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1CB4" w14:textId="77777777" w:rsidR="000900C4" w:rsidRDefault="000900C4" w:rsidP="009878A4">
      <w:pPr>
        <w:rPr>
          <w:color w:val="000000"/>
        </w:rPr>
      </w:pPr>
    </w:p>
    <w:p w14:paraId="395003E0" w14:textId="3490502C" w:rsidR="000900C4" w:rsidRPr="00692EA5" w:rsidRDefault="000900C4"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EF36C3">
        <w:rPr>
          <w:noProof/>
          <w:color w:val="000000"/>
        </w:rPr>
        <w:t>January 7, 2026</w:t>
      </w:r>
      <w:r w:rsidRPr="00692EA5">
        <w:rPr>
          <w:color w:val="000000"/>
        </w:rPr>
        <w:fldChar w:fldCharType="end"/>
      </w:r>
    </w:p>
    <w:p w14:paraId="4DB18416" w14:textId="77777777" w:rsidR="000900C4" w:rsidRPr="00692EA5" w:rsidRDefault="000900C4" w:rsidP="009878A4">
      <w:pPr>
        <w:rPr>
          <w:color w:val="000000"/>
        </w:rPr>
      </w:pPr>
    </w:p>
    <w:p w14:paraId="2E25266C" w14:textId="77777777" w:rsidR="000900C4" w:rsidRPr="00692EA5" w:rsidRDefault="000900C4" w:rsidP="009878A4">
      <w:pPr>
        <w:rPr>
          <w:color w:val="000000"/>
        </w:rPr>
      </w:pPr>
    </w:p>
    <w:p w14:paraId="623FBC52" w14:textId="77777777" w:rsidR="000900C4" w:rsidRPr="00692EA5" w:rsidRDefault="000900C4" w:rsidP="009878A4">
      <w:r w:rsidRPr="00F15BB3">
        <w:rPr>
          <w:noProof/>
        </w:rPr>
        <w:t>Mr. Neri Barragan</w:t>
      </w:r>
    </w:p>
    <w:p w14:paraId="422893BE" w14:textId="77777777" w:rsidR="000900C4" w:rsidRPr="00692EA5" w:rsidRDefault="000900C4" w:rsidP="009878A4">
      <w:r w:rsidRPr="00F15BB3">
        <w:rPr>
          <w:noProof/>
        </w:rPr>
        <w:t>Travelers Insurance</w:t>
      </w:r>
    </w:p>
    <w:p w14:paraId="29B8C6D4" w14:textId="77777777" w:rsidR="000900C4" w:rsidRPr="000900C4" w:rsidRDefault="000900C4" w:rsidP="009878A4">
      <w:pPr>
        <w:rPr>
          <w:lang w:val="pt-BR"/>
        </w:rPr>
      </w:pPr>
      <w:r w:rsidRPr="000900C4">
        <w:rPr>
          <w:noProof/>
          <w:lang w:val="pt-BR"/>
        </w:rPr>
        <w:t>P.O. Box 430</w:t>
      </w:r>
    </w:p>
    <w:p w14:paraId="30B06E96" w14:textId="77777777" w:rsidR="000900C4" w:rsidRPr="000900C4" w:rsidRDefault="000900C4" w:rsidP="009878A4">
      <w:pPr>
        <w:rPr>
          <w:lang w:val="pt-BR"/>
        </w:rPr>
      </w:pPr>
      <w:r w:rsidRPr="000900C4">
        <w:rPr>
          <w:noProof/>
          <w:lang w:val="pt-BR"/>
        </w:rPr>
        <w:t>Buffalo, NY 14240</w:t>
      </w:r>
    </w:p>
    <w:p w14:paraId="7B8F337A" w14:textId="77777777" w:rsidR="000900C4" w:rsidRPr="000900C4" w:rsidRDefault="000900C4" w:rsidP="009878A4">
      <w:pPr>
        <w:rPr>
          <w:color w:val="000000"/>
          <w:lang w:val="pt-BR"/>
        </w:rPr>
      </w:pPr>
      <w:r w:rsidRPr="000900C4">
        <w:rPr>
          <w:color w:val="000000"/>
          <w:lang w:val="pt-BR"/>
        </w:rPr>
        <w:tab/>
      </w:r>
    </w:p>
    <w:p w14:paraId="3FB6B7FF" w14:textId="77777777" w:rsidR="000900C4" w:rsidRPr="000900C4" w:rsidRDefault="000900C4" w:rsidP="009878A4">
      <w:pPr>
        <w:rPr>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0900C4" w:rsidRPr="00692EA5" w14:paraId="57D6CB6F" w14:textId="77777777" w:rsidTr="00B17C31">
        <w:tc>
          <w:tcPr>
            <w:tcW w:w="648" w:type="dxa"/>
          </w:tcPr>
          <w:p w14:paraId="5FBD8208" w14:textId="77777777" w:rsidR="000900C4" w:rsidRPr="00692EA5" w:rsidRDefault="000900C4" w:rsidP="009878A4">
            <w:pPr>
              <w:rPr>
                <w:color w:val="000000"/>
              </w:rPr>
            </w:pPr>
            <w:r w:rsidRPr="00692EA5">
              <w:rPr>
                <w:color w:val="000000"/>
              </w:rPr>
              <w:t>RE:</w:t>
            </w:r>
          </w:p>
        </w:tc>
        <w:tc>
          <w:tcPr>
            <w:tcW w:w="2880" w:type="dxa"/>
          </w:tcPr>
          <w:p w14:paraId="0432694B" w14:textId="77777777" w:rsidR="000900C4" w:rsidRPr="00C06040" w:rsidRDefault="000900C4" w:rsidP="009878A4">
            <w:pPr>
              <w:rPr>
                <w:color w:val="000000"/>
              </w:rPr>
            </w:pPr>
            <w:r w:rsidRPr="00F15BB3">
              <w:rPr>
                <w:noProof/>
              </w:rPr>
              <w:t>Insured</w:t>
            </w:r>
            <w:r w:rsidRPr="00C06040">
              <w:rPr>
                <w:color w:val="000000"/>
              </w:rPr>
              <w:t>:</w:t>
            </w:r>
          </w:p>
        </w:tc>
        <w:tc>
          <w:tcPr>
            <w:tcW w:w="6394" w:type="dxa"/>
          </w:tcPr>
          <w:p w14:paraId="1CFE0371" w14:textId="77777777" w:rsidR="000900C4" w:rsidRPr="00C06040" w:rsidRDefault="000900C4" w:rsidP="009878A4">
            <w:pPr>
              <w:rPr>
                <w:noProof/>
              </w:rPr>
            </w:pPr>
            <w:r w:rsidRPr="00F15BB3">
              <w:rPr>
                <w:noProof/>
              </w:rPr>
              <w:t>Becnel Rental Tools</w:t>
            </w:r>
          </w:p>
        </w:tc>
      </w:tr>
      <w:tr w:rsidR="000900C4" w:rsidRPr="00692EA5" w14:paraId="7048E401" w14:textId="77777777" w:rsidTr="00B17C31">
        <w:tc>
          <w:tcPr>
            <w:tcW w:w="648" w:type="dxa"/>
          </w:tcPr>
          <w:p w14:paraId="664742CE" w14:textId="77777777" w:rsidR="000900C4" w:rsidRPr="00692EA5" w:rsidRDefault="000900C4" w:rsidP="009878A4">
            <w:pPr>
              <w:rPr>
                <w:color w:val="000000"/>
              </w:rPr>
            </w:pPr>
          </w:p>
        </w:tc>
        <w:tc>
          <w:tcPr>
            <w:tcW w:w="2880" w:type="dxa"/>
          </w:tcPr>
          <w:p w14:paraId="56DABEBD" w14:textId="77777777" w:rsidR="000900C4" w:rsidRPr="00692EA5" w:rsidRDefault="000900C4" w:rsidP="009878A4">
            <w:pPr>
              <w:rPr>
                <w:color w:val="000000"/>
              </w:rPr>
            </w:pPr>
            <w:r w:rsidRPr="00692EA5">
              <w:rPr>
                <w:color w:val="000000"/>
              </w:rPr>
              <w:t xml:space="preserve">Claim Number: </w:t>
            </w:r>
          </w:p>
          <w:p w14:paraId="20D433B3" w14:textId="77777777" w:rsidR="000900C4" w:rsidRPr="00692EA5" w:rsidRDefault="000900C4" w:rsidP="009878A4">
            <w:pPr>
              <w:rPr>
                <w:color w:val="000000"/>
              </w:rPr>
            </w:pPr>
            <w:r w:rsidRPr="00692EA5">
              <w:rPr>
                <w:color w:val="000000"/>
              </w:rPr>
              <w:t xml:space="preserve">LSG Matter Number: </w:t>
            </w:r>
          </w:p>
          <w:p w14:paraId="07D0281B" w14:textId="77777777" w:rsidR="000900C4" w:rsidRPr="00692EA5" w:rsidRDefault="000900C4" w:rsidP="009878A4">
            <w:pPr>
              <w:rPr>
                <w:color w:val="000000"/>
              </w:rPr>
            </w:pPr>
            <w:r w:rsidRPr="00692EA5">
              <w:rPr>
                <w:color w:val="000000"/>
              </w:rPr>
              <w:t>Date of Loss:</w:t>
            </w:r>
          </w:p>
        </w:tc>
        <w:tc>
          <w:tcPr>
            <w:tcW w:w="6394" w:type="dxa"/>
          </w:tcPr>
          <w:p w14:paraId="579F51A0" w14:textId="77777777" w:rsidR="000900C4" w:rsidRPr="00692EA5" w:rsidRDefault="000900C4" w:rsidP="009878A4">
            <w:pPr>
              <w:rPr>
                <w:noProof/>
              </w:rPr>
            </w:pPr>
            <w:r w:rsidRPr="00F15BB3">
              <w:rPr>
                <w:noProof/>
              </w:rPr>
              <w:t>FQD1120</w:t>
            </w:r>
          </w:p>
          <w:p w14:paraId="160B3B59" w14:textId="77777777" w:rsidR="000900C4" w:rsidRPr="00692EA5" w:rsidRDefault="000900C4" w:rsidP="009878A4">
            <w:pPr>
              <w:rPr>
                <w:noProof/>
              </w:rPr>
            </w:pPr>
            <w:r w:rsidRPr="00F15BB3">
              <w:rPr>
                <w:noProof/>
              </w:rPr>
              <w:t>787200.12739-00</w:t>
            </w:r>
          </w:p>
          <w:p w14:paraId="47F07F1A" w14:textId="77777777" w:rsidR="000900C4" w:rsidRPr="00692EA5" w:rsidRDefault="000900C4" w:rsidP="009878A4">
            <w:pPr>
              <w:rPr>
                <w:color w:val="000000"/>
              </w:rPr>
            </w:pPr>
            <w:r>
              <w:rPr>
                <w:noProof/>
              </w:rPr>
              <w:t>December 3, 2025</w:t>
            </w:r>
          </w:p>
        </w:tc>
      </w:tr>
    </w:tbl>
    <w:p w14:paraId="375FF938" w14:textId="77777777" w:rsidR="000900C4" w:rsidRPr="00692EA5" w:rsidRDefault="000900C4" w:rsidP="009878A4">
      <w:pPr>
        <w:rPr>
          <w:color w:val="000000"/>
        </w:rPr>
      </w:pPr>
    </w:p>
    <w:p w14:paraId="77E8A0BF" w14:textId="77777777" w:rsidR="000900C4" w:rsidRPr="00692EA5" w:rsidRDefault="000900C4" w:rsidP="009878A4">
      <w:pPr>
        <w:rPr>
          <w:color w:val="000000"/>
        </w:rPr>
      </w:pPr>
    </w:p>
    <w:p w14:paraId="326BC390" w14:textId="77777777" w:rsidR="000900C4" w:rsidRPr="00692EA5" w:rsidRDefault="000900C4" w:rsidP="009878A4">
      <w:pPr>
        <w:rPr>
          <w:color w:val="000000"/>
        </w:rPr>
      </w:pPr>
      <w:r w:rsidRPr="00692EA5">
        <w:rPr>
          <w:color w:val="000000"/>
        </w:rPr>
        <w:t xml:space="preserve">Dear </w:t>
      </w:r>
      <w:r w:rsidRPr="00F15BB3">
        <w:rPr>
          <w:noProof/>
        </w:rPr>
        <w:t>Mr. Barragan</w:t>
      </w:r>
      <w:r w:rsidRPr="00692EA5">
        <w:rPr>
          <w:color w:val="000000"/>
        </w:rPr>
        <w:t>,</w:t>
      </w:r>
    </w:p>
    <w:p w14:paraId="6B3A2EAC" w14:textId="77777777" w:rsidR="000900C4" w:rsidRPr="00692EA5" w:rsidRDefault="000900C4" w:rsidP="009878A4">
      <w:pPr>
        <w:rPr>
          <w:color w:val="000000"/>
        </w:rPr>
      </w:pPr>
    </w:p>
    <w:p w14:paraId="0E80F386" w14:textId="77777777" w:rsidR="00EF36C3" w:rsidRPr="00692EA5" w:rsidRDefault="00EF36C3" w:rsidP="00EF36C3">
      <w:pPr>
        <w:rPr>
          <w:color w:val="000000"/>
        </w:rPr>
      </w:pPr>
      <w:r w:rsidRPr="00692EA5">
        <w:rPr>
          <w:color w:val="000000"/>
        </w:rPr>
        <w:t xml:space="preserve">Thank you for choosing Loss Solutions Group as your equipment loss consultant. This report </w:t>
      </w:r>
      <w:r>
        <w:rPr>
          <w:color w:val="000000"/>
        </w:rPr>
        <w:t>provides</w:t>
      </w:r>
      <w:r w:rsidRPr="00692EA5">
        <w:rPr>
          <w:color w:val="000000"/>
        </w:rPr>
        <w:t xml:space="preserve"> an analysis of the above-referenced claim.</w:t>
      </w:r>
    </w:p>
    <w:p w14:paraId="2C378C73" w14:textId="77777777" w:rsidR="000900C4" w:rsidRPr="00692EA5" w:rsidRDefault="000900C4" w:rsidP="009878A4">
      <w:pPr>
        <w:rPr>
          <w:color w:val="000000"/>
        </w:rPr>
      </w:pPr>
    </w:p>
    <w:p w14:paraId="6A13D045" w14:textId="77777777" w:rsidR="000900C4" w:rsidRPr="00C06040" w:rsidRDefault="000900C4" w:rsidP="009878A4">
      <w:pPr>
        <w:rPr>
          <w:b/>
          <w:bCs/>
          <w:i/>
          <w:iCs/>
          <w:color w:val="000000"/>
        </w:rPr>
      </w:pPr>
      <w:r w:rsidRPr="00C06040">
        <w:rPr>
          <w:b/>
          <w:bCs/>
          <w:i/>
          <w:iCs/>
          <w:color w:val="000000"/>
        </w:rPr>
        <w:t>Assignment:</w:t>
      </w:r>
    </w:p>
    <w:p w14:paraId="1529E5A0" w14:textId="77777777" w:rsidR="000900C4" w:rsidRPr="00C06040" w:rsidRDefault="000900C4" w:rsidP="009878A4">
      <w:pPr>
        <w:rPr>
          <w:color w:val="000000"/>
        </w:rPr>
      </w:pPr>
    </w:p>
    <w:p w14:paraId="36D36B73" w14:textId="1D6A4A8B" w:rsidR="00EF36C3" w:rsidRDefault="000900C4" w:rsidP="00EF36C3">
      <w:pPr>
        <w:rPr>
          <w:color w:val="000000"/>
        </w:rPr>
      </w:pPr>
      <w:r w:rsidRPr="00C06040">
        <w:rPr>
          <w:color w:val="000000"/>
        </w:rPr>
        <w:t xml:space="preserve">Loss Solutions Group was contacted by </w:t>
      </w:r>
      <w:r w:rsidRPr="00F15BB3">
        <w:rPr>
          <w:noProof/>
        </w:rPr>
        <w:t>Mr. Neri Barragan</w:t>
      </w:r>
      <w:r w:rsidRPr="00C06040">
        <w:rPr>
          <w:color w:val="000000"/>
        </w:rPr>
        <w:t xml:space="preserve"> of </w:t>
      </w:r>
      <w:r w:rsidRPr="00F15BB3">
        <w:rPr>
          <w:noProof/>
        </w:rPr>
        <w:t>Travelers Insurance</w:t>
      </w:r>
      <w:r w:rsidRPr="00C06040">
        <w:rPr>
          <w:color w:val="000000"/>
        </w:rPr>
        <w:t xml:space="preserve">. </w:t>
      </w:r>
      <w:r w:rsidR="00EF36C3" w:rsidRPr="007D1139">
        <w:rPr>
          <w:color w:val="000000"/>
        </w:rPr>
        <w:t>The scope of this assignment was to assess the</w:t>
      </w:r>
      <w:r w:rsidR="00EF36C3">
        <w:rPr>
          <w:color w:val="000000"/>
        </w:rPr>
        <w:t xml:space="preserve"> cause of loss,</w:t>
      </w:r>
      <w:r w:rsidR="00EF36C3" w:rsidRPr="007D1139">
        <w:rPr>
          <w:color w:val="000000"/>
        </w:rPr>
        <w:t xml:space="preserve"> extent of damage, repair costs, and salvage</w:t>
      </w:r>
      <w:r w:rsidR="00EF36C3">
        <w:rPr>
          <w:color w:val="000000"/>
        </w:rPr>
        <w:t xml:space="preserve"> </w:t>
      </w:r>
      <w:r w:rsidR="00EF36C3" w:rsidRPr="007D1139">
        <w:rPr>
          <w:color w:val="000000"/>
        </w:rPr>
        <w:t xml:space="preserve">value associated with the </w:t>
      </w:r>
      <w:r w:rsidR="00EF36C3">
        <w:rPr>
          <w:color w:val="000000"/>
        </w:rPr>
        <w:t xml:space="preserve">insured’s </w:t>
      </w:r>
      <w:r w:rsidR="00EF36C3">
        <w:rPr>
          <w:color w:val="000000"/>
        </w:rPr>
        <w:t>eight (8) stolen calibration tools reportedly stolen in a</w:t>
      </w:r>
      <w:r w:rsidR="00EF36C3" w:rsidRPr="007D1139">
        <w:rPr>
          <w:color w:val="000000"/>
        </w:rPr>
        <w:t xml:space="preserve"> </w:t>
      </w:r>
      <w:r w:rsidR="00EF36C3">
        <w:rPr>
          <w:color w:val="000000"/>
        </w:rPr>
        <w:t xml:space="preserve">vandalism/theft </w:t>
      </w:r>
      <w:r w:rsidR="00EF36C3" w:rsidRPr="007D1139">
        <w:rPr>
          <w:color w:val="000000"/>
        </w:rPr>
        <w:t xml:space="preserve">event on </w:t>
      </w:r>
      <w:r w:rsidR="00EF36C3">
        <w:rPr>
          <w:color w:val="000000"/>
        </w:rPr>
        <w:t xml:space="preserve">December </w:t>
      </w:r>
      <w:r w:rsidR="00EF36C3">
        <w:rPr>
          <w:color w:val="000000"/>
        </w:rPr>
        <w:t>3</w:t>
      </w:r>
      <w:r w:rsidR="00EF36C3" w:rsidRPr="007D1139">
        <w:rPr>
          <w:color w:val="000000"/>
        </w:rPr>
        <w:t>, 2025.</w:t>
      </w:r>
    </w:p>
    <w:p w14:paraId="4EE6F974" w14:textId="3CA7BA0B" w:rsidR="000900C4" w:rsidRPr="00C06040" w:rsidRDefault="000900C4" w:rsidP="009878A4">
      <w:pPr>
        <w:rPr>
          <w:color w:val="000000"/>
        </w:rPr>
      </w:pPr>
    </w:p>
    <w:p w14:paraId="0DFCC37E" w14:textId="77777777" w:rsidR="000900C4" w:rsidRPr="00C06040" w:rsidRDefault="000900C4" w:rsidP="009878A4">
      <w:pPr>
        <w:rPr>
          <w:b/>
          <w:bCs/>
          <w:i/>
          <w:iCs/>
          <w:color w:val="000000"/>
        </w:rPr>
      </w:pPr>
      <w:r w:rsidRPr="00C06040">
        <w:rPr>
          <w:b/>
          <w:bCs/>
          <w:i/>
          <w:iCs/>
          <w:color w:val="000000"/>
        </w:rPr>
        <w:t>Findings and Analysis:</w:t>
      </w:r>
    </w:p>
    <w:p w14:paraId="34E45EEA" w14:textId="77777777" w:rsidR="000900C4" w:rsidRPr="00C06040" w:rsidRDefault="000900C4" w:rsidP="009878A4">
      <w:pPr>
        <w:rPr>
          <w:color w:val="000000"/>
        </w:rPr>
      </w:pPr>
    </w:p>
    <w:p w14:paraId="3552301D" w14:textId="29E8522D" w:rsidR="00EF36C3" w:rsidRDefault="00EF36C3" w:rsidP="00EF36C3">
      <w:pPr>
        <w:rPr>
          <w:color w:val="000000"/>
        </w:rPr>
      </w:pPr>
      <w:r w:rsidRPr="00F46E9B">
        <w:rPr>
          <w:color w:val="000000"/>
        </w:rPr>
        <w:t xml:space="preserve">Loss Solutions Group contacted the insured, </w:t>
      </w:r>
      <w:r>
        <w:rPr>
          <w:color w:val="000000"/>
        </w:rPr>
        <w:t>M</w:t>
      </w:r>
      <w:r w:rsidR="00B554CE">
        <w:rPr>
          <w:color w:val="000000"/>
        </w:rPr>
        <w:t>r</w:t>
      </w:r>
      <w:r w:rsidRPr="00F46E9B">
        <w:rPr>
          <w:color w:val="000000"/>
        </w:rPr>
        <w:t xml:space="preserve">. </w:t>
      </w:r>
      <w:r w:rsidR="00B554CE">
        <w:rPr>
          <w:color w:val="000000"/>
        </w:rPr>
        <w:t>Roman Melnyk</w:t>
      </w:r>
      <w:r>
        <w:rPr>
          <w:color w:val="000000"/>
        </w:rPr>
        <w:t>,</w:t>
      </w:r>
      <w:r w:rsidRPr="00F46E9B">
        <w:rPr>
          <w:color w:val="000000"/>
        </w:rPr>
        <w:t xml:space="preserve"> with </w:t>
      </w:r>
      <w:r w:rsidR="00B554CE">
        <w:rPr>
          <w:color w:val="000000"/>
        </w:rPr>
        <w:t>Becnel Rental Tools (585-805-5367</w:t>
      </w:r>
      <w:r w:rsidRPr="00F46E9B">
        <w:rPr>
          <w:color w:val="000000"/>
        </w:rPr>
        <w:t>), to discuss his role in the claim.</w:t>
      </w:r>
      <w:r w:rsidR="00B554CE" w:rsidRPr="00B554CE">
        <w:rPr>
          <w:color w:val="000000"/>
        </w:rPr>
        <w:t xml:space="preserve"> Mr. Melnyk explained that they lost eight calibration tools while on a job in Portland, Oregon. He described how the tools were left in a tool bag inside a work vehicle overnight at a hotel, and when they returned in the morning, the tools were stolen. He noted that there were no signs of forced entry, and they requested the hotel's security cameras; unfortunately, there were no cameras in that section of the parking lot. Lastly, the insured mentioned that he provided an invoice from East Hill Instruments, Inc., indicating that only half of the </w:t>
      </w:r>
      <w:r w:rsidR="00B554CE">
        <w:rPr>
          <w:color w:val="000000"/>
        </w:rPr>
        <w:t xml:space="preserve">stolen </w:t>
      </w:r>
      <w:r w:rsidR="00B554CE" w:rsidRPr="00B554CE">
        <w:rPr>
          <w:color w:val="000000"/>
        </w:rPr>
        <w:t xml:space="preserve">tools were </w:t>
      </w:r>
      <w:r w:rsidR="00B554CE">
        <w:rPr>
          <w:color w:val="000000"/>
        </w:rPr>
        <w:t>ordered</w:t>
      </w:r>
      <w:r w:rsidR="00B554CE" w:rsidRPr="00B554CE">
        <w:rPr>
          <w:color w:val="000000"/>
        </w:rPr>
        <w:t xml:space="preserve">, and </w:t>
      </w:r>
      <w:r w:rsidR="00B554CE">
        <w:rPr>
          <w:color w:val="000000"/>
        </w:rPr>
        <w:t xml:space="preserve">that </w:t>
      </w:r>
      <w:r w:rsidR="00B554CE" w:rsidRPr="00B554CE">
        <w:rPr>
          <w:color w:val="000000"/>
        </w:rPr>
        <w:t>they would need to place a second order for the remaining tools.</w:t>
      </w:r>
    </w:p>
    <w:p w14:paraId="2D0C903E" w14:textId="77777777" w:rsidR="00EF36C3" w:rsidRDefault="00EF36C3" w:rsidP="00EF36C3">
      <w:pPr>
        <w:rPr>
          <w:color w:val="000000"/>
        </w:rPr>
      </w:pPr>
    </w:p>
    <w:p w14:paraId="56066DD8" w14:textId="66B15B0C" w:rsidR="00EF36C3" w:rsidRDefault="00EF36C3" w:rsidP="00EF36C3">
      <w:pPr>
        <w:rPr>
          <w:color w:val="000000"/>
        </w:rPr>
      </w:pPr>
      <w:r w:rsidRPr="00DB1A30">
        <w:rPr>
          <w:color w:val="000000"/>
        </w:rPr>
        <w:t xml:space="preserve">Loss Solutions Group contacted the insured’s </w:t>
      </w:r>
      <w:r w:rsidR="00B554CE">
        <w:rPr>
          <w:color w:val="000000"/>
        </w:rPr>
        <w:t>parts</w:t>
      </w:r>
      <w:r w:rsidRPr="00DB1A30">
        <w:rPr>
          <w:color w:val="000000"/>
        </w:rPr>
        <w:t xml:space="preserve"> vendor, </w:t>
      </w:r>
      <w:r w:rsidR="00B554CE" w:rsidRPr="00B554CE">
        <w:rPr>
          <w:color w:val="000000"/>
        </w:rPr>
        <w:t>East Hill Instruments, Inc.</w:t>
      </w:r>
      <w:r w:rsidR="00B554CE">
        <w:rPr>
          <w:color w:val="000000"/>
        </w:rPr>
        <w:t xml:space="preserve"> </w:t>
      </w:r>
      <w:r>
        <w:rPr>
          <w:color w:val="000000"/>
        </w:rPr>
        <w:t>(</w:t>
      </w:r>
      <w:r w:rsidR="00B554CE">
        <w:rPr>
          <w:color w:val="000000"/>
        </w:rPr>
        <w:t>516-723-9900</w:t>
      </w:r>
      <w:r w:rsidRPr="00DB1A30">
        <w:rPr>
          <w:color w:val="000000"/>
        </w:rPr>
        <w:t xml:space="preserve">), and spoke with Mr. </w:t>
      </w:r>
      <w:r w:rsidR="00B554CE">
        <w:rPr>
          <w:color w:val="000000"/>
        </w:rPr>
        <w:t>Sech Ragner in sales</w:t>
      </w:r>
      <w:r w:rsidRPr="00DB1A30">
        <w:rPr>
          <w:color w:val="000000"/>
        </w:rPr>
        <w:t xml:space="preserve"> to discuss </w:t>
      </w:r>
      <w:r w:rsidR="00B554CE">
        <w:rPr>
          <w:color w:val="000000"/>
        </w:rPr>
        <w:t>their invoice and costs</w:t>
      </w:r>
      <w:r w:rsidRPr="00DB1A30">
        <w:rPr>
          <w:color w:val="000000"/>
        </w:rPr>
        <w:t>.</w:t>
      </w:r>
      <w:r>
        <w:rPr>
          <w:color w:val="000000"/>
        </w:rPr>
        <w:t xml:space="preserve"> </w:t>
      </w:r>
      <w:r w:rsidR="00B554CE" w:rsidRPr="00B554CE">
        <w:rPr>
          <w:color w:val="000000"/>
        </w:rPr>
        <w:t xml:space="preserve">The vendor looked up the order and confirmed its </w:t>
      </w:r>
      <w:r w:rsidR="00B554CE" w:rsidRPr="00B554CE">
        <w:rPr>
          <w:color w:val="000000"/>
        </w:rPr>
        <w:t>authenticity</w:t>
      </w:r>
      <w:r w:rsidR="00B554CE">
        <w:rPr>
          <w:color w:val="000000"/>
        </w:rPr>
        <w:t xml:space="preserve"> and</w:t>
      </w:r>
      <w:r w:rsidR="00B554CE" w:rsidRPr="00B554CE">
        <w:rPr>
          <w:color w:val="000000"/>
        </w:rPr>
        <w:t xml:space="preserve"> noted that there would be no sales tax on the order, as they were in New York and </w:t>
      </w:r>
      <w:r w:rsidR="00B554CE">
        <w:rPr>
          <w:color w:val="000000"/>
        </w:rPr>
        <w:t xml:space="preserve">their customer </w:t>
      </w:r>
      <w:r w:rsidR="00B554CE" w:rsidRPr="00B554CE">
        <w:rPr>
          <w:color w:val="000000"/>
        </w:rPr>
        <w:t>was in Virginia.</w:t>
      </w:r>
    </w:p>
    <w:p w14:paraId="4FB0D0B5" w14:textId="77777777" w:rsidR="00EF36C3" w:rsidRDefault="00EF36C3" w:rsidP="00EF36C3">
      <w:pPr>
        <w:rPr>
          <w:color w:val="000000"/>
        </w:rPr>
      </w:pPr>
    </w:p>
    <w:p w14:paraId="3A262B2D" w14:textId="6133584B" w:rsidR="00EF36C3" w:rsidRDefault="00EF36C3" w:rsidP="00EF36C3">
      <w:pPr>
        <w:rPr>
          <w:color w:val="000000"/>
        </w:rPr>
      </w:pPr>
      <w:r>
        <w:rPr>
          <w:color w:val="000000"/>
        </w:rPr>
        <w:t>A total amount of $</w:t>
      </w:r>
      <w:r w:rsidR="00B554CE">
        <w:rPr>
          <w:color w:val="000000"/>
        </w:rPr>
        <w:t>11,652.28</w:t>
      </w:r>
      <w:r>
        <w:rPr>
          <w:color w:val="000000"/>
        </w:rPr>
        <w:t xml:space="preserve"> was presented.</w:t>
      </w:r>
    </w:p>
    <w:p w14:paraId="57E32A96" w14:textId="1ED706A2" w:rsidR="000900C4" w:rsidRPr="00692EA5" w:rsidRDefault="000900C4" w:rsidP="00EF36C3">
      <w:pPr>
        <w:rPr>
          <w:color w:val="000000"/>
        </w:rPr>
      </w:pPr>
      <w:r w:rsidRPr="00692EA5">
        <w:rPr>
          <w:color w:val="000000"/>
        </w:rPr>
        <w:t xml:space="preserve">  </w:t>
      </w:r>
    </w:p>
    <w:p w14:paraId="40E594C2" w14:textId="77777777" w:rsidR="000900C4" w:rsidRDefault="000900C4" w:rsidP="009878A4">
      <w:pPr>
        <w:autoSpaceDE w:val="0"/>
        <w:autoSpaceDN w:val="0"/>
        <w:adjustRightInd w:val="0"/>
        <w:rPr>
          <w:b/>
          <w:color w:val="000000"/>
          <w:u w:val="single"/>
        </w:rPr>
      </w:pPr>
      <w:r>
        <w:rPr>
          <w:b/>
          <w:color w:val="000000"/>
          <w:u w:val="single"/>
        </w:rPr>
        <w:t>Scope of Damage</w:t>
      </w:r>
    </w:p>
    <w:p w14:paraId="4288AF44" w14:textId="77777777" w:rsidR="000900C4" w:rsidRDefault="000900C4" w:rsidP="009878A4">
      <w:pPr>
        <w:autoSpaceDE w:val="0"/>
        <w:autoSpaceDN w:val="0"/>
        <w:adjustRightInd w:val="0"/>
        <w:rPr>
          <w:color w:val="000000"/>
        </w:rPr>
      </w:pPr>
    </w:p>
    <w:p w14:paraId="45245995" w14:textId="3841AEF1" w:rsidR="00B554CE" w:rsidRDefault="00B554CE" w:rsidP="00B554CE">
      <w:pPr>
        <w:rPr>
          <w:color w:val="000000"/>
        </w:rPr>
      </w:pPr>
      <w:r w:rsidRPr="002404BC">
        <w:rPr>
          <w:color w:val="000000"/>
        </w:rPr>
        <w:t xml:space="preserve">Loss Solutions Group submits that the insured’s </w:t>
      </w:r>
      <w:r>
        <w:rPr>
          <w:color w:val="000000"/>
        </w:rPr>
        <w:t xml:space="preserve">eight (8) calibration tools </w:t>
      </w:r>
      <w:r>
        <w:rPr>
          <w:color w:val="000000"/>
        </w:rPr>
        <w:t xml:space="preserve">were </w:t>
      </w:r>
      <w:r>
        <w:rPr>
          <w:color w:val="000000"/>
        </w:rPr>
        <w:t>reportedly stolen in a</w:t>
      </w:r>
      <w:r w:rsidRPr="007D1139">
        <w:rPr>
          <w:color w:val="000000"/>
        </w:rPr>
        <w:t xml:space="preserve"> </w:t>
      </w:r>
      <w:r>
        <w:rPr>
          <w:color w:val="000000"/>
        </w:rPr>
        <w:t xml:space="preserve">vandalism/theft </w:t>
      </w:r>
      <w:r w:rsidRPr="007D1139">
        <w:rPr>
          <w:color w:val="000000"/>
        </w:rPr>
        <w:t xml:space="preserve">event on </w:t>
      </w:r>
      <w:r>
        <w:rPr>
          <w:color w:val="000000"/>
        </w:rPr>
        <w:t>December 3</w:t>
      </w:r>
      <w:r w:rsidRPr="007D1139">
        <w:rPr>
          <w:color w:val="000000"/>
        </w:rPr>
        <w:t>, 2025.</w:t>
      </w:r>
    </w:p>
    <w:p w14:paraId="16E7FF01" w14:textId="1E8D71BD" w:rsidR="000900C4" w:rsidRDefault="000900C4" w:rsidP="009878A4">
      <w:pPr>
        <w:autoSpaceDE w:val="0"/>
        <w:autoSpaceDN w:val="0"/>
        <w:adjustRightInd w:val="0"/>
        <w:rPr>
          <w:color w:val="000000"/>
        </w:rPr>
      </w:pPr>
    </w:p>
    <w:p w14:paraId="5D2E9258" w14:textId="60FDDD04" w:rsidR="000900C4" w:rsidRPr="00CE47DE" w:rsidRDefault="00B554CE" w:rsidP="009878A4">
      <w:pPr>
        <w:autoSpaceDE w:val="0"/>
        <w:autoSpaceDN w:val="0"/>
        <w:adjustRightInd w:val="0"/>
        <w:rPr>
          <w:b/>
          <w:bCs/>
          <w:color w:val="000000"/>
        </w:rPr>
      </w:pPr>
      <w:r>
        <w:rPr>
          <w:b/>
          <w:bCs/>
          <w:color w:val="000000"/>
          <w:u w:val="single"/>
        </w:rPr>
        <w:t xml:space="preserve">Age &amp; </w:t>
      </w:r>
      <w:r w:rsidR="000900C4" w:rsidRPr="00CE47DE">
        <w:rPr>
          <w:b/>
          <w:bCs/>
          <w:color w:val="000000"/>
          <w:u w:val="single"/>
        </w:rPr>
        <w:t>Condition</w:t>
      </w:r>
    </w:p>
    <w:p w14:paraId="5EB110A9" w14:textId="77777777" w:rsidR="000900C4" w:rsidRDefault="000900C4" w:rsidP="009878A4">
      <w:pPr>
        <w:autoSpaceDE w:val="0"/>
        <w:autoSpaceDN w:val="0"/>
        <w:adjustRightInd w:val="0"/>
        <w:rPr>
          <w:color w:val="000000"/>
        </w:rPr>
      </w:pPr>
    </w:p>
    <w:p w14:paraId="26846C85" w14:textId="43C69B96" w:rsidR="00B554CE" w:rsidRPr="00E93ABC" w:rsidRDefault="00B554CE" w:rsidP="00B554CE">
      <w:pPr>
        <w:rPr>
          <w:color w:val="000000"/>
        </w:rPr>
      </w:pPr>
      <w:r w:rsidRPr="00D358FC">
        <w:rPr>
          <w:color w:val="000000"/>
        </w:rPr>
        <w:t xml:space="preserve">The insured reported that the affected equipment was </w:t>
      </w:r>
      <w:r>
        <w:rPr>
          <w:color w:val="000000"/>
        </w:rPr>
        <w:t>two</w:t>
      </w:r>
      <w:r w:rsidRPr="00D358FC">
        <w:rPr>
          <w:color w:val="000000"/>
        </w:rPr>
        <w:t xml:space="preserve"> (</w:t>
      </w:r>
      <w:r>
        <w:rPr>
          <w:color w:val="000000"/>
        </w:rPr>
        <w:t>2</w:t>
      </w:r>
      <w:r w:rsidRPr="00D358FC">
        <w:rPr>
          <w:color w:val="000000"/>
        </w:rPr>
        <w:t>) year</w:t>
      </w:r>
      <w:r>
        <w:rPr>
          <w:color w:val="000000"/>
        </w:rPr>
        <w:t>s</w:t>
      </w:r>
      <w:r w:rsidRPr="00D358FC">
        <w:rPr>
          <w:color w:val="000000"/>
        </w:rPr>
        <w:t xml:space="preserve"> old and in</w:t>
      </w:r>
      <w:r>
        <w:rPr>
          <w:color w:val="000000"/>
        </w:rPr>
        <w:t xml:space="preserve"> </w:t>
      </w:r>
      <w:r w:rsidRPr="00D358FC">
        <w:rPr>
          <w:color w:val="000000"/>
        </w:rPr>
        <w:t>average condition at the time of the claimed event.</w:t>
      </w:r>
    </w:p>
    <w:p w14:paraId="25608DFF" w14:textId="77777777" w:rsidR="000900C4" w:rsidRPr="00246600" w:rsidRDefault="000900C4" w:rsidP="009878A4">
      <w:pPr>
        <w:autoSpaceDE w:val="0"/>
        <w:autoSpaceDN w:val="0"/>
        <w:adjustRightInd w:val="0"/>
        <w:rPr>
          <w:color w:val="000000"/>
        </w:rPr>
      </w:pPr>
    </w:p>
    <w:p w14:paraId="04342E22" w14:textId="77777777" w:rsidR="000900C4" w:rsidRDefault="000900C4" w:rsidP="009878A4">
      <w:pPr>
        <w:autoSpaceDE w:val="0"/>
        <w:autoSpaceDN w:val="0"/>
        <w:adjustRightInd w:val="0"/>
        <w:rPr>
          <w:b/>
          <w:color w:val="000000"/>
          <w:u w:val="single"/>
        </w:rPr>
      </w:pPr>
      <w:r>
        <w:rPr>
          <w:b/>
          <w:color w:val="000000"/>
          <w:u w:val="single"/>
        </w:rPr>
        <w:t>Cause of Loss</w:t>
      </w:r>
    </w:p>
    <w:p w14:paraId="60DA6E32" w14:textId="77777777" w:rsidR="000900C4" w:rsidRDefault="000900C4" w:rsidP="009878A4">
      <w:pPr>
        <w:autoSpaceDE w:val="0"/>
        <w:autoSpaceDN w:val="0"/>
        <w:adjustRightInd w:val="0"/>
        <w:rPr>
          <w:color w:val="000000"/>
        </w:rPr>
      </w:pPr>
    </w:p>
    <w:p w14:paraId="0EB443DB" w14:textId="4EDE924C" w:rsidR="00B554CE" w:rsidRDefault="00B554CE" w:rsidP="00B554CE">
      <w:pPr>
        <w:rPr>
          <w:color w:val="000000"/>
        </w:rPr>
      </w:pPr>
      <w:r w:rsidRPr="002404BC">
        <w:rPr>
          <w:color w:val="000000"/>
        </w:rPr>
        <w:t>Loss Solutions Group submits that</w:t>
      </w:r>
      <w:r>
        <w:rPr>
          <w:color w:val="000000"/>
        </w:rPr>
        <w:t>,</w:t>
      </w:r>
      <w:r w:rsidRPr="002404BC">
        <w:rPr>
          <w:color w:val="000000"/>
        </w:rPr>
        <w:t xml:space="preserve"> based o</w:t>
      </w:r>
      <w:r>
        <w:rPr>
          <w:color w:val="000000"/>
        </w:rPr>
        <w:t>n</w:t>
      </w:r>
      <w:r w:rsidRPr="002404BC">
        <w:rPr>
          <w:color w:val="000000"/>
        </w:rPr>
        <w:t xml:space="preserve"> </w:t>
      </w:r>
      <w:r>
        <w:rPr>
          <w:color w:val="000000"/>
        </w:rPr>
        <w:t xml:space="preserve">the </w:t>
      </w:r>
      <w:r>
        <w:rPr>
          <w:color w:val="000000"/>
        </w:rPr>
        <w:t xml:space="preserve">details </w:t>
      </w:r>
      <w:r w:rsidRPr="002404BC">
        <w:rPr>
          <w:color w:val="000000"/>
        </w:rPr>
        <w:t xml:space="preserve">we received </w:t>
      </w:r>
      <w:r>
        <w:rPr>
          <w:color w:val="000000"/>
        </w:rPr>
        <w:t>from the insured,</w:t>
      </w:r>
      <w:r w:rsidRPr="002404BC">
        <w:rPr>
          <w:color w:val="000000"/>
        </w:rPr>
        <w:t xml:space="preserve"> the </w:t>
      </w:r>
      <w:r>
        <w:rPr>
          <w:color w:val="000000"/>
        </w:rPr>
        <w:t>loss</w:t>
      </w:r>
      <w:r w:rsidRPr="002404BC">
        <w:rPr>
          <w:color w:val="000000"/>
        </w:rPr>
        <w:t xml:space="preserve"> is consistent with a vandalism/theft event.</w:t>
      </w:r>
    </w:p>
    <w:p w14:paraId="168D58F3" w14:textId="77777777" w:rsidR="000900C4" w:rsidRDefault="000900C4" w:rsidP="009878A4">
      <w:pPr>
        <w:autoSpaceDE w:val="0"/>
        <w:autoSpaceDN w:val="0"/>
        <w:adjustRightInd w:val="0"/>
        <w:rPr>
          <w:color w:val="000000"/>
        </w:rPr>
      </w:pPr>
    </w:p>
    <w:p w14:paraId="59FE3977" w14:textId="77777777" w:rsidR="00B554CE" w:rsidRPr="00BB66BA" w:rsidRDefault="00B554CE" w:rsidP="00B554CE">
      <w:pPr>
        <w:autoSpaceDE w:val="0"/>
        <w:autoSpaceDN w:val="0"/>
        <w:adjustRightInd w:val="0"/>
        <w:rPr>
          <w:b/>
          <w:bCs/>
          <w:color w:val="000000"/>
          <w:u w:val="single"/>
        </w:rPr>
      </w:pPr>
      <w:r w:rsidRPr="00BB66BA">
        <w:rPr>
          <w:b/>
          <w:bCs/>
          <w:color w:val="000000"/>
          <w:u w:val="single"/>
        </w:rPr>
        <w:t>Cost Analysis</w:t>
      </w:r>
    </w:p>
    <w:p w14:paraId="08EF6AD1" w14:textId="77777777" w:rsidR="00B554CE" w:rsidRPr="00BB66BA" w:rsidRDefault="00B554CE" w:rsidP="00B554CE">
      <w:pPr>
        <w:autoSpaceDE w:val="0"/>
        <w:autoSpaceDN w:val="0"/>
        <w:adjustRightInd w:val="0"/>
        <w:rPr>
          <w:color w:val="000000"/>
        </w:rPr>
      </w:pPr>
    </w:p>
    <w:p w14:paraId="63E18C92" w14:textId="77777777" w:rsidR="00B554CE" w:rsidRPr="00BB66BA" w:rsidRDefault="00B554CE" w:rsidP="00B554CE">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5EDAA32A" w14:textId="77777777" w:rsidR="00B554CE" w:rsidRDefault="00B554CE" w:rsidP="00B554CE">
      <w:pPr>
        <w:autoSpaceDE w:val="0"/>
        <w:autoSpaceDN w:val="0"/>
        <w:adjustRightInd w:val="0"/>
        <w:rPr>
          <w:color w:val="000000"/>
        </w:rPr>
      </w:pPr>
    </w:p>
    <w:p w14:paraId="4CD3F69A" w14:textId="2A644EC8" w:rsidR="00B554CE" w:rsidRDefault="00B554CE" w:rsidP="00B554CE">
      <w:pPr>
        <w:rPr>
          <w:b/>
          <w:bCs/>
          <w:color w:val="000000"/>
        </w:rPr>
      </w:pPr>
      <w:r w:rsidRPr="00B554CE">
        <w:rPr>
          <w:b/>
          <w:bCs/>
          <w:color w:val="000000"/>
        </w:rPr>
        <w:t>EAST HILL INSTRUMENTS, INC (516-723-9900) INVOICE # 31870 (THIS ORDER WAS FOR HALF OF THE TOTAL LOSS)</w:t>
      </w:r>
    </w:p>
    <w:p w14:paraId="5B87F4F3" w14:textId="77777777" w:rsidR="00B554CE" w:rsidRDefault="00B554CE" w:rsidP="00B554CE"/>
    <w:p w14:paraId="7AA8573F" w14:textId="1688AE38" w:rsidR="00B554CE" w:rsidRDefault="00B554CE" w:rsidP="00B554CE">
      <w:pPr>
        <w:autoSpaceDE w:val="0"/>
        <w:autoSpaceDN w:val="0"/>
        <w:adjustRightInd w:val="0"/>
        <w:rPr>
          <w:color w:val="000000"/>
        </w:rPr>
      </w:pPr>
      <w:r w:rsidRPr="00BB66BA">
        <w:rPr>
          <w:color w:val="000000"/>
        </w:rPr>
        <w:t xml:space="preserve">Loss Solutions Group reviewed the </w:t>
      </w:r>
      <w:r>
        <w:rPr>
          <w:color w:val="000000"/>
        </w:rPr>
        <w:t>invoice</w:t>
      </w:r>
      <w:r w:rsidRPr="00BB66BA">
        <w:rPr>
          <w:color w:val="000000"/>
        </w:rPr>
        <w:t xml:space="preserve"> presented</w:t>
      </w:r>
      <w:r>
        <w:rPr>
          <w:color w:val="000000"/>
        </w:rPr>
        <w:t>,</w:t>
      </w:r>
      <w:r w:rsidRPr="00BB66BA">
        <w:rPr>
          <w:color w:val="000000"/>
        </w:rPr>
        <w:t xml:space="preserve"> totaling $</w:t>
      </w:r>
      <w:r w:rsidR="00E41466">
        <w:rPr>
          <w:color w:val="000000"/>
        </w:rPr>
        <w:t>5,826.14</w:t>
      </w:r>
      <w:r>
        <w:rPr>
          <w:color w:val="000000"/>
        </w:rPr>
        <w:t xml:space="preserve"> for the replacement </w:t>
      </w:r>
      <w:r w:rsidR="00E41466">
        <w:rPr>
          <w:color w:val="000000"/>
        </w:rPr>
        <w:t>tools.</w:t>
      </w:r>
    </w:p>
    <w:p w14:paraId="2727FBE8" w14:textId="77777777" w:rsidR="00B554CE" w:rsidRDefault="00B554CE" w:rsidP="00B554CE">
      <w:pPr>
        <w:autoSpaceDE w:val="0"/>
        <w:autoSpaceDN w:val="0"/>
        <w:adjustRightInd w:val="0"/>
        <w:rPr>
          <w:b/>
          <w:color w:val="000000"/>
          <w:u w:val="single"/>
        </w:rPr>
      </w:pPr>
    </w:p>
    <w:p w14:paraId="143F2E25" w14:textId="650E4BFE" w:rsidR="00B554CE" w:rsidRDefault="00B554CE" w:rsidP="00B554CE">
      <w:pPr>
        <w:autoSpaceDE w:val="0"/>
        <w:autoSpaceDN w:val="0"/>
        <w:adjustRightInd w:val="0"/>
        <w:rPr>
          <w:color w:val="000000"/>
        </w:rPr>
      </w:pPr>
      <w:r w:rsidRPr="00BB66BA">
        <w:rPr>
          <w:color w:val="000000"/>
        </w:rPr>
        <w:t xml:space="preserve">Included in the cost is an amount </w:t>
      </w:r>
      <w:r>
        <w:rPr>
          <w:color w:val="000000"/>
        </w:rPr>
        <w:t>for a</w:t>
      </w:r>
      <w:r w:rsidR="00E41466">
        <w:rPr>
          <w:color w:val="000000"/>
        </w:rPr>
        <w:t xml:space="preserve"> Winchester-branded auto ranging digital pressure gauge up to 3,000psi, a Magnum-branded pneumatic calibration hand pump, a Magnum-branded hydraulic calibration hand pump, a Winchester-branded digital pressure gauge up to 10,000psi, and lastly a charge for shipping and handling. </w:t>
      </w:r>
      <w:r w:rsidRPr="00BB66BA">
        <w:rPr>
          <w:color w:val="000000"/>
        </w:rPr>
        <w:t xml:space="preserve">We submit </w:t>
      </w:r>
      <w:r>
        <w:rPr>
          <w:color w:val="000000"/>
        </w:rPr>
        <w:t xml:space="preserve">that </w:t>
      </w:r>
      <w:r w:rsidRPr="00BB66BA">
        <w:rPr>
          <w:color w:val="000000"/>
        </w:rPr>
        <w:t xml:space="preserve">these components </w:t>
      </w:r>
      <w:r w:rsidR="00E41466">
        <w:rPr>
          <w:color w:val="000000"/>
        </w:rPr>
        <w:t>were</w:t>
      </w:r>
      <w:r w:rsidRPr="00BB66BA">
        <w:rPr>
          <w:color w:val="000000"/>
        </w:rPr>
        <w:t xml:space="preserve"> required to complete the </w:t>
      </w:r>
      <w:r>
        <w:rPr>
          <w:color w:val="000000"/>
        </w:rPr>
        <w:t xml:space="preserve">replacement, </w:t>
      </w:r>
      <w:r w:rsidRPr="00BB66BA">
        <w:rPr>
          <w:color w:val="000000"/>
        </w:rPr>
        <w:t>and the costs are fair</w:t>
      </w:r>
      <w:r>
        <w:rPr>
          <w:color w:val="000000"/>
        </w:rPr>
        <w:t xml:space="preserve"> </w:t>
      </w:r>
      <w:r w:rsidRPr="00BB66BA">
        <w:rPr>
          <w:color w:val="000000"/>
        </w:rPr>
        <w:t>and reasonable.</w:t>
      </w:r>
    </w:p>
    <w:p w14:paraId="56DA06F9" w14:textId="77777777" w:rsidR="00B554CE" w:rsidRDefault="00B554CE" w:rsidP="00B554CE">
      <w:pPr>
        <w:autoSpaceDE w:val="0"/>
        <w:autoSpaceDN w:val="0"/>
        <w:adjustRightInd w:val="0"/>
        <w:rPr>
          <w:color w:val="000000"/>
        </w:rPr>
      </w:pPr>
    </w:p>
    <w:p w14:paraId="69706656" w14:textId="4347692A" w:rsidR="00E41466" w:rsidRDefault="00E41466" w:rsidP="00E41466">
      <w:pPr>
        <w:rPr>
          <w:color w:val="000000"/>
        </w:rPr>
      </w:pPr>
      <w:r w:rsidRPr="00E41466">
        <w:rPr>
          <w:color w:val="000000"/>
          <w:highlight w:val="yellow"/>
        </w:rPr>
        <w:t xml:space="preserve">Note: </w:t>
      </w:r>
      <w:r w:rsidRPr="00E41466">
        <w:rPr>
          <w:color w:val="000000"/>
          <w:highlight w:val="yellow"/>
        </w:rPr>
        <w:t>A difference was noted between the claim cost and Loss Solutions Group’s researched cost</w:t>
      </w:r>
      <w:r w:rsidRPr="00E41466">
        <w:rPr>
          <w:color w:val="000000"/>
          <w:highlight w:val="yellow"/>
        </w:rPr>
        <w:t>,</w:t>
      </w:r>
      <w:r w:rsidRPr="00E41466">
        <w:rPr>
          <w:color w:val="000000"/>
          <w:highlight w:val="yellow"/>
        </w:rPr>
        <w:t xml:space="preserve"> totaling $</w:t>
      </w:r>
      <w:r w:rsidRPr="00E41466">
        <w:rPr>
          <w:color w:val="000000"/>
          <w:highlight w:val="yellow"/>
        </w:rPr>
        <w:t>197.02</w:t>
      </w:r>
      <w:r w:rsidRPr="00E41466">
        <w:rPr>
          <w:color w:val="000000"/>
          <w:highlight w:val="yellow"/>
        </w:rPr>
        <w:t>. The difference is attributed to a credit card fee of 3.6%. This fee was incurred because the insured used a credit card for the purchase. If the insured had opted to pay by wire transfer, there would have been no fee. We leave the decision regarding this cost up to the carrier</w:t>
      </w:r>
      <w:r w:rsidRPr="00E41466">
        <w:rPr>
          <w:color w:val="000000"/>
          <w:highlight w:val="yellow"/>
        </w:rPr>
        <w:t xml:space="preserve"> for consideration</w:t>
      </w:r>
      <w:r w:rsidRPr="00E41466">
        <w:rPr>
          <w:color w:val="000000"/>
          <w:highlight w:val="yellow"/>
        </w:rPr>
        <w:t>.</w:t>
      </w:r>
    </w:p>
    <w:p w14:paraId="5DC7EDE4" w14:textId="77777777" w:rsidR="00B554CE" w:rsidRDefault="00B554CE" w:rsidP="009878A4">
      <w:pPr>
        <w:autoSpaceDE w:val="0"/>
        <w:autoSpaceDN w:val="0"/>
        <w:adjustRightInd w:val="0"/>
        <w:rPr>
          <w:color w:val="000000"/>
        </w:rPr>
      </w:pPr>
    </w:p>
    <w:p w14:paraId="326D33D4" w14:textId="1782F4C6" w:rsidR="00B554CE" w:rsidRDefault="00B554CE" w:rsidP="009878A4">
      <w:pPr>
        <w:autoSpaceDE w:val="0"/>
        <w:autoSpaceDN w:val="0"/>
        <w:adjustRightInd w:val="0"/>
        <w:rPr>
          <w:color w:val="000000"/>
        </w:rPr>
      </w:pPr>
      <w:r w:rsidRPr="00B554CE">
        <w:rPr>
          <w:b/>
          <w:bCs/>
          <w:color w:val="000000"/>
        </w:rPr>
        <w:t>EAST HILL INSTRUMENTS, INC (516-723-9900) (SECOND ORDER IS REQUIRED TO BRING INSURED BACK TO PRE-LOSS STATE)</w:t>
      </w:r>
    </w:p>
    <w:p w14:paraId="32FD64E4" w14:textId="77777777" w:rsidR="00B554CE" w:rsidRDefault="00B554CE" w:rsidP="009878A4">
      <w:pPr>
        <w:autoSpaceDE w:val="0"/>
        <w:autoSpaceDN w:val="0"/>
        <w:adjustRightInd w:val="0"/>
        <w:rPr>
          <w:color w:val="000000"/>
        </w:rPr>
      </w:pPr>
    </w:p>
    <w:p w14:paraId="40ADD374" w14:textId="175A31B9" w:rsidR="00E41466" w:rsidRDefault="00E41466" w:rsidP="00E41466">
      <w:pPr>
        <w:autoSpaceDE w:val="0"/>
        <w:autoSpaceDN w:val="0"/>
        <w:adjustRightInd w:val="0"/>
        <w:rPr>
          <w:color w:val="000000"/>
        </w:rPr>
      </w:pPr>
      <w:r w:rsidRPr="00BB66BA">
        <w:rPr>
          <w:color w:val="000000"/>
        </w:rPr>
        <w:lastRenderedPageBreak/>
        <w:t xml:space="preserve">Loss Solutions Group </w:t>
      </w:r>
      <w:r>
        <w:rPr>
          <w:color w:val="000000"/>
        </w:rPr>
        <w:t xml:space="preserve">submits that the insured will need to place this second order to bring them back to a pre-loss state. A total amount of $5,826.14 is the cost the insured presented for this second order. </w:t>
      </w:r>
    </w:p>
    <w:p w14:paraId="6795E992" w14:textId="77777777" w:rsidR="00E41466" w:rsidRDefault="00E41466" w:rsidP="00E41466">
      <w:pPr>
        <w:autoSpaceDE w:val="0"/>
        <w:autoSpaceDN w:val="0"/>
        <w:adjustRightInd w:val="0"/>
        <w:rPr>
          <w:b/>
          <w:color w:val="000000"/>
          <w:u w:val="single"/>
        </w:rPr>
      </w:pPr>
    </w:p>
    <w:p w14:paraId="7D2E7D79" w14:textId="66544EF7" w:rsidR="00E41466" w:rsidRDefault="00E41466" w:rsidP="00E41466">
      <w:pPr>
        <w:autoSpaceDE w:val="0"/>
        <w:autoSpaceDN w:val="0"/>
        <w:adjustRightInd w:val="0"/>
        <w:rPr>
          <w:color w:val="000000"/>
        </w:rPr>
      </w:pPr>
      <w:r w:rsidRPr="00BB66BA">
        <w:rPr>
          <w:color w:val="000000"/>
        </w:rPr>
        <w:t xml:space="preserve">Included in the cost is an amount </w:t>
      </w:r>
      <w:r>
        <w:rPr>
          <w:color w:val="000000"/>
        </w:rPr>
        <w:t xml:space="preserve">for a Winchester-branded auto ranging digital pressure gauge up to 3,000psi, a Magnum-branded pneumatic calibration hand pump, a Magnum-branded hydraulic calibration hand pump, a Winchester-branded digital pressure gauge up to 10,000psi, and lastly a charge for shipping and handling. </w:t>
      </w:r>
      <w:r w:rsidRPr="00BB66BA">
        <w:rPr>
          <w:color w:val="000000"/>
        </w:rPr>
        <w:t xml:space="preserve">We submit </w:t>
      </w:r>
      <w:r>
        <w:rPr>
          <w:color w:val="000000"/>
        </w:rPr>
        <w:t xml:space="preserve">that </w:t>
      </w:r>
      <w:r w:rsidRPr="00BB66BA">
        <w:rPr>
          <w:color w:val="000000"/>
        </w:rPr>
        <w:t xml:space="preserve">these components </w:t>
      </w:r>
      <w:r>
        <w:rPr>
          <w:color w:val="000000"/>
        </w:rPr>
        <w:t>are</w:t>
      </w:r>
      <w:r w:rsidRPr="00BB66BA">
        <w:rPr>
          <w:color w:val="000000"/>
        </w:rPr>
        <w:t xml:space="preserve"> required to complete the </w:t>
      </w:r>
      <w:r>
        <w:rPr>
          <w:color w:val="000000"/>
        </w:rPr>
        <w:t xml:space="preserve">replacement, </w:t>
      </w:r>
      <w:r w:rsidRPr="00BB66BA">
        <w:rPr>
          <w:color w:val="000000"/>
        </w:rPr>
        <w:t>and the costs are fair</w:t>
      </w:r>
      <w:r>
        <w:rPr>
          <w:color w:val="000000"/>
        </w:rPr>
        <w:t xml:space="preserve"> </w:t>
      </w:r>
      <w:r w:rsidRPr="00BB66BA">
        <w:rPr>
          <w:color w:val="000000"/>
        </w:rPr>
        <w:t>and reasonable.</w:t>
      </w:r>
    </w:p>
    <w:p w14:paraId="7B907953" w14:textId="77777777" w:rsidR="00E41466" w:rsidRDefault="00E41466" w:rsidP="00E41466">
      <w:pPr>
        <w:autoSpaceDE w:val="0"/>
        <w:autoSpaceDN w:val="0"/>
        <w:adjustRightInd w:val="0"/>
        <w:rPr>
          <w:color w:val="000000"/>
        </w:rPr>
      </w:pPr>
    </w:p>
    <w:p w14:paraId="708B546B" w14:textId="0CEFF742" w:rsidR="00E41466" w:rsidRDefault="00E41466" w:rsidP="00E41466">
      <w:pPr>
        <w:rPr>
          <w:color w:val="000000"/>
        </w:rPr>
      </w:pPr>
      <w:r w:rsidRPr="00E41466">
        <w:rPr>
          <w:color w:val="000000"/>
          <w:highlight w:val="yellow"/>
        </w:rPr>
        <w:t xml:space="preserve">Note: A difference was noted between the claim cost and Loss Solutions Group’s researched cost, totaling $197.02. The difference is attributed to a credit card fee of 3.6%. This fee </w:t>
      </w:r>
      <w:r w:rsidR="0031783E">
        <w:rPr>
          <w:color w:val="000000"/>
          <w:highlight w:val="yellow"/>
        </w:rPr>
        <w:t>is due to the insured using their</w:t>
      </w:r>
      <w:r w:rsidRPr="00E41466">
        <w:rPr>
          <w:color w:val="000000"/>
          <w:highlight w:val="yellow"/>
        </w:rPr>
        <w:t xml:space="preserve"> credit card for the purchase. If the insured </w:t>
      </w:r>
      <w:r w:rsidR="0031783E">
        <w:rPr>
          <w:color w:val="000000"/>
          <w:highlight w:val="yellow"/>
        </w:rPr>
        <w:t>were to</w:t>
      </w:r>
      <w:r w:rsidRPr="00E41466">
        <w:rPr>
          <w:color w:val="000000"/>
          <w:highlight w:val="yellow"/>
        </w:rPr>
        <w:t xml:space="preserve"> pay by wire transfer, there would </w:t>
      </w:r>
      <w:r w:rsidR="0031783E">
        <w:rPr>
          <w:color w:val="000000"/>
          <w:highlight w:val="yellow"/>
        </w:rPr>
        <w:t>be</w:t>
      </w:r>
      <w:r w:rsidRPr="00E41466">
        <w:rPr>
          <w:color w:val="000000"/>
          <w:highlight w:val="yellow"/>
        </w:rPr>
        <w:t xml:space="preserve"> no fee. We leave the decision regarding this cost up to the carrier for consideration.</w:t>
      </w:r>
    </w:p>
    <w:p w14:paraId="6851F5A8" w14:textId="77777777" w:rsidR="00E41466" w:rsidRPr="00246600" w:rsidRDefault="00E41466" w:rsidP="009878A4">
      <w:pPr>
        <w:autoSpaceDE w:val="0"/>
        <w:autoSpaceDN w:val="0"/>
        <w:adjustRightInd w:val="0"/>
        <w:rPr>
          <w:color w:val="000000"/>
        </w:rPr>
      </w:pPr>
    </w:p>
    <w:p w14:paraId="2F9018B2" w14:textId="77777777" w:rsidR="0031783E" w:rsidRDefault="0031783E" w:rsidP="0031783E">
      <w:pPr>
        <w:autoSpaceDE w:val="0"/>
        <w:autoSpaceDN w:val="0"/>
        <w:adjustRightInd w:val="0"/>
        <w:rPr>
          <w:b/>
          <w:color w:val="000000"/>
          <w:u w:val="single"/>
        </w:rPr>
      </w:pPr>
      <w:r>
        <w:rPr>
          <w:b/>
          <w:color w:val="000000"/>
          <w:u w:val="single"/>
        </w:rPr>
        <w:t>RCV</w:t>
      </w:r>
    </w:p>
    <w:p w14:paraId="461040C0" w14:textId="77777777" w:rsidR="0031783E" w:rsidRDefault="0031783E" w:rsidP="0031783E">
      <w:pPr>
        <w:autoSpaceDE w:val="0"/>
        <w:autoSpaceDN w:val="0"/>
        <w:adjustRightInd w:val="0"/>
        <w:rPr>
          <w:b/>
          <w:color w:val="000000"/>
          <w:u w:val="single"/>
        </w:rPr>
      </w:pPr>
    </w:p>
    <w:p w14:paraId="7890E8A7" w14:textId="35A2A0F1" w:rsidR="0031783E" w:rsidRPr="00F7252B" w:rsidRDefault="0031783E" w:rsidP="0031783E">
      <w:pPr>
        <w:autoSpaceDE w:val="0"/>
        <w:autoSpaceDN w:val="0"/>
        <w:adjustRightInd w:val="0"/>
        <w:rPr>
          <w:color w:val="000000"/>
        </w:rPr>
      </w:pPr>
      <w:r w:rsidRPr="00F7252B">
        <w:rPr>
          <w:color w:val="000000"/>
        </w:rPr>
        <w:t>Loss Solutions Group submits an amount of $</w:t>
      </w:r>
      <w:r>
        <w:rPr>
          <w:color w:val="000000"/>
        </w:rPr>
        <w:t>11,258.24</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6A3A45E0" w14:textId="77777777" w:rsidR="0031783E" w:rsidRPr="00246600" w:rsidRDefault="0031783E" w:rsidP="0031783E">
      <w:pPr>
        <w:autoSpaceDE w:val="0"/>
        <w:autoSpaceDN w:val="0"/>
        <w:adjustRightInd w:val="0"/>
        <w:rPr>
          <w:color w:val="000000"/>
        </w:rPr>
      </w:pPr>
    </w:p>
    <w:p w14:paraId="5897A247" w14:textId="77777777" w:rsidR="0031783E" w:rsidRDefault="0031783E" w:rsidP="0031783E">
      <w:pPr>
        <w:autoSpaceDE w:val="0"/>
        <w:autoSpaceDN w:val="0"/>
        <w:adjustRightInd w:val="0"/>
        <w:rPr>
          <w:b/>
          <w:color w:val="000000"/>
          <w:u w:val="single"/>
        </w:rPr>
      </w:pPr>
      <w:r>
        <w:rPr>
          <w:b/>
          <w:color w:val="000000"/>
          <w:u w:val="single"/>
        </w:rPr>
        <w:t>ACV</w:t>
      </w:r>
    </w:p>
    <w:p w14:paraId="4C3959F4" w14:textId="77777777" w:rsidR="0031783E" w:rsidRDefault="0031783E" w:rsidP="0031783E">
      <w:pPr>
        <w:autoSpaceDE w:val="0"/>
        <w:autoSpaceDN w:val="0"/>
        <w:adjustRightInd w:val="0"/>
        <w:rPr>
          <w:color w:val="000000"/>
        </w:rPr>
      </w:pPr>
    </w:p>
    <w:p w14:paraId="037AF074" w14:textId="6EE828C3" w:rsidR="000900C4" w:rsidRDefault="0031783E" w:rsidP="0031783E">
      <w:pPr>
        <w:autoSpaceDE w:val="0"/>
        <w:autoSpaceDN w:val="0"/>
        <w:adjustRightInd w:val="0"/>
        <w:rPr>
          <w:color w:val="000000"/>
        </w:rPr>
      </w:pPr>
      <w:r w:rsidRPr="00F7252B">
        <w:rPr>
          <w:color w:val="000000"/>
        </w:rPr>
        <w:t>Loss Solutions Group submits an actual cash value (ACV) amount of $</w:t>
      </w:r>
      <w:r>
        <w:rPr>
          <w:color w:val="000000"/>
        </w:rPr>
        <w:t>9,039.84</w:t>
      </w:r>
      <w:r w:rsidRPr="00F7252B">
        <w:rPr>
          <w:color w:val="000000"/>
        </w:rPr>
        <w:t xml:space="preserve"> based on</w:t>
      </w:r>
      <w:r>
        <w:rPr>
          <w:color w:val="000000"/>
        </w:rPr>
        <w:t xml:space="preserve"> </w:t>
      </w:r>
      <w:r w:rsidRPr="00F7252B">
        <w:rPr>
          <w:color w:val="000000"/>
        </w:rPr>
        <w:t>linear age depreciation of the materials only. We estimate the average life expectancy of</w:t>
      </w:r>
      <w:r>
        <w:rPr>
          <w:color w:val="000000"/>
        </w:rPr>
        <w:t xml:space="preserve"> </w:t>
      </w:r>
      <w:r w:rsidRPr="00F7252B">
        <w:rPr>
          <w:color w:val="000000"/>
        </w:rPr>
        <w:t xml:space="preserve">the equipment to be around </w:t>
      </w:r>
      <w:r>
        <w:rPr>
          <w:color w:val="000000"/>
        </w:rPr>
        <w:t>ten</w:t>
      </w:r>
      <w:r w:rsidRPr="00F7252B">
        <w:rPr>
          <w:color w:val="000000"/>
        </w:rPr>
        <w:t xml:space="preserve"> (</w:t>
      </w:r>
      <w:r>
        <w:rPr>
          <w:color w:val="000000"/>
        </w:rPr>
        <w:t>1</w:t>
      </w:r>
      <w:r w:rsidRPr="00F7252B">
        <w:rPr>
          <w:color w:val="000000"/>
        </w:rPr>
        <w:t>0) years.</w:t>
      </w:r>
    </w:p>
    <w:p w14:paraId="7588DA47" w14:textId="77777777" w:rsidR="0031783E" w:rsidRDefault="0031783E" w:rsidP="0031783E">
      <w:pPr>
        <w:autoSpaceDE w:val="0"/>
        <w:autoSpaceDN w:val="0"/>
        <w:adjustRightInd w:val="0"/>
        <w:rPr>
          <w:b/>
          <w:color w:val="000000"/>
          <w:u w:val="single"/>
        </w:rPr>
      </w:pPr>
    </w:p>
    <w:p w14:paraId="1E673728" w14:textId="77777777" w:rsidR="000900C4" w:rsidRDefault="000900C4" w:rsidP="009878A4">
      <w:pPr>
        <w:autoSpaceDE w:val="0"/>
        <w:autoSpaceDN w:val="0"/>
        <w:adjustRightInd w:val="0"/>
        <w:rPr>
          <w:b/>
          <w:color w:val="000000"/>
          <w:u w:val="single"/>
        </w:rPr>
      </w:pPr>
      <w:r>
        <w:rPr>
          <w:b/>
          <w:color w:val="000000"/>
          <w:u w:val="single"/>
        </w:rPr>
        <w:t>Salvage</w:t>
      </w:r>
    </w:p>
    <w:p w14:paraId="78BBC907" w14:textId="77777777" w:rsidR="000900C4" w:rsidRDefault="000900C4" w:rsidP="009878A4">
      <w:pPr>
        <w:autoSpaceDE w:val="0"/>
        <w:autoSpaceDN w:val="0"/>
        <w:adjustRightInd w:val="0"/>
        <w:rPr>
          <w:color w:val="000000"/>
        </w:rPr>
      </w:pPr>
    </w:p>
    <w:p w14:paraId="6A4907E7" w14:textId="77777777" w:rsidR="0031783E" w:rsidRPr="0078772C" w:rsidRDefault="0031783E" w:rsidP="0031783E">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6946908D" w14:textId="77777777" w:rsidR="000900C4" w:rsidRPr="00692EA5" w:rsidRDefault="000900C4" w:rsidP="009878A4">
      <w:pPr>
        <w:rPr>
          <w:color w:val="000000"/>
        </w:rPr>
      </w:pPr>
    </w:p>
    <w:p w14:paraId="53245879" w14:textId="77777777" w:rsidR="000900C4" w:rsidRPr="00692EA5" w:rsidRDefault="000900C4" w:rsidP="009878A4">
      <w:pPr>
        <w:rPr>
          <w:color w:val="000000"/>
        </w:rPr>
      </w:pPr>
      <w:r w:rsidRPr="00692EA5">
        <w:rPr>
          <w:b/>
          <w:bCs/>
          <w:i/>
          <w:iCs/>
          <w:color w:val="000000"/>
        </w:rPr>
        <w:t>Summary:</w:t>
      </w:r>
    </w:p>
    <w:p w14:paraId="3462FF56" w14:textId="77777777" w:rsidR="000900C4" w:rsidRPr="00692EA5" w:rsidRDefault="000900C4" w:rsidP="009878A4">
      <w:pPr>
        <w:rPr>
          <w:b/>
          <w:bCs/>
          <w:iCs/>
          <w:color w:val="000000"/>
        </w:rPr>
      </w:pPr>
    </w:p>
    <w:p w14:paraId="54EA56DD" w14:textId="77777777" w:rsidR="000900C4" w:rsidRDefault="000900C4"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3D134735" w14:textId="77777777" w:rsidR="000900C4" w:rsidRDefault="000900C4" w:rsidP="009878A4">
      <w:pPr>
        <w:rPr>
          <w:color w:val="000000"/>
        </w:rPr>
      </w:pPr>
    </w:p>
    <w:p w14:paraId="279F9DD0" w14:textId="09B848D7" w:rsidR="000900C4" w:rsidRPr="0031783E" w:rsidRDefault="0031783E" w:rsidP="0031783E">
      <w:pPr>
        <w:pStyle w:val="ListParagraph"/>
        <w:numPr>
          <w:ilvl w:val="0"/>
          <w:numId w:val="16"/>
        </w:numPr>
      </w:pPr>
      <w:r>
        <w:t xml:space="preserve">The insured, </w:t>
      </w:r>
      <w:r>
        <w:t>Becnel Rental Tools</w:t>
      </w:r>
      <w:r>
        <w:t xml:space="preserve">, reported </w:t>
      </w:r>
      <w:r>
        <w:t xml:space="preserve">that </w:t>
      </w:r>
      <w:r>
        <w:rPr>
          <w:color w:val="000000"/>
        </w:rPr>
        <w:t xml:space="preserve">eight (8) </w:t>
      </w:r>
      <w:r>
        <w:rPr>
          <w:color w:val="000000"/>
        </w:rPr>
        <w:t>of their</w:t>
      </w:r>
      <w:r>
        <w:rPr>
          <w:color w:val="000000"/>
        </w:rPr>
        <w:t xml:space="preserve"> calibration tools </w:t>
      </w:r>
      <w:r>
        <w:rPr>
          <w:color w:val="000000"/>
        </w:rPr>
        <w:t xml:space="preserve">were </w:t>
      </w:r>
      <w:r>
        <w:rPr>
          <w:color w:val="000000"/>
        </w:rPr>
        <w:t>reportedly stolen in a</w:t>
      </w:r>
      <w:r w:rsidRPr="007D1139">
        <w:rPr>
          <w:color w:val="000000"/>
        </w:rPr>
        <w:t xml:space="preserve"> </w:t>
      </w:r>
      <w:r>
        <w:rPr>
          <w:color w:val="000000"/>
        </w:rPr>
        <w:t xml:space="preserve">vandalism/theft </w:t>
      </w:r>
      <w:r w:rsidRPr="007D1139">
        <w:rPr>
          <w:color w:val="000000"/>
        </w:rPr>
        <w:t xml:space="preserve">event on </w:t>
      </w:r>
      <w:r>
        <w:rPr>
          <w:color w:val="000000"/>
        </w:rPr>
        <w:t>December 3</w:t>
      </w:r>
      <w:r w:rsidRPr="007D1139">
        <w:rPr>
          <w:color w:val="000000"/>
        </w:rPr>
        <w:t>, 2025.</w:t>
      </w:r>
      <w:r>
        <w:rPr>
          <w:color w:val="000000"/>
        </w:rPr>
        <w:t xml:space="preserve"> </w:t>
      </w:r>
      <w:r>
        <w:t>A total amount of $</w:t>
      </w:r>
      <w:r>
        <w:t>11,652.28</w:t>
      </w:r>
      <w:r>
        <w:t xml:space="preserve"> was presented to us.</w:t>
      </w:r>
    </w:p>
    <w:p w14:paraId="3175FB12" w14:textId="77777777" w:rsidR="000900C4" w:rsidRDefault="000900C4" w:rsidP="009878A4">
      <w:pPr>
        <w:pStyle w:val="ListParagraph"/>
        <w:rPr>
          <w:color w:val="000000"/>
        </w:rPr>
      </w:pPr>
    </w:p>
    <w:p w14:paraId="162DB875" w14:textId="613EE611" w:rsidR="000900C4" w:rsidRPr="0031783E" w:rsidRDefault="0031783E" w:rsidP="0031783E">
      <w:pPr>
        <w:pStyle w:val="ListParagraph"/>
        <w:numPr>
          <w:ilvl w:val="0"/>
          <w:numId w:val="16"/>
        </w:numPr>
        <w:rPr>
          <w:color w:val="000000"/>
        </w:rPr>
      </w:pPr>
      <w:r w:rsidRPr="0031783E">
        <w:rPr>
          <w:color w:val="000000"/>
        </w:rPr>
        <w:t>The insured reported that the affected equipment was two (2) years old and in average condition at the time of the claimed event.</w:t>
      </w:r>
    </w:p>
    <w:p w14:paraId="730A2EF3" w14:textId="77777777" w:rsidR="000900C4" w:rsidRDefault="000900C4" w:rsidP="009878A4">
      <w:pPr>
        <w:pStyle w:val="ListParagraph"/>
        <w:rPr>
          <w:color w:val="000000"/>
        </w:rPr>
      </w:pPr>
    </w:p>
    <w:p w14:paraId="68B8274C" w14:textId="75477614" w:rsidR="000900C4" w:rsidRDefault="0031783E" w:rsidP="009878A4">
      <w:pPr>
        <w:pStyle w:val="ListParagraph"/>
        <w:numPr>
          <w:ilvl w:val="0"/>
          <w:numId w:val="16"/>
        </w:numPr>
        <w:rPr>
          <w:color w:val="000000"/>
        </w:rPr>
      </w:pPr>
      <w:r w:rsidRPr="002404BC">
        <w:rPr>
          <w:color w:val="000000"/>
        </w:rPr>
        <w:lastRenderedPageBreak/>
        <w:t>Loss Solutions Group submits that</w:t>
      </w:r>
      <w:r>
        <w:rPr>
          <w:color w:val="000000"/>
        </w:rPr>
        <w:t>,</w:t>
      </w:r>
      <w:r w:rsidRPr="002404BC">
        <w:rPr>
          <w:color w:val="000000"/>
        </w:rPr>
        <w:t xml:space="preserve"> based o</w:t>
      </w:r>
      <w:r>
        <w:rPr>
          <w:color w:val="000000"/>
        </w:rPr>
        <w:t>n</w:t>
      </w:r>
      <w:r w:rsidRPr="002404BC">
        <w:rPr>
          <w:color w:val="000000"/>
        </w:rPr>
        <w:t xml:space="preserve"> </w:t>
      </w:r>
      <w:r>
        <w:rPr>
          <w:color w:val="000000"/>
        </w:rPr>
        <w:t xml:space="preserve">the details </w:t>
      </w:r>
      <w:r w:rsidRPr="002404BC">
        <w:rPr>
          <w:color w:val="000000"/>
        </w:rPr>
        <w:t xml:space="preserve">we received </w:t>
      </w:r>
      <w:r>
        <w:rPr>
          <w:color w:val="000000"/>
        </w:rPr>
        <w:t>from the insured,</w:t>
      </w:r>
      <w:r w:rsidRPr="002404BC">
        <w:rPr>
          <w:color w:val="000000"/>
        </w:rPr>
        <w:t xml:space="preserve"> the </w:t>
      </w:r>
      <w:r>
        <w:rPr>
          <w:color w:val="000000"/>
        </w:rPr>
        <w:t>loss</w:t>
      </w:r>
      <w:r w:rsidRPr="002404BC">
        <w:rPr>
          <w:color w:val="000000"/>
        </w:rPr>
        <w:t xml:space="preserve"> is consistent with a vandalism/theft ev</w:t>
      </w:r>
      <w:r>
        <w:rPr>
          <w:color w:val="000000"/>
        </w:rPr>
        <w:t xml:space="preserve">ent. </w:t>
      </w:r>
    </w:p>
    <w:p w14:paraId="4D344C63" w14:textId="77777777" w:rsidR="000900C4" w:rsidRPr="00246600" w:rsidRDefault="000900C4" w:rsidP="009878A4">
      <w:pPr>
        <w:rPr>
          <w:color w:val="000000"/>
        </w:rPr>
      </w:pPr>
    </w:p>
    <w:p w14:paraId="3E74BB99" w14:textId="77777777" w:rsidR="0031783E" w:rsidRDefault="0031783E" w:rsidP="0031783E">
      <w:pPr>
        <w:pStyle w:val="ListParagraph"/>
        <w:numPr>
          <w:ilvl w:val="0"/>
          <w:numId w:val="16"/>
        </w:numPr>
        <w:rPr>
          <w:color w:val="000000"/>
        </w:rPr>
      </w:pPr>
      <w:r w:rsidRPr="00F7252B">
        <w:rPr>
          <w:color w:val="000000"/>
        </w:rPr>
        <w:t>Loss Solutions Group submits an amount of $</w:t>
      </w:r>
      <w:r>
        <w:rPr>
          <w:color w:val="000000"/>
        </w:rPr>
        <w:t>11,258.24</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1F4DAAA9" w14:textId="77777777" w:rsidR="0031783E" w:rsidRPr="0031783E" w:rsidRDefault="0031783E" w:rsidP="0031783E">
      <w:pPr>
        <w:pStyle w:val="ListParagraph"/>
        <w:rPr>
          <w:color w:val="000000"/>
        </w:rPr>
      </w:pPr>
    </w:p>
    <w:p w14:paraId="3BDE9888" w14:textId="4F9B7116" w:rsidR="000900C4" w:rsidRPr="0031783E" w:rsidRDefault="0031783E" w:rsidP="0031783E">
      <w:pPr>
        <w:pStyle w:val="ListParagraph"/>
        <w:numPr>
          <w:ilvl w:val="1"/>
          <w:numId w:val="16"/>
        </w:numPr>
        <w:rPr>
          <w:color w:val="000000"/>
        </w:rPr>
      </w:pPr>
      <w:r w:rsidRPr="00E41466">
        <w:rPr>
          <w:color w:val="000000"/>
          <w:highlight w:val="yellow"/>
        </w:rPr>
        <w:t>A difference was noted between the claim cost and Loss Solutions Group’s researched cost, totaling $</w:t>
      </w:r>
      <w:r>
        <w:rPr>
          <w:color w:val="000000"/>
          <w:highlight w:val="yellow"/>
        </w:rPr>
        <w:t>394.04</w:t>
      </w:r>
      <w:r w:rsidRPr="00E41466">
        <w:rPr>
          <w:color w:val="000000"/>
          <w:highlight w:val="yellow"/>
        </w:rPr>
        <w:t xml:space="preserve">. The difference is attributed to </w:t>
      </w:r>
      <w:r>
        <w:rPr>
          <w:color w:val="000000"/>
          <w:highlight w:val="yellow"/>
        </w:rPr>
        <w:t>two (2)</w:t>
      </w:r>
      <w:r w:rsidRPr="00E41466">
        <w:rPr>
          <w:color w:val="000000"/>
          <w:highlight w:val="yellow"/>
        </w:rPr>
        <w:t xml:space="preserve"> credit card fee</w:t>
      </w:r>
      <w:r>
        <w:rPr>
          <w:color w:val="000000"/>
          <w:highlight w:val="yellow"/>
        </w:rPr>
        <w:t>s</w:t>
      </w:r>
      <w:r w:rsidRPr="00E41466">
        <w:rPr>
          <w:color w:val="000000"/>
          <w:highlight w:val="yellow"/>
        </w:rPr>
        <w:t xml:space="preserve"> of 3.6%. Th</w:t>
      </w:r>
      <w:r>
        <w:rPr>
          <w:color w:val="000000"/>
          <w:highlight w:val="yellow"/>
        </w:rPr>
        <w:t>ese</w:t>
      </w:r>
      <w:r w:rsidRPr="00E41466">
        <w:rPr>
          <w:color w:val="000000"/>
          <w:highlight w:val="yellow"/>
        </w:rPr>
        <w:t xml:space="preserve"> fee</w:t>
      </w:r>
      <w:r>
        <w:rPr>
          <w:color w:val="000000"/>
          <w:highlight w:val="yellow"/>
        </w:rPr>
        <w:t>s</w:t>
      </w:r>
      <w:r w:rsidRPr="00E41466">
        <w:rPr>
          <w:color w:val="000000"/>
          <w:highlight w:val="yellow"/>
        </w:rPr>
        <w:t xml:space="preserve"> </w:t>
      </w:r>
      <w:r>
        <w:rPr>
          <w:color w:val="000000"/>
          <w:highlight w:val="yellow"/>
        </w:rPr>
        <w:t>are</w:t>
      </w:r>
      <w:r>
        <w:rPr>
          <w:color w:val="000000"/>
          <w:highlight w:val="yellow"/>
        </w:rPr>
        <w:t xml:space="preserve"> due to the insured using their</w:t>
      </w:r>
      <w:r w:rsidRPr="00E41466">
        <w:rPr>
          <w:color w:val="000000"/>
          <w:highlight w:val="yellow"/>
        </w:rPr>
        <w:t xml:space="preserve"> credit card for the purchase. If the insured </w:t>
      </w:r>
      <w:r>
        <w:rPr>
          <w:color w:val="000000"/>
          <w:highlight w:val="yellow"/>
        </w:rPr>
        <w:t>were to</w:t>
      </w:r>
      <w:r w:rsidRPr="00E41466">
        <w:rPr>
          <w:color w:val="000000"/>
          <w:highlight w:val="yellow"/>
        </w:rPr>
        <w:t xml:space="preserve"> pay by wire transfer, there would </w:t>
      </w:r>
      <w:r>
        <w:rPr>
          <w:color w:val="000000"/>
          <w:highlight w:val="yellow"/>
        </w:rPr>
        <w:t>be</w:t>
      </w:r>
      <w:r w:rsidRPr="00E41466">
        <w:rPr>
          <w:color w:val="000000"/>
          <w:highlight w:val="yellow"/>
        </w:rPr>
        <w:t xml:space="preserve"> no fee. We leave the decision regarding this cost up to the carrier for consideration.</w:t>
      </w:r>
    </w:p>
    <w:p w14:paraId="658E738B" w14:textId="77777777" w:rsidR="000900C4" w:rsidRPr="00246600" w:rsidRDefault="000900C4" w:rsidP="009878A4">
      <w:pPr>
        <w:rPr>
          <w:color w:val="000000"/>
        </w:rPr>
      </w:pPr>
    </w:p>
    <w:p w14:paraId="24F3890B" w14:textId="6C73C37F" w:rsidR="000900C4" w:rsidRDefault="0031783E" w:rsidP="009878A4">
      <w:pPr>
        <w:pStyle w:val="ListParagraph"/>
        <w:numPr>
          <w:ilvl w:val="0"/>
          <w:numId w:val="16"/>
        </w:numPr>
        <w:rPr>
          <w:color w:val="000000"/>
        </w:rPr>
      </w:pPr>
      <w:r w:rsidRPr="00F7252B">
        <w:rPr>
          <w:color w:val="000000"/>
        </w:rPr>
        <w:t>Loss Solutions Group submits an actual cash value (ACV) amount of $</w:t>
      </w:r>
      <w:r>
        <w:rPr>
          <w:color w:val="000000"/>
        </w:rPr>
        <w:t>9,039.84</w:t>
      </w:r>
      <w:r w:rsidRPr="00F7252B">
        <w:rPr>
          <w:color w:val="000000"/>
        </w:rPr>
        <w:t xml:space="preserve"> based on</w:t>
      </w:r>
      <w:r>
        <w:rPr>
          <w:color w:val="000000"/>
        </w:rPr>
        <w:t xml:space="preserve"> </w:t>
      </w:r>
      <w:r w:rsidRPr="00F7252B">
        <w:rPr>
          <w:color w:val="000000"/>
        </w:rPr>
        <w:t>linear age depreciation of the materials only.</w:t>
      </w:r>
    </w:p>
    <w:p w14:paraId="2DDD33E7" w14:textId="77777777" w:rsidR="000900C4" w:rsidRPr="00246600" w:rsidRDefault="000900C4" w:rsidP="009878A4">
      <w:pPr>
        <w:rPr>
          <w:color w:val="000000"/>
        </w:rPr>
      </w:pPr>
    </w:p>
    <w:p w14:paraId="1A1CF4A5" w14:textId="52B43162" w:rsidR="000900C4" w:rsidRPr="0031783E" w:rsidRDefault="0031783E" w:rsidP="0031783E">
      <w:pPr>
        <w:pStyle w:val="ListParagraph"/>
        <w:numPr>
          <w:ilvl w:val="0"/>
          <w:numId w:val="16"/>
        </w:numPr>
        <w:autoSpaceDE w:val="0"/>
        <w:autoSpaceDN w:val="0"/>
        <w:adjustRightInd w:val="0"/>
        <w:rPr>
          <w:color w:val="000000"/>
        </w:rPr>
      </w:pPr>
      <w:r w:rsidRPr="0031783E">
        <w:rPr>
          <w:color w:val="000000"/>
        </w:rPr>
        <w:t>Loss Solutions Group submits that there is little to no salvage value associated with this claimed event.</w:t>
      </w:r>
    </w:p>
    <w:p w14:paraId="63E21B9B" w14:textId="77777777" w:rsidR="000900C4" w:rsidRPr="00692EA5" w:rsidRDefault="000900C4" w:rsidP="009878A4">
      <w:pPr>
        <w:autoSpaceDE w:val="0"/>
        <w:autoSpaceDN w:val="0"/>
        <w:adjustRightInd w:val="0"/>
      </w:pPr>
    </w:p>
    <w:p w14:paraId="7449F5F4" w14:textId="77777777" w:rsidR="000900C4" w:rsidRPr="005C5A93" w:rsidRDefault="000900C4"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F15BB3">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F15BB3">
        <w:rPr>
          <w:noProof/>
        </w:rPr>
        <w:t xml:space="preserve"> ext. 755</w:t>
      </w:r>
      <w:r>
        <w:t xml:space="preserve">, or </w:t>
      </w:r>
      <w:r w:rsidRPr="00692EA5">
        <w:t xml:space="preserve">via </w:t>
      </w:r>
      <w:r>
        <w:t>e</w:t>
      </w:r>
      <w:r w:rsidRPr="00692EA5">
        <w:t xml:space="preserve">mail at </w:t>
      </w:r>
      <w:r w:rsidRPr="00F15BB3">
        <w:rPr>
          <w:noProof/>
        </w:rPr>
        <w:t>tbeuret@losssolutionsgroup.com</w:t>
      </w:r>
      <w:r w:rsidRPr="005C5A93">
        <w:t xml:space="preserve">. </w:t>
      </w:r>
      <w:r>
        <w:t xml:space="preserve"> </w:t>
      </w:r>
      <w:r w:rsidRPr="00F15BB3">
        <w:rPr>
          <w:noProof/>
        </w:rPr>
        <w:t>Team Leader Nick Ramos can be reached at (866) 899-8756 ext. 724, or via email at nramos@losssolutionsgroup.com.</w:t>
      </w:r>
    </w:p>
    <w:p w14:paraId="546D7A04" w14:textId="77777777" w:rsidR="000900C4" w:rsidRPr="00692EA5" w:rsidRDefault="000900C4" w:rsidP="009878A4">
      <w:pPr>
        <w:ind w:right="696"/>
      </w:pPr>
    </w:p>
    <w:p w14:paraId="06EEC658" w14:textId="77777777" w:rsidR="000900C4" w:rsidRPr="00692EA5" w:rsidRDefault="000900C4"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0900C4" w:rsidRPr="00692EA5" w14:paraId="588ABEBB" w14:textId="77777777" w:rsidTr="004373FD">
        <w:tc>
          <w:tcPr>
            <w:tcW w:w="4961" w:type="dxa"/>
          </w:tcPr>
          <w:p w14:paraId="113BDE1C" w14:textId="77777777" w:rsidR="000900C4" w:rsidRPr="00692EA5" w:rsidRDefault="000900C4" w:rsidP="009878A4">
            <w:r>
              <w:rPr>
                <w:noProof/>
              </w:rPr>
              <w:drawing>
                <wp:inline distT="0" distB="0" distL="0" distR="0" wp14:anchorId="715760F3" wp14:editId="402F45AF">
                  <wp:extent cx="1950889" cy="739204"/>
                  <wp:effectExtent l="0" t="0" r="0" b="3810"/>
                  <wp:docPr id="2053577111" name="Picture 1"/>
                  <wp:cNvGraphicFramePr/>
                  <a:graphic xmlns:a="http://schemas.openxmlformats.org/drawingml/2006/main">
                    <a:graphicData uri="http://schemas.openxmlformats.org/drawingml/2006/picture">
                      <pic:pic xmlns:pic="http://schemas.openxmlformats.org/drawingml/2006/picture">
                        <pic:nvPicPr>
                          <pic:cNvPr id="2053577111" name=""/>
                          <pic:cNvPicPr/>
                        </pic:nvPicPr>
                        <pic:blipFill>
                          <a:blip r:embed="rId8"/>
                          <a:stretch>
                            <a:fillRect/>
                          </a:stretch>
                        </pic:blipFill>
                        <pic:spPr>
                          <a:xfrm>
                            <a:off x="0" y="0"/>
                            <a:ext cx="1950889" cy="739204"/>
                          </a:xfrm>
                          <a:prstGeom prst="rect">
                            <a:avLst/>
                          </a:prstGeom>
                        </pic:spPr>
                      </pic:pic>
                    </a:graphicData>
                  </a:graphic>
                </wp:inline>
              </w:drawing>
            </w:r>
          </w:p>
          <w:p w14:paraId="40C49E3B" w14:textId="77777777" w:rsidR="000900C4" w:rsidRPr="00692EA5" w:rsidRDefault="000900C4" w:rsidP="009878A4">
            <w:r w:rsidRPr="00F15BB3">
              <w:rPr>
                <w:noProof/>
              </w:rPr>
              <w:t>Tanner Beuret</w:t>
            </w:r>
          </w:p>
          <w:p w14:paraId="51F710E7" w14:textId="77777777" w:rsidR="000900C4" w:rsidRPr="00692EA5" w:rsidRDefault="000900C4" w:rsidP="009878A4">
            <w:r w:rsidRPr="00F15BB3">
              <w:rPr>
                <w:noProof/>
              </w:rPr>
              <w:t>Technical Consultant</w:t>
            </w:r>
          </w:p>
          <w:p w14:paraId="0E505519" w14:textId="77777777" w:rsidR="000900C4" w:rsidRPr="00692EA5" w:rsidRDefault="000900C4" w:rsidP="009878A4">
            <w:r w:rsidRPr="00692EA5">
              <w:t>Loss Solutions Group</w:t>
            </w:r>
            <w:r>
              <w:t>, LLC</w:t>
            </w:r>
          </w:p>
        </w:tc>
        <w:tc>
          <w:tcPr>
            <w:tcW w:w="4961" w:type="dxa"/>
          </w:tcPr>
          <w:p w14:paraId="3ADD5821" w14:textId="77777777" w:rsidR="000900C4" w:rsidRPr="00692EA5" w:rsidRDefault="000900C4" w:rsidP="009878A4"/>
        </w:tc>
      </w:tr>
    </w:tbl>
    <w:p w14:paraId="5DC3F67B" w14:textId="77777777" w:rsidR="000900C4" w:rsidRDefault="000900C4" w:rsidP="009878A4">
      <w:pPr>
        <w:sectPr w:rsidR="000900C4" w:rsidSect="000900C4">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41D3B1C3" w14:textId="77777777" w:rsidR="000900C4" w:rsidRPr="00692EA5" w:rsidRDefault="000900C4" w:rsidP="009878A4"/>
    <w:sectPr w:rsidR="000900C4" w:rsidRPr="00692EA5" w:rsidSect="000900C4">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329F" w14:textId="77777777" w:rsidR="00A87EC2" w:rsidRDefault="00A87EC2">
      <w:r>
        <w:separator/>
      </w:r>
    </w:p>
  </w:endnote>
  <w:endnote w:type="continuationSeparator" w:id="0">
    <w:p w14:paraId="680DD5F8" w14:textId="77777777" w:rsidR="00A87EC2" w:rsidRDefault="00A87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43EF" w14:textId="77777777" w:rsidR="000900C4" w:rsidRPr="00053115" w:rsidRDefault="000900C4"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0D8F4EE" w14:textId="77777777" w:rsidR="000900C4" w:rsidRPr="00053115" w:rsidRDefault="000900C4"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E38FE6B" w14:textId="77777777" w:rsidR="000900C4" w:rsidRDefault="000900C4"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B850BF1" w14:textId="77777777" w:rsidR="000900C4" w:rsidRPr="00346D97" w:rsidRDefault="000900C4" w:rsidP="00053115">
    <w:pPr>
      <w:pStyle w:val="Footer"/>
      <w:ind w:left="-450" w:right="-464"/>
      <w:jc w:val="center"/>
      <w:rPr>
        <w:rStyle w:val="style181"/>
        <w:rFonts w:ascii="Gill Sans MT Condensed" w:eastAsia="Microsoft Yi Baiti" w:hAnsi="Gill Sans MT Condensed"/>
        <w:b w:val="0"/>
        <w:sz w:val="16"/>
        <w:szCs w:val="16"/>
      </w:rPr>
    </w:pPr>
  </w:p>
  <w:p w14:paraId="0A27DCF5" w14:textId="77777777" w:rsidR="000900C4" w:rsidRPr="00053115" w:rsidRDefault="000900C4"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C5AD" w14:textId="77777777" w:rsidR="000900C4" w:rsidRPr="00DB0DA9" w:rsidRDefault="000900C4"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12EE5B96" w14:textId="77777777" w:rsidR="000900C4" w:rsidRDefault="000900C4"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D3C45E2" w14:textId="77777777" w:rsidR="000900C4" w:rsidRDefault="000900C4"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C51D860" w14:textId="77777777" w:rsidR="000900C4" w:rsidRPr="00346D97" w:rsidRDefault="000900C4" w:rsidP="002375B9">
    <w:pPr>
      <w:pStyle w:val="Footer"/>
      <w:ind w:left="-540" w:right="-554"/>
      <w:jc w:val="center"/>
      <w:rPr>
        <w:rStyle w:val="style181"/>
        <w:rFonts w:ascii="Gill Sans MT Condensed" w:eastAsia="Microsoft Yi Baiti" w:hAnsi="Gill Sans MT Condensed"/>
        <w:b w:val="0"/>
        <w:sz w:val="16"/>
        <w:szCs w:val="16"/>
      </w:rPr>
    </w:pPr>
  </w:p>
  <w:p w14:paraId="1AE6BC96" w14:textId="77777777" w:rsidR="000900C4" w:rsidRPr="00346D97" w:rsidRDefault="000900C4"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3239" w14:textId="77777777" w:rsidR="000900C4" w:rsidRPr="00053115" w:rsidRDefault="000900C4"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7FFA39A" w14:textId="77777777" w:rsidR="000900C4" w:rsidRPr="00053115" w:rsidRDefault="000900C4"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5341E32" w14:textId="77777777" w:rsidR="000900C4" w:rsidRDefault="000900C4"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B771013" w14:textId="77777777" w:rsidR="000900C4" w:rsidRPr="00346D97" w:rsidRDefault="000900C4" w:rsidP="00053115">
    <w:pPr>
      <w:pStyle w:val="Footer"/>
      <w:ind w:left="-450" w:right="-464"/>
      <w:jc w:val="center"/>
      <w:rPr>
        <w:rStyle w:val="style181"/>
        <w:rFonts w:ascii="Gill Sans MT Condensed" w:eastAsia="Microsoft Yi Baiti" w:hAnsi="Gill Sans MT Condensed"/>
        <w:b w:val="0"/>
        <w:sz w:val="16"/>
        <w:szCs w:val="16"/>
      </w:rPr>
    </w:pPr>
  </w:p>
  <w:p w14:paraId="61B06D4F" w14:textId="77777777" w:rsidR="000900C4" w:rsidRPr="00053115" w:rsidRDefault="000900C4"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A8CA" w14:textId="77777777" w:rsidR="000900C4" w:rsidRPr="00DB0DA9" w:rsidRDefault="000900C4"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12B23A7B" w14:textId="77777777" w:rsidR="000900C4" w:rsidRDefault="000900C4"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A7A4624" w14:textId="77777777" w:rsidR="000900C4" w:rsidRDefault="000900C4"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FE1BB88" w14:textId="77777777" w:rsidR="000900C4" w:rsidRPr="00346D97" w:rsidRDefault="000900C4" w:rsidP="002375B9">
    <w:pPr>
      <w:pStyle w:val="Footer"/>
      <w:ind w:left="-540" w:right="-554"/>
      <w:jc w:val="center"/>
      <w:rPr>
        <w:rStyle w:val="style181"/>
        <w:rFonts w:ascii="Gill Sans MT Condensed" w:eastAsia="Microsoft Yi Baiti" w:hAnsi="Gill Sans MT Condensed"/>
        <w:b w:val="0"/>
        <w:sz w:val="16"/>
        <w:szCs w:val="16"/>
      </w:rPr>
    </w:pPr>
  </w:p>
  <w:p w14:paraId="31E40BD3" w14:textId="77777777" w:rsidR="000900C4" w:rsidRPr="00346D97" w:rsidRDefault="000900C4"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0B85A" w14:textId="77777777" w:rsidR="00A87EC2" w:rsidRDefault="00A87EC2">
      <w:r>
        <w:separator/>
      </w:r>
    </w:p>
  </w:footnote>
  <w:footnote w:type="continuationSeparator" w:id="0">
    <w:p w14:paraId="1DE25D0A" w14:textId="77777777" w:rsidR="00A87EC2" w:rsidRDefault="00A87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0900C4" w14:paraId="78C61F0C" w14:textId="77777777" w:rsidTr="00555F72">
      <w:tc>
        <w:tcPr>
          <w:tcW w:w="8118" w:type="dxa"/>
          <w:tcBorders>
            <w:top w:val="nil"/>
            <w:left w:val="nil"/>
            <w:bottom w:val="nil"/>
            <w:right w:val="nil"/>
          </w:tcBorders>
        </w:tcPr>
        <w:p w14:paraId="08A51B56" w14:textId="77777777" w:rsidR="000900C4" w:rsidRPr="00C06040" w:rsidRDefault="000900C4" w:rsidP="00A420EB">
          <w:pPr>
            <w:rPr>
              <w:b/>
              <w:bCs/>
            </w:rPr>
          </w:pPr>
          <w:r w:rsidRPr="00F15BB3">
            <w:rPr>
              <w:b/>
              <w:bCs/>
              <w:noProof/>
            </w:rPr>
            <w:t>Insured</w:t>
          </w:r>
          <w:r w:rsidRPr="00C06040">
            <w:rPr>
              <w:b/>
              <w:bCs/>
            </w:rPr>
            <w:t xml:space="preserve">: </w:t>
          </w:r>
          <w:r w:rsidRPr="00F15BB3">
            <w:rPr>
              <w:b/>
              <w:bCs/>
              <w:noProof/>
            </w:rPr>
            <w:t>Becnel Rental Tools</w:t>
          </w:r>
        </w:p>
        <w:p w14:paraId="41165C6D" w14:textId="77777777" w:rsidR="000900C4" w:rsidRPr="00D73F8A" w:rsidRDefault="000900C4" w:rsidP="0006077B">
          <w:pPr>
            <w:rPr>
              <w:b/>
              <w:bCs/>
            </w:rPr>
          </w:pPr>
          <w:r w:rsidRPr="00D73F8A">
            <w:rPr>
              <w:b/>
              <w:bCs/>
            </w:rPr>
            <w:t xml:space="preserve">Claim Number: </w:t>
          </w:r>
          <w:r w:rsidRPr="00F15BB3">
            <w:rPr>
              <w:b/>
              <w:bCs/>
              <w:noProof/>
            </w:rPr>
            <w:t>FQD1120</w:t>
          </w:r>
        </w:p>
        <w:p w14:paraId="11E4A58E" w14:textId="77777777" w:rsidR="000900C4" w:rsidRPr="004928F0" w:rsidRDefault="000900C4" w:rsidP="00A420EB">
          <w:pPr>
            <w:pStyle w:val="Header"/>
            <w:tabs>
              <w:tab w:val="clear" w:pos="8640"/>
              <w:tab w:val="right" w:pos="9000"/>
            </w:tabs>
            <w:rPr>
              <w:b/>
              <w:bCs/>
            </w:rPr>
          </w:pPr>
          <w:r w:rsidRPr="00D73F8A">
            <w:rPr>
              <w:b/>
              <w:bCs/>
            </w:rPr>
            <w:t xml:space="preserve">LSG Matter Number: </w:t>
          </w:r>
          <w:r w:rsidRPr="00F15BB3">
            <w:rPr>
              <w:b/>
              <w:bCs/>
              <w:noProof/>
            </w:rPr>
            <w:t>787200.12739-00</w:t>
          </w:r>
        </w:p>
      </w:tc>
      <w:tc>
        <w:tcPr>
          <w:tcW w:w="1804" w:type="dxa"/>
          <w:tcBorders>
            <w:top w:val="nil"/>
            <w:left w:val="nil"/>
            <w:bottom w:val="nil"/>
            <w:right w:val="nil"/>
          </w:tcBorders>
        </w:tcPr>
        <w:p w14:paraId="0BAFF7E7" w14:textId="77777777" w:rsidR="000900C4" w:rsidRDefault="000900C4"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63A21029" w14:textId="77777777" w:rsidR="000900C4" w:rsidRPr="001A1151" w:rsidRDefault="000900C4"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6782" w14:textId="77777777" w:rsidR="000900C4" w:rsidRPr="00036EBD" w:rsidRDefault="000900C4"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1B891483" wp14:editId="74E49551">
          <wp:simplePos x="0" y="0"/>
          <wp:positionH relativeFrom="column">
            <wp:posOffset>-318770</wp:posOffset>
          </wp:positionH>
          <wp:positionV relativeFrom="paragraph">
            <wp:posOffset>114300</wp:posOffset>
          </wp:positionV>
          <wp:extent cx="2076450" cy="508000"/>
          <wp:effectExtent l="0" t="0" r="0" b="6350"/>
          <wp:wrapSquare wrapText="bothSides"/>
          <wp:docPr id="58081447" name="Picture 580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662ACEAD" w14:textId="77777777" w:rsidR="000900C4" w:rsidRPr="00036EBD" w:rsidRDefault="000900C4" w:rsidP="007567FC">
    <w:pPr>
      <w:pStyle w:val="Header"/>
      <w:ind w:left="-540" w:right="-554"/>
      <w:jc w:val="right"/>
      <w:rPr>
        <w:rFonts w:ascii="Gill Sans MT Condensed" w:hAnsi="Gill Sans MT Condensed"/>
        <w:color w:val="5AB8AF"/>
        <w:sz w:val="4"/>
        <w:szCs w:val="4"/>
      </w:rPr>
    </w:pPr>
  </w:p>
  <w:p w14:paraId="1347A4A2" w14:textId="77777777" w:rsidR="000900C4" w:rsidRPr="00036EBD" w:rsidRDefault="000900C4"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E838FE7" w14:textId="77777777" w:rsidR="000900C4" w:rsidRPr="00036EBD" w:rsidRDefault="000900C4"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58345B78" w14:textId="77777777" w:rsidR="000900C4" w:rsidRPr="00036EBD" w:rsidRDefault="000900C4"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6BA60087" w14:textId="77777777" w:rsidR="000900C4" w:rsidRPr="00036EBD" w:rsidRDefault="000900C4"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A6F377F" w14:textId="77777777" w:rsidR="000900C4" w:rsidRPr="00036EBD" w:rsidRDefault="000900C4">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0900C4" w14:paraId="600E7818" w14:textId="77777777" w:rsidTr="00555F72">
      <w:tc>
        <w:tcPr>
          <w:tcW w:w="8118" w:type="dxa"/>
          <w:tcBorders>
            <w:top w:val="nil"/>
            <w:left w:val="nil"/>
            <w:bottom w:val="nil"/>
            <w:right w:val="nil"/>
          </w:tcBorders>
        </w:tcPr>
        <w:p w14:paraId="6ACDFA13" w14:textId="77777777" w:rsidR="000900C4" w:rsidRPr="00C06040" w:rsidRDefault="000900C4" w:rsidP="00A420EB">
          <w:pPr>
            <w:rPr>
              <w:b/>
              <w:bCs/>
            </w:rPr>
          </w:pPr>
          <w:r>
            <w:rPr>
              <w:b/>
              <w:bCs/>
              <w:noProof/>
            </w:rPr>
            <w:t>«InsuredLabel»</w:t>
          </w:r>
          <w:r w:rsidRPr="00C06040">
            <w:rPr>
              <w:b/>
              <w:bCs/>
            </w:rPr>
            <w:t xml:space="preserve">: </w:t>
          </w:r>
          <w:r>
            <w:rPr>
              <w:b/>
              <w:bCs/>
              <w:noProof/>
            </w:rPr>
            <w:t>«Insured»</w:t>
          </w:r>
        </w:p>
        <w:p w14:paraId="7AFFA076" w14:textId="77777777" w:rsidR="000900C4" w:rsidRPr="00D73F8A" w:rsidRDefault="000900C4" w:rsidP="0006077B">
          <w:pPr>
            <w:rPr>
              <w:b/>
              <w:bCs/>
            </w:rPr>
          </w:pPr>
          <w:r w:rsidRPr="00D73F8A">
            <w:rPr>
              <w:b/>
              <w:bCs/>
            </w:rPr>
            <w:t xml:space="preserve">Claim Number: </w:t>
          </w:r>
          <w:r>
            <w:rPr>
              <w:b/>
              <w:bCs/>
              <w:noProof/>
            </w:rPr>
            <w:t>«ClaimNumber»</w:t>
          </w:r>
        </w:p>
        <w:p w14:paraId="3BBBCEEC" w14:textId="77777777" w:rsidR="000900C4" w:rsidRPr="004928F0" w:rsidRDefault="000900C4"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EFDF78C" w14:textId="77777777" w:rsidR="000900C4" w:rsidRDefault="000900C4"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6222070" w14:textId="77777777" w:rsidR="000900C4" w:rsidRPr="001A1151" w:rsidRDefault="000900C4"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2D52" w14:textId="77777777" w:rsidR="000900C4" w:rsidRPr="00036EBD" w:rsidRDefault="000900C4"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00413951" wp14:editId="614099B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01C9F52" w14:textId="77777777" w:rsidR="000900C4" w:rsidRPr="00036EBD" w:rsidRDefault="000900C4" w:rsidP="007567FC">
    <w:pPr>
      <w:pStyle w:val="Header"/>
      <w:ind w:left="-540" w:right="-554"/>
      <w:jc w:val="right"/>
      <w:rPr>
        <w:rFonts w:ascii="Gill Sans MT Condensed" w:hAnsi="Gill Sans MT Condensed"/>
        <w:color w:val="5AB8AF"/>
        <w:sz w:val="4"/>
        <w:szCs w:val="4"/>
      </w:rPr>
    </w:pPr>
  </w:p>
  <w:p w14:paraId="0518E249" w14:textId="77777777" w:rsidR="000900C4" w:rsidRPr="00036EBD" w:rsidRDefault="000900C4"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6ADC7AA" w14:textId="77777777" w:rsidR="000900C4" w:rsidRPr="00036EBD" w:rsidRDefault="000900C4"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73D1809F" w14:textId="77777777" w:rsidR="000900C4" w:rsidRPr="00036EBD" w:rsidRDefault="000900C4"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474058FC" w14:textId="77777777" w:rsidR="000900C4" w:rsidRPr="00036EBD" w:rsidRDefault="000900C4"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AA293E4" w14:textId="77777777" w:rsidR="000900C4" w:rsidRPr="00036EBD" w:rsidRDefault="000900C4">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00C4"/>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1783E"/>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18E"/>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6F762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1DCF"/>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87EC2"/>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54CE"/>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466"/>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EF36C3"/>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1AAE32"/>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2</cp:revision>
  <cp:lastPrinted>2017-02-17T19:39:00Z</cp:lastPrinted>
  <dcterms:created xsi:type="dcterms:W3CDTF">2025-12-29T20:21:00Z</dcterms:created>
  <dcterms:modified xsi:type="dcterms:W3CDTF">2026-01-07T19:23:00Z</dcterms:modified>
</cp:coreProperties>
</file>