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513"/>
        <w:gridCol w:w="425"/>
        <w:gridCol w:w="3368"/>
      </w:tblGrid>
      <w:tr w:rsidR="004476C3" w14:paraId="31BB8F55" w14:textId="77777777" w:rsidTr="00AC7677">
        <w:trPr>
          <w:tblCellSpacing w:w="0" w:type="dxa"/>
        </w:trPr>
        <w:tc>
          <w:tcPr>
            <w:tcW w:w="75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leftBoxsectionnth-child1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  <w:gridCol w:w="6606"/>
            </w:tblGrid>
            <w:tr w:rsidR="004476C3" w14:paraId="767543C9" w14:textId="77777777">
              <w:trPr>
                <w:tblCellSpacing w:w="0" w:type="dxa"/>
              </w:trPr>
              <w:tc>
                <w:tcPr>
                  <w:tcW w:w="600" w:type="dxa"/>
                  <w:shd w:val="clear" w:color="auto" w:fill="2C806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84D4FC" w14:textId="77777777" w:rsidR="004476C3" w:rsidRDefault="004476C3">
                  <w:pPr>
                    <w:rPr>
                      <w:rFonts w:ascii="Open Sans" w:eastAsia="Open Sans" w:hAnsi="Open Sans" w:cs="Open Sans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66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EBB46C" w14:textId="77777777" w:rsidR="004476C3" w:rsidRDefault="00B0099F">
                  <w:pPr>
                    <w:pStyle w:val="documentnameSecname"/>
                    <w:spacing w:line="600" w:lineRule="atLeast"/>
                    <w:ind w:left="300"/>
                    <w:rPr>
                      <w:rStyle w:val="documentfirstparagraph"/>
                      <w:rFonts w:ascii="Montserrat" w:eastAsia="Montserrat" w:hAnsi="Montserrat" w:cs="Montserrat"/>
                      <w:b/>
                      <w:bCs/>
                      <w:color w:val="2A2A2A"/>
                      <w:sz w:val="48"/>
                      <w:szCs w:val="48"/>
                    </w:rPr>
                  </w:pPr>
                  <w:r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olor w:val="2A2A2A"/>
                      <w:sz w:val="48"/>
                      <w:szCs w:val="48"/>
                    </w:rPr>
                    <w:t>EMMA</w:t>
                  </w:r>
                  <w:r>
                    <w:rPr>
                      <w:rStyle w:val="documentfirstparagraph"/>
                      <w:rFonts w:ascii="Montserrat" w:eastAsia="Montserrat" w:hAnsi="Montserrat" w:cs="Montserrat"/>
                      <w:b/>
                      <w:bCs/>
                      <w:color w:val="2A2A2A"/>
                      <w:sz w:val="48"/>
                      <w:szCs w:val="48"/>
                    </w:rPr>
                    <w:t xml:space="preserve"> </w:t>
                  </w:r>
                  <w:r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olor w:val="2A2A2A"/>
                      <w:sz w:val="48"/>
                      <w:szCs w:val="48"/>
                    </w:rPr>
                    <w:t>OYETEY</w:t>
                  </w:r>
                </w:p>
              </w:tc>
            </w:tr>
          </w:tbl>
          <w:p w14:paraId="0BB66AD6" w14:textId="77777777" w:rsidR="004476C3" w:rsidRDefault="00B0099F">
            <w:pPr>
              <w:pStyle w:val="documentleftBoxsectionsectiontopdiv"/>
              <w:pBdr>
                <w:top w:val="none" w:sz="0" w:space="0" w:color="auto"/>
              </w:pBdr>
              <w:spacing w:line="400" w:lineRule="exact"/>
              <w:ind w:left="600"/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702D4E1C" w14:textId="77777777" w:rsidR="004476C3" w:rsidRDefault="00B0099F">
            <w:pPr>
              <w:pStyle w:val="documentsectiontitle"/>
              <w:pBdr>
                <w:bottom w:val="none" w:sz="0" w:space="10" w:color="auto"/>
              </w:pBdr>
              <w:ind w:left="600"/>
              <w:rPr>
                <w:rStyle w:val="documentleftBox"/>
                <w:color w:val="2A2A2A"/>
              </w:rPr>
            </w:pPr>
            <w:r>
              <w:rPr>
                <w:rStyle w:val="documentleftBox"/>
                <w:color w:val="2A2A2A"/>
              </w:rPr>
              <w:t>Professional Summary</w:t>
            </w:r>
          </w:p>
          <w:p w14:paraId="53BFD437" w14:textId="17B8467F" w:rsidR="007E654F" w:rsidRDefault="00B540D9" w:rsidP="00D079E9">
            <w:pPr>
              <w:pStyle w:val="p"/>
              <w:spacing w:line="280" w:lineRule="atLeast"/>
              <w:ind w:left="600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7A60D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 solution focused and collaborative senior leader</w:t>
            </w:r>
            <w:r w:rsidR="004D4D7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  <w:r w:rsidRPr="007A60D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4D4D7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Creative, </w:t>
            </w:r>
            <w:r w:rsidR="004D4D7F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r</w:t>
            </w:r>
            <w:r w:rsidR="004D4D7F" w:rsidRPr="004D4D7F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esilient and determined</w:t>
            </w:r>
            <w:r w:rsidR="004D4D7F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,</w:t>
            </w:r>
            <w:r w:rsidR="004D4D7F" w:rsidRPr="004D4D7F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</w:t>
            </w:r>
            <w:r w:rsidR="004D4D7F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I am </w:t>
            </w:r>
            <w:r w:rsidRPr="007A60D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quick to build trusted relationships</w:t>
            </w:r>
            <w:r w:rsidR="00966D7D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.</w:t>
            </w:r>
            <w:r w:rsidRPr="007A60D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I </w:t>
            </w:r>
            <w:r w:rsidR="00830C34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enjoy working as part of strong cross functional t</w:t>
            </w:r>
            <w:r w:rsidR="004D4D7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e</w:t>
            </w:r>
            <w:r w:rsidR="00830C34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ams and</w:t>
            </w:r>
            <w:r w:rsidR="004D4D7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have a p</w:t>
            </w:r>
            <w:r w:rsidR="00830C34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assion for </w:t>
            </w:r>
            <w:r w:rsidR="007E654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developing services and programmes that meet the needs of service users, within organisations that have a strong culture of collaboration and learning.</w:t>
            </w:r>
          </w:p>
          <w:p w14:paraId="18CA7B9C" w14:textId="77777777" w:rsidR="00B540D9" w:rsidRDefault="00B540D9" w:rsidP="00B4197A">
            <w:pPr>
              <w:pStyle w:val="p"/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</w:p>
          <w:p w14:paraId="6E4D3525" w14:textId="77777777" w:rsidR="004476C3" w:rsidRDefault="00B0099F">
            <w:pPr>
              <w:pStyle w:val="documentleftBoxsectionsectiontopdiv"/>
              <w:spacing w:line="400" w:lineRule="exact"/>
              <w:ind w:left="600"/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22FCAFA6" w14:textId="77777777" w:rsidR="004476C3" w:rsidRDefault="00B0099F">
            <w:pPr>
              <w:pStyle w:val="documentsectiontitle"/>
              <w:pBdr>
                <w:bottom w:val="none" w:sz="0" w:space="10" w:color="auto"/>
              </w:pBdr>
              <w:ind w:left="600"/>
              <w:rPr>
                <w:rStyle w:val="documentleftBox"/>
                <w:color w:val="2A2A2A"/>
              </w:rPr>
            </w:pPr>
            <w:r>
              <w:rPr>
                <w:rStyle w:val="documentleftBox"/>
                <w:color w:val="2A2A2A"/>
              </w:rPr>
              <w:t>Work History</w:t>
            </w:r>
          </w:p>
          <w:p w14:paraId="14C5ADED" w14:textId="2B09C672" w:rsidR="00244D92" w:rsidRDefault="00B0099F" w:rsidP="001E2C0F">
            <w:pPr>
              <w:pStyle w:val="documentpaddedline"/>
              <w:spacing w:line="280" w:lineRule="atLeast"/>
              <w:ind w:left="600"/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</w:pPr>
            <w:r w:rsidRPr="00DA2E82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Director of Education and Cont</w:t>
            </w:r>
            <w:r w:rsidR="001E2C0F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ent, </w:t>
            </w:r>
            <w:proofErr w:type="spellStart"/>
            <w:r w:rsidR="001E2C0F" w:rsidRPr="001E2C0F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>MyBnk</w:t>
            </w:r>
            <w:proofErr w:type="spellEnd"/>
            <w:r w:rsidR="001E2C0F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</w:t>
            </w:r>
            <w:r w:rsidR="00A2511D" w:rsidRPr="00A2511D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 xml:space="preserve"> </w:t>
            </w:r>
            <w:r w:rsidR="001E2C0F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 xml:space="preserve">           </w:t>
            </w:r>
            <w:r w:rsidR="001C209B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 xml:space="preserve">   </w:t>
            </w:r>
            <w:r w:rsidR="001E2C0F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 xml:space="preserve">     </w:t>
            </w:r>
            <w:r w:rsidRPr="00A2511D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 xml:space="preserve">07/22 </w:t>
            </w:r>
            <w:r w:rsidR="00AE3930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–</w:t>
            </w:r>
            <w:r w:rsidRPr="00A2511D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 xml:space="preserve"> </w:t>
            </w:r>
            <w:r w:rsidR="00AE3930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08/2</w:t>
            </w:r>
            <w:r w:rsidR="00F5174D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3</w:t>
            </w:r>
          </w:p>
          <w:p w14:paraId="498B9488" w14:textId="77777777" w:rsidR="00A2511D" w:rsidRPr="00CB34ED" w:rsidRDefault="00A2511D" w:rsidP="00A2511D">
            <w:pPr>
              <w:pStyle w:val="documentpaddedline"/>
              <w:spacing w:line="280" w:lineRule="atLeast"/>
              <w:ind w:left="600"/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66ABAEA1" w14:textId="3106886D" w:rsidR="00FC2FC2" w:rsidRPr="00FC2FC2" w:rsidRDefault="00FC2FC2" w:rsidP="00DD4E1F">
            <w:pPr>
              <w:pStyle w:val="documentulli"/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Led the strategic review of the organi</w:t>
            </w:r>
            <w:r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s</w:t>
            </w: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ation's flagship program, </w:t>
            </w:r>
            <w:r w:rsidR="00A63ECA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and</w:t>
            </w: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implement</w:t>
            </w:r>
            <w:r w:rsidR="00A63ECA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ed</w:t>
            </w: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key recommendations, covering aspects such as delivery models, job roles, accessibility and relevance of content, quality assurance, and the role of digital.</w:t>
            </w:r>
          </w:p>
          <w:p w14:paraId="1C9CD945" w14:textId="230AA8CE" w:rsidR="006F6ECA" w:rsidRDefault="00FC2FC2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Collaborated with cross-functional stakeholders to </w:t>
            </w:r>
            <w:r w:rsidR="0054029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lead</w:t>
            </w: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strategic initiatives, including the development of a revised online learning offering</w:t>
            </w:r>
          </w:p>
          <w:p w14:paraId="67475B3B" w14:textId="77777777" w:rsidR="00FC2FC2" w:rsidRDefault="00FC2FC2" w:rsidP="00DD4E1F">
            <w:pPr>
              <w:pStyle w:val="documentulli"/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Worked alongside digital leads and expert agencies to enable operational efficiencies in program delivery, focusing on improving scheduling processes, communication, reporting, and compliance.</w:t>
            </w:r>
          </w:p>
          <w:p w14:paraId="27A043E4" w14:textId="77777777" w:rsidR="00C24547" w:rsidRPr="00C24547" w:rsidRDefault="00C24547" w:rsidP="00DD4E1F">
            <w:pPr>
              <w:pStyle w:val="documentulli"/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C24547">
              <w:rPr>
                <w:rFonts w:ascii="Open Sans" w:eastAsia="Open Sans" w:hAnsi="Open Sans" w:cs="Open Sans"/>
                <w:color w:val="2A2A2A"/>
                <w:sz w:val="20"/>
                <w:szCs w:val="20"/>
              </w:rPr>
              <w:t>led the Monitoring and Evaluation team in developing and implementing a refreshed strategic approach, promoting innovation, fostering connections, and cultivating a positive work culture.</w:t>
            </w:r>
          </w:p>
          <w:p w14:paraId="5156973C" w14:textId="125D7D65" w:rsidR="00FC2FC2" w:rsidRDefault="00FC2FC2" w:rsidP="00DD4E1F">
            <w:pPr>
              <w:pStyle w:val="documentulli"/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Successfully resolved complex issues affecting employee performance, well-being, and organi</w:t>
            </w:r>
            <w:r w:rsidR="00475CD0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s</w:t>
            </w: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ational effectiveness.</w:t>
            </w:r>
          </w:p>
          <w:p w14:paraId="2CE7E1CF" w14:textId="1C201817" w:rsidR="00FC2FC2" w:rsidRPr="00FC2FC2" w:rsidRDefault="00FC2FC2" w:rsidP="00DD4E1F">
            <w:pPr>
              <w:pStyle w:val="documentulli"/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Developed and implemented both program-level and organi</w:t>
            </w:r>
            <w:r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s</w:t>
            </w: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ation-wide policies and procedures, including safeguarding policies (DSL).</w:t>
            </w:r>
          </w:p>
          <w:p w14:paraId="6BC56D48" w14:textId="77D3BAC6" w:rsidR="00FC2FC2" w:rsidRPr="00FC2FC2" w:rsidRDefault="00FC2FC2" w:rsidP="00DD4E1F">
            <w:pPr>
              <w:pStyle w:val="documentulli"/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Expanded the freelance training pool, enhancing induction and onboarding processes</w:t>
            </w:r>
            <w:r w:rsidR="00525360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using e-learning</w:t>
            </w: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, and prioriti</w:t>
            </w:r>
            <w:r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s</w:t>
            </w: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ing a new annual training and development plan to bolster capacity and capability.</w:t>
            </w:r>
          </w:p>
          <w:p w14:paraId="422A3D19" w14:textId="0D75BB57" w:rsidR="00FC2FC2" w:rsidRPr="00FC2FC2" w:rsidRDefault="00FC2FC2" w:rsidP="00DD4E1F">
            <w:pPr>
              <w:pStyle w:val="documentulli"/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Monitored department and program</w:t>
            </w:r>
            <w:r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me</w:t>
            </w:r>
            <w:r w:rsidRPr="00FC2FC2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overheads, prepared budgets, and directed spending and resources to support fiscal efficiency.</w:t>
            </w:r>
          </w:p>
          <w:p w14:paraId="437005F6" w14:textId="77777777" w:rsidR="00B540D9" w:rsidRPr="00BA5E75" w:rsidRDefault="00B540D9" w:rsidP="00974805">
            <w:pPr>
              <w:pStyle w:val="documentulli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78093A33" w14:textId="4EEE87A4" w:rsidR="00244D92" w:rsidRDefault="00B0099F" w:rsidP="00244D92">
            <w:pPr>
              <w:pStyle w:val="documentpaddedline"/>
              <w:spacing w:line="280" w:lineRule="atLeast"/>
              <w:ind w:left="600"/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</w:pPr>
            <w:r w:rsidRPr="00DA2E82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Head of Service</w:t>
            </w:r>
            <w:r w:rsidR="005B0341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&amp; Operations</w:t>
            </w:r>
            <w:r w:rsidR="00A2511D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, </w:t>
            </w:r>
            <w:r w:rsidR="00A2511D" w:rsidRPr="00A2511D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>Reach Volunteering</w:t>
            </w:r>
            <w:r w:rsidR="00E02ED4" w:rsidRPr="00DA2E82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      </w:t>
            </w:r>
            <w:r w:rsidR="00FD5A52" w:rsidRPr="00A2511D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03/20 - 07/22</w:t>
            </w:r>
            <w:r w:rsidR="00E02ED4" w:rsidRPr="00DA2E82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         </w:t>
            </w:r>
          </w:p>
          <w:p w14:paraId="21110609" w14:textId="7EAE1930" w:rsidR="00E02ED4" w:rsidRPr="00244D92" w:rsidRDefault="00E02ED4" w:rsidP="00244D92">
            <w:pPr>
              <w:pStyle w:val="documentpaddedline"/>
              <w:spacing w:line="280" w:lineRule="atLeast"/>
              <w:ind w:left="600"/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   </w:t>
            </w:r>
          </w:p>
          <w:p w14:paraId="5403DAAD" w14:textId="2E51F6D7" w:rsidR="00926A95" w:rsidRPr="00525360" w:rsidRDefault="00926A95" w:rsidP="00DD4E1F">
            <w:pPr>
              <w:numPr>
                <w:ilvl w:val="0"/>
                <w:numId w:val="15"/>
              </w:numPr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Provided senior leadership for </w:t>
            </w:r>
            <w:bookmarkStart w:id="0" w:name="_Hlk149905140"/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a digital service that facilitated civil society organizations to connect with volunteers who offered their expertise, thereby building capacity and capability </w:t>
            </w:r>
            <w:bookmarkEnd w:id="0"/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and contributing an estimated </w:t>
            </w:r>
            <w:r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annual </w:t>
            </w: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£55 million in volunteer time. </w:t>
            </w:r>
            <w:r w:rsidR="00525360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D</w:t>
            </w:r>
            <w:r w:rsidR="00525360"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eputi</w:t>
            </w:r>
            <w:r w:rsidR="00525360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s</w:t>
            </w:r>
            <w:r w:rsidR="00525360"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ing for the Chief Executive.</w:t>
            </w:r>
          </w:p>
          <w:p w14:paraId="4BC7120D" w14:textId="3D5EF528" w:rsidR="009932F2" w:rsidRPr="00926A95" w:rsidRDefault="00E859E4" w:rsidP="00DD4E1F">
            <w:pPr>
              <w:pStyle w:val="documentulli"/>
              <w:numPr>
                <w:ilvl w:val="0"/>
                <w:numId w:val="15"/>
              </w:numPr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Enabled </w:t>
            </w:r>
            <w:r w:rsidR="00953F73"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1</w:t>
            </w:r>
            <w:r w:rsidR="00445BFA"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322</w:t>
            </w:r>
            <w:r w:rsidR="009932F2"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76544F"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charities</w:t>
            </w:r>
            <w:r w:rsidR="008C2EC7"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9932F2"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to recruit trustees</w:t>
            </w:r>
            <w:r w:rsidR="0095505E"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, strengthening and </w:t>
            </w:r>
            <w:r w:rsidR="009932F2"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diversify their boards. </w:t>
            </w:r>
            <w:r w:rsidR="008C2EC7"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A 50% increase on </w:t>
            </w:r>
            <w:r w:rsidR="0076544F" w:rsidRPr="00926A9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the previous year.</w:t>
            </w:r>
          </w:p>
          <w:p w14:paraId="51BD09D7" w14:textId="79401CBF" w:rsidR="00926A95" w:rsidRPr="00926A95" w:rsidRDefault="00926A95" w:rsidP="00DD4E1F">
            <w:pPr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Developed and implemented various strategies and digital solutions to effectively respond to </w:t>
            </w:r>
            <w:r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a</w:t>
            </w: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surge in service demand</w:t>
            </w:r>
            <w:r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;</w:t>
            </w: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</w:t>
            </w:r>
            <w:r w:rsidR="00525360"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ensuri</w:t>
            </w:r>
            <w:r w:rsidR="00525360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ng</w:t>
            </w: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that triple the number of registered users continued to receive customer service excellence</w:t>
            </w:r>
            <w:r w:rsidR="00525360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.</w:t>
            </w:r>
          </w:p>
          <w:p w14:paraId="703240A7" w14:textId="77777777" w:rsidR="0038028A" w:rsidRPr="0038028A" w:rsidRDefault="00926A95" w:rsidP="00DD4E1F">
            <w:pPr>
              <w:numPr>
                <w:ilvl w:val="0"/>
                <w:numId w:val="15"/>
              </w:numPr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lastRenderedPageBreak/>
              <w:t>Digiti</w:t>
            </w:r>
            <w:r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s</w:t>
            </w: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ed manual elements of our service, including those related to our vetting processes and customer service function, </w:t>
            </w:r>
            <w:r w:rsidR="0038028A" w:rsidRPr="00E5579A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</w:t>
            </w:r>
            <w:r w:rsidR="0038028A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dopting a</w:t>
            </w:r>
            <w:r w:rsidR="0038028A" w:rsidRPr="00E5579A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service design approach and a user-centered mindset</w:t>
            </w:r>
          </w:p>
          <w:p w14:paraId="7C970879" w14:textId="3E2A5930" w:rsidR="00926A95" w:rsidRPr="00DD4E1F" w:rsidRDefault="00DD4E1F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Worked with legal and compliance experts to review and renew key policies and contractual terms for both staff and service users, enhancing </w:t>
            </w:r>
            <w:r w:rsidR="00926A95" w:rsidRPr="00DD4E1F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accessibility and transparency</w:t>
            </w:r>
            <w:r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.</w:t>
            </w:r>
          </w:p>
          <w:p w14:paraId="149EFEED" w14:textId="51E372C9" w:rsidR="0038028A" w:rsidRPr="0038028A" w:rsidRDefault="0038028A" w:rsidP="00DD4E1F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Nunito" w:hAnsi="Nunito"/>
                <w:color w:val="002D6B"/>
              </w:rPr>
            </w:pPr>
            <w:r>
              <w:rPr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Reported on impact, </w:t>
            </w:r>
            <w:r w:rsidRPr="00C074A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providing</w:t>
            </w:r>
            <w:r w:rsidRPr="00C074A9">
              <w:rPr>
                <w:rStyle w:val="documentleftBox"/>
                <w:rFonts w:eastAsia="Open Sans"/>
                <w:color w:val="2A2A2A"/>
                <w:sz w:val="20"/>
                <w:szCs w:val="20"/>
              </w:rPr>
              <w:t> </w:t>
            </w:r>
            <w:r w:rsidRPr="00C074A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evidence-based</w:t>
            </w:r>
            <w:r w:rsidRPr="00C074A9">
              <w:rPr>
                <w:rStyle w:val="documentleftBox"/>
                <w:rFonts w:eastAsia="Open Sans"/>
                <w:color w:val="2A2A2A"/>
                <w:sz w:val="20"/>
                <w:szCs w:val="20"/>
              </w:rPr>
              <w:t> </w:t>
            </w:r>
            <w:r w:rsidRPr="00C074A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insights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, to</w:t>
            </w:r>
            <w:r w:rsidRPr="00C074A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drive service priorities and inform service design.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</w:t>
            </w:r>
          </w:p>
          <w:p w14:paraId="3A7900B2" w14:textId="48FB207B" w:rsidR="00926A95" w:rsidRPr="00926A95" w:rsidRDefault="00926A95" w:rsidP="00DD4E1F">
            <w:pPr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Acquired extensive knowledge of GDPR regulations and legislation, collaborating with contracted experts to amend policies, procedures, and documentation</w:t>
            </w:r>
            <w:r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;</w:t>
            </w: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</w:t>
            </w:r>
            <w:r w:rsidR="00445E5D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ensuring</w:t>
            </w: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 xml:space="preserve"> compliance and the lawful processing of personal data for over 10,000 service users.</w:t>
            </w:r>
          </w:p>
          <w:p w14:paraId="0E65D401" w14:textId="12AE786B" w:rsidR="00D83E18" w:rsidRPr="005967DA" w:rsidRDefault="00B540D9" w:rsidP="00DD4E1F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jc w:val="both"/>
              <w:rPr>
                <w:rStyle w:val="documentleftBox"/>
                <w:rFonts w:ascii="Nunito" w:hAnsi="Nunito"/>
                <w:color w:val="002D6B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Work</w:t>
            </w:r>
            <w:r w:rsidR="000B5BE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ed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with a volunteer UX research </w:t>
            </w:r>
            <w:r w:rsidR="0095505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expert </w:t>
            </w:r>
            <w:r w:rsidR="00502566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to </w:t>
            </w:r>
            <w:r w:rsidR="000B5BE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identify and implement workflows and content that made it </w:t>
            </w:r>
            <w:r w:rsidR="00502566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easier for 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charities</w:t>
            </w:r>
            <w:r w:rsidR="00502566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to recruit volunteers with digitals skills</w:t>
            </w:r>
            <w:r w:rsidR="000B5BE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during the </w:t>
            </w:r>
            <w:r w:rsidR="0076544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Covid19 </w:t>
            </w:r>
            <w:r w:rsidR="000B5BE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pandemic</w:t>
            </w:r>
          </w:p>
          <w:p w14:paraId="0D489527" w14:textId="77777777" w:rsidR="00F06E20" w:rsidRPr="00F06E20" w:rsidRDefault="00F06E20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F06E20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Managed various operational areas, including HR, recruitment, facilities, IT services, customer service, and EDI.</w:t>
            </w:r>
          </w:p>
          <w:p w14:paraId="06899788" w14:textId="6DDA0B4B" w:rsidR="00926A95" w:rsidRPr="00F06E20" w:rsidRDefault="00144CF5" w:rsidP="00DD4E1F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144CF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Co-ordinated work led by the CEO </w:t>
            </w:r>
            <w:r w:rsidR="00F8730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and undertaken by a volunteer data analyst </w:t>
            </w:r>
            <w:r w:rsidR="00F8730E" w:rsidRPr="00144CF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to explore</w:t>
            </w:r>
            <w:r w:rsidRPr="00144CF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the diversity of trustee applicants and appointees to charitable boards and through Reach</w:t>
            </w:r>
            <w:r w:rsidR="00B540D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’s </w:t>
            </w:r>
            <w:r w:rsidRPr="00144CF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service.</w:t>
            </w:r>
          </w:p>
          <w:p w14:paraId="71E71B77" w14:textId="77777777" w:rsidR="00FB5468" w:rsidRPr="00926A95" w:rsidRDefault="00FB5468" w:rsidP="00DD4E1F">
            <w:pPr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</w:pPr>
            <w:r w:rsidRPr="00926A95">
              <w:rPr>
                <w:rFonts w:ascii="Open Sans" w:eastAsia="Open Sans" w:hAnsi="Open Sans" w:cs="Open Sans"/>
                <w:color w:val="2A2A2A"/>
                <w:sz w:val="20"/>
                <w:szCs w:val="20"/>
                <w:lang w:val="en-GB"/>
              </w:rPr>
              <w:t>Developed and maintained key stakeholder relationships, whether in the context of developing funding bids, corporate volunteering opportunities, or ongoing program delivery.</w:t>
            </w:r>
          </w:p>
          <w:p w14:paraId="7844D8A1" w14:textId="77777777" w:rsidR="001E2C0F" w:rsidRPr="00F8730E" w:rsidRDefault="001E2C0F" w:rsidP="00F8730E">
            <w:pPr>
              <w:pStyle w:val="documentulli"/>
              <w:spacing w:line="280" w:lineRule="atLeast"/>
              <w:ind w:left="600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381D6BF6" w14:textId="53EC3B89" w:rsidR="00FD5A52" w:rsidRDefault="00B0099F" w:rsidP="001E2C0F">
            <w:pPr>
              <w:pStyle w:val="documentulli"/>
              <w:spacing w:line="280" w:lineRule="atLeast"/>
              <w:ind w:left="600"/>
              <w:jc w:val="both"/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 w:rsidRPr="001E2C0F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Programme Development Manager</w:t>
            </w:r>
            <w:r w:rsidR="00FD740E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,</w:t>
            </w:r>
            <w:r w:rsidR="00A2511D" w:rsidRPr="001E2C0F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333D17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FT </w:t>
            </w:r>
            <w:r w:rsidR="00A2511D" w:rsidRPr="001E2C0F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Redstart </w:t>
            </w:r>
            <w:r w:rsidR="001E2C0F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             </w:t>
            </w:r>
            <w:r w:rsidR="00E02ED4" w:rsidRPr="001E2C0F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 xml:space="preserve">11/19 - 03/20 </w:t>
            </w:r>
          </w:p>
          <w:p w14:paraId="4F6AB66D" w14:textId="77777777" w:rsidR="001E2C0F" w:rsidRPr="001E2C0F" w:rsidRDefault="001E2C0F" w:rsidP="001E2C0F">
            <w:pPr>
              <w:pStyle w:val="documentulli"/>
              <w:spacing w:line="280" w:lineRule="atLeast"/>
              <w:ind w:left="600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316975EF" w14:textId="77777777" w:rsidR="008E372F" w:rsidRPr="00C3757E" w:rsidRDefault="008E372F" w:rsidP="00DD4E1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Open Sans" w:eastAsia="Open Sans" w:hAnsi="Open Sans" w:cs="Open Sans"/>
                <w:bCs/>
                <w:color w:val="2A2A2A"/>
                <w:sz w:val="20"/>
                <w:szCs w:val="20"/>
                <w:lang w:val="en-GB"/>
              </w:rPr>
            </w:pPr>
            <w:r w:rsidRPr="00C3757E">
              <w:rPr>
                <w:rFonts w:ascii="Open Sans" w:eastAsia="Open Sans" w:hAnsi="Open Sans" w:cs="Open Sans"/>
                <w:bCs/>
                <w:color w:val="2A2A2A"/>
                <w:sz w:val="20"/>
                <w:szCs w:val="20"/>
                <w:lang w:val="en-GB"/>
              </w:rPr>
              <w:t>Researched and recommended the product development roadmap and programme infrastructure to ensure effective impactful financial literacy programmes.</w:t>
            </w:r>
          </w:p>
          <w:p w14:paraId="1509DCE8" w14:textId="77777777" w:rsidR="005720B0" w:rsidRPr="005720B0" w:rsidRDefault="005720B0" w:rsidP="001E2C0F">
            <w:pPr>
              <w:pStyle w:val="ListParagraph"/>
              <w:ind w:left="960"/>
              <w:jc w:val="both"/>
              <w:rPr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54E4158A" w14:textId="1083F2BA" w:rsidR="001E2C0F" w:rsidRDefault="00B0099F" w:rsidP="001E2C0F">
            <w:pPr>
              <w:ind w:left="600"/>
              <w:jc w:val="both"/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 w:rsidRPr="005720B0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Education Specialist</w:t>
            </w:r>
            <w:r w:rsidR="00A2511D" w:rsidRPr="005720B0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, </w:t>
            </w:r>
            <w:r w:rsidR="00A2511D" w:rsidRPr="00FD740E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Freshstart </w:t>
            </w:r>
            <w:r w:rsidR="00CB34ED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                                          </w:t>
            </w:r>
            <w:r w:rsidR="00FD5A52" w:rsidRPr="005720B0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05/19 - 11/1</w:t>
            </w:r>
            <w:r w:rsidR="00CB34ED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9</w:t>
            </w:r>
          </w:p>
          <w:p w14:paraId="317041E2" w14:textId="03119740" w:rsidR="00FD5A52" w:rsidRPr="001E2C0F" w:rsidRDefault="00A00EA2" w:rsidP="001E2C0F">
            <w:pPr>
              <w:ind w:left="600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            </w:t>
            </w:r>
            <w:r w:rsidR="00244D92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 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</w:t>
            </w:r>
            <w:r w:rsidR="00FD5A52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 </w:t>
            </w:r>
          </w:p>
          <w:p w14:paraId="523300B0" w14:textId="1E2B4F04" w:rsidR="00CB34ED" w:rsidRPr="0095505E" w:rsidRDefault="00B073CF" w:rsidP="00DD4E1F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FD740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Delivered 1-2-1 student centered learning to young people </w:t>
            </w:r>
            <w:r w:rsidR="00FD3293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excluded or</w:t>
            </w:r>
            <w:r w:rsidR="000950D4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at risk of exclusion from alternative provisions</w:t>
            </w:r>
            <w:r w:rsidRPr="00FD740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, in </w:t>
            </w:r>
            <w:r w:rsidR="000950D4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community and </w:t>
            </w:r>
            <w:r w:rsidRPr="00FD740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remote settings.</w:t>
            </w:r>
          </w:p>
          <w:p w14:paraId="25AE2975" w14:textId="77777777" w:rsidR="008E372F" w:rsidRPr="00CB34ED" w:rsidRDefault="008E372F" w:rsidP="00CB34ED">
            <w:pPr>
              <w:pStyle w:val="ListParagraph"/>
              <w:ind w:left="960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2FE40EA4" w14:textId="07860D11" w:rsidR="00A00EA2" w:rsidRDefault="00B0099F" w:rsidP="00CB34ED">
            <w:pPr>
              <w:pStyle w:val="ListParagraph"/>
              <w:ind w:left="600"/>
              <w:jc w:val="both"/>
              <w:rPr>
                <w:rStyle w:val="documenttxtBold"/>
                <w:rFonts w:ascii="Open Sans" w:eastAsia="Open Sans" w:hAnsi="Open Sans" w:cs="Open Sans"/>
                <w:b w:val="0"/>
                <w:bCs w:val="0"/>
                <w:i/>
                <w:iCs/>
                <w:color w:val="2A2A2A"/>
                <w:sz w:val="20"/>
                <w:szCs w:val="20"/>
              </w:rPr>
            </w:pPr>
            <w:r w:rsidRPr="00CB34ED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Head of Schools </w:t>
            </w:r>
            <w:r w:rsidR="00FD740E" w:rsidRPr="00CB34ED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&amp;</w:t>
            </w:r>
            <w:r w:rsidRPr="00CB34ED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Youth Engagement</w:t>
            </w:r>
            <w:r w:rsidR="00A2511D" w:rsidRPr="00CB34ED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, </w:t>
            </w:r>
            <w:r w:rsidR="00A2511D" w:rsidRPr="00CB34ED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>vInspired</w:t>
            </w:r>
            <w:r w:rsidR="00A00EA2" w:rsidRPr="00CB34ED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0"/>
                <w:szCs w:val="20"/>
              </w:rPr>
              <w:t xml:space="preserve">   </w:t>
            </w:r>
            <w:r w:rsidR="00FD740E" w:rsidRPr="00CB34ED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0"/>
                <w:szCs w:val="20"/>
              </w:rPr>
              <w:t xml:space="preserve">     </w:t>
            </w:r>
            <w:r w:rsidR="00A00EA2" w:rsidRPr="00CB34ED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</w:t>
            </w:r>
            <w:r w:rsidR="00A00EA2" w:rsidRPr="00CB34ED">
              <w:rPr>
                <w:rStyle w:val="documenttxtBold"/>
                <w:rFonts w:ascii="Open Sans" w:eastAsia="Open Sans" w:hAnsi="Open Sans" w:cs="Open Sans"/>
                <w:b w:val="0"/>
                <w:bCs w:val="0"/>
                <w:i/>
                <w:iCs/>
                <w:color w:val="2A2A2A"/>
                <w:sz w:val="20"/>
                <w:szCs w:val="20"/>
              </w:rPr>
              <w:t>04/13 - 11/15</w:t>
            </w:r>
          </w:p>
          <w:p w14:paraId="47EE18CD" w14:textId="77777777" w:rsidR="00CB34ED" w:rsidRPr="00CB34ED" w:rsidRDefault="00CB34ED" w:rsidP="00CB34ED">
            <w:pPr>
              <w:pStyle w:val="ListParagraph"/>
              <w:ind w:left="600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02DF16B9" w14:textId="7EB137D4" w:rsidR="005967DA" w:rsidRDefault="00B073CF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B073C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led on strategy, business planning, policy development</w:t>
            </w:r>
            <w:r w:rsidR="00AE398A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,</w:t>
            </w:r>
            <w:r w:rsidRPr="00B073C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implementation, </w:t>
            </w:r>
            <w:r w:rsidR="00AE398A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and governance of</w:t>
            </w:r>
            <w:r w:rsidRPr="00B073C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a youth volunteering programme that, in its first year, engaged with over 200 schools. </w:t>
            </w:r>
          </w:p>
          <w:p w14:paraId="2568DA0F" w14:textId="5F5A1D29" w:rsidR="00244D92" w:rsidRDefault="00B073CF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B073C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Coordinated marketing and PR activities to create first class products, resources and content</w:t>
            </w:r>
            <w:r w:rsidR="00F06E2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;</w:t>
            </w:r>
            <w:r w:rsidRPr="00B073C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working with advertising, promotional and digital managers as well as external agencies. </w:t>
            </w:r>
          </w:p>
          <w:p w14:paraId="25E8A6C3" w14:textId="0B83EB61" w:rsidR="00894C85" w:rsidRDefault="00894C85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Championed the involvement of service users (young people), in all of the organisations work and programmes</w:t>
            </w:r>
            <w:r w:rsidR="00F06E2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; </w:t>
            </w: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leading a team responsible for the organisations youth involvement policy and practice  </w:t>
            </w:r>
          </w:p>
          <w:p w14:paraId="263A79F1" w14:textId="77777777" w:rsidR="00F06E20" w:rsidRDefault="00F06E20" w:rsidP="00DA63CD">
            <w:pPr>
              <w:pStyle w:val="documentulli"/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39AEB343" w14:textId="448C9698" w:rsidR="00DA2E82" w:rsidRPr="00FD5A52" w:rsidRDefault="005720B0" w:rsidP="005720B0">
            <w:pPr>
              <w:pStyle w:val="documentulli"/>
              <w:spacing w:line="280" w:lineRule="atLeast"/>
              <w:ind w:left="600"/>
              <w:jc w:val="both"/>
              <w:rPr>
                <w:rStyle w:val="span"/>
                <w:rFonts w:eastAsia="Open Sans"/>
                <w:i/>
                <w:iCs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</w:t>
            </w:r>
            <w:r w:rsidR="00B0099F" w:rsidRPr="00244D92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Head of Policy </w:t>
            </w:r>
            <w:r w:rsidR="00FD740E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&amp;</w:t>
            </w:r>
            <w:r w:rsidR="00B0099F" w:rsidRPr="00244D92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Projects</w:t>
            </w:r>
            <w:r w:rsidR="00FD5A52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, </w:t>
            </w:r>
            <w:r w:rsidR="00FD740E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>v</w:t>
            </w:r>
            <w:r w:rsidR="00FD5A52" w:rsidRPr="00FD740E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>Inspired</w:t>
            </w:r>
            <w:r w:rsidR="00A00EA2" w:rsidRPr="00244D92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                        </w:t>
            </w:r>
            <w:r w:rsidR="00FD740E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 </w:t>
            </w:r>
            <w:r w:rsidR="00A00EA2" w:rsidRPr="00244D92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A00EA2" w:rsidRPr="00FD5A52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04/09 - 04/13</w:t>
            </w:r>
          </w:p>
          <w:p w14:paraId="02E40849" w14:textId="77777777" w:rsidR="00244D92" w:rsidRPr="00CB34ED" w:rsidRDefault="00244D92" w:rsidP="00244D92">
            <w:pPr>
              <w:pStyle w:val="documentpaddedline"/>
              <w:spacing w:line="280" w:lineRule="atLeast"/>
              <w:ind w:left="720"/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0E318EA6" w14:textId="32B65CF6" w:rsidR="00503C36" w:rsidRPr="00905182" w:rsidRDefault="00503C36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Led on the successful delivery of the high profile NCS contract</w:t>
            </w:r>
            <w:r w:rsidR="00F06E2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;</w:t>
            </w: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effectively managing a complex group of stakeholders</w:t>
            </w:r>
            <w:r w:rsidR="00894C85"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and </w:t>
            </w:r>
            <w:r w:rsidR="008E372F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contracted </w:t>
            </w:r>
            <w:r w:rsidR="000C15F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delivery partners</w:t>
            </w:r>
            <w:r w:rsidR="00F06E2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,</w:t>
            </w:r>
            <w:r w:rsidR="000C15F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894C85"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securing continued government funding.</w:t>
            </w:r>
            <w:r w:rsidR="00B540D9">
              <w:rPr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</w:t>
            </w:r>
          </w:p>
          <w:p w14:paraId="245CB3C8" w14:textId="75A32C4E" w:rsidR="00503C36" w:rsidRPr="00905182" w:rsidRDefault="00503C36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Managed a range of flagship projects that supported the organisations strategic activities including</w:t>
            </w:r>
            <w:r w:rsidR="00F06E2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;</w:t>
            </w: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a national awards ceremony, attended by </w:t>
            </w: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lastRenderedPageBreak/>
              <w:t>over 600 young people</w:t>
            </w:r>
            <w:r w:rsidR="000729BA"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and stakeholders</w:t>
            </w:r>
            <w:r w:rsidR="0095505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,</w:t>
            </w:r>
            <w:r w:rsidR="00144CF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and a national conference </w:t>
            </w:r>
            <w:r w:rsidR="00F06E2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that brought</w:t>
            </w:r>
            <w:r w:rsidR="00144CF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F06E20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together </w:t>
            </w:r>
            <w:r w:rsidR="007A60D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107 grant </w:t>
            </w:r>
            <w:r w:rsidR="0095505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recipients</w:t>
            </w:r>
            <w:r w:rsidR="007A60D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to share best practice and learning </w:t>
            </w:r>
            <w:r w:rsidR="0095505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at</w:t>
            </w:r>
            <w:r w:rsidR="007A60D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the NEC in Birmingham.</w:t>
            </w:r>
          </w:p>
          <w:p w14:paraId="5AAF1510" w14:textId="1FCD1D26" w:rsidR="005D568A" w:rsidRDefault="00503C36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hAnsi="Open Sans" w:cs="Open Sans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Attended multi agency groups, including ‘Generation Change’, to work collaboratively, and share evidence-based learnings in order to have the greatest possible impact</w:t>
            </w:r>
            <w:r w:rsidRPr="00503C36">
              <w:rPr>
                <w:rStyle w:val="documentleftBox"/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72B78A4C" w14:textId="77777777" w:rsidR="00B55EAC" w:rsidRPr="008E372F" w:rsidRDefault="00B55EAC" w:rsidP="008E372F">
            <w:pPr>
              <w:pStyle w:val="documentulli"/>
              <w:spacing w:line="280" w:lineRule="atLeast"/>
              <w:ind w:left="960"/>
              <w:rPr>
                <w:rStyle w:val="documentleftBox"/>
                <w:rFonts w:ascii="Open Sans" w:hAnsi="Open Sans" w:cs="Open Sans"/>
                <w:sz w:val="20"/>
                <w:szCs w:val="20"/>
              </w:rPr>
            </w:pPr>
          </w:p>
          <w:p w14:paraId="0B8CBC7D" w14:textId="7C014E2D" w:rsidR="001E2C0F" w:rsidRDefault="00B0099F" w:rsidP="00FD740E">
            <w:pPr>
              <w:pStyle w:val="documentulli"/>
              <w:spacing w:line="280" w:lineRule="atLeast"/>
              <w:ind w:left="600"/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0"/>
                <w:szCs w:val="20"/>
              </w:rPr>
            </w:pPr>
            <w:r w:rsidRPr="00B55EAC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Programme Infrastructure Manager</w:t>
            </w:r>
            <w:r w:rsidR="001E2C0F" w:rsidRPr="00B55EAC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,</w:t>
            </w:r>
            <w:r w:rsidR="001E2C0F" w:rsidRPr="00FD740E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 vInspired</w:t>
            </w:r>
            <w:r w:rsidR="00A00EA2" w:rsidRPr="00B55EAC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 </w:t>
            </w:r>
            <w:r w:rsidR="001E2C0F" w:rsidRPr="00B55EAC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A00EA2" w:rsidRPr="00B55EAC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244D92" w:rsidRPr="00B55EAC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FD740E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</w:t>
            </w:r>
            <w:r w:rsidR="00A00EA2" w:rsidRPr="00FD740E">
              <w:rPr>
                <w:rStyle w:val="documenttxtBold"/>
                <w:rFonts w:ascii="Open Sans" w:eastAsia="Open Sans" w:hAnsi="Open Sans" w:cs="Open Sans"/>
                <w:b w:val="0"/>
                <w:bCs w:val="0"/>
                <w:i/>
                <w:iCs/>
                <w:color w:val="2A2A2A"/>
                <w:sz w:val="20"/>
                <w:szCs w:val="20"/>
              </w:rPr>
              <w:t>04/07 – 04/09</w:t>
            </w:r>
          </w:p>
          <w:p w14:paraId="31308559" w14:textId="77777777" w:rsidR="00B55EAC" w:rsidRPr="00B55EAC" w:rsidRDefault="00B55EAC" w:rsidP="00B55EAC">
            <w:pPr>
              <w:pStyle w:val="documentulli"/>
              <w:spacing w:line="280" w:lineRule="atLeast"/>
              <w:rPr>
                <w:rStyle w:val="documentleftBox"/>
                <w:rFonts w:ascii="Open Sans" w:hAnsi="Open Sans" w:cs="Open Sans"/>
                <w:sz w:val="20"/>
                <w:szCs w:val="20"/>
              </w:rPr>
            </w:pPr>
          </w:p>
          <w:p w14:paraId="42C2F0EA" w14:textId="77777777" w:rsidR="00445E5D" w:rsidRPr="00905182" w:rsidRDefault="00445E5D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Consulted with users, management, and technicians, to create an online volunteering skills-based recording and recognition scheme used by over 7,500 young people.</w:t>
            </w:r>
          </w:p>
          <w:p w14:paraId="67144F97" w14:textId="4C630599" w:rsidR="00503C36" w:rsidRPr="00905182" w:rsidRDefault="00503C36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Developed comprehensive programme policy for </w:t>
            </w:r>
            <w:r w:rsidR="0095505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vInvolved, </w:t>
            </w:r>
            <w:r w:rsidR="007A60D5" w:rsidRPr="0095505E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a £50m Government funded grants programme</w:t>
            </w:r>
            <w:r w:rsidR="007A60D5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delivered by 107 delivery partners</w:t>
            </w:r>
          </w:p>
          <w:p w14:paraId="0FEA46FE" w14:textId="6A8AC40E" w:rsidR="00F06E20" w:rsidRPr="00F06E20" w:rsidRDefault="00503C36" w:rsidP="00DD4E1F">
            <w:pPr>
              <w:pStyle w:val="documentulli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Oversaw key contracts including strategic grant contracts with Volunteering England and UWE.</w:t>
            </w:r>
          </w:p>
          <w:p w14:paraId="1E2FFEA6" w14:textId="77777777" w:rsidR="0056394C" w:rsidRPr="0056394C" w:rsidRDefault="0056394C" w:rsidP="0056394C">
            <w:pPr>
              <w:pStyle w:val="documentpaddedline"/>
              <w:spacing w:line="280" w:lineRule="atLeast"/>
              <w:ind w:left="960"/>
              <w:jc w:val="both"/>
              <w:rPr>
                <w:rStyle w:val="documentleftBox"/>
                <w:rFonts w:ascii="Open Sans" w:hAnsi="Open Sans" w:cs="Open Sans"/>
                <w:sz w:val="20"/>
                <w:szCs w:val="20"/>
              </w:rPr>
            </w:pPr>
          </w:p>
          <w:p w14:paraId="26AEA349" w14:textId="77777777" w:rsidR="0056394C" w:rsidRDefault="001E2C0F" w:rsidP="0056394C">
            <w:pPr>
              <w:pStyle w:val="documentpaddedline"/>
              <w:spacing w:line="280" w:lineRule="atLeast"/>
              <w:ind w:left="600"/>
              <w:jc w:val="both"/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 w:rsidRPr="0056394C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Head of Skills for Life, </w:t>
            </w:r>
            <w:r w:rsidR="00B0099F" w:rsidRPr="0056394C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>HMPYOI Feltham</w:t>
            </w:r>
            <w:r w:rsidRPr="0056394C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                   </w:t>
            </w:r>
            <w:r w:rsidR="00FD740E" w:rsidRPr="0056394C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 </w:t>
            </w:r>
            <w:r w:rsidRPr="0056394C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   </w:t>
            </w:r>
            <w:r w:rsidR="0056394C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   </w:t>
            </w:r>
            <w:r w:rsidRPr="0056394C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 </w:t>
            </w:r>
            <w:r w:rsidRPr="0056394C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05/05 - 04/07</w:t>
            </w:r>
          </w:p>
          <w:p w14:paraId="49033451" w14:textId="45FD6F96" w:rsidR="001E2C0F" w:rsidRPr="00CB34ED" w:rsidRDefault="001E2C0F" w:rsidP="0056394C">
            <w:pPr>
              <w:pStyle w:val="documentpaddedline"/>
              <w:spacing w:line="280" w:lineRule="atLeast"/>
              <w:ind w:left="600"/>
              <w:jc w:val="both"/>
              <w:rPr>
                <w:rStyle w:val="span"/>
                <w:rFonts w:ascii="Open Sans" w:hAnsi="Open Sans" w:cs="Open Sans"/>
                <w:sz w:val="20"/>
                <w:szCs w:val="20"/>
              </w:rPr>
            </w:pPr>
            <w:r w:rsidRPr="00CB34ED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0"/>
                <w:szCs w:val="20"/>
              </w:rPr>
              <w:t xml:space="preserve">                                           </w:t>
            </w:r>
          </w:p>
          <w:p w14:paraId="101D1781" w14:textId="50C68936" w:rsidR="000729BA" w:rsidRPr="00905182" w:rsidRDefault="000729BA" w:rsidP="00DD4E1F">
            <w:pPr>
              <w:pStyle w:val="documentpaddedline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Led </w:t>
            </w:r>
            <w:r w:rsidR="001B0496"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teams responsible for</w:t>
            </w: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1B0496"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the delivery of </w:t>
            </w: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numeracy, literacy and ESOL programmes for 700+ learners aged 15 to 22 </w:t>
            </w:r>
          </w:p>
          <w:p w14:paraId="2C9DE97D" w14:textId="52752333" w:rsidR="008E55BB" w:rsidRPr="00905182" w:rsidRDefault="000729BA" w:rsidP="00DD4E1F">
            <w:pPr>
              <w:pStyle w:val="documentpaddedline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Developed and implemented focused improvement strategies that increased participation rates in foundation programmes by some 40%</w:t>
            </w:r>
          </w:p>
          <w:p w14:paraId="6A0C0F4C" w14:textId="01C15AD8" w:rsidR="00F06E20" w:rsidRPr="00F06E20" w:rsidRDefault="000729BA" w:rsidP="00DD4E1F">
            <w:pPr>
              <w:pStyle w:val="documentpaddedline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Attended a wide range of stakeholder meetings including those with the YJB and OLASS, to share best practice, influence policy and improve service delivery. </w:t>
            </w:r>
          </w:p>
          <w:p w14:paraId="6DA0B718" w14:textId="77777777" w:rsidR="00F06E20" w:rsidRPr="0056394C" w:rsidRDefault="00F06E20" w:rsidP="00CB34ED">
            <w:pPr>
              <w:pStyle w:val="documentpaddedline"/>
              <w:spacing w:line="280" w:lineRule="atLeast"/>
              <w:ind w:left="600"/>
              <w:jc w:val="both"/>
              <w:rPr>
                <w:rStyle w:val="documentleftBox"/>
                <w:rFonts w:ascii="Open Sans" w:hAnsi="Open Sans" w:cs="Open Sans"/>
                <w:sz w:val="20"/>
                <w:szCs w:val="20"/>
              </w:rPr>
            </w:pPr>
          </w:p>
          <w:p w14:paraId="3AA8B9BB" w14:textId="13969F16" w:rsidR="00FD740E" w:rsidRDefault="001E2C0F" w:rsidP="00CB34ED">
            <w:pPr>
              <w:pStyle w:val="documentpaddedline"/>
              <w:spacing w:line="280" w:lineRule="atLeast"/>
              <w:ind w:left="600"/>
              <w:jc w:val="both"/>
              <w:rPr>
                <w:rStyle w:val="span"/>
                <w:rFonts w:ascii="Open Sans" w:hAnsi="Open Sans" w:cs="Open Sans"/>
                <w:sz w:val="20"/>
                <w:szCs w:val="20"/>
              </w:rPr>
            </w:pPr>
            <w:r w:rsidRPr="0056394C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Numeracy </w:t>
            </w:r>
            <w:r w:rsidR="00155193" w:rsidRPr="0056394C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Tutor,</w:t>
            </w:r>
            <w:r w:rsidR="00155193" w:rsidRPr="0056394C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155193" w:rsidRPr="0056394C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0"/>
                <w:szCs w:val="20"/>
              </w:rPr>
              <w:t>HMPYOI</w:t>
            </w:r>
            <w:r w:rsidR="00B0099F" w:rsidRPr="0056394C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 xml:space="preserve"> Feltham</w:t>
            </w:r>
            <w:r w:rsidR="00B0099F" w:rsidRPr="0056394C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 </w:t>
            </w:r>
            <w:r w:rsidR="00FD740E" w:rsidRPr="0056394C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  </w:t>
            </w:r>
            <w:r w:rsidRPr="0056394C">
              <w:rPr>
                <w:rStyle w:val="documentleftBox"/>
                <w:rFonts w:eastAsia="Open Sans"/>
              </w:rPr>
              <w:t xml:space="preserve">                 </w:t>
            </w:r>
            <w:r w:rsidR="00894C85" w:rsidRPr="0056394C">
              <w:rPr>
                <w:rStyle w:val="documentleftBox"/>
                <w:rFonts w:eastAsia="Open Sans"/>
              </w:rPr>
              <w:t xml:space="preserve">  </w:t>
            </w:r>
            <w:r w:rsidRPr="0056394C">
              <w:rPr>
                <w:rStyle w:val="documentleftBox"/>
                <w:rFonts w:eastAsia="Open Sans"/>
              </w:rPr>
              <w:t xml:space="preserve">       </w:t>
            </w:r>
            <w:r w:rsidR="00FD740E" w:rsidRPr="0056394C">
              <w:rPr>
                <w:rStyle w:val="documentleftBox"/>
                <w:rFonts w:eastAsia="Open Sans"/>
              </w:rPr>
              <w:t xml:space="preserve">  </w:t>
            </w:r>
            <w:r w:rsidRPr="0056394C">
              <w:rPr>
                <w:rStyle w:val="documentleftBox"/>
                <w:rFonts w:eastAsia="Open Sans"/>
              </w:rPr>
              <w:t xml:space="preserve">    </w:t>
            </w:r>
            <w:r w:rsidR="00B0099F" w:rsidRPr="0056394C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03/03 - 05/05</w:t>
            </w:r>
          </w:p>
          <w:p w14:paraId="52086E71" w14:textId="77777777" w:rsidR="00FD740E" w:rsidRDefault="00FD740E" w:rsidP="00984CD5">
            <w:pPr>
              <w:pStyle w:val="documentpaddedline"/>
              <w:spacing w:line="280" w:lineRule="atLeast"/>
              <w:jc w:val="both"/>
              <w:rPr>
                <w:rStyle w:val="documentleftBox"/>
                <w:sz w:val="20"/>
                <w:szCs w:val="20"/>
              </w:rPr>
            </w:pPr>
          </w:p>
          <w:p w14:paraId="336D19DC" w14:textId="3F848AD0" w:rsidR="004476C3" w:rsidRDefault="001E2C0F" w:rsidP="00FD740E">
            <w:pPr>
              <w:pStyle w:val="documentpaddedline"/>
              <w:spacing w:line="280" w:lineRule="atLeast"/>
              <w:ind w:left="600"/>
              <w:jc w:val="both"/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 w:rsidRPr="00FD740E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Statistical Officer, </w:t>
            </w:r>
            <w:r w:rsidR="00B0099F" w:rsidRPr="00FD740E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>The Inland Revenue</w:t>
            </w:r>
            <w:r w:rsidR="00B0099F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documentleftBox"/>
                <w:rFonts w:eastAsia="Open Sans"/>
                <w:i/>
                <w:iCs/>
              </w:rPr>
              <w:t xml:space="preserve">               </w:t>
            </w:r>
            <w:r w:rsidRPr="00FD740E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   </w:t>
            </w:r>
            <w:r w:rsidR="00FD740E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</w:t>
            </w:r>
            <w:r w:rsidRPr="00FD740E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</w:t>
            </w:r>
            <w:r w:rsidR="00B0099F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03/02 - 03/03</w:t>
            </w:r>
          </w:p>
          <w:p w14:paraId="7FC4851F" w14:textId="77777777" w:rsidR="00FD740E" w:rsidRPr="00FD740E" w:rsidRDefault="00FD740E" w:rsidP="00FD740E">
            <w:pPr>
              <w:pStyle w:val="documentpaddedline"/>
              <w:spacing w:line="280" w:lineRule="atLeast"/>
              <w:ind w:left="720"/>
              <w:jc w:val="both"/>
              <w:rPr>
                <w:rStyle w:val="span"/>
                <w:rFonts w:ascii="Open Sans" w:hAnsi="Open Sans" w:cs="Open Sans"/>
                <w:sz w:val="20"/>
                <w:szCs w:val="20"/>
              </w:rPr>
            </w:pPr>
          </w:p>
          <w:p w14:paraId="4907C143" w14:textId="7A3EE602" w:rsidR="00CB34ED" w:rsidRDefault="00B0089F" w:rsidP="00DD4E1F">
            <w:pPr>
              <w:pStyle w:val="documentpaddedline"/>
              <w:numPr>
                <w:ilvl w:val="0"/>
                <w:numId w:val="15"/>
              </w:numPr>
              <w:spacing w:line="280" w:lineRule="atLeast"/>
              <w:jc w:val="both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Developed and manipulated relational databases using SAS programming</w:t>
            </w:r>
            <w:r w:rsidR="00D079E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to identify and report </w:t>
            </w: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on trends in taxation payments, inform</w:t>
            </w:r>
            <w:r w:rsidR="00D079E9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ing</w:t>
            </w:r>
            <w:r w:rsidRPr="00905182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forecasting &amp; policy setting by HMT.</w:t>
            </w:r>
          </w:p>
          <w:p w14:paraId="681DAFE4" w14:textId="77777777" w:rsidR="00CB34ED" w:rsidRPr="00CB34ED" w:rsidRDefault="00CB34ED" w:rsidP="00CB34ED">
            <w:pPr>
              <w:pStyle w:val="documentpaddedline"/>
              <w:spacing w:line="280" w:lineRule="atLeast"/>
              <w:ind w:left="960"/>
              <w:jc w:val="both"/>
              <w:rPr>
                <w:rStyle w:val="documentleftBox"/>
                <w:rFonts w:ascii="Open Sans" w:hAnsi="Open Sans" w:cs="Open Sans"/>
                <w:sz w:val="20"/>
                <w:szCs w:val="20"/>
              </w:rPr>
            </w:pPr>
          </w:p>
          <w:p w14:paraId="5ED3A8D8" w14:textId="77777777" w:rsidR="00CB34ED" w:rsidRDefault="00B0099F" w:rsidP="00CB34ED">
            <w:pPr>
              <w:pStyle w:val="documentpaddedline"/>
              <w:spacing w:line="280" w:lineRule="atLeast"/>
              <w:ind w:left="600"/>
              <w:jc w:val="both"/>
              <w:rPr>
                <w:rStyle w:val="documentleftBox"/>
              </w:rPr>
            </w:pPr>
            <w:r w:rsidRPr="00CB34ED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Research Assistant</w:t>
            </w:r>
            <w:r w:rsidR="001E2C0F" w:rsidRPr="00CB34ED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, </w:t>
            </w:r>
            <w:r w:rsidR="001E2C0F" w:rsidRPr="00CB34ED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>The Football Association</w:t>
            </w:r>
            <w:r w:rsidR="001E2C0F" w:rsidRPr="00CB34ED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 w:rsidR="00FD740E" w:rsidRPr="00CB34ED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</w:t>
            </w:r>
            <w:r w:rsidR="001E2C0F" w:rsidRPr="00CB34ED">
              <w:rPr>
                <w:rStyle w:val="documentleftBox"/>
                <w:rFonts w:eastAsia="Open Sans"/>
              </w:rPr>
              <w:t xml:space="preserve">  </w:t>
            </w:r>
            <w:r w:rsidR="00FD740E" w:rsidRPr="00CB34ED">
              <w:rPr>
                <w:rStyle w:val="documentleftBox"/>
                <w:rFonts w:eastAsia="Open Sans"/>
              </w:rPr>
              <w:t xml:space="preserve">  </w:t>
            </w:r>
            <w:r w:rsidR="001E2C0F" w:rsidRPr="00CB34ED">
              <w:rPr>
                <w:rStyle w:val="documentleftBox"/>
                <w:rFonts w:eastAsia="Open Sans"/>
              </w:rPr>
              <w:t xml:space="preserve">          </w:t>
            </w:r>
            <w:r w:rsidR="001E2C0F" w:rsidRPr="00CB34ED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12/01 - 03/02</w:t>
            </w:r>
          </w:p>
          <w:p w14:paraId="3A2AFCA5" w14:textId="77777777" w:rsidR="00CB34ED" w:rsidRDefault="00CB34ED" w:rsidP="000B5BE0">
            <w:pPr>
              <w:pStyle w:val="documentpaddedline"/>
              <w:spacing w:line="280" w:lineRule="atLeast"/>
              <w:jc w:val="both"/>
              <w:rPr>
                <w:rStyle w:val="documentleftBox"/>
                <w:rFonts w:ascii="Open Sans" w:hAnsi="Open Sans" w:cs="Open Sans"/>
                <w:sz w:val="20"/>
                <w:szCs w:val="20"/>
              </w:rPr>
            </w:pPr>
          </w:p>
          <w:p w14:paraId="1F0076E2" w14:textId="77777777" w:rsidR="00A63ECA" w:rsidRPr="00A63ECA" w:rsidRDefault="00A63ECA" w:rsidP="00DD4E1F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textAlignment w:val="auto"/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A63ECA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Gathered, interpreted and presented qualitative and quantitative data, to inform future decision making on quality standards and accreditation in football coaching and management.</w:t>
            </w:r>
          </w:p>
          <w:p w14:paraId="02103C59" w14:textId="77777777" w:rsidR="00A63ECA" w:rsidRPr="00CB34ED" w:rsidRDefault="00A63ECA" w:rsidP="00A63ECA">
            <w:pPr>
              <w:pStyle w:val="documentpaddedline"/>
              <w:spacing w:line="280" w:lineRule="atLeast"/>
              <w:ind w:left="960"/>
              <w:jc w:val="both"/>
              <w:rPr>
                <w:rStyle w:val="documentleftBox"/>
                <w:rFonts w:ascii="Open Sans" w:hAnsi="Open Sans" w:cs="Open Sans"/>
                <w:sz w:val="20"/>
                <w:szCs w:val="20"/>
              </w:rPr>
            </w:pPr>
          </w:p>
          <w:p w14:paraId="55018CFF" w14:textId="38554453" w:rsidR="004476C3" w:rsidRPr="00CB34ED" w:rsidRDefault="00FD740E" w:rsidP="00CB34ED">
            <w:pPr>
              <w:pStyle w:val="documentpaddedline"/>
              <w:spacing w:line="280" w:lineRule="atLeast"/>
              <w:ind w:left="600"/>
              <w:jc w:val="both"/>
              <w:rPr>
                <w:rStyle w:val="span"/>
                <w:rFonts w:ascii="Open Sans" w:hAnsi="Open Sans" w:cs="Open Sans"/>
                <w:sz w:val="20"/>
                <w:szCs w:val="20"/>
              </w:rPr>
            </w:pPr>
            <w:r w:rsidRPr="00CB34ED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Secondary Mathematics Teacher</w:t>
            </w:r>
            <w:r w:rsidR="00155193" w:rsidRPr="00CB34ED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>,</w:t>
            </w:r>
            <w:r w:rsidRPr="00CB34ED">
              <w:rPr>
                <w:rStyle w:val="documenttxtBold"/>
                <w:rFonts w:ascii="Open Sans" w:eastAsia="Open Sans" w:hAnsi="Open Sans" w:cs="Open Sans"/>
                <w:color w:val="2A2A2A"/>
                <w:sz w:val="22"/>
                <w:szCs w:val="22"/>
              </w:rPr>
              <w:t xml:space="preserve"> </w:t>
            </w:r>
            <w:r w:rsidR="00B0099F" w:rsidRPr="00CB34ED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2A2A2A"/>
                <w:sz w:val="22"/>
                <w:szCs w:val="22"/>
              </w:rPr>
              <w:t>Kings of Wessex Community School</w:t>
            </w:r>
            <w:r w:rsidR="00B0099F" w:rsidRPr="00CB34ED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 </w:t>
            </w:r>
            <w:r w:rsidRPr="00CB34ED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 </w:t>
            </w:r>
            <w:r w:rsidR="00B0099F" w:rsidRPr="00CB34ED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2"/>
                <w:szCs w:val="22"/>
              </w:rPr>
              <w:t xml:space="preserve"> </w:t>
            </w:r>
            <w:r w:rsidRPr="00CB34ED">
              <w:rPr>
                <w:rStyle w:val="documentleftBox"/>
                <w:rFonts w:eastAsia="Open Sans"/>
                <w:b/>
                <w:bCs/>
                <w:sz w:val="22"/>
                <w:szCs w:val="22"/>
              </w:rPr>
              <w:t xml:space="preserve">                                            </w:t>
            </w:r>
            <w:r w:rsidRPr="00CB34ED">
              <w:rPr>
                <w:rStyle w:val="span"/>
                <w:rFonts w:ascii="Open Sans" w:eastAsia="Open Sans" w:hAnsi="Open Sans" w:cs="Open Sans"/>
                <w:b/>
                <w:bCs/>
                <w:i/>
                <w:iCs/>
                <w:color w:val="2A2A2A"/>
                <w:sz w:val="20"/>
                <w:szCs w:val="20"/>
              </w:rPr>
              <w:t xml:space="preserve">                                                </w:t>
            </w:r>
            <w:r w:rsidR="00B0099F" w:rsidRPr="00CB34ED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09/98 - 09/01</w:t>
            </w:r>
          </w:p>
          <w:p w14:paraId="378AE835" w14:textId="481AFA92" w:rsidR="004476C3" w:rsidRDefault="004476C3" w:rsidP="00FD740E">
            <w:pPr>
              <w:pStyle w:val="documentsectionsectionbottomdiv"/>
              <w:spacing w:line="400" w:lineRule="exact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</w:p>
          <w:p w14:paraId="66FAFD5D" w14:textId="77777777" w:rsidR="004476C3" w:rsidRDefault="00B0099F">
            <w:pPr>
              <w:pStyle w:val="documentleftBoxsectionsectiontopdiv"/>
              <w:spacing w:line="400" w:lineRule="exact"/>
              <w:ind w:left="600"/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45D6B6E5" w14:textId="77777777" w:rsidR="004476C3" w:rsidRDefault="00B0099F">
            <w:pPr>
              <w:pStyle w:val="documentsectiontitle"/>
              <w:pBdr>
                <w:bottom w:val="none" w:sz="0" w:space="10" w:color="auto"/>
              </w:pBdr>
              <w:ind w:left="600"/>
              <w:rPr>
                <w:rStyle w:val="documentleftBox"/>
                <w:color w:val="2A2A2A"/>
              </w:rPr>
            </w:pPr>
            <w:r>
              <w:rPr>
                <w:rStyle w:val="documentleftBox"/>
                <w:color w:val="2A2A2A"/>
              </w:rPr>
              <w:t>Volunteering</w:t>
            </w:r>
          </w:p>
          <w:p w14:paraId="01CE1AC7" w14:textId="48CF5D8C" w:rsidR="00AB6555" w:rsidRDefault="00B0099F" w:rsidP="00AB6555">
            <w:pPr>
              <w:pStyle w:val="p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Governor</w:t>
            </w:r>
            <w:r w:rsidR="00A63ECA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>, Year 6 Mentor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and PTA Treasurer, Queenswell Federation </w:t>
            </w:r>
            <w:r w:rsidR="006E70AC">
              <w:rPr>
                <w:rStyle w:val="documentlef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            02/18 - 12/22</w:t>
            </w:r>
          </w:p>
          <w:p w14:paraId="20548045" w14:textId="05BD77A7" w:rsidR="00AB6555" w:rsidRDefault="00AB6555" w:rsidP="00FD740E">
            <w:pPr>
              <w:pStyle w:val="p"/>
              <w:spacing w:line="280" w:lineRule="atLeast"/>
              <w:ind w:left="60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</w:p>
        </w:tc>
        <w:tc>
          <w:tcPr>
            <w:tcW w:w="4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9577DB" w14:textId="77777777" w:rsidR="00244D92" w:rsidRDefault="00A0185F">
            <w:pPr>
              <w:pStyle w:val="midcellParagraph"/>
              <w:spacing w:line="280" w:lineRule="atLeast"/>
              <w:textAlignment w:val="auto"/>
              <w:rPr>
                <w:rStyle w:val="midcell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midcell"/>
                <w:rFonts w:ascii="Open Sans" w:eastAsia="Open Sans" w:hAnsi="Open Sans" w:cs="Open Sans"/>
                <w:color w:val="2A2A2A"/>
                <w:sz w:val="20"/>
                <w:szCs w:val="20"/>
              </w:rPr>
              <w:lastRenderedPageBreak/>
              <w:t xml:space="preserve"> </w:t>
            </w:r>
          </w:p>
          <w:p w14:paraId="28277877" w14:textId="77777777" w:rsidR="0047226B" w:rsidRDefault="0047226B">
            <w:pPr>
              <w:pStyle w:val="midcellParagraph"/>
              <w:spacing w:line="280" w:lineRule="atLeast"/>
              <w:textAlignment w:val="auto"/>
              <w:rPr>
                <w:rStyle w:val="midcell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</w:p>
          <w:p w14:paraId="64C99448" w14:textId="1C55F1BC" w:rsidR="004476C3" w:rsidRDefault="00130A6D">
            <w:pPr>
              <w:pStyle w:val="midcellParagraph"/>
              <w:spacing w:line="280" w:lineRule="atLeast"/>
              <w:textAlignment w:val="auto"/>
              <w:rPr>
                <w:rStyle w:val="midcell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midcell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</w:p>
        </w:tc>
        <w:tc>
          <w:tcPr>
            <w:tcW w:w="336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A775C" w14:textId="77777777" w:rsidR="004476C3" w:rsidRDefault="00B0099F">
            <w:pPr>
              <w:pStyle w:val="documentzipprefix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London, N11 3LN England</w:t>
            </w:r>
          </w:p>
          <w:p w14:paraId="57D1B8CC" w14:textId="77777777" w:rsidR="004476C3" w:rsidRDefault="00B0099F">
            <w:pPr>
              <w:pStyle w:val="documentzipsuffix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London, N11 3LN England</w:t>
            </w:r>
          </w:p>
          <w:p w14:paraId="23AB42AD" w14:textId="77777777" w:rsidR="004476C3" w:rsidRDefault="00B0099F">
            <w:pPr>
              <w:pStyle w:val="div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07789905400</w:t>
            </w:r>
          </w:p>
          <w:p w14:paraId="7C29B525" w14:textId="77777777" w:rsidR="004476C3" w:rsidRDefault="00B0099F">
            <w:pPr>
              <w:pStyle w:val="div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emmaflookis@hotmail.com</w:t>
            </w:r>
          </w:p>
          <w:p w14:paraId="67174586" w14:textId="77777777" w:rsidR="004476C3" w:rsidRDefault="00B0099F">
            <w:pPr>
              <w:pStyle w:val="documentrightBoxsectioncntcalnkbottomborder"/>
              <w:pBdr>
                <w:bottom w:val="single" w:sz="88" w:space="0" w:color="2C806F"/>
              </w:pBdr>
              <w:spacing w:line="20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02D313E7" w14:textId="76AFD816" w:rsidR="004476C3" w:rsidRDefault="004476C3">
            <w:pPr>
              <w:pStyle w:val="documentrightBoxcntcSecsectionsectiontopdiv"/>
              <w:spacing w:line="600" w:lineRule="exac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</w:p>
          <w:p w14:paraId="76AF3FCF" w14:textId="77777777" w:rsidR="004476C3" w:rsidRDefault="00B0099F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color w:val="2A2A2A"/>
              </w:rPr>
            </w:pPr>
            <w:r>
              <w:rPr>
                <w:rStyle w:val="documentrightBox"/>
                <w:color w:val="2A2A2A"/>
              </w:rPr>
              <w:t>Skills</w:t>
            </w:r>
          </w:p>
          <w:p w14:paraId="4149382B" w14:textId="396C4D17" w:rsidR="00E91AA4" w:rsidRDefault="004D4D7F" w:rsidP="00E91AA4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I</w:t>
            </w:r>
            <w:r w:rsidR="00E91AA4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nterpersonal 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&amp;</w:t>
            </w:r>
            <w:r w:rsidR="00E91AA4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communication skills</w:t>
            </w:r>
          </w:p>
          <w:p w14:paraId="79DAAF1A" w14:textId="77777777" w:rsidR="00AE3930" w:rsidRDefault="00AE3930" w:rsidP="00AE3930">
            <w:pPr>
              <w:pStyle w:val="documentleftBoxskillskillmiddlecell"/>
              <w:spacing w:line="28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</w:p>
          <w:p w14:paraId="704A26B5" w14:textId="118CFB6F" w:rsidR="00AE3930" w:rsidRDefault="00E91AA4" w:rsidP="00AE3930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Creative problem solving</w:t>
            </w:r>
          </w:p>
          <w:p w14:paraId="64CEA802" w14:textId="77777777" w:rsidR="00E91AA4" w:rsidRDefault="00E91AA4" w:rsidP="00E91AA4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Analytic &amp; evaluation Skills</w:t>
            </w:r>
          </w:p>
          <w:p w14:paraId="75232FAE" w14:textId="17C7B60E" w:rsidR="004476C3" w:rsidRDefault="0056792D">
            <w:pPr>
              <w:pStyle w:val="documentleftBoxskillskillmiddlecell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Project &amp; Programme management</w:t>
            </w:r>
            <w:r w:rsidR="00B0099F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 </w:t>
            </w:r>
          </w:p>
          <w:p w14:paraId="42120831" w14:textId="77777777" w:rsidR="004476C3" w:rsidRDefault="00B0099F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Process redesign and improvement</w:t>
            </w:r>
          </w:p>
          <w:p w14:paraId="11160BA3" w14:textId="5A8DD0CC" w:rsidR="00AE3930" w:rsidRDefault="00AE3930" w:rsidP="00AE3930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Policy development and </w:t>
            </w:r>
            <w:r w:rsidR="004D4D7F"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i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>mplementation</w:t>
            </w:r>
          </w:p>
          <w:p w14:paraId="198F31B8" w14:textId="22FA482E" w:rsidR="004476C3" w:rsidRPr="004D4D7F" w:rsidRDefault="00E91AA4" w:rsidP="004D4D7F">
            <w:pPr>
              <w:pStyle w:val="documentleftBoxskillskillmiddlecell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Strategic &amp; cross functional leadership </w:t>
            </w:r>
            <w:r w:rsidR="00B0099F"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Strategic leadership</w:t>
            </w:r>
          </w:p>
          <w:p w14:paraId="25730F6D" w14:textId="77777777" w:rsidR="004476C3" w:rsidRDefault="00B0099F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Cross Functional Leadership</w:t>
            </w:r>
          </w:p>
          <w:p w14:paraId="4A238930" w14:textId="77777777" w:rsidR="004476C3" w:rsidRDefault="00B0099F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Building relationships with excellent interpersonal skills</w:t>
            </w:r>
          </w:p>
          <w:p w14:paraId="5052BFF1" w14:textId="77777777" w:rsidR="004476C3" w:rsidRDefault="00B0099F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Analytic &amp; Evaluation Skills</w:t>
            </w:r>
          </w:p>
          <w:p w14:paraId="119A61A9" w14:textId="77777777" w:rsidR="004476C3" w:rsidRDefault="00B0099F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Impact evaluation</w:t>
            </w:r>
          </w:p>
          <w:p w14:paraId="6AA15374" w14:textId="77777777" w:rsidR="004476C3" w:rsidRDefault="00B0099F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Stakeholder management</w:t>
            </w:r>
          </w:p>
          <w:p w14:paraId="4A0B78C9" w14:textId="77777777" w:rsidR="004476C3" w:rsidRDefault="00B0099F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Policy development and Implementation</w:t>
            </w:r>
          </w:p>
          <w:p w14:paraId="35258339" w14:textId="77777777" w:rsidR="004476C3" w:rsidRDefault="00B0099F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Process redesign and improvement</w:t>
            </w:r>
          </w:p>
          <w:p w14:paraId="7B27F121" w14:textId="77777777" w:rsidR="004476C3" w:rsidRDefault="00B0099F">
            <w:pPr>
              <w:pStyle w:val="p"/>
              <w:spacing w:line="28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  <w:sz w:val="20"/>
                <w:szCs w:val="20"/>
              </w:rPr>
              <w:t>Project &amp; Programme management</w:t>
            </w:r>
          </w:p>
          <w:p w14:paraId="465A6D82" w14:textId="2A60FBE1" w:rsidR="004476C3" w:rsidRDefault="004476C3">
            <w:pPr>
              <w:pStyle w:val="documentskillbottompadding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</w:p>
          <w:p w14:paraId="1627EB12" w14:textId="77777777" w:rsidR="004476C3" w:rsidRDefault="00B0099F">
            <w:pPr>
              <w:pStyle w:val="documentleftBoxsectionsectiontopdiv"/>
              <w:spacing w:line="400" w:lineRule="exac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1471D906" w14:textId="77777777" w:rsidR="004476C3" w:rsidRDefault="00B0099F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color w:val="2A2A2A"/>
              </w:rPr>
            </w:pPr>
            <w:r>
              <w:rPr>
                <w:rStyle w:val="documentrightBox"/>
                <w:color w:val="2A2A2A"/>
              </w:rPr>
              <w:t>Education</w:t>
            </w:r>
          </w:p>
          <w:p w14:paraId="6E9F7998" w14:textId="27DE266A" w:rsidR="004476C3" w:rsidRDefault="00B0099F">
            <w:pPr>
              <w:pStyle w:val="documentpaddedline"/>
              <w:spacing w:line="280" w:lineRule="atLeast"/>
              <w:rPr>
                <w:rStyle w:val="documentrightBox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1998</w:t>
            </w:r>
            <w:r>
              <w:rPr>
                <w:rStyle w:val="documentrightBox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7708A1D2" w14:textId="77777777" w:rsidR="004476C3" w:rsidRDefault="00B0099F">
            <w:pPr>
              <w:pStyle w:val="documentpaddedline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Bristol U</w:t>
            </w:r>
            <w:r w:rsidR="00EE4CCF"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n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iversity</w:t>
            </w:r>
            <w:r w:rsidR="00EE4CCF">
              <w:rPr>
                <w:rStyle w:val="documentrightBox"/>
                <w:rFonts w:eastAsia="Open Sans"/>
              </w:rPr>
              <w:t xml:space="preserve">, </w:t>
            </w: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Bristol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</w:p>
          <w:p w14:paraId="2134DAD2" w14:textId="77777777" w:rsidR="004476C3" w:rsidRDefault="00B0099F">
            <w:pPr>
              <w:pStyle w:val="documentpaddedline"/>
              <w:spacing w:before="120"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PGCE</w:t>
            </w:r>
            <w:r>
              <w:rPr>
                <w:rStyle w:val="documentbeforecolonspace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: Secondary Mathematics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</w:p>
          <w:p w14:paraId="03BB6290" w14:textId="77777777" w:rsidR="004476C3" w:rsidRDefault="00B0099F">
            <w:pPr>
              <w:pStyle w:val="documentpaddedline"/>
              <w:pBdr>
                <w:top w:val="none" w:sz="0" w:space="20" w:color="auto"/>
              </w:pBdr>
              <w:spacing w:line="280" w:lineRule="atLeast"/>
              <w:rPr>
                <w:rStyle w:val="documentrightBox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1996</w:t>
            </w:r>
            <w:r>
              <w:rPr>
                <w:rStyle w:val="documentrightBox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46C0F199" w14:textId="77777777" w:rsidR="004476C3" w:rsidRDefault="00B0099F">
            <w:pPr>
              <w:pStyle w:val="documentpaddedline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UMIST</w:t>
            </w:r>
            <w:r w:rsidR="00EE4CCF">
              <w:rPr>
                <w:rStyle w:val="documentrightBox"/>
                <w:rFonts w:eastAsia="Open Sans"/>
              </w:rPr>
              <w:t xml:space="preserve">, </w:t>
            </w: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Manchester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</w:p>
          <w:p w14:paraId="7354F902" w14:textId="22019586" w:rsidR="00B55EAC" w:rsidRDefault="00B0099F">
            <w:pPr>
              <w:pStyle w:val="documentpaddedline"/>
              <w:spacing w:before="120"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Bachelor of Science</w:t>
            </w:r>
            <w:r>
              <w:rPr>
                <w:rStyle w:val="documentbeforecolonspace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: Mathematics, Statistics </w:t>
            </w:r>
            <w:r w:rsidR="00EE4CCF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&amp; </w:t>
            </w: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Operational Research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</w:t>
            </w:r>
          </w:p>
          <w:p w14:paraId="6299B246" w14:textId="77777777" w:rsidR="006C55B8" w:rsidRDefault="006C55B8" w:rsidP="006C55B8">
            <w:pPr>
              <w:pStyle w:val="documentskillbottompadding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</w:p>
          <w:p w14:paraId="4031B70A" w14:textId="2B0643BA" w:rsidR="00B55EAC" w:rsidRPr="004D4D7F" w:rsidRDefault="00B55EAC" w:rsidP="004D4D7F">
            <w:pPr>
              <w:pStyle w:val="documentleftBoxsectionsectiontopdiv"/>
              <w:spacing w:line="400" w:lineRule="exac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</w:p>
          <w:p w14:paraId="7166F689" w14:textId="77777777" w:rsidR="001477CD" w:rsidRDefault="006C55B8" w:rsidP="001477CD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color w:val="2A2A2A"/>
              </w:rPr>
            </w:pPr>
            <w:r>
              <w:rPr>
                <w:rStyle w:val="documentrightBox"/>
                <w:color w:val="2A2A2A"/>
              </w:rPr>
              <w:t>Training</w:t>
            </w:r>
          </w:p>
          <w:p w14:paraId="0486B9BF" w14:textId="77777777" w:rsidR="001477CD" w:rsidRDefault="001477CD" w:rsidP="001477CD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</w:rPr>
            </w:pPr>
          </w:p>
          <w:p w14:paraId="082A2A91" w14:textId="219891EA" w:rsidR="004D4D7F" w:rsidRPr="001477CD" w:rsidRDefault="004D4D7F" w:rsidP="004D4D7F">
            <w:pPr>
              <w:pStyle w:val="documentsectiontitle"/>
              <w:pBdr>
                <w:bottom w:val="none" w:sz="0" w:space="10" w:color="auto"/>
              </w:pBdr>
              <w:rPr>
                <w:rStyle w:val="span"/>
                <w:rFonts w:ascii="Open Sans" w:eastAsia="Open Sans" w:hAnsi="Open Sans" w:cs="Open Sans"/>
                <w:b w:val="0"/>
                <w:bCs w:val="0"/>
                <w:i/>
                <w:iCs/>
                <w:color w:val="2A2A2A"/>
                <w:sz w:val="20"/>
                <w:szCs w:val="20"/>
              </w:rPr>
            </w:pPr>
            <w:r w:rsidRPr="001477CD">
              <w:rPr>
                <w:rStyle w:val="span"/>
                <w:rFonts w:ascii="Open Sans" w:eastAsia="Open Sans" w:hAnsi="Open Sans" w:cs="Open Sans"/>
                <w:b w:val="0"/>
                <w:bCs w:val="0"/>
                <w:i/>
                <w:iCs/>
                <w:color w:val="2A2A2A"/>
                <w:sz w:val="20"/>
                <w:szCs w:val="20"/>
              </w:rPr>
              <w:t>202</w:t>
            </w:r>
            <w:r>
              <w:rPr>
                <w:rStyle w:val="span"/>
                <w:rFonts w:ascii="Open Sans" w:eastAsia="Open Sans" w:hAnsi="Open Sans" w:cs="Open Sans"/>
                <w:b w:val="0"/>
                <w:bCs w:val="0"/>
                <w:i/>
                <w:iCs/>
                <w:color w:val="2A2A2A"/>
                <w:sz w:val="20"/>
                <w:szCs w:val="20"/>
              </w:rPr>
              <w:t>3</w:t>
            </w:r>
          </w:p>
          <w:p w14:paraId="54AFBB04" w14:textId="497FFFF0" w:rsidR="004D4D7F" w:rsidRDefault="004D4D7F" w:rsidP="004D4D7F">
            <w:pPr>
              <w:pStyle w:val="documentsectiontitle"/>
              <w:pBdr>
                <w:bottom w:val="none" w:sz="0" w:space="10" w:color="auto"/>
              </w:pBd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  <w:t>CFG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Open Sans" w:eastAsia="Open Sans" w:hAnsi="Open Sans" w:cs="Open Sans"/>
                <w:b w:val="0"/>
                <w:bCs w:val="0"/>
                <w:caps w:val="0"/>
                <w:color w:val="2A2A2A"/>
                <w:spacing w:val="0"/>
                <w:sz w:val="20"/>
                <w:szCs w:val="20"/>
              </w:rPr>
              <w:t>Virtual</w:t>
            </w:r>
            <w:r w:rsidR="008942EB">
              <w:rPr>
                <w:rStyle w:val="span"/>
                <w:rFonts w:ascii="Open Sans" w:eastAsia="Open Sans" w:hAnsi="Open Sans" w:cs="Open Sans"/>
                <w:b w:val="0"/>
                <w:bCs w:val="0"/>
                <w:caps w:val="0"/>
                <w:color w:val="2A2A2A"/>
                <w:spacing w:val="0"/>
                <w:sz w:val="20"/>
                <w:szCs w:val="20"/>
              </w:rPr>
              <w:t xml:space="preserve"> </w:t>
            </w:r>
            <w:proofErr w:type="spellStart"/>
            <w:r w:rsidR="008942EB">
              <w:rPr>
                <w:rStyle w:val="span"/>
                <w:rFonts w:ascii="Open Sans" w:eastAsia="Open Sans" w:hAnsi="Open Sans" w:cs="Open Sans"/>
                <w:b w:val="0"/>
                <w:bCs w:val="0"/>
                <w:caps w:val="0"/>
                <w:color w:val="2A2A2A"/>
                <w:spacing w:val="0"/>
                <w:sz w:val="20"/>
                <w:szCs w:val="20"/>
              </w:rPr>
              <w:t>Mooc’s</w:t>
            </w:r>
            <w:proofErr w:type="spellEnd"/>
          </w:p>
          <w:p w14:paraId="5D15355F" w14:textId="497AD503" w:rsidR="004D4D7F" w:rsidRPr="004D4D7F" w:rsidRDefault="004D4D7F" w:rsidP="004D4D7F">
            <w:pPr>
              <w:pStyle w:val="documentsectiontitle"/>
              <w:pBdr>
                <w:bottom w:val="none" w:sz="0" w:space="10" w:color="auto"/>
              </w:pBdr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  <w:t xml:space="preserve">Intro to Coding,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  <w:t>WebDev</w:t>
            </w:r>
            <w:proofErr w:type="spellEnd"/>
            <w:r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  <w:t xml:space="preserve">, </w:t>
            </w:r>
            <w:r w:rsidR="008942EB"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  <w:t>S</w:t>
            </w:r>
            <w:r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  <w:t xml:space="preserve">olving Problems in Python,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  <w:t>Mooc’s</w:t>
            </w:r>
            <w:proofErr w:type="spellEnd"/>
            <w:r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  <w:t xml:space="preserve">, </w:t>
            </w:r>
          </w:p>
          <w:p w14:paraId="58BE25A1" w14:textId="77777777" w:rsidR="004D4D7F" w:rsidRDefault="004D4D7F" w:rsidP="001477CD">
            <w:pPr>
              <w:pStyle w:val="documentsectiontitle"/>
              <w:pBdr>
                <w:bottom w:val="none" w:sz="0" w:space="10" w:color="auto"/>
              </w:pBdr>
              <w:rPr>
                <w:rStyle w:val="span"/>
                <w:rFonts w:ascii="Open Sans" w:eastAsia="Open Sans" w:hAnsi="Open Sans" w:cs="Open Sans"/>
                <w:b w:val="0"/>
                <w:bCs w:val="0"/>
                <w:i/>
                <w:iCs/>
                <w:color w:val="2A2A2A"/>
                <w:sz w:val="20"/>
                <w:szCs w:val="20"/>
              </w:rPr>
            </w:pPr>
          </w:p>
          <w:p w14:paraId="4CD6D84E" w14:textId="22776082" w:rsidR="001477CD" w:rsidRPr="001477CD" w:rsidRDefault="00AE3930" w:rsidP="001477CD">
            <w:pPr>
              <w:pStyle w:val="documentsectiontitle"/>
              <w:pBdr>
                <w:bottom w:val="none" w:sz="0" w:space="10" w:color="auto"/>
              </w:pBdr>
              <w:rPr>
                <w:rStyle w:val="span"/>
                <w:rFonts w:ascii="Open Sans" w:eastAsia="Open Sans" w:hAnsi="Open Sans" w:cs="Open Sans"/>
                <w:b w:val="0"/>
                <w:bCs w:val="0"/>
                <w:i/>
                <w:iCs/>
                <w:color w:val="2A2A2A"/>
                <w:sz w:val="20"/>
                <w:szCs w:val="20"/>
              </w:rPr>
            </w:pPr>
            <w:r w:rsidRPr="001477CD">
              <w:rPr>
                <w:rStyle w:val="span"/>
                <w:rFonts w:ascii="Open Sans" w:eastAsia="Open Sans" w:hAnsi="Open Sans" w:cs="Open Sans"/>
                <w:b w:val="0"/>
                <w:bCs w:val="0"/>
                <w:i/>
                <w:iCs/>
                <w:color w:val="2A2A2A"/>
                <w:sz w:val="20"/>
                <w:szCs w:val="20"/>
              </w:rPr>
              <w:t>20</w:t>
            </w:r>
            <w:r w:rsidR="001477CD" w:rsidRPr="001477CD">
              <w:rPr>
                <w:rStyle w:val="span"/>
                <w:rFonts w:ascii="Open Sans" w:eastAsia="Open Sans" w:hAnsi="Open Sans" w:cs="Open Sans"/>
                <w:b w:val="0"/>
                <w:bCs w:val="0"/>
                <w:i/>
                <w:iCs/>
                <w:color w:val="2A2A2A"/>
                <w:sz w:val="20"/>
                <w:szCs w:val="20"/>
              </w:rPr>
              <w:t>22</w:t>
            </w:r>
          </w:p>
          <w:p w14:paraId="73BDDCE6" w14:textId="77777777" w:rsidR="001477CD" w:rsidRDefault="00AE3930" w:rsidP="001477CD">
            <w:pPr>
              <w:pStyle w:val="documentsectiontitle"/>
              <w:pBdr>
                <w:bottom w:val="none" w:sz="0" w:space="10" w:color="auto"/>
              </w:pBd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1477CD"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  <w:t>NSPCC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, </w:t>
            </w:r>
            <w:r w:rsidRPr="001477CD">
              <w:rPr>
                <w:rStyle w:val="span"/>
                <w:rFonts w:ascii="Open Sans" w:eastAsia="Open Sans" w:hAnsi="Open Sans" w:cs="Open Sans"/>
                <w:b w:val="0"/>
                <w:bCs w:val="0"/>
                <w:caps w:val="0"/>
                <w:color w:val="2A2A2A"/>
                <w:spacing w:val="0"/>
                <w:sz w:val="20"/>
                <w:szCs w:val="20"/>
              </w:rPr>
              <w:t>Birmingham</w:t>
            </w:r>
          </w:p>
          <w:p w14:paraId="1F8FE598" w14:textId="55D057D8" w:rsidR="00AE3930" w:rsidRPr="001477CD" w:rsidRDefault="00AE3930" w:rsidP="001477CD">
            <w:pPr>
              <w:pStyle w:val="documentsectiontitle"/>
              <w:pBdr>
                <w:bottom w:val="none" w:sz="0" w:space="10" w:color="auto"/>
              </w:pBdr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</w:pPr>
            <w:r w:rsidRPr="001477CD">
              <w:rPr>
                <w:rStyle w:val="span"/>
                <w:rFonts w:ascii="Open Sans" w:eastAsia="Open Sans" w:hAnsi="Open Sans" w:cs="Open Sans"/>
                <w:caps w:val="0"/>
                <w:color w:val="2A2A2A"/>
                <w:spacing w:val="0"/>
                <w:sz w:val="20"/>
                <w:szCs w:val="20"/>
              </w:rPr>
              <w:t>Safeguarding Refresher</w:t>
            </w:r>
          </w:p>
          <w:p w14:paraId="39E7C77F" w14:textId="77777777" w:rsidR="006C55B8" w:rsidRDefault="006C55B8" w:rsidP="006C55B8">
            <w:pPr>
              <w:pStyle w:val="documentpaddedline"/>
              <w:spacing w:line="280" w:lineRule="atLeast"/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 xml:space="preserve">2021 </w:t>
            </w:r>
          </w:p>
          <w:p w14:paraId="0BDD2EDA" w14:textId="77777777" w:rsidR="006C55B8" w:rsidRDefault="006C55B8" w:rsidP="006C55B8">
            <w:pPr>
              <w:pStyle w:val="documentpaddedline"/>
              <w:spacing w:line="28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  <w:sz w:val="20"/>
                <w:szCs w:val="20"/>
              </w:rPr>
              <w:t>Cast</w:t>
            </w:r>
            <w:r>
              <w:rPr>
                <w:rStyle w:val="documentrightBox"/>
                <w:rFonts w:eastAsia="Open Sans"/>
              </w:rPr>
              <w:t xml:space="preserve">, </w:t>
            </w:r>
            <w:r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>Virtual</w:t>
            </w:r>
          </w:p>
          <w:p w14:paraId="3F5B2142" w14:textId="77777777" w:rsidR="006C55B8" w:rsidRDefault="006C55B8" w:rsidP="006C55B8">
            <w:pPr>
              <w:pStyle w:val="documentpaddedline"/>
              <w:spacing w:line="280" w:lineRule="atLeast"/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</w:pPr>
            <w:r w:rsidRPr="00F37234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User Centered Service Design</w:t>
            </w:r>
          </w:p>
          <w:p w14:paraId="3F07C4BD" w14:textId="77777777" w:rsidR="00A63ECA" w:rsidRDefault="00A63ECA" w:rsidP="006C55B8">
            <w:pPr>
              <w:pStyle w:val="documentpaddedline"/>
              <w:spacing w:line="280" w:lineRule="atLeast"/>
              <w:rPr>
                <w:rStyle w:val="span"/>
                <w:rFonts w:eastAsia="Open Sans"/>
              </w:rPr>
            </w:pPr>
          </w:p>
          <w:p w14:paraId="07D1DE0D" w14:textId="74E3EC1D" w:rsidR="00A63ECA" w:rsidRPr="00A63ECA" w:rsidRDefault="00A63ECA" w:rsidP="006C55B8">
            <w:pPr>
              <w:pStyle w:val="documentpaddedline"/>
              <w:spacing w:line="280" w:lineRule="atLeast"/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</w:pPr>
            <w:r w:rsidRPr="00A63ECA">
              <w:rPr>
                <w:rStyle w:val="span"/>
                <w:rFonts w:ascii="Open Sans" w:eastAsia="Open Sans" w:hAnsi="Open Sans" w:cs="Open Sans"/>
                <w:i/>
                <w:iCs/>
                <w:color w:val="2A2A2A"/>
                <w:sz w:val="20"/>
                <w:szCs w:val="20"/>
              </w:rPr>
              <w:t>2002</w:t>
            </w:r>
          </w:p>
          <w:p w14:paraId="36700D98" w14:textId="5E91F32E" w:rsidR="00A63ECA" w:rsidRPr="00A63ECA" w:rsidRDefault="00A63ECA" w:rsidP="006C55B8">
            <w:pPr>
              <w:pStyle w:val="documentpaddedline"/>
              <w:spacing w:line="280" w:lineRule="atLeast"/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</w:pPr>
            <w:r w:rsidRPr="00A63ECA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SAS institute,</w:t>
            </w:r>
            <w:r w:rsidRPr="00A63ECA">
              <w:rPr>
                <w:rStyle w:val="span"/>
                <w:rFonts w:ascii="Open Sans" w:eastAsia="Open Sans" w:hAnsi="Open Sans" w:cs="Open Sans"/>
                <w:color w:val="2A2A2A"/>
                <w:sz w:val="20"/>
                <w:szCs w:val="20"/>
              </w:rPr>
              <w:t xml:space="preserve"> London</w:t>
            </w:r>
          </w:p>
          <w:p w14:paraId="232C6E9E" w14:textId="2FAF5773" w:rsidR="00A63ECA" w:rsidRPr="00A63ECA" w:rsidRDefault="00A63ECA" w:rsidP="006C55B8">
            <w:pPr>
              <w:pStyle w:val="documentpaddedline"/>
              <w:spacing w:line="280" w:lineRule="atLeast"/>
              <w:rPr>
                <w:rStyle w:val="span"/>
                <w:rFonts w:eastAsia="Open Sans"/>
                <w:b/>
                <w:bCs/>
              </w:rPr>
            </w:pPr>
            <w:r w:rsidRPr="00A63ECA">
              <w:rPr>
                <w:rStyle w:val="span"/>
                <w:rFonts w:ascii="Open Sans" w:eastAsia="Open Sans" w:hAnsi="Open Sans" w:cs="Open Sans"/>
                <w:b/>
                <w:bCs/>
                <w:color w:val="2A2A2A"/>
                <w:sz w:val="20"/>
                <w:szCs w:val="20"/>
              </w:rPr>
              <w:t>SAS Programming</w:t>
            </w:r>
          </w:p>
          <w:p w14:paraId="315C1DE9" w14:textId="77777777" w:rsidR="00B55EAC" w:rsidRDefault="00B55EAC" w:rsidP="00B55EAC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color w:val="2A2A2A"/>
              </w:rPr>
            </w:pPr>
          </w:p>
          <w:p w14:paraId="15B73D69" w14:textId="27DFA08D" w:rsidR="004476C3" w:rsidRDefault="004476C3">
            <w:pPr>
              <w:pStyle w:val="documentsectionsectionbottomdiv"/>
              <w:spacing w:line="400" w:lineRule="exac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</w:p>
        </w:tc>
      </w:tr>
    </w:tbl>
    <w:p w14:paraId="03766D79" w14:textId="77777777" w:rsidR="004476C3" w:rsidRDefault="004476C3" w:rsidP="00B4197A">
      <w:pPr>
        <w:rPr>
          <w:rFonts w:ascii="Open Sans" w:eastAsia="Open Sans" w:hAnsi="Open Sans" w:cs="Open Sans"/>
          <w:color w:val="2A2A2A"/>
          <w:sz w:val="20"/>
          <w:szCs w:val="20"/>
        </w:rPr>
      </w:pPr>
    </w:p>
    <w:sectPr w:rsidR="004476C3" w:rsidSect="00AB6555">
      <w:pgSz w:w="11906" w:h="16838"/>
      <w:pgMar w:top="737" w:right="601" w:bottom="73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1" w:fontKey="{40A59C60-0AEE-4EE9-9952-49D795AFEE4C}"/>
    <w:embedBold r:id="rId2" w:fontKey="{D318EC98-C6E9-479B-B818-BF6B60335BEE}"/>
    <w:embedItalic r:id="rId3" w:fontKey="{D5138E9A-857D-42CD-AF25-E0C591D381E6}"/>
    <w:embedBoldItalic r:id="rId4" w:fontKey="{5C2D0FF7-0B2B-4045-A527-F21988D28C75}"/>
  </w:font>
  <w:font w:name="Montserrat">
    <w:charset w:val="00"/>
    <w:family w:val="auto"/>
    <w:pitch w:val="variable"/>
    <w:sig w:usb0="2000020F" w:usb1="00000003" w:usb2="00000000" w:usb3="00000000" w:csb0="00000197" w:csb1="00000000"/>
    <w:embedBold r:id="rId5" w:fontKey="{60CFFFD6-2927-477B-A73D-A11754BC48F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  <w:embedRegular r:id="rId6" w:fontKey="{EEBCC074-130C-401C-8412-F7BE2454DE90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3B234DE">
      <w:start w:val="1"/>
      <w:numFmt w:val="bullet"/>
      <w:lvlText w:val=""/>
      <w:lvlJc w:val="left"/>
      <w:pPr>
        <w:ind w:left="960" w:hanging="360"/>
      </w:pPr>
      <w:rPr>
        <w:rFonts w:ascii="Symbol" w:hAnsi="Symbol"/>
      </w:rPr>
    </w:lvl>
    <w:lvl w:ilvl="1" w:tplc="B066A86C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2" w:tplc="D018C60A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</w:rPr>
    </w:lvl>
    <w:lvl w:ilvl="3" w:tplc="F8D0CDF4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4" w:tplc="B30436F2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5" w:tplc="5BCC1AF0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</w:rPr>
    </w:lvl>
    <w:lvl w:ilvl="6" w:tplc="CD9C994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/>
      </w:rPr>
    </w:lvl>
    <w:lvl w:ilvl="7" w:tplc="9C6A0488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/>
      </w:rPr>
    </w:lvl>
    <w:lvl w:ilvl="8" w:tplc="518E4FD4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15659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2ADB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D887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2402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F062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D6B9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A849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D2D7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AC5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3AE70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EEF8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3A5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DEBA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A8A0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E6C3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8661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2ADF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9406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B104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8825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BA9A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AA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24FE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8879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D44B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A067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0857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506C3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706B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B6D1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0CDC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3425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2EF0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86DD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14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EAE7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532B7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8C21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FC2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105B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740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F0B0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BEC8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5477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042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B13956"/>
    <w:multiLevelType w:val="hybridMultilevel"/>
    <w:tmpl w:val="9DE0442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09331D21"/>
    <w:multiLevelType w:val="hybridMultilevel"/>
    <w:tmpl w:val="F8B8597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099D02BF"/>
    <w:multiLevelType w:val="hybridMultilevel"/>
    <w:tmpl w:val="EF3C62B8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1C3D749C"/>
    <w:multiLevelType w:val="hybridMultilevel"/>
    <w:tmpl w:val="B324F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F24C2"/>
    <w:multiLevelType w:val="hybridMultilevel"/>
    <w:tmpl w:val="F15E384C"/>
    <w:lvl w:ilvl="0" w:tplc="C36EF6B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57622"/>
    <w:multiLevelType w:val="hybridMultilevel"/>
    <w:tmpl w:val="8A3A43F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2C1C5CCD"/>
    <w:multiLevelType w:val="hybridMultilevel"/>
    <w:tmpl w:val="E250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F4F95"/>
    <w:multiLevelType w:val="hybridMultilevel"/>
    <w:tmpl w:val="97A64A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977042"/>
    <w:multiLevelType w:val="multilevel"/>
    <w:tmpl w:val="A3D8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F44F26"/>
    <w:multiLevelType w:val="hybridMultilevel"/>
    <w:tmpl w:val="416674B8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46915FE5"/>
    <w:multiLevelType w:val="multilevel"/>
    <w:tmpl w:val="3DDE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57594D"/>
    <w:multiLevelType w:val="multilevel"/>
    <w:tmpl w:val="4048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F41F4A"/>
    <w:multiLevelType w:val="multilevel"/>
    <w:tmpl w:val="42A8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F673C0"/>
    <w:multiLevelType w:val="multilevel"/>
    <w:tmpl w:val="D110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A33C3"/>
    <w:multiLevelType w:val="hybridMultilevel"/>
    <w:tmpl w:val="6352D9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210A2C"/>
    <w:multiLevelType w:val="multilevel"/>
    <w:tmpl w:val="EB7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7A36ED"/>
    <w:multiLevelType w:val="multilevel"/>
    <w:tmpl w:val="B36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27F92"/>
    <w:multiLevelType w:val="multilevel"/>
    <w:tmpl w:val="B4C2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1360C4"/>
    <w:multiLevelType w:val="hybridMultilevel"/>
    <w:tmpl w:val="11C87264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2055158560">
    <w:abstractNumId w:val="0"/>
  </w:num>
  <w:num w:numId="2" w16cid:durableId="302202733">
    <w:abstractNumId w:val="1"/>
  </w:num>
  <w:num w:numId="3" w16cid:durableId="808784176">
    <w:abstractNumId w:val="2"/>
  </w:num>
  <w:num w:numId="4" w16cid:durableId="223684886">
    <w:abstractNumId w:val="3"/>
  </w:num>
  <w:num w:numId="5" w16cid:durableId="1600987337">
    <w:abstractNumId w:val="4"/>
  </w:num>
  <w:num w:numId="6" w16cid:durableId="1505784371">
    <w:abstractNumId w:val="5"/>
  </w:num>
  <w:num w:numId="7" w16cid:durableId="2075076988">
    <w:abstractNumId w:val="22"/>
  </w:num>
  <w:num w:numId="8" w16cid:durableId="637687327">
    <w:abstractNumId w:val="19"/>
  </w:num>
  <w:num w:numId="9" w16cid:durableId="1118331532">
    <w:abstractNumId w:val="15"/>
  </w:num>
  <w:num w:numId="10" w16cid:durableId="1855608087">
    <w:abstractNumId w:val="7"/>
  </w:num>
  <w:num w:numId="11" w16cid:durableId="1220827359">
    <w:abstractNumId w:val="8"/>
  </w:num>
  <w:num w:numId="12" w16cid:durableId="21396066">
    <w:abstractNumId w:val="11"/>
  </w:num>
  <w:num w:numId="13" w16cid:durableId="1668242461">
    <w:abstractNumId w:val="6"/>
  </w:num>
  <w:num w:numId="14" w16cid:durableId="557396734">
    <w:abstractNumId w:val="12"/>
  </w:num>
  <w:num w:numId="15" w16cid:durableId="1638409281">
    <w:abstractNumId w:val="24"/>
  </w:num>
  <w:num w:numId="16" w16cid:durableId="1466047435">
    <w:abstractNumId w:val="20"/>
  </w:num>
  <w:num w:numId="17" w16cid:durableId="378483102">
    <w:abstractNumId w:val="13"/>
  </w:num>
  <w:num w:numId="18" w16cid:durableId="1006057057">
    <w:abstractNumId w:val="10"/>
  </w:num>
  <w:num w:numId="19" w16cid:durableId="1970744726">
    <w:abstractNumId w:val="18"/>
  </w:num>
  <w:num w:numId="20" w16cid:durableId="515311180">
    <w:abstractNumId w:val="21"/>
  </w:num>
  <w:num w:numId="21" w16cid:durableId="349572853">
    <w:abstractNumId w:val="17"/>
  </w:num>
  <w:num w:numId="22" w16cid:durableId="535894744">
    <w:abstractNumId w:val="14"/>
  </w:num>
  <w:num w:numId="23" w16cid:durableId="2057192356">
    <w:abstractNumId w:val="16"/>
  </w:num>
  <w:num w:numId="24" w16cid:durableId="1716347924">
    <w:abstractNumId w:val="23"/>
  </w:num>
  <w:num w:numId="25" w16cid:durableId="1359160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C3"/>
    <w:rsid w:val="00062E91"/>
    <w:rsid w:val="0006733F"/>
    <w:rsid w:val="000729BA"/>
    <w:rsid w:val="000950D4"/>
    <w:rsid w:val="000B5BE0"/>
    <w:rsid w:val="000C15FE"/>
    <w:rsid w:val="000C2F83"/>
    <w:rsid w:val="000D5077"/>
    <w:rsid w:val="000E0B92"/>
    <w:rsid w:val="00102B0C"/>
    <w:rsid w:val="00130A6D"/>
    <w:rsid w:val="00144CF5"/>
    <w:rsid w:val="001477CD"/>
    <w:rsid w:val="00155193"/>
    <w:rsid w:val="001603BE"/>
    <w:rsid w:val="001712D6"/>
    <w:rsid w:val="001B0496"/>
    <w:rsid w:val="001C209B"/>
    <w:rsid w:val="001E2C0F"/>
    <w:rsid w:val="001F03BA"/>
    <w:rsid w:val="002007F7"/>
    <w:rsid w:val="00241DF1"/>
    <w:rsid w:val="00243CE7"/>
    <w:rsid w:val="00244D92"/>
    <w:rsid w:val="00253EE0"/>
    <w:rsid w:val="00267F3B"/>
    <w:rsid w:val="002E2983"/>
    <w:rsid w:val="003108C9"/>
    <w:rsid w:val="00333D17"/>
    <w:rsid w:val="0034609A"/>
    <w:rsid w:val="00361507"/>
    <w:rsid w:val="00374B01"/>
    <w:rsid w:val="0038028A"/>
    <w:rsid w:val="00413546"/>
    <w:rsid w:val="004217DE"/>
    <w:rsid w:val="004362A0"/>
    <w:rsid w:val="00445BFA"/>
    <w:rsid w:val="00445E5D"/>
    <w:rsid w:val="004476C3"/>
    <w:rsid w:val="004542F5"/>
    <w:rsid w:val="0047226B"/>
    <w:rsid w:val="00475CD0"/>
    <w:rsid w:val="004774CA"/>
    <w:rsid w:val="004C4776"/>
    <w:rsid w:val="004D4D7F"/>
    <w:rsid w:val="004F7568"/>
    <w:rsid w:val="00502338"/>
    <w:rsid w:val="00502566"/>
    <w:rsid w:val="00503C36"/>
    <w:rsid w:val="00516069"/>
    <w:rsid w:val="00525360"/>
    <w:rsid w:val="00540292"/>
    <w:rsid w:val="0056394C"/>
    <w:rsid w:val="0056792D"/>
    <w:rsid w:val="005720B0"/>
    <w:rsid w:val="00584753"/>
    <w:rsid w:val="005967DA"/>
    <w:rsid w:val="005B0341"/>
    <w:rsid w:val="005B0342"/>
    <w:rsid w:val="005C23D6"/>
    <w:rsid w:val="005D568A"/>
    <w:rsid w:val="005D5DF2"/>
    <w:rsid w:val="006047B4"/>
    <w:rsid w:val="00621C5B"/>
    <w:rsid w:val="006231A0"/>
    <w:rsid w:val="00667CA4"/>
    <w:rsid w:val="00673564"/>
    <w:rsid w:val="006C55B8"/>
    <w:rsid w:val="006E70AC"/>
    <w:rsid w:val="006F6ECA"/>
    <w:rsid w:val="00750E92"/>
    <w:rsid w:val="0076544F"/>
    <w:rsid w:val="00774BA9"/>
    <w:rsid w:val="00777910"/>
    <w:rsid w:val="00791F49"/>
    <w:rsid w:val="007A60D5"/>
    <w:rsid w:val="007C1DB0"/>
    <w:rsid w:val="007E654F"/>
    <w:rsid w:val="007F4F20"/>
    <w:rsid w:val="0083007A"/>
    <w:rsid w:val="00830C34"/>
    <w:rsid w:val="00850F40"/>
    <w:rsid w:val="00875E8A"/>
    <w:rsid w:val="008942EB"/>
    <w:rsid w:val="00894C85"/>
    <w:rsid w:val="008C2EC7"/>
    <w:rsid w:val="008C7480"/>
    <w:rsid w:val="008E372F"/>
    <w:rsid w:val="008E55BB"/>
    <w:rsid w:val="00900AAF"/>
    <w:rsid w:val="00905182"/>
    <w:rsid w:val="0091633C"/>
    <w:rsid w:val="00926A95"/>
    <w:rsid w:val="00930445"/>
    <w:rsid w:val="00953F73"/>
    <w:rsid w:val="0095505E"/>
    <w:rsid w:val="00966D7D"/>
    <w:rsid w:val="00974805"/>
    <w:rsid w:val="0098088B"/>
    <w:rsid w:val="00984CD5"/>
    <w:rsid w:val="009932F2"/>
    <w:rsid w:val="009A416C"/>
    <w:rsid w:val="009E09B3"/>
    <w:rsid w:val="00A00EA2"/>
    <w:rsid w:val="00A0185F"/>
    <w:rsid w:val="00A2511D"/>
    <w:rsid w:val="00A63ECA"/>
    <w:rsid w:val="00AA7221"/>
    <w:rsid w:val="00AB6555"/>
    <w:rsid w:val="00AC7677"/>
    <w:rsid w:val="00AE3930"/>
    <w:rsid w:val="00AE398A"/>
    <w:rsid w:val="00B0089F"/>
    <w:rsid w:val="00B0099F"/>
    <w:rsid w:val="00B073CF"/>
    <w:rsid w:val="00B20F76"/>
    <w:rsid w:val="00B4197A"/>
    <w:rsid w:val="00B540D9"/>
    <w:rsid w:val="00B55EAC"/>
    <w:rsid w:val="00BA5E75"/>
    <w:rsid w:val="00BF3EC1"/>
    <w:rsid w:val="00C074A9"/>
    <w:rsid w:val="00C10889"/>
    <w:rsid w:val="00C21D9C"/>
    <w:rsid w:val="00C24547"/>
    <w:rsid w:val="00C250D2"/>
    <w:rsid w:val="00C431E6"/>
    <w:rsid w:val="00C9193F"/>
    <w:rsid w:val="00CA2196"/>
    <w:rsid w:val="00CB34ED"/>
    <w:rsid w:val="00CF1767"/>
    <w:rsid w:val="00D022AD"/>
    <w:rsid w:val="00D079E9"/>
    <w:rsid w:val="00D83E18"/>
    <w:rsid w:val="00D93DE6"/>
    <w:rsid w:val="00DA2E82"/>
    <w:rsid w:val="00DA63CD"/>
    <w:rsid w:val="00DB73FD"/>
    <w:rsid w:val="00DD4E1F"/>
    <w:rsid w:val="00DE19FD"/>
    <w:rsid w:val="00DF707B"/>
    <w:rsid w:val="00E02ED4"/>
    <w:rsid w:val="00E5579A"/>
    <w:rsid w:val="00E75C53"/>
    <w:rsid w:val="00E859E4"/>
    <w:rsid w:val="00E91AA4"/>
    <w:rsid w:val="00EA2D67"/>
    <w:rsid w:val="00ED254B"/>
    <w:rsid w:val="00EE4CCF"/>
    <w:rsid w:val="00EF554F"/>
    <w:rsid w:val="00EF672F"/>
    <w:rsid w:val="00F06E20"/>
    <w:rsid w:val="00F217B9"/>
    <w:rsid w:val="00F5174D"/>
    <w:rsid w:val="00F71E28"/>
    <w:rsid w:val="00F8730E"/>
    <w:rsid w:val="00FA367C"/>
    <w:rsid w:val="00FB38DD"/>
    <w:rsid w:val="00FB5468"/>
    <w:rsid w:val="00FC2FC2"/>
    <w:rsid w:val="00FD3293"/>
    <w:rsid w:val="00FD5A52"/>
    <w:rsid w:val="00F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08A9"/>
  <w15:docId w15:val="{E26DB96B-95D3-44CD-9D5A-42F61ED2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Box">
    <w:name w:val="document_leftBox"/>
    <w:basedOn w:val="DefaultParagraphFont"/>
  </w:style>
  <w:style w:type="character" w:customStyle="1" w:styleId="nameleftcell">
    <w:name w:val="nameleftcell"/>
    <w:basedOn w:val="DefaultParagraphFont"/>
    <w:rPr>
      <w:shd w:val="clear" w:color="auto" w:fill="2C806F"/>
    </w:rPr>
  </w:style>
  <w:style w:type="character" w:customStyle="1" w:styleId="documentfirstparagraph">
    <w:name w:val="document_firstparagraph"/>
    <w:basedOn w:val="DefaultParagraphFont"/>
  </w:style>
  <w:style w:type="paragraph" w:customStyle="1" w:styleId="documentnameSecname">
    <w:name w:val="document_nameSec_name"/>
    <w:basedOn w:val="Normal"/>
    <w:pPr>
      <w:pBdr>
        <w:left w:val="none" w:sz="0" w:space="15" w:color="auto"/>
      </w:pBdr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table" w:customStyle="1" w:styleId="documentleftBoxsectionnth-child1">
    <w:name w:val="document_leftBox_section_nth-child(1)"/>
    <w:basedOn w:val="TableNormal"/>
    <w:tblPr/>
  </w:style>
  <w:style w:type="paragraph" w:customStyle="1" w:styleId="leftBoxsection">
    <w:name w:val="leftBox_section"/>
    <w:basedOn w:val="Normal"/>
    <w:pPr>
      <w:pBdr>
        <w:left w:val="none" w:sz="0" w:space="30" w:color="auto"/>
      </w:pBdr>
    </w:pPr>
  </w:style>
  <w:style w:type="paragraph" w:customStyle="1" w:styleId="documentleftBoxsectionsectiontopdiv">
    <w:name w:val="document_leftBox_section_sectiontopdiv"/>
    <w:basedOn w:val="Normal"/>
    <w:pPr>
      <w:pBdr>
        <w:top w:val="single" w:sz="8" w:space="0" w:color="2C806F"/>
      </w:pBdr>
    </w:pPr>
  </w:style>
  <w:style w:type="character" w:customStyle="1" w:styleId="documentleftBoxsectionsectiontopdivCharacter">
    <w:name w:val="document_leftBox_section_sectiontopdiv Character"/>
    <w:basedOn w:val="DefaultParagraphFont"/>
  </w:style>
  <w:style w:type="paragraph" w:customStyle="1" w:styleId="documentheading">
    <w:name w:val="document_heading"/>
    <w:basedOn w:val="Normal"/>
    <w:pPr>
      <w:pBdr>
        <w:bottom w:val="none" w:sz="0" w:space="10" w:color="auto"/>
      </w:pBdr>
    </w:pPr>
    <w:rPr>
      <w:b/>
      <w:bCs/>
    </w:rPr>
  </w:style>
  <w:style w:type="paragraph" w:customStyle="1" w:styleId="documentsectiontitle">
    <w:name w:val="document_sectiontitle"/>
    <w:basedOn w:val="Normal"/>
    <w:pPr>
      <w:spacing w:line="300" w:lineRule="atLeast"/>
    </w:pPr>
    <w:rPr>
      <w:rFonts w:ascii="Montserrat" w:eastAsia="Montserrat" w:hAnsi="Montserrat" w:cs="Montserrat"/>
      <w:b/>
      <w:bCs/>
      <w:caps/>
      <w:spacing w:val="20"/>
    </w:rPr>
  </w:style>
  <w:style w:type="paragraph" w:customStyle="1" w:styleId="documentfirstparagraphParagraph">
    <w:name w:val="document_firstparagraph Paragraph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paragraph" w:customStyle="1" w:styleId="documentsectionsectionbottomdiv">
    <w:name w:val="document_section_sectionbottomdiv"/>
    <w:basedOn w:val="Normal"/>
    <w:pPr>
      <w:spacing w:line="400" w:lineRule="atLeast"/>
    </w:pPr>
    <w:rPr>
      <w:sz w:val="10"/>
      <w:szCs w:val="10"/>
    </w:rPr>
  </w:style>
  <w:style w:type="character" w:customStyle="1" w:styleId="documentsectionsectionbottomdivCharacter">
    <w:name w:val="document_section_sectionbottomdiv Character"/>
    <w:basedOn w:val="DefaultParagraphFont"/>
    <w:rPr>
      <w:sz w:val="10"/>
      <w:szCs w:val="1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">
    <w:name w:val="div"/>
    <w:basedOn w:val="Normal"/>
  </w:style>
  <w:style w:type="paragraph" w:customStyle="1" w:styleId="documentulli">
    <w:name w:val="document_ul_li"/>
    <w:basedOn w:val="Normal"/>
  </w:style>
  <w:style w:type="paragraph" w:customStyle="1" w:styleId="documentparagraph">
    <w:name w:val="document_paragraph"/>
    <w:basedOn w:val="Normal"/>
    <w:pPr>
      <w:pBdr>
        <w:top w:val="none" w:sz="0" w:space="20" w:color="auto"/>
      </w:pBdr>
    </w:pPr>
  </w:style>
  <w:style w:type="character" w:customStyle="1" w:styleId="midcell">
    <w:name w:val="midcell"/>
    <w:basedOn w:val="DefaultParagraphFont"/>
  </w:style>
  <w:style w:type="paragraph" w:customStyle="1" w:styleId="midcellParagraph">
    <w:name w:val="midcell Paragraph"/>
    <w:basedOn w:val="Normal"/>
  </w:style>
  <w:style w:type="character" w:customStyle="1" w:styleId="documentrightBox">
    <w:name w:val="document_rightBox"/>
    <w:basedOn w:val="DefaultParagraphFont"/>
  </w:style>
  <w:style w:type="paragraph" w:customStyle="1" w:styleId="documentleftBoxsectionnth-child1Paragraph">
    <w:name w:val="document_leftBox_section_nth-child(1) Paragraph"/>
    <w:basedOn w:val="Normal"/>
  </w:style>
  <w:style w:type="paragraph" w:customStyle="1" w:styleId="documentzipprefix">
    <w:name w:val="document_zipprefix"/>
    <w:basedOn w:val="Normal"/>
    <w:rPr>
      <w:vanish/>
    </w:rPr>
  </w:style>
  <w:style w:type="paragraph" w:customStyle="1" w:styleId="documentzipsuffix">
    <w:name w:val="document_zipsuffix"/>
    <w:basedOn w:val="Normal"/>
  </w:style>
  <w:style w:type="paragraph" w:customStyle="1" w:styleId="documentrightBoxsectioncntcalnkbottomborder">
    <w:name w:val="document_rightBox_section_cntcalnkbottomborder"/>
    <w:basedOn w:val="Normal"/>
  </w:style>
  <w:style w:type="paragraph" w:customStyle="1" w:styleId="documentleftBoxsectionskillSec">
    <w:name w:val="document_leftBox_section_skillSec"/>
    <w:basedOn w:val="Normal"/>
  </w:style>
  <w:style w:type="paragraph" w:customStyle="1" w:styleId="documentrightBoxcntcSecsectionsectiontopdiv">
    <w:name w:val="document_rightBox_cntcSec + section_sectiontopdiv"/>
    <w:basedOn w:val="Normal"/>
    <w:pPr>
      <w:spacing w:line="600" w:lineRule="atLeast"/>
    </w:pPr>
  </w:style>
  <w:style w:type="character" w:customStyle="1" w:styleId="documentrightBoxcntcSecsectionsectiontopdivCharacter">
    <w:name w:val="document_rightBox_cntcSec + section_sectiontopdiv Character"/>
    <w:basedOn w:val="DefaultParagraphFont"/>
    <w:rPr>
      <w:bdr w:val="none" w:sz="0" w:space="0" w:color="auto"/>
    </w:rPr>
  </w:style>
  <w:style w:type="paragraph" w:customStyle="1" w:styleId="documentleftBoxskillSecheading">
    <w:name w:val="document_leftBox_skillSec_heading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BoxskillSecsinglecolumn">
    <w:name w:val="document_leftBox_skillSec_singlecolumn"/>
    <w:basedOn w:val="Normal"/>
  </w:style>
  <w:style w:type="paragraph" w:customStyle="1" w:styleId="documentleftBoxskill">
    <w:name w:val="document_leftBox_skill"/>
    <w:basedOn w:val="Normal"/>
  </w:style>
  <w:style w:type="paragraph" w:customStyle="1" w:styleId="documentleftBoxskillpaddedline">
    <w:name w:val="document_leftBox_skill_paddedline"/>
    <w:basedOn w:val="Normal"/>
    <w:pPr>
      <w:textAlignment w:val="top"/>
    </w:pPr>
  </w:style>
  <w:style w:type="paragraph" w:customStyle="1" w:styleId="documentleftBoxskillskillmiddlecell">
    <w:name w:val="document_leftBox_skill_skillmiddlecell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paragraph" w:customStyle="1" w:styleId="documentskillbottompadding">
    <w:name w:val="document_skillbottompadding"/>
    <w:basedOn w:val="Normal"/>
    <w:pPr>
      <w:spacing w:line="400" w:lineRule="atLeast"/>
    </w:pPr>
    <w:rPr>
      <w:sz w:val="10"/>
      <w:szCs w:val="10"/>
    </w:rPr>
  </w:style>
  <w:style w:type="paragraph" w:customStyle="1" w:styleId="documentrightBoxsinglecolumn">
    <w:name w:val="document_rightBox_singlecolumn"/>
    <w:basedOn w:val="Normal"/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ocumentparentContainer">
    <w:name w:val="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C074A9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5D5DF2"/>
    <w:pPr>
      <w:spacing w:before="100" w:beforeAutospacing="1" w:after="100" w:afterAutospacing="1" w:line="240" w:lineRule="auto"/>
      <w:textAlignment w:val="auto"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025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C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CF5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AE398A"/>
    <w:pPr>
      <w:spacing w:before="100" w:beforeAutospacing="1" w:after="100" w:afterAutospacing="1" w:line="240" w:lineRule="auto"/>
      <w:textAlignment w:val="auto"/>
    </w:pPr>
    <w:rPr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F06E20"/>
    <w:pPr>
      <w:spacing w:before="100" w:beforeAutospacing="1" w:after="100" w:afterAutospacing="1" w:line="240" w:lineRule="auto"/>
      <w:textAlignment w:val="auto"/>
    </w:pPr>
    <w:rPr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6E20"/>
    <w:pPr>
      <w:pBdr>
        <w:bottom w:val="single" w:sz="6" w:space="1" w:color="auto"/>
      </w:pBdr>
      <w:spacing w:line="240" w:lineRule="auto"/>
      <w:jc w:val="center"/>
      <w:textAlignment w:val="auto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6E20"/>
    <w:rPr>
      <w:rFonts w:ascii="Arial" w:hAnsi="Arial" w:cs="Arial"/>
      <w:vanish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350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991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97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38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464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8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66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18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526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284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898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2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OYETEY</vt:lpstr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OYETEY</dc:title>
  <dc:creator>Emma o</dc:creator>
  <cp:lastModifiedBy>Emma o</cp:lastModifiedBy>
  <cp:revision>2</cp:revision>
  <dcterms:created xsi:type="dcterms:W3CDTF">2023-11-06T10:05:00Z</dcterms:created>
  <dcterms:modified xsi:type="dcterms:W3CDTF">2023-11-06T10:05:00Z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e4186362-d44c-4536-8bfe-f98838c80b7d</vt:lpwstr>
  </property>
  <property fmtid="{D5CDD505-2E9C-101B-9397-08002B2CF9AE}" pid="3" name="x1ye=0">
    <vt:lpwstr>DI4AAB+LCAAAAAAABAAUm7d2g1AUBD+IgpxKchYZAR05iZz5euPShXTEe/fuzsi2QBA4j+CoQKEEzWMCgdM8BxOMwDMw8/6YU8i8UU4E7PiZBkYqMuVZIdGp7JZ1BUzL93Ie1S4bRlD+Qb7Jw8wBGi4EC7mPE5m8BiumZzjJA4za+fhe3rkncgLydxqqjefvighGLG5HCh/3YB39R89ForgOlTD6e8jOFtZb9QvziEuT+jOO1tCCIirTmqWhU4D</vt:lpwstr>
  </property>
  <property fmtid="{D5CDD505-2E9C-101B-9397-08002B2CF9AE}" pid="4" name="x1ye=1">
    <vt:lpwstr>e/rBSezbpqMbHmYVmLCSVeW9WXUPrjvCICqPNqyJ6NXgFFmfG6XWQgUOMvNKpnfr0fV6AwX7id9ofDHahF0FgLRboEOaHB9EGSbYqAYrf1VUOio0mQ5tG4sn34Rge7P3DWJtU1Kb/mWX3PcQBegg5k7+CHggXZveBUz4AMTFDNK842FGG43rnjE3MdeU3UnVQtUXBctVRRgXfs6VCp+L97MK0RME3BOi9zdtFZE3LNrWaVu+7VJSfGBjnvf8xQj</vt:lpwstr>
  </property>
  <property fmtid="{D5CDD505-2E9C-101B-9397-08002B2CF9AE}" pid="5" name="x1ye=10">
    <vt:lpwstr>O1RHjYBoN4fDYBMjpAKmcIZ12ZLUEdpYBUFzmf3NjsAn3a/XKbksutdETRH3c3Og+izO3JkQsuODtBnb3tluo30nuDlsVtalLANipeS9f6ltOt9N90Ea7sIkjUtAPZjUmb8D9l4QuMyWQ7qxg1pan1S4Lmm9kX4yiQ6g7TU6F5vousp/ixq+Sd4v868JmYY2DJiBlBRylr69svMnGYbO4bNgq814NYklJiIwa8rGDyywUUPuolM7sgJgS5i1TFB</vt:lpwstr>
  </property>
  <property fmtid="{D5CDD505-2E9C-101B-9397-08002B2CF9AE}" pid="6" name="x1ye=100">
    <vt:lpwstr>y6EdpusxLvkRZodxdS1oJktVVW7qNtkZTQrDgyYk5eHc1TkGDeWGfkqJFXInuR1EAdn0HPPGiNPH5wH3E1L+ZLjQa6+76OqVEf8fP6khDEZsuBN9hd6jQeQ1EUWpbRff6+qgK9GVz2KvvgPYLQeZS1ZIR2ZFK0hMSRVX5DKzIxFJ7ln1LeGl6tweZn7FhytMcaDDyUau12CLGhzAdaUqGjjDFCs/Dxda/b3Aw4Zf5Ocmz2Qzn8ecQpnQu51d52r</vt:lpwstr>
  </property>
  <property fmtid="{D5CDD505-2E9C-101B-9397-08002B2CF9AE}" pid="7" name="x1ye=101">
    <vt:lpwstr>kHtZXZD2XWk9yBuFFR1rGyfLn4gU/OpDDT3VLzZkpQqxyoCovKmeF1bNLpLIi7BlV0r/LXPiB736QnCLfQgz94QUDHyrgEiZU3ABtx9BZSB/RgMYoui6Xn2VD255BFesn8bISgoF1FegdXEM2/m8NJY7KTQhqfrbHgZJoaikZQbNepzjTIKU5FlYcwWW2+81++8JmZKIWG6GRIPIxGO5LJzy7zFRslbjP0AblAXzRv5PC0QlCf5Dv1KS4/lkCq6</vt:lpwstr>
  </property>
  <property fmtid="{D5CDD505-2E9C-101B-9397-08002B2CF9AE}" pid="8" name="x1ye=102">
    <vt:lpwstr>nAeVo6VRIJGFjS+LUyaHqwtM6X/+vEMYIJ2/pR8uJnOLGSYKxcR6egIOq4hIVUlnrwBsLrVyXbB8z25v1g4VvxFCcCwAkEAeN5iPv40LGx8WhT7I+/7T4JnYF0kpBkAVHvm9bDDz9z8bH4KSmE50+dco7I4yXHwy2XExdUIhRPhCGYAGe+RfevmHayP38tdpzx6MB4ktcH9QIcCDxI8dxGgaumtVJsTZPnTBQr+rWOh3TrO07cPOzW0NA1Ylg/t</vt:lpwstr>
  </property>
  <property fmtid="{D5CDD505-2E9C-101B-9397-08002B2CF9AE}" pid="9" name="x1ye=103">
    <vt:lpwstr>9sHDjGLHRreypVrra/VxokCmwSPvNSA5EBDMIsuaFvpxBD2TUR91u/WooshYDxtlSRNRdXr7D0Y8S8wPDqlQY8CQD5VR93QSlQB53EgymExrgyUcPvE6qqY4RGtiWKLpculLlNOeRidJp5IhDzdyNLc5xcM3s/n8oZO+m7RLSrbEkaUzfGWfziqdt6LEn21T4cTmTGQ8kU6iQ8XEjwfhB0CwEEN/rUPRz/uH38uFTmwI7NMv5tErXsJVRcVdi2m</vt:lpwstr>
  </property>
  <property fmtid="{D5CDD505-2E9C-101B-9397-08002B2CF9AE}" pid="10" name="x1ye=104">
    <vt:lpwstr>JGRL/b5rUFL/R4PiT/PGaQHqriteIl8cBI6QD0615Yfp7r4R4gHt3QLz1pR1J8EiUC53XcP4jut3aFsQ+3pfLcHDwVb8YongotrjHepuRoZxEOw9IaWKQzmNeWF7WXS2RlPJ8SvIWtS063iGNEKVGCUg2hCRQ8LnGwOJRpSzt22kMm7JyUJW7Ldmsx35ETeQP3A1JWd3GHgXGrxDsWOM3QLlS33UYlTX1TerX+iPbFI2nuTmh6ArULBVHX+5Tst</vt:lpwstr>
  </property>
  <property fmtid="{D5CDD505-2E9C-101B-9397-08002B2CF9AE}" pid="11" name="x1ye=105">
    <vt:lpwstr>n+fWCj2P6uHJKJp4JdASSeUkY5Z3RgcDdOYAD37X03Ay8RILWmpK0pvLmafX5MPXDxe5lokJ1LvKvIme6/ZUic3+9HTVdACNKYL0Gb78v5MVSgnHroW/KrX1nwz7feZUsw2VmAFZ80MvfO8+DWOYye0MRtO+RF1+sRwwRW3t9Ct+iLb3Olt9XqrA93luCGv03dmJYKviuG++eWeKCD7x3XteZ7l4gAaXBjwcV0AOxjWCIrWwWmNb8e9JPLLEJN4</vt:lpwstr>
  </property>
  <property fmtid="{D5CDD505-2E9C-101B-9397-08002B2CF9AE}" pid="12" name="x1ye=106">
    <vt:lpwstr>tZyKAUcPSb7w6aOYrORZDcazPbo3qJZg9fxeZdUasOLrYsH0aVZz7AJv4IHJVFhO/vOYAScPquVMlu6S4LxuKQs0gcrX8/SrUMt6fuHdlmST8zwEar2TWm83ru4bvxJDJ8EVS+WnDfkRhaQ5yqEuje82Mx1mmNtlq5CWuTVX2OAdc76//7ej/F1XgMeTxYEqEgbYXfngtwht98uhNqf01f3qYcZ8E0YfWub29OMr5fMH001krYM1D3ZxhDihVvX</vt:lpwstr>
  </property>
  <property fmtid="{D5CDD505-2E9C-101B-9397-08002B2CF9AE}" pid="13" name="x1ye=107">
    <vt:lpwstr>pXaVO202Vvr/dXCBmdBXb+mgkBe5ftas6+syVuYQjGI7zCU6Y8t1gmqOcw+eFrncNrCq1oTi4d11niQCoU8DciflgFtgs4FEtWp2EckLkeQonh+NhAHM5jgC1K4W7ChKnjVLPznWDgCy/qNES9T41RBqxru7KubuIrDO3e2ptWAcdvi+RhTPRqeLFOked68mnKXoHp4DqOiS9MRS2b6hg3yQvbF9CjC1UxB1EACeJjxkSffodEtsic/AOOQjcQ3</vt:lpwstr>
  </property>
  <property fmtid="{D5CDD505-2E9C-101B-9397-08002B2CF9AE}" pid="14" name="x1ye=108">
    <vt:lpwstr>/BhXKq7DXx/bM4P4Wo8cPklAq2BzEgC8mXNjexUlVsHYA02tBd9ZddNmPkCOm1aNNPYMIajMoDOfTywacXnaX65oO5FYJBD6MpzDeZcmCax8eeiAP/93VH+DjI6KicxMbLWbl8qqdB86Vvo0JPyRGrm0utaySrD6/X52AXP2t5tFFT+7yjTcz5ceP03OswY/fz+2Y/36HwtYNpDqgMM97fgw7DTxdG78yLeL+bPUGzIuOGbc6lA7IXQbzoieoX6</vt:lpwstr>
  </property>
  <property fmtid="{D5CDD505-2E9C-101B-9397-08002B2CF9AE}" pid="15" name="x1ye=109">
    <vt:lpwstr>PwWcoq1M5Gb5OOpx61Vg2SgWM0RQl3wHrQLi1CDb33TFvgxS6q0gX3QKzY4hduEv2w60aVo37Cu7aT4v6doQRlElxvBrVW6TBc4+jWYsLmf0ya4NwYqHQnk6HKZfRQ6bbRXjIA4xuGK8w8G7fZ6a3akGaej3P+ZSCw8k9kWspEwE8dV88flHj1/sX+eiJua/K8XOw+nY4jL5ulD5pefZwTaYcUQhN28zG4uK0el/YIaKfBXGN9kG7wSN9it05Wm</vt:lpwstr>
  </property>
  <property fmtid="{D5CDD505-2E9C-101B-9397-08002B2CF9AE}" pid="16" name="x1ye=11">
    <vt:lpwstr>aU0lL5e1EGPSHD7L0vCGonJIFqWO5nJaQSC7Eg0GZiGK7ogM2XD6XP3LMq9TY3PMl1ZqPjiywENCkj5S7Lgtt4OPVLk1JRk+iN1BOGcqgqi0ZCEbDXrk1n+dMjJVMh25c13yK8suATx4+FOKEtXLTkQZOweffeF3YJvYqRcMdSLPxsKPkoH7xDWPY5YbwfbSRfTJCmB+3X6a9FKyIYHR+MCylgkAiKoyiQPMtFi9dNH1LmXdQKtt/355HfFcu11</vt:lpwstr>
  </property>
  <property fmtid="{D5CDD505-2E9C-101B-9397-08002B2CF9AE}" pid="17" name="x1ye=110">
    <vt:lpwstr>hSeE6M2OzdI51RM1HEGX3A2VLRp4LFNOhPeZXbaTfLGqRs+ntxxTQLpo8iy1J9nJp+e9oAi9/+CoEJEthX3lpzNtOXxVLsJPPxdK3A4hM/JbvXAP3cnAfWN7H0UI8DxQ6U/eTfT1/t05A9exRvqnXl+fQhPxaE/Ci2eS40wG7g7MiJAn6CX0w8ngZd1Nb6o8psWnxK8EOH4ZBcwSgwB2NhJQvXmvJd5yutlxtEG0uBXEM0nY9cA5/C7qgwY4xY9</vt:lpwstr>
  </property>
  <property fmtid="{D5CDD505-2E9C-101B-9397-08002B2CF9AE}" pid="18" name="x1ye=111">
    <vt:lpwstr>V2eGAc4Ulb3W5Jo1ITj9SEGW3dh5P8x/6IJFCWDoF9lgtIHNM18jbmRfMNdAXzwx9WTkE+dfqf9T4g6rNS/APxb3y0ceNSMdzrOEH9G+YZF7W5cXXjHeWDuXIogmWSaejQWu6Hasy/GNFsZu79hUxn1q3rgisgTilEW23afn5CmMpYCtpyAOhAKxG2Ug7+fV+EYXb4ARhAQDrqLt6NRlsy8iL97LeXopShFXBiPQx7GrftViy3equKC6G+668Ut</vt:lpwstr>
  </property>
  <property fmtid="{D5CDD505-2E9C-101B-9397-08002B2CF9AE}" pid="19" name="x1ye=112">
    <vt:lpwstr>yKlI+rPQCzPxJckTgHmGCp2vMOX8fgvnoU04fML3jYpSTW9tZAW+jBJD5ZTRfkPOeBGvBGkRhadY0rhWx6HIN69UG4Z1ef9WJ2Rw3uJe9Glkckb4jQ9N+yRotvgk9srSqUP55/+Fx25eZvHJqaSVZlJxMFtHV36QhLIwRB7ntNQAih+0FPALluQkB6hBIi4tDjmWe55iiwBU06qIWtv+8jjI7xgRRSPqRiguK1XhhNBs5j6DE0iyqdPlc1rcSUX</vt:lpwstr>
  </property>
  <property fmtid="{D5CDD505-2E9C-101B-9397-08002B2CF9AE}" pid="20" name="x1ye=113">
    <vt:lpwstr>9PWVuLm3FRSjQvE3vENCRvrIUIrqSlNb8qES0TmqBW3TGDcOTaXAjUy4Z4Zk2l9Ffp3nu9wq7feJvWY0Fp8UMK2mLuu/E7vSjm74v0FCh7rxOTock/scJZWgypU2/xB9CmYYPR5O41drY83Z2Ya8XAZch+AldbRi/IfOWdyyvJrsdQwmYslqgnhQW4IJFCNwpQ/ygDR1BCbKJ7Nl74A/iVKoCPCcK9XWkrI8D9uxxgte0kQl/+QYV3k4JgIZBUo</vt:lpwstr>
  </property>
  <property fmtid="{D5CDD505-2E9C-101B-9397-08002B2CF9AE}" pid="21" name="x1ye=114">
    <vt:lpwstr>svCyWDXBwJgmBn0WxbH+JULcGo4taxIM7F8pblNZWnVS4pBs7Y3qVoBZD2IFvvvd76LJR5SzotpQlsrd0oR8E7Uqaj+DX7wnjy0q/eQ9EWYvlfnqw0RUFh3zOV7CSLieqAD/2gaxTYXCgsm/SBP8DJDeRjJPdio80gY/iIpMZ3juD8RmO/OryrcE8RjsvCkj+pwDzM/0XP+FUQlMC/coDX6KZ0Amrg80l2VH145gK7lzN4qnV+KIa75dBK3jT7i</vt:lpwstr>
  </property>
  <property fmtid="{D5CDD505-2E9C-101B-9397-08002B2CF9AE}" pid="22" name="x1ye=115">
    <vt:lpwstr>Cq7tHN59sbNjCkwB94F5jqm5EQMaA3M1R7TPFGVPwwgprfq8wTYzoP1E9ZaqhuI2J4lGdQfTJkkQIt0hPTeC10tVh9urDCiMcZNRJwRTBXtVo5hVxyhALmMiXcYJJd8lVRP8fEMNMNwt0S80Vt/jFLXZDcGhH9doDVhW4nUz4QqQ0Q4sRXVtayq3d6Gk2jvxieskhkGJs2BJg4ZG/8hw6PjKuSrbj4ZXbU9pnflhzncthmUuP2eE4AJYGyH8oWB</vt:lpwstr>
  </property>
  <property fmtid="{D5CDD505-2E9C-101B-9397-08002B2CF9AE}" pid="23" name="x1ye=116">
    <vt:lpwstr>RO8sdJviNlnhMnY4Vu1sL5RKyTTPiFFaPvnpt+K+o0zDGI/LYs7GeE9FBG9cw4pLNWOJv4UN+tGdmEld7T5SAU2LyUhsh0vzszYaCWkgLUUY9nBvEhytdq5qaYjHi/OPH7IYPiAmVuCQ2uykp5vMe46GQjN7O4gqn0JLBA6Jdpy8ZUvMfOqiCW9+wXrhZjgzpZvj0nfSnRwzkOuvJFvgmrPOSsQBjauo/glIN3Lr1BHFx5hkrdXysVvezh3XA6Q</vt:lpwstr>
  </property>
  <property fmtid="{D5CDD505-2E9C-101B-9397-08002B2CF9AE}" pid="24" name="x1ye=117">
    <vt:lpwstr>cV76Bg/zxQ0Fgr3pJKK3TgFiMH71YbgLy8jfMrc8vpWxV45EroaTeGnXN9n+/zB1P/1EoiPpdcSEi0Rg/jSg596+Zpcd34sw24AYSc7TVpYItdfV53mXN23QUeCC2gi1JaY0aZjFTlWVQIqwwb8eGzPDDJptcgDwApyoVGINA9zyvhvqeODE1YAXKfrk5htx2VJzGOb+5LRjVpyV3fosh9hOJ3VS8ltU7wJY6oFis9p3PVCeet8SX4hHNQfdpOM</vt:lpwstr>
  </property>
  <property fmtid="{D5CDD505-2E9C-101B-9397-08002B2CF9AE}" pid="25" name="x1ye=118">
    <vt:lpwstr>fD2lMNWcon2TxRCpIwf7LhmO5Dgx+O5C4CvMiIjdp4vhtcMi9r7QnIGrecBlNM/EHy8kEfCh19oxnnD2J582KAq5jrn22uQY0ypSajikeWO8X6eiRuVmToCrScOdmCqPznt4S1LNY7FQhdKaDqVKsRbBeOO6w+b8Z2FVMU1UjxiWGmpRiRzzqklDZDpoH2+MiicWIZMzccd9Po8BPpgR0PrKCpg7fmK2OGb2UJtnV2A29RHGw5wRy9JaWZyiyu5</vt:lpwstr>
  </property>
  <property fmtid="{D5CDD505-2E9C-101B-9397-08002B2CF9AE}" pid="26" name="x1ye=119">
    <vt:lpwstr>Up/vNoHM3De/m95QAvro1hGDbprkFmsYJLl5K3oLzh5vTY+LCkml4hfvlgXNgB/Fgqo/JyP0whDoLdqhKaA5+JuSotZMufN0s/d3oPJlTPYNdEV/UCnla3igRRC5S9ippP1/XAmXjw8QkKejq9TSoBiTTxC+/k9Iis8H7Gq1RpP4Fr6cag4rH2ehxabTw4A8WR/0o4TLSX/UKU0Oy3viMXX9HZAYLxvK9/BzGjdcw35BJzui2vfE1rx8ErF9Eut</vt:lpwstr>
  </property>
  <property fmtid="{D5CDD505-2E9C-101B-9397-08002B2CF9AE}" pid="27" name="x1ye=12">
    <vt:lpwstr>GSSDHQWHlC2OyiADops0xaNabzxEXjzXd6PawS068HIdjru+7zTL0zKo0b8q4X4BcomW/3Dppx0svobrSI9+mY3iYlD3WlSWQp614HVVhXcBsUyyV6F9Pu+hNlO9pUXmQb0Zsk9vAGPWIxBrvcf18e5W8oGOwRYwYQVqBaOj1XWkrHB2jrEJRQD+y2D9diXFjZ+M8pQEcWstlCRZvSL+BtVQ/NzDRJvys8b7CGeHcSxTbfZXjOUAE5i4OZ5KLYm</vt:lpwstr>
  </property>
  <property fmtid="{D5CDD505-2E9C-101B-9397-08002B2CF9AE}" pid="28" name="x1ye=120">
    <vt:lpwstr>B3SM8hjldkwhvyGHeiDJtFyVCCaP01JpJcko8cuUMiSnAYswi9SmXSiXiDXemQ3X5SzehRl6tUr7wgMmd35NPqnn9DcbYIq4+pD36q8vkwrAFYDzEX9+kAXmhcdifDPeLlCuZQj5150fTAp+kp3zXibcZsNnwOZbdhZhXeCBygX2X8qrMGbgv5SoF/ngVE/FFY/Gv/376JOTkzi2a8VRCSC/UsEga0OIrWAwHJdzjF5XVrnYg+4vZn1aPvRdZJk</vt:lpwstr>
  </property>
  <property fmtid="{D5CDD505-2E9C-101B-9397-08002B2CF9AE}" pid="29" name="x1ye=121">
    <vt:lpwstr>UoBH1HarAWWxXRUtPTuSOgWt1OG4vTkz0z/58hpgN4e/UNHOcO435su6UzjlhM+C+SEBmqZTXRBGtsvzVmOBUacDZ90kv/C5LNNe52t6IWMf2F4+0w5WteKkf7yPj4UwfFVJlK+B9YDCAiiMGoP9TWgkFD2k6l6orqlRSFHa+SBkqeMdL0pvq19Z1ph9bAV9sEtYZRNPNTPL3qiYYfxlz2Pr+uiUgLCHWMrIuLoQV87yQ5kXCdq4nxlxVLvh8Z5</vt:lpwstr>
  </property>
  <property fmtid="{D5CDD505-2E9C-101B-9397-08002B2CF9AE}" pid="30" name="x1ye=122">
    <vt:lpwstr>edlO03vgsrQjaVUn+BodItMbLrGzF7vTFUSzGmycqDCwJauODADdljmKvECDggj9gYYBuD7tI28FmmnDQ+PcV72+8sAy1z0Q9Ng1BRYCBlpbYLL5toWal75o4udDkMcDdseYpb7Ylm1+mwXgExpN9PJscUx9Vna6UQL93nI1pMQugIOLjxSWe0Zsbg6CtDU53ReB9xBDAfmUqQ0z5J9Y3clRFr03RtTVolkXu6wxh3CY07ORfbveao1xehHmTfb</vt:lpwstr>
  </property>
  <property fmtid="{D5CDD505-2E9C-101B-9397-08002B2CF9AE}" pid="31" name="x1ye=123">
    <vt:lpwstr>SlFonn6xX04xYkddEsuBHCpNyaCXyXndCT6sAYNfLg0Q4c4TtZle3g+qlLxF8KlP0qimO887RhKpHOqPGMXMN41Ir5KzBHzAaCtYRqHtMI9iFKKzHWbFSIVTMWokKZ2uCsSSv8fgWm0zTQ/rjdGceAQBOYjRTIvpW9u4QPyoNHpx8nqpZMI4KPX8cnKcHl1JaYK8+SY1zvKkxCpM16M6D6AP7fmeI1glXgG0v/nkKA3FcmC4tCDkqZxU4zlrAS/</vt:lpwstr>
  </property>
  <property fmtid="{D5CDD505-2E9C-101B-9397-08002B2CF9AE}" pid="32" name="x1ye=124">
    <vt:lpwstr>HbcTE1RlBLho1k1+Ih9E/cObyvRZiZpaDBiHqdmbUzu+2pw1XmvcT/qexphoqxVR5palBtk2DzCVH0ng0Fhq9Z/JpCHTEP1+q78beWKmYgcQrNUXBAMdO2N1+ORe/n/r3XAPwhf/NgfqATP6s5S4QnDpDbMVWaRZWydmsE7LEfUJY780UPbk3FfCmcZlNzQwRjJoIHpDLts56TJEYc0Wnvw+HY3BIZJU0u6vO96E/09DyZ7YuB/fgoN2+TjTV0l</vt:lpwstr>
  </property>
  <property fmtid="{D5CDD505-2E9C-101B-9397-08002B2CF9AE}" pid="33" name="x1ye=125">
    <vt:lpwstr>NBNT75cO3QkkgeN3WfkXf5qFhP44Kf3YrTb2X/AjiarFha3+LNiIuYW4neO8b8Bu6Hi6qcNN3FBqWtWhhpIpsvqgGrzoH+dEVLj1Za5ABf8QpWKjw18nTwY4mI/xJ7iRE1CPHM1SX829kTH4niojxpP54gzrpJRNApohMWHfKoTgIOQJBL5M3tUAXMkiHd/haG+n0Dh/6IhH+09Z6EpEPCWVD1LvVwXmIDe9cc/eyroUi8ZLR9OveLM/HnE0Z2+</vt:lpwstr>
  </property>
  <property fmtid="{D5CDD505-2E9C-101B-9397-08002B2CF9AE}" pid="34" name="x1ye=126">
    <vt:lpwstr>LDc+U2b6gC7AjtI3qF/WAVrrN1dYhQf0EfxAV+jRsl6IwWfFiT98DqzPaFx3xtivoW1mCh5sliV3UnwH64OnufXzH0iawrfNm8eRRQfOVm3CKj8zXJnwMIehdYWe0BfRkR7Uucp/Qh7awDQBf7PuS6zoNRY+L8qqB5YE2E/5+4utBOqNHOBi7MsBLSi8kMLo9HjvnvykyRIOnKNyN75yzSkAS1KgE6LxE3EoP5LyfAE4UM60EFRLBJJH7BU2sUb</vt:lpwstr>
  </property>
  <property fmtid="{D5CDD505-2E9C-101B-9397-08002B2CF9AE}" pid="35" name="x1ye=127">
    <vt:lpwstr>iwa+d0sL6aOEM9gOE84hTQ4pnlyAf5VbCuLWTSIRFyecu9RHQqv+u5zdOH+MYvRSWq7RrUb41cPBSPxfLZRiDm1sePdjcTfFlFfwBfXLJXJhwKCZuX8Vnq74JOIi6n2v0Wx41Sbzp3UX5d3vr0kvdliPPf42JgKYBIfVDuHeF4GwhgDgb/j5patWLQmZDg3Ddzue4lXW1jUknUpdRloie9oRx6PUahZGO3fPgxL8t3ahzh28/1dnA7dEV5osFsZ</vt:lpwstr>
  </property>
  <property fmtid="{D5CDD505-2E9C-101B-9397-08002B2CF9AE}" pid="36" name="x1ye=128">
    <vt:lpwstr>lhWwOvJjPwxZGmubi9IwfMuQRYc/AqDPD+EQoGTaaXhoqQtU33gr1pFuq+kFy8zGEcKpZKSVPeXRgEXQ4CWLc/z69Vqao18ciWvodwReQwwvDQX8BlSJn+JctLF9Q5cTnEGuL9ylh9zPdBiBgqK4y7CYTvU3xH+/A+DnVD7WP2KrfyYVYO1VR2p6FS3SXLXgAhb/oThMY0tTDyvnyUbgjUfOUCa50c1+TumYqclfAC7fVOEBqr7koC+kmsFjZiU</vt:lpwstr>
  </property>
  <property fmtid="{D5CDD505-2E9C-101B-9397-08002B2CF9AE}" pid="37" name="x1ye=129">
    <vt:lpwstr>aJl8sAsmMgMD1QQm00zbva5ZLjf0ha867C3VVSRhWmOSY2+D2F7b5dSh2UC991EJc29FaxZAi63l+uCYzn6S/Gz+umVmDboeTYDy26rnBmfltf3ePZEVRQRtmjvmrtnbMFYeggPPqd2pGZIbN2ZZ53e6s1Q0w/k4VBhGg8Xv5V/2EnBK1Iz3EGxwpJf9x5wO2tsUtvxmoWD3YWHIoyW9Kmd2Hxw2GC7jKVzXwi3qr2YbhtSLoxCa/S8De+a26co</vt:lpwstr>
  </property>
  <property fmtid="{D5CDD505-2E9C-101B-9397-08002B2CF9AE}" pid="38" name="x1ye=13">
    <vt:lpwstr>M2wvkrTCS6XSMzRDfQ/gklX8MNbbD5Hoss/Q1mvxMEPxTeC7fWtwoDzgMxB/tjo2Li13d/FbEZCteEPekaNhH/IPaORhVDu5d8SALwYoCqlGbScXIFf6MawHrIzJy8NY56WL1xyjaZDapLMr6ruLS+Aen2/5KfCBvCSu0TSybMLLUC+PFA/l4BpadHv/mnwnMA30DNKRw34+dTaL50eoPKMw2mcILD1NAonhFa9X1gUYU7lUcXWebtq7b2Gvfm4</vt:lpwstr>
  </property>
  <property fmtid="{D5CDD505-2E9C-101B-9397-08002B2CF9AE}" pid="39" name="x1ye=130">
    <vt:lpwstr>GDpGgaw6EFzufBEYob30GjvWuz2lWeSOT82UIlg0hoMFTkB8AMYUJf7tMSPWZLlZXzKA6JFcvhvqmoOT6oJhRVMsA0qKAA5XmgnJBc+EpD1Xp1btIShWoEQYBPXqoUBJjaohkRcosnxDHm3S/rbiXPy/lDfsPDd/WvT/6MsweLEBsdlkegLV4uYkWx3qWf1nSxqgAuNwh3R3xNK4zNKGCCxwmeAJDSJdwyB31sQ7RGhBG2Z2aXC/LixAUGq2HXE</vt:lpwstr>
  </property>
  <property fmtid="{D5CDD505-2E9C-101B-9397-08002B2CF9AE}" pid="40" name="x1ye=131">
    <vt:lpwstr>+xaVTRUgkuCFahhpRVuuPo//BpxpJ39dqt0mbuasinUzlSBgsqJMzHC3reTGhZJ6TbNYvv+kL1kx1gwrAO3KVcQ+fPpfoKjwcKPaRZJY3E5zbFeftA9MEk2WsoEO5nG4Vf2K5PN/lGQ0wCRStSDJFRjfgP9M7sWVuZwKy5flkC0E9aSfN7PcugZ3VLoiyHyTe1UC/4VbZCKnQhg8AbYG9FUv4+gFxW086uhZ+iARTY3qBRCpNIn0CbMG/fR7GBE</vt:lpwstr>
  </property>
  <property fmtid="{D5CDD505-2E9C-101B-9397-08002B2CF9AE}" pid="41" name="x1ye=132">
    <vt:lpwstr>6xhHMh6emC/4ZtIh2f6/8/fB+o9G5mQJBqfgjvu5didWgV0GljOToeWIeWgdvPJq2MuSJLSqizMk5XV9ZB+zF+HPhrXDpDUkSYoxgfIggsn6nAAF8X+eLTaGU30KVxrS5s6t8EeLWlr/ZMt9kZc0YLnK5+qIa8Nt4AxhvOP94ysEl/9/kcy76C5dvOCFabNQDEcapDu3K4XorGZPvnUdVPojYjkeCfTnWxTHEwwzAxOOPbAc+RU6EIO9I/hRS1e</vt:lpwstr>
  </property>
  <property fmtid="{D5CDD505-2E9C-101B-9397-08002B2CF9AE}" pid="42" name="x1ye=133">
    <vt:lpwstr>uBkp8bPCWKqd9ijpFcVWK7i8RTBB7bE1OH83eiJOajedbVtYwPzI/R3OuPo5MKVYgihj8aZCs30hBVWOmOeRq/aHACif3oMKDHnoT5Mn6fradFQZ1Te9M3Y3Zp/u0KBUrap1d7axispoHg+XpBCG2ZyydLCUwOY5e76CU8DW6Knzy2Y97ycyjbK12xb3mHGX48sjFVuXwcq8KR2nZ20/eRQZdWwJ4KinDZuYbImGsxgNh/FV03rqywmAQfiAKci</vt:lpwstr>
  </property>
  <property fmtid="{D5CDD505-2E9C-101B-9397-08002B2CF9AE}" pid="43" name="x1ye=134">
    <vt:lpwstr>puAQsLS86pI+ecefrLEZWF3Nj+Z76xJdvzaNVruMZEcVK3StRh/TPxAdPpJmdTJ8GZutw8UBMWgje8Lb5bFFmQ0lvW2vmEgPaneedPkDwko5b0W6Zb0NFmapzxRsz1z5Y4eaUdDOUVPyS3VvGHxkhEKFIrEMMa5yVTA4Lts42QGAgCox4lQ0BJdh0cBmsAM9qGD23ZIqxQqCkNme1ENDWyA0BVG9KSb9HCTw4d7AuHzKC8Ld3NmVb5fjQb3z/Xg</vt:lpwstr>
  </property>
  <property fmtid="{D5CDD505-2E9C-101B-9397-08002B2CF9AE}" pid="44" name="x1ye=135">
    <vt:lpwstr>/HSQhWito2Dq3sT46goyga2o/rrKx2z/5VOjs1AAw+k350VZX9hwfdTiGUjKS9hLQtELuud4N+L2CVuFKpRwWvUpOvf3EBRjlyaWD7aHD4qTKS70PU9S2j6mRwZIUVS+jGzSc4KwFXgOJYBsM1idEuodWKWzGZ5rbuW2wmrdq4qXqHoN7TnVjJUCxr29g4VmPYuCMQACOUxUHEIvooQhqrmrzCUYMaKvfwuf/G+LOZyoo0t4+d4F/uoHxia54BJ</vt:lpwstr>
  </property>
  <property fmtid="{D5CDD505-2E9C-101B-9397-08002B2CF9AE}" pid="45" name="x1ye=136">
    <vt:lpwstr>QnFioG+MhOCUVhipwXKS5VmV7Ub/WX6VivKw3sYnIcYyZk122iL2sCj32nPqB5Dr1RM3iQpUOys2JVJxepJ+KMJqxmfijXJOze2zhKPPZPAzEgQ/nxuwIAkAp8tdHZPcBsXvoalNYlzjXGX8vPn2d84aoeOqi/siVMWJwpOSLkitIa7uXsUueAA8fSLDNAQGjtoPmrH7b3v5W18mQfoWU+uMGz1RL2VQN2/68T1JE8E1cUCDImeOZeIh/rbq1+g</vt:lpwstr>
  </property>
  <property fmtid="{D5CDD505-2E9C-101B-9397-08002B2CF9AE}" pid="46" name="x1ye=137">
    <vt:lpwstr>hLQdm/UHK0BTkWdn0/NQMBXpDkV2vjlEYNXAGSaSifX9q4EyUNGZKiAOOVX5N0i5KEDF+pUVzvodS1CgNfEzRLbVygXgHgCrKb2CAAEk6J6iglFDOUNsI32vNpbEe6TIlyT4sazEeu3+pdyY9GfmaCQVf+DRn/neUy8IZzDqq3v+kabb6InMZRiJ8g+IS8fYt26YzCamWPjUWqXKJWCAdv+LkXM0EAmZNQJzs9pQGcTkt1r1baHKeWkREwMeUMa</vt:lpwstr>
  </property>
  <property fmtid="{D5CDD505-2E9C-101B-9397-08002B2CF9AE}" pid="47" name="x1ye=138">
    <vt:lpwstr>fTTxe/g4YV9cuMOnRZySXxa1xlxzTD8INcCDGwoYJogXtfZjaxkFgKjFWigAk0zayRHreq6mruT3+cklGqdjW/VXWqV0SX12K+32Hruk3LGGPyLylE3O81jrvVEyD7XWlfNcODtNWYegavL3966kShc1zf7DqJUmar35KjiT2PKe9d2r3tx7CHYODif/fVzXUlBwQZMYt00SiBUlUkyQagSk9ynBEjs9871BCG8+MjupVxxciQrgkRDxd9WX+Kd</vt:lpwstr>
  </property>
  <property fmtid="{D5CDD505-2E9C-101B-9397-08002B2CF9AE}" pid="48" name="x1ye=139">
    <vt:lpwstr>cGpW1+d9lxXbU6bgcLf8q6HbqFxSHOqe2aXTTN1YdT04+vdVTEsFfsgqwgoxxzsZCVwseyvc5fZhZEZUZNlizcwImHoS08Y/v7wNw4pjMxteKeXtGAIACx060+1w9Ow2bhPkkxzwXXtPQdIyz1jD+228sghmL0ig3sUM4OqntMuYgoI85Vdxoc7wAarif1SrPWn87wJ5X2gvt6+SdsCaoIYWP7lspTlOtMvrE9CE1T4Owdj5hBjmXoMDjeWWkRD</vt:lpwstr>
  </property>
  <property fmtid="{D5CDD505-2E9C-101B-9397-08002B2CF9AE}" pid="49" name="x1ye=14">
    <vt:lpwstr>1TrFRHsW/YIQp2yfDHJGoJBymw90gxXfD8p+RcOuQW9UBAE96dsi6FXmW/3xMKpOIe6pj5OIZ1EiIdrWUvK/iz3VN0AJm0NT0nFwnahpl7Fnu5FJaO3jWOLPAEuHCsQUuqIhn/6ZCFR9/qGYPadlvZuslReYBj4Aqorvy1BavCxW0oBqz0lExq/iwsOhmjFkp4uiSHrn4Y2odimCR+dFy/22PTXTYSvQRwRkglmplTQek7vppwjaNFTxVlVXEtS</vt:lpwstr>
  </property>
  <property fmtid="{D5CDD505-2E9C-101B-9397-08002B2CF9AE}" pid="50" name="x1ye=140">
    <vt:lpwstr>oDlmyRvQOnvGqzwzlD9ZC7rM/BFPq9Ldmr9hEPslViKrkMbhTlfKvi0fpYPuK4nhUms7StAgbjhqIbRgk/MDhXBliekd5ZtaNuGYGsstmTd77N6C+ehBQ4WxB1HXCWSFnDSzNxiLsuqje75e7x5+M/aZsFm9seu5DF47uBkLmh8Tx/S6/NCFBmbfzT9/f8+p2bsPVE3nsoRDrKXbjA6+7XqEFWokh0y0TKG+lzrVGAfd3WoHFuqee2teD3ojz7S</vt:lpwstr>
  </property>
  <property fmtid="{D5CDD505-2E9C-101B-9397-08002B2CF9AE}" pid="51" name="x1ye=141">
    <vt:lpwstr>9ZjPe09n8Zi2fP5VpzOtXA63b+vJEGOH1kpMo4x0S+1uIyPB9ymRjQjYLwJOsFUEjTSmHq8bjeBOiJ0InDLwXcQ09RWYdtceocYrxiyAkioGx1Y+akULkxTXNLIWs4pBk1eWONsH40xlxfREDHzr6tkBdIsFQ+JPDHsF8Ohu81DGWwWZ9Q9wgH6u/OT76yKvOJHAPymHNSPaXi+gd4ocj8wzK94HEcOc6RcsPFw4DMYYKmra58VaI+YFioPOLw1</vt:lpwstr>
  </property>
  <property fmtid="{D5CDD505-2E9C-101B-9397-08002B2CF9AE}" pid="52" name="x1ye=142">
    <vt:lpwstr>PJrG+thWTIqqXdKQw+C9iFaeR24PZ8qt4ECt9UmL/dcQI3vi+kyJmRSJkrxYZHrQESkc3zjg9Zynn422LUFmaGHHJ+I99g3RycBzxVwC0dhtUQS2uyRsOLm2ctTw7nm32J8VppQ+huU3l1eSsukfHgz6LYBupcQZWWX8LKoBxzsdceOHUdwrfUiERIdolMWaZ86TB4i/SIqmUtBX2Pvkary6H6GpGb8zBCXalTROW6cpFaKPcuc1r6dKtDVuTfc</vt:lpwstr>
  </property>
  <property fmtid="{D5CDD505-2E9C-101B-9397-08002B2CF9AE}" pid="53" name="x1ye=143">
    <vt:lpwstr>c7gAbTPL6MmmcHun7xrgYC/rNuKdJbcCBJuc/mN/+6icCXOCtIF4vAb7kIHS8Be+EC/C10lcv0oLJp+3AWRTtMowfij6mkB+oaEpDeRfhIhLBqO/oFDeiNiBhXi68hKie/CIrhmv0a4k7R8zyTrKEn2HC+U9xV9in/BMSW+AfKkXlKHJO4M4ZfnxeD1vyqdI8kTmNDzms1+E/3vFIqHGewedKFHbOQOAyMMALcpv5xrqQbwtvvZ8u6V5e/ol7eV</vt:lpwstr>
  </property>
  <property fmtid="{D5CDD505-2E9C-101B-9397-08002B2CF9AE}" pid="54" name="x1ye=144">
    <vt:lpwstr>+5xaWexA5oluirGLpYspHDixySM7zUKwk4XkR6ZE9ffvP4THlkgMjgAA</vt:lpwstr>
  </property>
  <property fmtid="{D5CDD505-2E9C-101B-9397-08002B2CF9AE}" pid="55" name="x1ye=15">
    <vt:lpwstr>jqv7SLc4v4h82H9bVIMAUrBbteJ7Lr8wzNBtbCv7UGJGJXheiZVYwU7x5V4c5DO8+t2HZU1hJ7jNFHygqdWKI/AO3avqinPMVw/TIWoq3zCEF4Z610XaI9OcmgNO+N74Gm8iM2lNHx2ny/Ec6LwMCHYBES7+9iL8gbFJL4Kqv5thzW2WTUtn0KHxUWDOu+oB/iaugjYst3CN89Bb8H1qGYcRoM6Y5RzuzK3q37hSI/PE7C9YQqXGCN+hFKv3wZc</vt:lpwstr>
  </property>
  <property fmtid="{D5CDD505-2E9C-101B-9397-08002B2CF9AE}" pid="56" name="x1ye=16">
    <vt:lpwstr>7c5UEO3nnTvfY/zMu7OWTYT1llDQbaTHWw20QDgTsKxzCq3ddbp2NSSz0/siiQPuAIWYKT9YCg8Wo3JHEh2YiddX0BRl9ha/63AW16jWBHaNrk7dha4Yd8NHt+LIsEw71Lub+YvAh6zlncVSKnjkRuAfUt33ypH8xwFXBOO3g0XnX5oeRBwpfmObxydxyk1FB+7p4XjiJqf2dxIoNV72WgBbuYJUVyOOLep30hrP/BNtiFy/PaTZidtjeve3IR+</vt:lpwstr>
  </property>
  <property fmtid="{D5CDD505-2E9C-101B-9397-08002B2CF9AE}" pid="57" name="x1ye=17">
    <vt:lpwstr>yTFM+sdtWe8rNHPAs9CMG0TIqNMUaz3I1CSnlUXmYFzBhjwhBBkYcnYW+tJ1MbLQtosPUb0N42mcNCeMs1bAvNqkzI+tDCW5mPUvhYzG445X7mzjSAF9YmVH8+e5Nk8cQNlhbDQn9Kh905HX2d4N7KyiTKyD8+FUDO6f6KERgYuMxD2YlX315tRybhr4/ozNQuUh79KdpxKjvf/KBvQRsAhugiM35Pb1I5ZOHyal0u1poEnl9MPmoC6Oow1UcY7</vt:lpwstr>
  </property>
  <property fmtid="{D5CDD505-2E9C-101B-9397-08002B2CF9AE}" pid="58" name="x1ye=18">
    <vt:lpwstr>bqe+ghh+iiDEifpYYcyjBp83dWwzNccxf1xpO2C/ZdTLq0PAtm963dS2IdqJvBrGmAynAS2DqymnNnvtLnJo4ipq6ETMCtHNiXv6D0PQJBJe7i3HQx67V8t9N2rIauC6ASB7qVth7Ph8vr43zgadQ5LzceeovgbcJbnTl/oA/c2qiEc9ilBWIdHpQi6tV/J2lERxDOw3Qv0a+dlGhLyCHm67ppVlUAPNNbBCcwcU6aoLdc/44FSaKsVSa8wO6n4</vt:lpwstr>
  </property>
  <property fmtid="{D5CDD505-2E9C-101B-9397-08002B2CF9AE}" pid="59" name="x1ye=19">
    <vt:lpwstr>jiHkHrR+GnMwolrZR95TIgeLk8d8HT7Vtzo6FNHy8X4CsHTkHkSWc9gRuPPC8mmu6vtuLj4W5Nky88uM4S2pwGXh0mkyor7pQEoSMfDSbFa+MwbDjQk8aLD8Ln9hZJ+oAfn/k/RP/0XeQqj2Stc2wyV55R3XXLj0DX6EIjpmb8ty28TFL+atpRRKnoEYjBvmhUlVkGLL5Ghk3PcHp5lbu5GuBPFuSe5rkLqubCAsejJPgPIIy08C9N8S5c852px</vt:lpwstr>
  </property>
  <property fmtid="{D5CDD505-2E9C-101B-9397-08002B2CF9AE}" pid="60" name="x1ye=2">
    <vt:lpwstr>EP0hGRqU9ssvuoXbXqn4XEHEbIzy5nmPC7HLEYnvXdyLIRkLDTJo09bR+0+eKXqrRkWIi2nM8wUG6/WbPK9yJhw7XD0vU/e2mxVR/bOOBg9qe7sdrKukMy1Vt5BPGsfxmbWGRYk7qVmsxjH16DZHZMVlr/wy7LRAly5CNeyTAH0Yv2ga5eRjBBubL58LSB3zetHOOFo4C6wojqmvSs9n3Tb5gGhs3UgIrH8Nqr9p9zhAXPSrsmOcUo5gb2PjWgM</vt:lpwstr>
  </property>
  <property fmtid="{D5CDD505-2E9C-101B-9397-08002B2CF9AE}" pid="61" name="x1ye=20">
    <vt:lpwstr>dZ3gu4znt+zmvlAsJyo7hC5Ni4WuY0yGDAw+bVVL84gpHqPAoovEP5lFgZEq+aAo6b7ssJ+kwQzJc4EyB6BtArmIkJ+RoqfNG+5itvwIiTXV0bot9J8+JZ98Yc6T05eg9djlo97fADzUzLBD08co6u3h0dbJgzkJnr5ihlBJqta2vYl2Jb9TxGDFyrWDtIdist6VGmiGtDO6eaZ2lcKSOnlJuHTQRMl8zGpeSxC9Dt7NnnhvijeMlnOrdnhb+gC</vt:lpwstr>
  </property>
  <property fmtid="{D5CDD505-2E9C-101B-9397-08002B2CF9AE}" pid="62" name="x1ye=21">
    <vt:lpwstr>Hz5EM+CsI6d3YYpondiQTw2qj8IeMuvkAq50kju/IQ9j4y6aTzqUxSIsI2W8TdtAYeRF5MrJtLEpPFzi1AzofRoYr8cQdKxzg+d4mQcGe1tBgvJ6WY5ppj7n5mIWoeGOrveU9flvz6XmYGzOvwwA6xHGnNb83Y3/TCJpiV0st/sFk/b0YljInzW3hNg0T4p73FWeM79L1lXfcjUXKUepmvmhvZCU4d4D24Vv1cpciIzMDTpQ/U1n3UAhOFdVGdN</vt:lpwstr>
  </property>
  <property fmtid="{D5CDD505-2E9C-101B-9397-08002B2CF9AE}" pid="63" name="x1ye=22">
    <vt:lpwstr>Wd1e84wbCdgrnD3LuEWw54AZskKlEJ8zE1GZ/rqTK8zLzvVPwK/cmPazCH/IeCsq/UDWIa1sEtFvfHFEUkrj8VQmIfnozFz1OJGFCBv/3iYU4QAx/QFydOzmb/SuSzF7F4AWCghgUeHl1FrCh5fnm48Xpx9WKrn5WwgHN3HgVpxVDBlTzKUUiKK7JFQNLqJxhjj0/PZP+MZ+aklZJBnG5uXjrDkBSeE3JTsIap0Vrn9QW2ydAr67Y4UyoF6PxMw</vt:lpwstr>
  </property>
  <property fmtid="{D5CDD505-2E9C-101B-9397-08002B2CF9AE}" pid="64" name="x1ye=23">
    <vt:lpwstr>i6JMRP0W668d3mf9l4TnII9pdjfWcXuj6vUlZMDBMIYkCbjOZ91hTJWPPL1URcY4i1aQINrGx4T5OGcb3vTeDrOsWNC1up3BcfnCDtPGQKkLofqdM1qQvFzNpJqNoYRiHQZ9YH64Xj4ANqlaZY3ipPvVh7RsBK9nNFO4fIpix1YFtGpvShkP05nYQ+isjRsXZDtQL8eQb4yT4xxyjrUGgnjttq4sFRx0gbxw+hMwYAxlZ/Nyhbw8vGuyZbJU0FF</vt:lpwstr>
  </property>
  <property fmtid="{D5CDD505-2E9C-101B-9397-08002B2CF9AE}" pid="65" name="x1ye=24">
    <vt:lpwstr>wWtqBwDAjwYRTMU8X8UHT2nlQaQ/5uEocBN7rdPdUmY7yXlGHVX+TQ/NbLbI2VlTm2nznUZiADZVB9h7luz4BSImQjzPEU9gg8ZWWuLyVzRVswOBkcG8IEClbHzQtiOzeBKiUOG0NoTNnhLMwISZ9yVMp0C9HnHVems1Z0OXUvPFiOP5aFEVJfq+34+Xr5i12MDo7H2SFvpuptbB4CQsuReU9gcHaEShjM91Jz/cP/Dt4243G9i1z3xTC9rAlnj</vt:lpwstr>
  </property>
  <property fmtid="{D5CDD505-2E9C-101B-9397-08002B2CF9AE}" pid="66" name="x1ye=25">
    <vt:lpwstr>Bvjgrw2fZnqJVH68Ilt5AxofWZ3hx4tuRnvjT5b3/Zx4Da1jB9ZYw48CvjCBre0QS95xnTEPwT3XQ+jtK4d5SPedihgRntlljSJ9L2YYQNFYFsOkzP/mh6/bAFvHodmSdE6Tk4cXjw15lwBGBpCBbe7+t2UAff4VExziXwEbFv5TIgIadWqJm4SZ8Zgb54/ShDyuNenH2Rae7FxDYtSZVEEszOX/O/iq27cMv6Yi7pCGjohLaBXAZsAdn94DqPY</vt:lpwstr>
  </property>
  <property fmtid="{D5CDD505-2E9C-101B-9397-08002B2CF9AE}" pid="67" name="x1ye=26">
    <vt:lpwstr>LH9umewFCBU2RN0r9ryniVah7vQuW/Bh0oRJ5SONGN1lil98wNHWZ4c4maiawISfBmMDkRoWa+NqyHMc/XtGJ8hBjmFomCqH1ygZ0s4iOGo4GBqo4+8xQb3SrJX1BbLmZ2aw17HlSa8TLWWc+FpOu8u6EUjxlSYm89XpSMNpoMvOBxWmParHsPZP3ARGAZHN1Sm03lXSNgqyCvP5Z+ldoaHdKvwlqsn6QmDgPe91c96VpfCiVrBikHt6BaEfuoN</vt:lpwstr>
  </property>
  <property fmtid="{D5CDD505-2E9C-101B-9397-08002B2CF9AE}" pid="68" name="x1ye=27">
    <vt:lpwstr>Nycx0c3Fr/M1uOExMPsaTae4k4kyzIQLGI3q+SwlAHO/DBjOcYwxKGfciB/xfcCXNBrjaAr4eh8AsjiYDvzBDhSRnvumm20gpmhQN6YzahKS13FOCehKis6c493Nt76dPq3QyX4Z6SfRQzOCftW/Pduf0buPVWw0X4I8vN25KUC8/b1VqObkemhjZYYa6u/zu6xOmDJzdhujSPwRUgj7yTCfOPnC1nWZZymz5+Yr03rj5VhnDsNUBcQ2tDli4Ls</vt:lpwstr>
  </property>
  <property fmtid="{D5CDD505-2E9C-101B-9397-08002B2CF9AE}" pid="69" name="x1ye=28">
    <vt:lpwstr>Yq4K3tzaJbKYH8/l057GONGK2dFFLXOiqquhOyAqCATP8B2u+pKvendjuJ+bWKuprg5CVrvLEeY8k55+9q8sOW90SkWVyrbwjHVWOYr/M2ZhmLWhYzNLJeFNJuqyXsbJpprAFbFfNzXTcY6KQYOC+1mHxmlQLp1ZKE0WLsS4cQqze12hjPObTUofl4chmyXVeO/0VHOypW2qay+7bRC+ZK91PWZEDB3/go87LwMsQci8Y0uofzSe0o7oS7weYfH</vt:lpwstr>
  </property>
  <property fmtid="{D5CDD505-2E9C-101B-9397-08002B2CF9AE}" pid="70" name="x1ye=29">
    <vt:lpwstr>MnOXEB4bftm+rUhJOUgj868cd+ugeh6o4G8nJGMrmX3kY46ZYAqAUtbLI87Cvc32ALSzHKiG+gnhBv5oJ6SDFDchITBQqvy8Zu5WgFdhLA+eMxCXBVVc5XoM7nPhbmw0ZZP3kVEmTxudMGpHY1MZke5j2/43ar9ftDdeToh27WIQJpoHo3+YVGjWcvryxZ0lUW4Nsx7DzQ1Hko/g2h33T82TswdLvToDCrRlq4nlPXDMnTCIAVETicJb57TyQjU</vt:lpwstr>
  </property>
  <property fmtid="{D5CDD505-2E9C-101B-9397-08002B2CF9AE}" pid="71" name="x1ye=3">
    <vt:lpwstr>vt8R655Up7zJxQK/egMCX3urAlgxRKKQZCkeiKmIjV84Oe3Xf7VQWNHHbAg+E+b/1KVD9uaSegnKewV0sf9wVLXBd+hRnkBBryykCjdMjjHHKUfHVkZ1FJ6IFeemhFGa3pPbaWPCaiUUkCra5ABzUUrMgyM/zsNmDwkzIWSJqnEnmPHTCW+xKCnzTHAQ/E1KmPbNeL3fbqlkJaJLjxiPfMtsv0uFtnowO3+05dnbs7O51cwHwEtDitm2h8Q/xgP</vt:lpwstr>
  </property>
  <property fmtid="{D5CDD505-2E9C-101B-9397-08002B2CF9AE}" pid="72" name="x1ye=30">
    <vt:lpwstr>doGow+xWPnUv/Fuzqwzdd14qA/1fAW4lMsUPgJcFfY3I0D+deM8KlvFnbJm4O9Jn7Stgp+vS6rTDU0rwktIqpACIkRjmMA6ZpaQGIms6/bJHX1exvLGqhmvOXkVOSqHfvNd+0rG678s1hRbBD47t86eJCxg8fmztyYMWB557Jel7k5g7AYwo4TEJbtppsxPwmZogG8eqyyAyPgSlAVR2RBin+/5fcSyjSeFhk7CQU2q/2cqXI/zi8bq+1p6nDCe</vt:lpwstr>
  </property>
  <property fmtid="{D5CDD505-2E9C-101B-9397-08002B2CF9AE}" pid="73" name="x1ye=31">
    <vt:lpwstr>+AWDACtWrByspqdy0MJfEsMaY4CnObnVJWkLLHnSw4IXuCt/LND6OXajLfuFV8e/hYOhWNkKWWZcgLc5gCYr5uWC+rfAxfqrXDo+TgM4Tc/yuyyPpoQDMosg/IT2rj00Qx7EyPhNHAMuQiXJeg5GxzAL8WiH9NoPsoTDMzBK5l1CH9UBlXXV2dujtOEhOd1bEmiM357JxmSDJtMAFcd+Yeh5BQfy+f+AufVxRbhM1V6EdAcCVmAM5+pcdi35loy</vt:lpwstr>
  </property>
  <property fmtid="{D5CDD505-2E9C-101B-9397-08002B2CF9AE}" pid="74" name="x1ye=32">
    <vt:lpwstr>pQ986THmrdT9IEK87XxJ9yUEBj4yG0+bJidQo0hix5SW4pFqdoblDKhMtpuInAUj5Aq4QLHTh6cP2IPxNmVC7ssKd1M6d6WZnU9cAfl1WOfzNlwdbX1c5NUVORtmYqmH1b4JeR4TlqL83NexsW4YyqYYVm750Xrix+GMfjR8O2gdISPxV9HTX0eVDUVnh+4HEGMRnRuhjwof4lXqt19rDEps4acxbCUwLkY9rbtLbhjKbyN+TQCXLI0aAW3RTLO</vt:lpwstr>
  </property>
  <property fmtid="{D5CDD505-2E9C-101B-9397-08002B2CF9AE}" pid="75" name="x1ye=33">
    <vt:lpwstr>Mq4m1q222o4xjfl+Y0cGhySayo39Pt1lvBXEdJW738hM6WFIMu7KaqDiswTYJVpvnQ6M5blF1XQHtAZld6tKNrvYmZIvMUvM5Xc2s8LCg7KmiV0E/0ZRnkOfwKXFc8fKT1Ex/ycgl9+NH4YhZdXm5tySkE4SLStlS+ggp8QGdhDwK1zOXrArLS0nRcFL73ShXr17sbsA7h7syXZVnxz5ah08dL6TZvMT6sNg3ZhpD86hWQQX1Cx0TXfq/icILc0</vt:lpwstr>
  </property>
  <property fmtid="{D5CDD505-2E9C-101B-9397-08002B2CF9AE}" pid="76" name="x1ye=34">
    <vt:lpwstr>WXI37GI2E7M5m8w+4uR4GvVh2FRFOeymE9CCR/3206ReDN0xMCyMAWs68mJTg/uj8p9kLQILbUs+RWBjYqyxPIdXRIQmMMcIQXkDt1Sd5A2mpc537Ag4wzBdzL9Ziabzu5m4tgS3+KcXXSlgxWsYrxthSvVCeqOWi8jOWnlezfds89g+S3iv6JkOqLUETxv2WgDZg12n3whErBAoapny3kGE0gto2yRaOukR/BoYNRbq+BpkmHn/zEQLGINc0a4</vt:lpwstr>
  </property>
  <property fmtid="{D5CDD505-2E9C-101B-9397-08002B2CF9AE}" pid="77" name="x1ye=35">
    <vt:lpwstr>40c7ZKCo0n9UZ4P5Scn9cMVOETh81o3dpZ2ixVGXvNAEH3uUMxAd+C+Cev8XObmn2LRIrIO9TVbWd/j2UoW4lsVIq9Z6HVRnrI9YFG4K2pyOraXd03O0nesd30EsC7tPs/YBzRv/Wj7tWCRli+Yz6asv5R9+nqk40J+smR4iZTgdrdqP9GBF6KvWP0aeRR8ULbCK7jwCtfMwGVz1VgU7Lz3dKGWxbJoUHmZxAQcSjGhHobn7p7zNtvWJsj1tXGS</vt:lpwstr>
  </property>
  <property fmtid="{D5CDD505-2E9C-101B-9397-08002B2CF9AE}" pid="78" name="x1ye=36">
    <vt:lpwstr>qhG1OC6wK84KAr7lCTDTX2DBxkloa/eWA4V6TaHbnT+NmxNcFYhgSrPjVMZx31Ig+kUsaqGX126Ox3mmMez/t923sRTazMlKLHGFB0VIgNl+4l1g/dFwYvqtgjeB8qqBqdFFcXE0+/k1oHuGCCicP/Ha9N/G9nqm3FlCFrSjc9sPwSOoxey742dZXi4vQXsK8hgNxxb3cWfHV+x1T8et6QznEqBeR3YXOnDkWCokPkbwW98+OUCloSuUk/jVLFS</vt:lpwstr>
  </property>
  <property fmtid="{D5CDD505-2E9C-101B-9397-08002B2CF9AE}" pid="79" name="x1ye=37">
    <vt:lpwstr>uRsRbQWPTD2+Uf7vQVyk2vWSdq7xSHSBJ8Gj5dchYX83dpVn0aK74k4dZACuCETmM0r8zh/vddKVS1K5HK+dzzskUP/OvGDmM6qLsuT6HOgCQ2Xl2UMwNe7BpzpKuGkOt5nw2QdT60aUJpcfJgPuFzdkR0ZfpnwJ+yUhnFrEe0AjTj0ESA5QQHHP7huzdEFh8GTLfpMhnoIGI3+JmBjDTSniV83g4WV3tl51ZklCFGtwsfdgMw/csAQgX/9UOdW</vt:lpwstr>
  </property>
  <property fmtid="{D5CDD505-2E9C-101B-9397-08002B2CF9AE}" pid="80" name="x1ye=38">
    <vt:lpwstr>YNRTCFKxOkUdPwYVmip/Vt1s3BgjvabicEUzYeov7xcniJw1eZXX5fR8C0uD2udNLCep5K6H0d7CWf+7Bl+ulRKDCtPRQohcrcSkwKeBlCKOW6bipqE5maGzAPHpjun67qfly2A80m+PpkOW6lsVpPi3M/WXUecgLATIU3R6D5ztiGW0zlVnZQm5MlNWUk15yymPKQrZ/CBMZOgC1nHfrGe0DrkvupXFedA3QrL0zuPAxyv4/mLVppCww7hwr8l</vt:lpwstr>
  </property>
  <property fmtid="{D5CDD505-2E9C-101B-9397-08002B2CF9AE}" pid="81" name="x1ye=39">
    <vt:lpwstr>wehD/wsr6yRiLlN+8tV19kndoY8oO9kqatQtltEyU5K8fuc+ooSofyNGNZFRhYkd3bfVZ3aUzG/fD0nCy4Ov90ukoSR99ZKfCMkP+ZJxWDpKM0XL8QvsP8i4RfyPjaXMsUOAo7vqfCLMYgQzlAjR+JZDtRrx8qEEaHaMb0uVJv/ZnCRTYIww9mE0iV1MG83nKWcFIrAVkS6gJ2/yiUHc4Fwr/mnR7tUD/QMvcVZtzUIcNRnpdGEqPXe9wHTtdhF</vt:lpwstr>
  </property>
  <property fmtid="{D5CDD505-2E9C-101B-9397-08002B2CF9AE}" pid="82" name="x1ye=4">
    <vt:lpwstr>uncD7TwspsqPBPx0OgrgD6CGZIKxYxivzuKy6xwRA1ML9+/64W52uFYa4AGBhVhhMqXd51FYoEZnfeoZcYjL5erN1ty6cmUp0sIs3pVGSUI73vkYEPI8G67yLChaVrBc04LuGzdfj/mUOWyU/bnuDo4WSc3jTNeTV680mCasItN5v9jl+HdfiLKzGrP97ammK3tvzrPO3MLutdGvlC5yjQ2ycSdUINk9kk7e3hD63cN3vraAYRYhW8Xni8Zy9NM</vt:lpwstr>
  </property>
  <property fmtid="{D5CDD505-2E9C-101B-9397-08002B2CF9AE}" pid="83" name="x1ye=40">
    <vt:lpwstr>VMPHDLOSShNYlUSJmFwcDqff0lGTS9kQOFaJ/W0LIEsiIIUnR6ATpp7OppVSEzH6cU4UXgm/ZjjXJ6MmFKqDFm9GLvLoRhqCDhnoFdRBzbMdi+oW5hFDuI3cKYrnNTbL0lRsax+tP6wNDGTuDx0+361KIfyK+Px5SDAjdCusltoapEdWVZw9rl5QekfASOnDkHA1ho4zm0/TDrJx/LjHvksRQX7ydPIjiAJ0/pEe+Exr0etR7CiZXlluRspCvSw</vt:lpwstr>
  </property>
  <property fmtid="{D5CDD505-2E9C-101B-9397-08002B2CF9AE}" pid="84" name="x1ye=41">
    <vt:lpwstr>qzpjTjz1YahSWrpGqbwEm9JPDvVPaJRxamQ774cexHJZ/yYzA3x31MVyqweH/wRV8CtfwNdZI8rbzZAvXy6Q5tTGxn9xZslKBQitrcnckle5yDBifkcNGYrJIrpb2Ye58jBdNbAQF/LLADJs/sclUKI7TIfMVzP4dpeMEX3TKH+SK5P1NBu6VW0g3ik6PL9sIyowBxOJMBkQJ28S34OZ8eSogoSlDt70EMRNm8piyvAuLvPUaoQsQ+21f+4Ltbi</vt:lpwstr>
  </property>
  <property fmtid="{D5CDD505-2E9C-101B-9397-08002B2CF9AE}" pid="85" name="x1ye=42">
    <vt:lpwstr>DAhClQfEpGOOqgmUubpyWfXOuNOCw0PSD84XR3jyUZz3H9HtJT1fLnky6dSeacvr0fBvNsnIhHiOZw2n4hV7Ixc1d+F/4T0KWtotpbSqb7OlxC5uTwqjpxwISxvy5voLJvgusxtPzzY1egA8/KwjAkn2cf6RG4YAvGb9/S/tJXZZofGg0CbFu6uimpoZrBLJqkU1g/zVnbYvo0z6HvA2DB2vNbaZ+l2a2aZHT9oPBievlTkzQewt2+eAY7i63RI</vt:lpwstr>
  </property>
  <property fmtid="{D5CDD505-2E9C-101B-9397-08002B2CF9AE}" pid="86" name="x1ye=43">
    <vt:lpwstr>EI9xbHxE3Jdftapa909mdFnHNOC98/M1T21TZ8uhZyqIoPYVvERXyBz6UYMToWaeo6IlHOvwiFLlwloAVYiWSuIWataY1khUu3vPiapc4oRrFcsLkDAcIlVJYmjITi/h//it1iLq2ePJbgXaRSxk5llwaB/UqmlLfUkeZkIL6LzX/jLCu4N1BFAYyD/TMLPbTlDA38TtuqY5pnDtZIc+/9Nesuoe5EBN/qRDgwd7u/oYk9rgACTf640qOGsA9jh</vt:lpwstr>
  </property>
  <property fmtid="{D5CDD505-2E9C-101B-9397-08002B2CF9AE}" pid="87" name="x1ye=44">
    <vt:lpwstr>SIjqHDjH7+ZGLshWlLaBvE5U9pSyryOrvwk8SeKlPdyPumXqDAnrAakhTjEfRYvMSRXkXhxIYr1Sf0r97PZcW/uGkctFT+GFRhiF7TYkwUHTKqJr1StIEqX266NC3+DixhH4PWVtFI2kV+krZ0r8GV960++vURs1hPjsZ2Sy9Og+BhFiXfZxdSuN3KDuS9Nj//vu4u+eFVyU/lnjDzQHn/iJLiYh7Ml2DoGHV+I9g94/FLtWB+1qFFVswtkpmiA</vt:lpwstr>
  </property>
  <property fmtid="{D5CDD505-2E9C-101B-9397-08002B2CF9AE}" pid="88" name="x1ye=45">
    <vt:lpwstr>zlqO8VxkIPqKi4Ex6ZvfAdnH4g0jx5JTpqDQLjlbP0OrubkxYLESKZTJjegEUmwlyNWDVkHJmU64HlvTzroQLvnWaFkdKtSUQHuqXeYRWpkwjXFpP73n43PWC4zfQgzGXU54fxeuMZUfot/hgLvC+FXZYTLLnADZb2HJ8mSvy+haNKqQhB9LUqxYBncVhgXzlELhux/Cz/SrayPF+0I9P9DGbDdNOcqHplx6jYufqC+qCLLM8quSYj+3PojZ/Xz</vt:lpwstr>
  </property>
  <property fmtid="{D5CDD505-2E9C-101B-9397-08002B2CF9AE}" pid="89" name="x1ye=46">
    <vt:lpwstr>NCyYqrlqGRJ6x1tPDCXd395mZfQLuTpLv+9MYMji31YvQ72p9mKMy5mMJFakSUAMpcGFh3UVvsWLDEVUdNLOPIuUeCKOqhBW8fSkBIYVtBJ10JzfDUXpytqWLgBwuDDQUP2bgkS3ion0cF6pEUe8Dt7hDPpQXwrUOy1Ugndxb2ha5k3Q67NU6kT/eb6AUgynC7LeYbXpoyG6IouaBjCORjxw556QK/+gEDaENKRgrLPjjPn3sV6fXTcppBr3GAT</vt:lpwstr>
  </property>
  <property fmtid="{D5CDD505-2E9C-101B-9397-08002B2CF9AE}" pid="90" name="x1ye=47">
    <vt:lpwstr>oGqzY3tlYEWepIRrVGwSD21/HgxkV0pKPTLjGGiqneHlyVcXWq3ecCoJaAWwe+ppaKrRAui9+d0QflXdgsMysOhMLYbbRpMEPZvAsR7o7096OMuK9OC8em+QfX72txRcevVLIddTaceGW8SHT9nKb4YK9Qx+FAf4FOwO10ufJDyrE1J4SJmXloBn/qDCZXU96sswII8N9dcssnewQCUEtf2hT0KOJR43JtTzTgFN8v2Rj1rtNrenwvSuYWrB1EI</vt:lpwstr>
  </property>
  <property fmtid="{D5CDD505-2E9C-101B-9397-08002B2CF9AE}" pid="91" name="x1ye=48">
    <vt:lpwstr>/LVZzBOT8r1q80rNq2sdBCxG6Px4KD5w8FfO62goTZU/jZ3hbDzrCvprZLFANJDSdjk4501ybEtPL+9yDt6zoaExKGo2CNDSqUobxBwj6HcvrCHL9e031GpYuTxlnJbHEII05IapKADJ3yYpuztga3RFUxhkQXjXbGgjVqVNjZxGbpdY9cctwSeo5r6mhT8FJmgIFP0EXk1kdcnI2TxPy0O538qNOb6P5qtbaXrMIWoCvMJEZNqvPcKaSQwqiZJ</vt:lpwstr>
  </property>
  <property fmtid="{D5CDD505-2E9C-101B-9397-08002B2CF9AE}" pid="92" name="x1ye=49">
    <vt:lpwstr>v4VimXXrikHKlFDn0yMVjn9SjoyfRbb/1+cvt3FXT9s2G1GqMys8xiWLeyl3Ld8l3NRFu80XMir4oWRA8uV7Q2QhoMbn91WbIp9p/AceykvTBNQHCAR6/7Dd0nMa3SMBnL/B6YgIAzxaPLTvIVUzbhURk+zE+PJXvzOZrSP2LWldICmqHH9v3WCdjrFEddVkBa4eq7Jd6cxLvptxo0Cs6kPqKOCRMPRl9ZO6ui69viJ9Jq06jKhzmMschPlMjin</vt:lpwstr>
  </property>
  <property fmtid="{D5CDD505-2E9C-101B-9397-08002B2CF9AE}" pid="93" name="x1ye=5">
    <vt:lpwstr>bxzDspp0hywmKKGOUpXHRj1CjzGcKnYleurKHcpy4P3lMx/KOINvQSWsEg/Fm2VlRuN7cXgRrlogFsbqWCj/t/oJpuhp0VjJ0jvJu6l+u+NMu+6kNWL1MnAlsgdQCdipJpvBDgp+CAvyBuxzDHRDgfgGxUrQ+/Hdvnyst5G/hRTFelHi7UJkERa4q+EnmfsnUM116nalGy8hyt8uNEdMRlu5VIQZhIIQJTpIAIPOWESTAXlH+xr6Q9MTLd1LQHr</vt:lpwstr>
  </property>
  <property fmtid="{D5CDD505-2E9C-101B-9397-08002B2CF9AE}" pid="94" name="x1ye=50">
    <vt:lpwstr>1OUQUDX2eqrGi6OTVHfo74yLvoywbTqwp7sChhoPfVWkwuBQtrVrQ4W4Ivl+fM9PPoNELN10eVwVjJZ23ZWIPnD8jfbGtrqD6j3gxgvQj3WT3ArzAh37F+W6jBalCeASeOSwUKTjZ0jNhbtbVFsFYxGjLRAXHhPjVaZaUDPgsV+YV/A0w1X8ryEdk5Xn4TAahW/gO6/PMNMTCUNUUnSyIbflcx8Szgb9EHcRMsno3CyFPNegvh9WhezcR2IZeu2</vt:lpwstr>
  </property>
  <property fmtid="{D5CDD505-2E9C-101B-9397-08002B2CF9AE}" pid="95" name="x1ye=51">
    <vt:lpwstr>vyP6vC3keyhd7nxw4Ek/Fjnhk7CebUIFHKpWr0iF/54PT+5+k44d82/pvnz4Cug3R/C1tuKGt6SM+WXbfcHdhfPKy5FgMYf9uKtXCB5wsMMMZhnspflrx8yXDyh6pGvY114pmCVXCyU851id3W/8XM4+GE/2kSy6sIQnlsqDhCaoCduCMe2TO6GwiyaotCmtd20NCvegxwTv3SyPVsUtTVTY2yhjyokQm4hwRMv0gcZJ596Wqp6nmOcXmVK/Vjz</vt:lpwstr>
  </property>
  <property fmtid="{D5CDD505-2E9C-101B-9397-08002B2CF9AE}" pid="96" name="x1ye=52">
    <vt:lpwstr>gOGTfyyv60gZzR5tl+9VJ07XA/JvCK29QKI+39bU5adhmqJHygkRKWAqsn/Q152PiBpHLTdJ3kfSanWx/38J2MyrQr5LzRMmk1MuqS/vs5YwrfdIgxc+R4SgUUpbrEf5cofrb0/CSYc6f4zEs+KLtF8+apUDsjDiQeLw+ZicLuUFB1t4PAoPfv/Gf2fU8/CY8TKIcJWbOhIzhu9S4Lx44Y+R4usGt6NcViqmNFEEHAfQxQniGCl3h4r/qgPS7Kz</vt:lpwstr>
  </property>
  <property fmtid="{D5CDD505-2E9C-101B-9397-08002B2CF9AE}" pid="97" name="x1ye=53">
    <vt:lpwstr>dDR1/hseRF+d8V2Df6MPcxd5BKUhq64ypXb4Eam3vJFKtjiolU/B6cM0bf8KdOTGGn3CB6WXXNO8qZGvdU3rLygqavSVQe+zRHQl8QjTUUiszl8FkKlENBYXCIyzRyEd32wgsm2ARKNuYYrwcGM/4wb5X8KOhQzpwXyfV7GtPJQS5KUqPpA8kay8qEpI1El0QzfYDHZ/XFPuy12U7zDluVsfsIjENsne3a6QU5h4h/MXuXmJZUqE1Pgbm0PaXMm</vt:lpwstr>
  </property>
  <property fmtid="{D5CDD505-2E9C-101B-9397-08002B2CF9AE}" pid="98" name="x1ye=54">
    <vt:lpwstr>E9RnQ68wvPBKE0wVNBDLenYPElL1toSU+OT7GlOWZoRgo98qU73hzNfO0EytA5R0j/aFhWbbTlyV/wVuoOV2FimbtaOOytBZJ28kCV6szMSvkzQVGz6txwyxzlx277FqJsrQc1JR6pMztbPmJTM5iVNXyrJM5bh+N+Gh6ujiu6ECLy3vHcr9tuCTnuB5ycSeY1JhS46Qp8Vh0cioRMbJC8BVluypKn3iR8eTpSbttHhZSAmIOWpyb4fSNVsFvce</vt:lpwstr>
  </property>
  <property fmtid="{D5CDD505-2E9C-101B-9397-08002B2CF9AE}" pid="99" name="x1ye=55">
    <vt:lpwstr>c3YoS4lB1mbxwi9557YK79gxau9emrGR0j95b5Y5ge6ktIC1BffO/4JkIJ2wggfYr8sxrcIwykbXVayJ1BMzQRM92AlyZifgl36Ud0Pebseb4p4xnIoFf1NEMTftX2MpAld3bQdNSEV1Oyp+HtGaMBQXBUi4AK9qSzvQxYS92WM5vRhRTQNGoG4cC/BKpcOxJjeDAPmqIqBH57yKneMWwykCA+5rVfc8B96Sdj8xlNoXQeLGtmPibihtigqD55j</vt:lpwstr>
  </property>
  <property fmtid="{D5CDD505-2E9C-101B-9397-08002B2CF9AE}" pid="100" name="x1ye=56">
    <vt:lpwstr>N5/vb20o3eNq72yo9ZceC/jpdMOLnM+l4OsUqKvdiTwMT1Gv0hxZ5q0u3qfi8c2BAzJNoPGhvMWJYPnEl1gWYDfM7TXgz2mxWJX8NdJfxltSwlpOUmntZqPfu0onfEXDW0zimcn9n69MRcRmy9c9OJFc9HQnDGocSCWYdyNzJFi8R+Fl0Z7He+vdkpK2LUaNg19suJJOabZH+ErHCisSkS5fsLUj7uxnLvoZk/PEXYkUBmwaeTRe+Vye7TM+/iH</vt:lpwstr>
  </property>
  <property fmtid="{D5CDD505-2E9C-101B-9397-08002B2CF9AE}" pid="101" name="x1ye=57">
    <vt:lpwstr>q8a3rudC4Ob5jHW6fjAATgvTZEaD7g04SKbkey8Qb0TCzXDKNR/QsYJt6Negby3M+wJubwFdeoPhOt9KTHHcmBFUWZ7jYnOXzu8DN99DWST9Zp/K6SF0EQLxrMM8O72/m8cSyJq4bX/hXDtb2+I54AC4kq+zniz+NG1rH5ePSjn9BAUQl5VG7WSSlECswYDY9ny5OB0X1z5EtW/7IWVyOjRG9rXdIIrpyQIJU4xRtNDNS5Pd3B+8HeCou+iI1xe</vt:lpwstr>
  </property>
  <property fmtid="{D5CDD505-2E9C-101B-9397-08002B2CF9AE}" pid="102" name="x1ye=58">
    <vt:lpwstr>QH4g7zl/0iiXk/Wn+nMcBNWORrgmfAwMpVwrImdrvpTsMQ7PfokvzT+tVDMSALumsZG538S6D+sapCHb1JHYDSCiIa1kdqDwB/4tQvTbtnHyj0IWDvOk7gxAUJyYNc86YDFj1IPCQe4CZQCrepKVvL5qagLH1YviqlIiUbhkzQw5oWKGAx4KeFTCU5izhU7lUrUPyzQmVyTX/ESxzaStZ5N1IJFppYzlnsAdrUH9vs9uEyz9yC8Fr9gSJwHTllN</vt:lpwstr>
  </property>
  <property fmtid="{D5CDD505-2E9C-101B-9397-08002B2CF9AE}" pid="103" name="x1ye=59">
    <vt:lpwstr>dFpZXJKpxBCfo8AyUlqiVfyWlEzfiLSE7sgmt6ostrxZfygELTaE9/chjW7PKsbmjfOnq64cqRgzWg6QbgRtDcdzieQyD4EQVeU4VGpXZ/1DxnjJi2+37P6+TRh4buc5n5PPT0BybX5fHYTrG6OK22+JjRKvOm7vOLeQrhHlyxfLH4OvYMZd1ltUQQco8gmW/Qaq1Iu0M5gZgFCCXB2aQhOM42UYvoaasQxncVsF/fIws8HTFdXqOrWJohpjIvL</vt:lpwstr>
  </property>
  <property fmtid="{D5CDD505-2E9C-101B-9397-08002B2CF9AE}" pid="104" name="x1ye=6">
    <vt:lpwstr>aBdJQBoYF0HBT4oVD44nucKrbf0NUl4UBj/Jsbt0N3NHnL8LxwtTnxYCAmTs1Z+BqGLsHLz+G5KX4sdRxjobGs4Lo9WleTrEiT4H5C/cKVe05Sd9guzpcly/LUHA/9xHy757SsOa0dz0odP1u+ElZZLBiwltyyfhE9UPaj+MTwuq/+JmB4o0fy6TDdxhrpqJhMjyAdtrpgvgqQIWJOMEWqDTriNBoIZUWS2MEBYaL4hTOppO3i8wtjHiyRaaxSf</vt:lpwstr>
  </property>
  <property fmtid="{D5CDD505-2E9C-101B-9397-08002B2CF9AE}" pid="105" name="x1ye=60">
    <vt:lpwstr>a1CPLetBIZKQdn4bDbXV7ltX7olVJDqZupeORZjyyTTfDQ24+m8BczRzBQVl8Ez+UaLlElvRGCYLDPhWWPf2RYgguT7RuB7o85FTXg+j9GvKTXQsRXiM4diN0vvo6g1CtWgx474Czs9otMnQXrvovYGRUZAiG5r8iZw8irxMJ5/GtGQTGa2b6JhEQccJNE1voVZQ23uSLb6V6G2HnIlSonQjgRqnJY6w9rufuMkkTB530XwfY2NliAxxotp9NkG</vt:lpwstr>
  </property>
  <property fmtid="{D5CDD505-2E9C-101B-9397-08002B2CF9AE}" pid="106" name="x1ye=61">
    <vt:lpwstr>itqcnySXwfAE2skNriJ1isXmqrRfet+nN+SXGkH7G0KvlvqXvkzpUNLUjY4XXIAbpoT51E1aBT36d2ABwopvBV4HVkKBqPM/jfnyvmWQ/EJBqvy/8Y5S3UVlkx5uVe2AAB8/UqmafSksxs8wpuHpp4Oug0zuSsNmxNMHEa2T2zWM2wM0PjoGxv5AH0+si3/hyvzx0BWRvnl9Q6BnrbKx9C3+/IfjG+8M1yTpIt3oBak1Md1firTtdTYKB2OO6cI</vt:lpwstr>
  </property>
  <property fmtid="{D5CDD505-2E9C-101B-9397-08002B2CF9AE}" pid="107" name="x1ye=62">
    <vt:lpwstr>SWjfq9T6uwUbf6/BqtB+zyN021/QKhLIpv+d1O26vrgIubn7XYuqFW5AXGkbGlAI4hbboQDxUzsfDLrw2CDCYewzLwh/2ZVfgqn7A6/OOZ2NZaOeCNHJQwjk002Bc4Ylx5zwo8rqxRr5T+lG1+HAIZGNCrL9IYHi2ctgMVWztAcJSNDFJ6XmMXOMTOY0UdPH7o8hl7KjetZREsrg0YH9uUc8zy4/0P8cIeQ79a+Vlkp8hF+xfmYl7UMXtM2oWdT</vt:lpwstr>
  </property>
  <property fmtid="{D5CDD505-2E9C-101B-9397-08002B2CF9AE}" pid="108" name="x1ye=63">
    <vt:lpwstr>8190qB4SQxxqkBuuM/6k2b6S9BMYQWvnV/Myv4yxA9ZiFosWYojVQJlsohlxml36/e+OqG3X0AMlrIO7V4g3Iwl/WFtNsl3FoKR3xtQkkwHD7Q8m9jhHpPHASWutFA0QTXrywuU7J/QROA16ljSVlMyXWTjNcny/fLCAuk2cT16GeEI3vKeIUr12SvIYWymBtSOHirwsqz50faAZSYCTEBLRidzQiwoXPn1GUf1eMnHfj0zHu+gtvCrAOKsPmw9</vt:lpwstr>
  </property>
  <property fmtid="{D5CDD505-2E9C-101B-9397-08002B2CF9AE}" pid="109" name="x1ye=64">
    <vt:lpwstr>MKdEmiMQTn1/kHSAJUxBeqFO/gc2Yqqcru31ESK+F+LMB3Il0Gimci13eZvsmdGaCXamWY4IOtVfAK+mexSDPiypU/FuIdR1BIMpwz7gQbLfCz788evku/PVddNwceQ/T9MTWduSN2kKZBd+k0CfIr2BYqIx1bfS54EZtQ9YTTP528gvS0AKVGAI6oemciLU65vvVuLxtp+jj4fHLjSd9DgbTtLZSYTE+va95s/+Qp+bv4tXpZgeRxS/NafhMdh</vt:lpwstr>
  </property>
  <property fmtid="{D5CDD505-2E9C-101B-9397-08002B2CF9AE}" pid="110" name="x1ye=65">
    <vt:lpwstr>tNczg+KqTghJzvHxrZ755rmBgECJNd2Jbwg++Kse3H1XF1cOOcnZGx+hANXAIdxilrf4D4PLxIUOPQ0U1Fr0ssoDZ/+J6eap3iGxuQY1CcGiXpDVqz+kAAS5XwEpJ0ueN1tV6w7gjtIyGV1Szhl97STFmpVXxCTiWY6Rcx+uzEwJore4uP725fOWhQROBRoDd3Orxduu18nV08pqczkec44RP9BNyzVrVKUe9Gm+8E7SPpc+2+dw/kagnGrXmVz</vt:lpwstr>
  </property>
  <property fmtid="{D5CDD505-2E9C-101B-9397-08002B2CF9AE}" pid="111" name="x1ye=66">
    <vt:lpwstr>KHfgVMiw3n81Kw/FwiiOzKfNbTKVNbnhdWSgdruWOuk0V4ps83mr+DOKM0axpjR1aOtJrClaOpdz9GQiQTWMu5eyXECHA/T4977+1jFb8w6RC7A802m4XnFOdbFtmaU/jp0T3Akel54h2JtJQaeZol4hwXlWQCrMMRMxx4uC0lgzv+wC/ftv9/DCD4OTuxXxXAHbvAARtGLenTcZIcjUbQjdkH+6PovLUbBIIo+kEUIoeSHAQix46cc+brjSs3s</vt:lpwstr>
  </property>
  <property fmtid="{D5CDD505-2E9C-101B-9397-08002B2CF9AE}" pid="112" name="x1ye=67">
    <vt:lpwstr>mztzry59wAr2FMA2azws5jR4BcD14BSX+dEU1/msOjheEHEGkGWKCBz567iYRs4Ye6+XAqQ9zj0KuneyFvqhnmYZaNffNqjoI/5JKpcEm0jKpQxZrEO9pIsV05igc1v/yTJif4kZf6UOruq5dBUapvvkPOdxKVmQtiBuhJ+CPX3UyzbjjqNU8mOBEKb2haidS5S311Pnyd2sUqmAC6vJj6//JrErGZJ93NGghq888aFy133cykxtCMwrFsXa1LB</vt:lpwstr>
  </property>
  <property fmtid="{D5CDD505-2E9C-101B-9397-08002B2CF9AE}" pid="113" name="x1ye=68">
    <vt:lpwstr>Z17wp3uFb7UDBKN/qiRqao5GrhK4pceIzg2CnUc/Z1x/iaQSoq33bX3OXqwOpIP6uUY7fP1vvPIW8pMzZahkHj7buvBx7SY5DodqUSF2mn7Iy8iKH7fo6nEy33S9WZG6qCPuL3BF3NqnouTW5kUDwLqyaep8UBylWjFaCpREWAnvLPrwqm92fLiyu45KCrgYheEd5h4owJRYQX2DNzZwKLXKBFPprhZ9CzjI8IBwaDTeMLQzg5nMgd8ps5hWs8x</vt:lpwstr>
  </property>
  <property fmtid="{D5CDD505-2E9C-101B-9397-08002B2CF9AE}" pid="114" name="x1ye=69">
    <vt:lpwstr>8OVXhhorvLkMfRMJ4Ow/q8JI09EAWb5CXk7Xs0SvNas3M/UCjvc0z3rszUx37oiKa0/6+mpDtw0DFNH+6/NSimsu2ciRQsy5E4rlgZ2ruBOJc9dCaeg4E9NJLVsJSt8T9pM9SlQLZmWKa+ZNsC985SKXazjESyE/v5kwY4JfK9NjZTXCgKLLkDYKwP36gseoAWKyApHJJgGIw9IlYwAKFI2uBqKRdLZKHUfQvu7B+AhiqoyBqvQKIYCjv0htA1f</vt:lpwstr>
  </property>
  <property fmtid="{D5CDD505-2E9C-101B-9397-08002B2CF9AE}" pid="115" name="x1ye=7">
    <vt:lpwstr>DdtEEfGqmD3fMt69jIHOHAA6dFAE5gmVBm2E6POUtCuUu3HgYQz6bPJS3LWDdNm6Ezi+bdBWar7pG3F00xIyjlyelSirmELtPiC63076MKvTMXPpN2WwHgHcKV0NJDu/IFbN49mO3ueNYv9Rhqp5GMOjbD5Hxzr51gUTNxNzBkzOCiuWBUxRDfRxY81bu0Ijht6axhb9vxAOnoqW/uz9QnsjSXonBsR81wOodEN7pXPsVq65b5PBmTrb2GbbUdc</vt:lpwstr>
  </property>
  <property fmtid="{D5CDD505-2E9C-101B-9397-08002B2CF9AE}" pid="116" name="x1ye=70">
    <vt:lpwstr>xT9Lk6A2Q1p621ZBxBSiJcN2tORFJ3W6Uiun3vSelJvfZYvK84kG7b2CAlJvlOgZW5cM38DIVXU9oar3342KIjGp8DmnFk+fa226a5zpQNfw1QurmYMKtY/lt1Xn5p0A5bSRLSGOADbLUcV06f7YiQQI/KusPC8rYwli2XLHHuw7E0+1f8KtPVLUjqTBD5MBeQQQ3fbQ84rE2zKgz9gQNAKddScVtfkmwRuA0xR0hKNvvdIEQfjDZKl1Dq7Fvda</vt:lpwstr>
  </property>
  <property fmtid="{D5CDD505-2E9C-101B-9397-08002B2CF9AE}" pid="117" name="x1ye=71">
    <vt:lpwstr>4puD4lwT3rXEbvFLOsENMWiNfcbOdSqqDaSAy/I5dsbTGbauDI04p/FpYdlP8NfMew9P2yBiTnZoroclEKo/mPHQ1rrFzE3SojXqf0/P8CGqosIa7SL+c2Vrm8BQaDLWIZMf21oHcBXmCHer6pE/bmYPcUsnqky7kbuFwKbUDz4DgmkX7UiU9+pygNxpIouv5eYNdHcqZTlQZOkC7yrqkkSIY+Bi2SkI1f52XKbuhV1+9V3B6dGbvBGotafZ4Wm</vt:lpwstr>
  </property>
  <property fmtid="{D5CDD505-2E9C-101B-9397-08002B2CF9AE}" pid="118" name="x1ye=72">
    <vt:lpwstr>mxiWgsP7z5+xithTkfh2yhMBcv779i7bfEBfFONuZ3lB+aotkOnI0q+v9pJIg2fANM4JFVQGhJMrxYJqxz17Oeo/PlZr0PZnMHT3ofWj0795L0Kv0IIq7MfGO8PrW3V7HcYtL4FpP38zFI0tdEeXMBOJQSHIsiHMsChT1QB+dik1TQ2gAIg5ssZk0PkqxN/XcwW0HBwbMQhHt0b77eNuZLmTG+C+zsV62f3uYMzTH2/maZMZ+MKaovfttU3Bjv8</vt:lpwstr>
  </property>
  <property fmtid="{D5CDD505-2E9C-101B-9397-08002B2CF9AE}" pid="119" name="x1ye=73">
    <vt:lpwstr>oYTxXZ7hv1eps6AbRfnhlekra5go2eFAeGtjHWUS8X+Iree9Bv9LaT/jBziij7QH9CKPEQMHMP6trKaUJDDCcLSdfqeMW0HlLjuAFFhVcj0EtGUdkYedjePBQRolg85UZpRkFL28KqJwjYwRoZognhDGNQAErEDIULMIF94q9v12ZEBRT4Z2KXgkyfoA1qsFBvpFKt3Sddxb6/pB6ofrLNNji+Q44bnIjaQ4l4ItyCGOfqTO46+TDX6qbmEcoUx</vt:lpwstr>
  </property>
  <property fmtid="{D5CDD505-2E9C-101B-9397-08002B2CF9AE}" pid="120" name="x1ye=74">
    <vt:lpwstr>Q1+orEk14e9bQlv/O4/syVqNPoJNYqkPffEIJN7pb0QaMFKJfqjS7AUIhSfXVHkU5AxpRCmG8dDO7hEJw3AcSfSBSPd4KK2Vtwi+XTOhA2tY0UGnRpwIPJfgXOy3JmAabdjiPiZzS/DSOeP7+lbM5ZIho5S8fq7Y2q3yip+cd3muKIujl8LcwSozWF7c9L2EPLMeLdMzpYaDqoiqZtXNpOpHfvgO0LrdVip3mTAHFlGU5vNq5p+6AlvGY3pnjFO</vt:lpwstr>
  </property>
  <property fmtid="{D5CDD505-2E9C-101B-9397-08002B2CF9AE}" pid="121" name="x1ye=75">
    <vt:lpwstr>GKcUL12R6abL+sEAiXvat9iJuISTZ4fNzEOTjxc8w3Jra9oCgoHSqfvId8R+YvUYY4zH/utJvaurBDBKeMb+E60JVLr18+zsUzYAY0uvixprR72wWOvEBOPZYaC1lwpBARoZ7dliltlsGqjbaG4Puds7447pj90JdrW7H4iaErsXWKKLegfBWLZJhTeaPRLLta9iFSeyitX4NA3MPW2eCMh2J/nH+oWKglzTeuJPDlCQcAum/z9hOBmuaia9aY+</vt:lpwstr>
  </property>
  <property fmtid="{D5CDD505-2E9C-101B-9397-08002B2CF9AE}" pid="122" name="x1ye=76">
    <vt:lpwstr>sTCE4AlgbDkHDD7YmWNrI3C9zw1dkmwp+KyIcvw+TVqonWZQqQnOpl9C+rzj8d1Pzgl5JzS4k63LMAQPDPLdrSIzrDQLH2tBLz4/iv2gOWye2Gy16Vd8h8GZlhMtOa5ext+miOSPcA/9UiUDmAv6WFeqL66FlHhtx5ZTnYdVa/X5m2BsTf56vb6qcczHJ/gYfB44eO5X12J7pONZRRcaNx/hEB8c4JylIbHegaSpwJKSmClmNnGEfXHGltWJY7o</vt:lpwstr>
  </property>
  <property fmtid="{D5CDD505-2E9C-101B-9397-08002B2CF9AE}" pid="123" name="x1ye=77">
    <vt:lpwstr>76CqTi/A4ZoPaz3FTZlQQ5AJVC8EDvA+bIKXIUyjmwn1PxtCNTgBJiP6VlfJeexjEry4+ghv+Lc6N36ejkbG0ANgJr6uvac1MLHNIrYV4jguM2WhWX9pKRm1gOGkBPHJUL8AkgNaZfBkb0n4PM/fvZg0+g8nl666wdsOM5MdkYyk2U6t0FeRyT4LKOyr1xzRVMFDnWBwnYDmb9729ZiJN6W0kzQmYBvliNX7d5MFGaPoiheol+nchVZDiuF+bg0</vt:lpwstr>
  </property>
  <property fmtid="{D5CDD505-2E9C-101B-9397-08002B2CF9AE}" pid="124" name="x1ye=78">
    <vt:lpwstr>CvJZLCZl81H2bXjaJz+RrAW7bF00AxlH7NKQGvHqYU1dtA0GRc/Ehut8CrYpQqiIXZMwk/FkQEyo07XfqDxc4VOXBGouOq4SiXthMTzawoUEC3zRM3SE12OID/nRqVV/0Lzi4vQKPcTgapzkzQ6RRxpYvhqB3lV5ptFGGuDLm9FD31zgV75TJZ2S57/VRLWaHPuD4Oc7PvOo3Wh7vwVIJlinf1BXIbQLGxC/oQLxPj06Tz1+WCrOB1XzkqeFlQy</vt:lpwstr>
  </property>
  <property fmtid="{D5CDD505-2E9C-101B-9397-08002B2CF9AE}" pid="125" name="x1ye=79">
    <vt:lpwstr>0nnKvOi6TUOnLQcofYyLQG53Zj2BMs69DB74eVk35dIa8A60qUpPO5svAiNxTwRPFlCRKSsCFTDRrBjj4jiLXPMgiSeyDCGZaVAPQ/tigYLwUkcE4EVoof2+L1FaZMCUdZjpmyX2OLGpk8nlNJCDFMeKJj7n3VF5xd/zUKQDlPII6zNGDLlcm/mpvSkNU3DBBprR924SUH4acCNe8v0VFAh+4s1evrK6HETFt53ft59KTEBRKXC9gVBeACszqJZ</vt:lpwstr>
  </property>
  <property fmtid="{D5CDD505-2E9C-101B-9397-08002B2CF9AE}" pid="126" name="x1ye=8">
    <vt:lpwstr>iwu94j6OnhWlVrNFYoUc0cs43ihGBdsdsNehoKfitKPAqmlXhMpPnsx6A6Nv1xhZyIlaOHXtHOpf0S6zH9xk4vZutUCKcxPocUAKEoNkbYZpD7ra9rVUZ8b2Pjyv6iVLBq/ushhFQDc+y3sQPRYoAU6yQE0SjTKbVQ7KBI7k5nQ+56WBWtk1Ka84g6LvKXF6icRAuz1xAxUvbffeJo7UhwTKlZYmRW3yFsq8dw/yOs9iHrixYox96xB5huL6ipd</vt:lpwstr>
  </property>
  <property fmtid="{D5CDD505-2E9C-101B-9397-08002B2CF9AE}" pid="127" name="x1ye=80">
    <vt:lpwstr>LRVFauBbZ26b/c3ynIOZNDfX3BQLxHZHM7ouyomvBEqSvvP0JS5uL1bY1so58fMKnVvv7NZMPUS227bOy3XXDLRS79sbXB/rv+CS0F/3091w6+Pnuczw3nP3dXPkQLF2RqlJrwR6ANHPoZF6a2DEscQFqtUbFVZpY7IBtCWNFvg7TyHt98fX/hSBG7D1mfiYA3tWq6STeU7VENGezXymnroNU/uDN+JC0FQ+gK/jxOK02LJo87Tq/iC8YaOiKed</vt:lpwstr>
  </property>
  <property fmtid="{D5CDD505-2E9C-101B-9397-08002B2CF9AE}" pid="128" name="x1ye=81">
    <vt:lpwstr>EiwsKHUQmnw+JwgojzheNaAFTEPtJyFYppjTDEnN4MJi2oeWb+nlGEhrF1zngju8liakN81GO+LRk65eAaQJ2BWlLs/F4JjKhdpeCyjUkTUf768/GqgXLtPRV08NpVZdO9+1250XQ8xF3Rj3k3F/eqOxm/+wEUlH2EG4INzcbCdJ+/WJO/P2cs/ZsbkdM+EktYsuTGo991iRhDvqj1io51uK0WgL4+Fra6oIRAvADI0Pik6pO1S41fRyhmRDgEf</vt:lpwstr>
  </property>
  <property fmtid="{D5CDD505-2E9C-101B-9397-08002B2CF9AE}" pid="129" name="x1ye=82">
    <vt:lpwstr>vEd1CogsMXtcYeyAvOqPY2SPDvLsjYedCc6iQfyOkYR0uXKaQ5oJGAId9aPuDBs0BZhGtkdFU6IsCGw32Dl/JJEvzRcSWS1NW0Pc/5L9rj4uZnYXb0v/UtcuzsBzhGHb871/LVNnq0RdL3VNKmNwyJVqbfWCPVZSyi4VLKYyAU0ivKgGxWxLmv0Qt0u6UM20RXUJ4U2SvXv7vI/tR0YyXRq/0NFO/8BSFxJkn7+0nREOuzZrAvBlct316gPhDN2</vt:lpwstr>
  </property>
  <property fmtid="{D5CDD505-2E9C-101B-9397-08002B2CF9AE}" pid="130" name="x1ye=83">
    <vt:lpwstr>IREoclCoJoAa30SLzHv6Ggy89DHmZVLOTgvwiogz4cOONTmaDda+er9INB2OZ/2VG/TecjVD7D3UzH1r4ifWNS1H7AR3ZXaLqBwq/+Hgxxc++Thz89Jw7O1DrUX3Fk51gFHiz3fXpFk8ECZkB0TT1nwcuyzuFG0csJKwsGMBkphmJiN3xHuTs2dDa3GbQj7zQsdnZoo64pd/Cls+SvhH5e2CEV0jWw2EmrV05JXDbr3YvyzTCMbb8w+fkqPIMmk</vt:lpwstr>
  </property>
  <property fmtid="{D5CDD505-2E9C-101B-9397-08002B2CF9AE}" pid="131" name="x1ye=84">
    <vt:lpwstr>AripqIYKkzj3+/P7dGdj8DiYK/taaOFLJX8i1HSmnHjzmTQEVgE7OoChieHQcPz7OtmUwkxt9Ygs7KMVA1cexvqqyXF0KAcqF9Jiz/D6jfDQDRh/GvBR280SUEPwJE6qK+LtI3b6SoIMYG0I+gWhXC92PT2fjUbaJEdidnaqk7M5K0L4xuiJ0mFZMHYQGnKajEkfIpV1KgOddNL7pUM9X0UmJsuplMaMBUfVwUFELYKA9HMRRu02Wx8APtKG+7V</vt:lpwstr>
  </property>
  <property fmtid="{D5CDD505-2E9C-101B-9397-08002B2CF9AE}" pid="132" name="x1ye=85">
    <vt:lpwstr>va6VmU/RFazFYpVsA97u3qVlG0W6wvDtk7umjO+sC6u4zkDVyzdvCCSdWkUaRo5gAqD6GOp3j/+QIKBm48/eKQ8xPM8Hj1MROwi6YyO7L6REvoIisKpROdKvAdpcNZmTYRyJ1sepJqKy8qbJAcZ5n2uExIHBI51RANAG58hB2VX28pBUytmP9DCRRXEiU7Vgi6a2ObUZ3e37HJ5JsdY5E+KumD9+Vb/8rCQYU+zaF/vZVxi++hF/K2p87q08HFC</vt:lpwstr>
  </property>
  <property fmtid="{D5CDD505-2E9C-101B-9397-08002B2CF9AE}" pid="133" name="x1ye=86">
    <vt:lpwstr>qu3PvTNro1p2ZKKxJhsNCQ7cDPhExf20RqgDhZXQixKvodc7BSZZj5FltpHDUqN6+3W0cBXyRcfeYIOWKOSV0RYabXcgJ+fGNU7P/bYx3sMnU4d+LJLM2BKPHxLmvnUqzXc0By6NVK2FRVM4rh+FFFceO/y5UaaHVWorLT8oLwHdd/xCg4V5c0umWvCndUuGm8q+Ip0N6C3+eXB8Zj1EyiO3fLf0OPr6c5vCyYb3JnBcdyLItoSuKwgtBVPVcuo</vt:lpwstr>
  </property>
  <property fmtid="{D5CDD505-2E9C-101B-9397-08002B2CF9AE}" pid="134" name="x1ye=87">
    <vt:lpwstr>ddWP/BVLLYdPpRKjADc1YhSuG5JQPTrcY+Wfm1s8oCb/WqKxjtl1aNWeIV6IFl3GSffTCl/ml9CaxbhJQN+xfk1KSb3NHVxz25rFTRNnw9PQ8vyDSKZWt8dTE3hy/S3wkRxV0YyfDP1ehXK51A1oRIOkKoQY5IiWibdslQrx02ulnyE/nWhMtS5liAWAaOKkptU2fj+j2BA8oATHXXCL01cW2HpcSIlz34/2A6qk8awToyp6laAMhVq9XFuwUMj</vt:lpwstr>
  </property>
  <property fmtid="{D5CDD505-2E9C-101B-9397-08002B2CF9AE}" pid="135" name="x1ye=88">
    <vt:lpwstr>iwAOt/ObjELm0BuWU3PH74pUnrdiWoWRt+msFAVYrQdaH1NYdc5/W4xfDhjluKQl1ebFshVCgANnLx+hWNiwDLt5yoJMjkeVfDj4IMqjwJ+nRRo/brOeFfGJ0LLpnrUaM49714OBmccaJal6qhZqqFhx4yeuyJTTFsx20Ocq+GX25sY3DavJ6bksvX48IOGtD+MXJNzdsxBY6Plcl9n2+HKd0kwMDwP5y+G98vrwrvAjha+DBfrF41Wr/WgPLDm</vt:lpwstr>
  </property>
  <property fmtid="{D5CDD505-2E9C-101B-9397-08002B2CF9AE}" pid="136" name="x1ye=89">
    <vt:lpwstr>uX99PnkEYeDh68ZPgU3LKEGI3zuh2L/ioB/UVyeYl96uk1tNDkBV285qYcuwNylrtmrwXpJGb11yRCse0iP1wNZ8Lid8XIZ4dmmFZ+6Z5Hg7fduHK75klWT4s6rkvEzq+DHX9ZKdAk4Hq6VNr3d/bdBEEwct0mbH1SKtl9AYBtZgVKfcDWms98HWEFriDbz5OJAf3nCKgUaqMRw3lwaF5GY0GAzD7ma9zyHlSaJXkvNOY22GWeCTtvJSOZu79Xc</vt:lpwstr>
  </property>
  <property fmtid="{D5CDD505-2E9C-101B-9397-08002B2CF9AE}" pid="137" name="x1ye=9">
    <vt:lpwstr>qfLmj9KXrzJNeBdeO34vUzLGvBUyj6oP0expdDG+hIVY9Khgo2AIQcHQ6RoVSDh8TaUvO09VzPj4ZgMJP9W78t4ZE+Ih+u6Q4icftJWJX2Bs1zmpuNKTdyKfIFAUfOnh7akK0V3D2OdRa5rYr3d3nvrrnh4rbugXJWpjCg8BK72kcqJPzvRgjwGWsbxKUD8QLRlRe2fqZzvZVSGfBvgqDp021l1wNRTzXLz72pzRvOiyrQxpZqfwdWGz9iIDyGK</vt:lpwstr>
  </property>
  <property fmtid="{D5CDD505-2E9C-101B-9397-08002B2CF9AE}" pid="138" name="x1ye=90">
    <vt:lpwstr>qhJ6fO0AOc7oL9LfF3KIlIeeI7v4GRJ8SZMzbs1Fk13diDB7CPRAfLdRtNdqzBcvjLPX3nosdoSiJ+byLtEN3D7LBWsKzD28tYsHRZwfztEvHj4ySs59qL3Q2aILwtZNZm7vwloO5RmEaUJMrd4SkjfD+iYrKcygYtKj1QYkWaHktxDLARVOEeZHqn3o+A8fBk21a/BAgdNTEtV/lAUgpZJfd5ZlS8tfzCOL5+UOQNDwnBAJBjE5FHfag11g/9C</vt:lpwstr>
  </property>
  <property fmtid="{D5CDD505-2E9C-101B-9397-08002B2CF9AE}" pid="139" name="x1ye=91">
    <vt:lpwstr>z0tq1jbXFpqJzSw/NCT7FJEdyojKyAV4zfBNydEmzFH2imgiaC6XeHHlJD/LyWJ6WxH+l7H+RQXuZrPsSk/8mLggIaO1COaZcyMb6WFQK51zNtJ2Kuvy0YqtacRZpKHOMzOP6xnjuLz6/s4SGzaxf0cdClktE2eNwN6a5GxcHHd25bVy8aV3/EJ+zDtYz8tj3pehxvafXP1D/vOtaY4FZAwXY82KJCNbzVhqQhlOkvZedCkIaWHPdEIql8WVs9K</vt:lpwstr>
  </property>
  <property fmtid="{D5CDD505-2E9C-101B-9397-08002B2CF9AE}" pid="140" name="x1ye=92">
    <vt:lpwstr>QJm/IV0aDyfKvl7uZqMQHqysh7oFcaTl+vu2DnUUBSTLTuMQ3GIGdmwAovaN123Up5km/GvcfA5jOa9JRWZ64hFJoJE+6cv8DqfUPyHNVsfZ9ksGfKWMSqkmVsI1ESTBCi7x5xtgIe9uTJXc3fjmzaqcvvtFX4AZNnVO7GWKWnz7KuYqpWDIbx+hDRgViMutG+y+/3RcWNKtNrSufZSiIpdYLGJdc6Uh/8p841IP8cNarD15YwbT+/uQ0qmCINM</vt:lpwstr>
  </property>
  <property fmtid="{D5CDD505-2E9C-101B-9397-08002B2CF9AE}" pid="141" name="x1ye=93">
    <vt:lpwstr>54iiFRojXzPujlhsKDRUEFZMop68Bt1RRoXy0j2lF2U/abui+n2KwqPoRrQ0VQj7Dz0ldb2IuC89JUCShyQ5P0fmGhwKEp4xT9nMJpsQbq/DqSZHkJFHY7pb3LkiYEDY5g+zk+GtXXIpH5oclM2G7o8tAL0rfMeJaL/DNigxOko/Rpy9icTt0kbyIkavJUV87Qlx7bJ0vhUanP0h7JSzuGppJteuuuvHCnf9Yq+pLRr6mSSEsb7kUWLAbWxA68k</vt:lpwstr>
  </property>
  <property fmtid="{D5CDD505-2E9C-101B-9397-08002B2CF9AE}" pid="142" name="x1ye=94">
    <vt:lpwstr>vsJgEorSF2vjeLeZOMRfwFTXhmG0AVKj0FZI1lVmPH1nv8ug/7hK6gHYOdrnd1/7Kx9RkpKbdYr6EzHULb7rHSayw7s0V+djbF+VmsHj87c3wEt3yN60J1Kr4mRUUOcMYVMBKap1B8v7+bu0xQC2B/vOmK7hhJjgraPd+McrbaGCFoMyATn5LmiAYWxphc70/8seOvQUzjogNq/OtjTMOm08JvHCaY1X2yrXrJny7g8OEu6Adt888WP+/U7fokG</vt:lpwstr>
  </property>
  <property fmtid="{D5CDD505-2E9C-101B-9397-08002B2CF9AE}" pid="143" name="x1ye=95">
    <vt:lpwstr>uR4fLF6aM8v5o2PLeUm5uJAmDWKoomfpyDj9egWGNhwn7rlAnJqERCFmgDY7/AtUw4RYxJlTDjZmreDXKQicOuT5hVXJcp44QO5EBgJoXAGDH2wwI6m+auKUbYeoxrO9WNX1IqWQfKYa9S3aXLWgRmJQu5TmUF8m2C5SeXtMKJDIKx19/X4NxAHQ70GQqtKr2Sddys2oxEOW+hAfIBmf8HLtTSsstswEJl6WS8JBZYgsg8SWd8d5LqT1kjQm9q/</vt:lpwstr>
  </property>
  <property fmtid="{D5CDD505-2E9C-101B-9397-08002B2CF9AE}" pid="144" name="x1ye=96">
    <vt:lpwstr>4DQ6rP2dFu9qp3G61cmWWwNNYjU1YbzvSkaPkTtebpN96domsbHd06DE4JJ5SWl0PseRU5FxH7+5t9rQral5mz5Z++jWRWXp/cBEUhPy8iCZMr7sgefwxD1pm0E8FaPJYV9c9HBDqB9yPzsq/5XXwxkTfNcw0CvFKh/Zfqr8CLSom728rx67k3yHvVYu76Tyfqu+NtSSnDSbs2vvWXbK8xsXlVV2Sl7v9ptwKZ+BwM4ShRecZ346eWw/5VRWGHT</vt:lpwstr>
  </property>
  <property fmtid="{D5CDD505-2E9C-101B-9397-08002B2CF9AE}" pid="145" name="x1ye=97">
    <vt:lpwstr>oaNfiO0p/BFy3L4Uc6Bxy26EC0IiQk0M4ZfqZlte71EI0fvsocWSKRaZ8CADTGQj3fMB8n7/H08M+eYT42PEisByGXXLw5xBsYW5pyuS0JA9246ZkU1o+llaxNVbQdxhHvSPzuWBD54c0q+WceBczRxcxwXolY3qRHFboZcH/fjz/a6PExVOMZOB60iowF7Xfr+rn5Tmc7wxngBJz9TYRV2qCtMaYL9zI6+9OhADnI9mPONSUSE1d3wDN5/s4BY</vt:lpwstr>
  </property>
  <property fmtid="{D5CDD505-2E9C-101B-9397-08002B2CF9AE}" pid="146" name="x1ye=98">
    <vt:lpwstr>5AhtG9S4Ck1ITIsxGLo6yqHb4qgggqDeDF7ye+MxJT07YRy8hnY8A2aQSFMA7Y097QZpZOkqJy6+R05Wkzm4eYGQsQoYl80CtWLMV/fK83ok9N3tf56bLgLCCU2wSDFoBnQZhcJ3GkFl/R5ci+T5Yo7dm5bnNQhTguBn947Z1Cey1y+gpX2VBgiES+IT5ccOKD4B/xFDoL9MEc2kediX4gmPOzkuoYa+iH7rnm1mVCl9kPA/Svo0aYPk9pZYlq2</vt:lpwstr>
  </property>
  <property fmtid="{D5CDD505-2E9C-101B-9397-08002B2CF9AE}" pid="147" name="x1ye=99">
    <vt:lpwstr>XhTMJGiqD9BJtrIkGmvV5QUSrkdBtNgXmv2buqeHt1SjjoR+PI3l17ZSaYcC1UJjm3UpEmWLRdxnSQfd8h3Ifi6zNfoKsgWwqQETUzlKdAmT+atrC6n7YqirsDu8bNlm0g+DsGjYSblAuRdyFbdwMqROlT9umGheuU3qlWF/lKgwNY1kncIF5b2XiIzdVvb9qXDQtP9aSyHpuBcCTY6EQfEAeZ7qNSYTXzT8kIuwh+BO+tJ2wQNOu7FTfDlT0Ef</vt:lpwstr>
  </property>
</Properties>
</file>