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004"/>
      </w:tblGrid>
      <w:tr w:rsidR="003312DB" w:rsidRPr="00585E94" w:rsidTr="007B53B2">
        <w:trPr>
          <w:trHeight w:hRule="exact" w:val="216"/>
        </w:trPr>
        <w:tc>
          <w:tcPr>
            <w:tcW w:w="10004" w:type="dxa"/>
            <w:shd w:val="clear" w:color="auto" w:fill="auto"/>
          </w:tcPr>
          <w:p w:rsidR="003312DB" w:rsidRPr="00585E94" w:rsidRDefault="00C244AE" w:rsidP="003312DB">
            <w:pPr>
              <w:pStyle w:val="Intitule"/>
              <w:rPr>
                <w:rFonts w:ascii="Avenir LT Std 35 Light" w:hAnsi="Avenir LT Std 35 Light"/>
              </w:rPr>
            </w:pPr>
            <w:r>
              <w:rPr>
                <w:rFonts w:ascii="Avenir LT Std 35 Light" w:hAnsi="Avenir LT Std 35 Light"/>
                <w:noProof/>
                <w:szCs w:val="21"/>
              </w:rPr>
              <w:drawing>
                <wp:anchor distT="0" distB="0" distL="114300" distR="114300" simplePos="0" relativeHeight="251656704" behindDoc="1" locked="0" layoutInCell="1" allowOverlap="1" wp14:anchorId="43285FE0" wp14:editId="7EF2EE23">
                  <wp:simplePos x="0" y="0"/>
                  <wp:positionH relativeFrom="page">
                    <wp:posOffset>5116195</wp:posOffset>
                  </wp:positionH>
                  <wp:positionV relativeFrom="page">
                    <wp:posOffset>-2245995</wp:posOffset>
                  </wp:positionV>
                  <wp:extent cx="1656080" cy="1287780"/>
                  <wp:effectExtent l="0" t="0" r="1270" b="7620"/>
                  <wp:wrapNone/>
                  <wp:docPr id="5" name="Image 5" descr="logo_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_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60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09A2" w:rsidRPr="00585E94">
              <w:rPr>
                <w:rFonts w:ascii="Avenir LT Std 35 Light" w:hAnsi="Avenir LT Std 35 Light"/>
              </w:rPr>
              <w:t xml:space="preserve"> </w:t>
            </w:r>
          </w:p>
        </w:tc>
      </w:tr>
      <w:tr w:rsidR="003312DB" w:rsidRPr="00585E94" w:rsidTr="007B53B2">
        <w:trPr>
          <w:trHeight w:hRule="exact" w:val="216"/>
        </w:trPr>
        <w:tc>
          <w:tcPr>
            <w:tcW w:w="10004" w:type="dxa"/>
            <w:shd w:val="clear" w:color="auto" w:fill="auto"/>
          </w:tcPr>
          <w:p w:rsidR="003312DB" w:rsidRPr="00585E94" w:rsidRDefault="00791CE3" w:rsidP="00930654">
            <w:pPr>
              <w:pStyle w:val="Numeroetdate"/>
              <w:rPr>
                <w:rFonts w:ascii="Avenir LT Std 35 Light" w:hAnsi="Avenir LT Std 35 Light"/>
              </w:rPr>
            </w:pPr>
            <w:r w:rsidRPr="00585E94">
              <w:rPr>
                <w:rFonts w:ascii="Avenir LT Std 35 Light" w:hAnsi="Avenir LT Std 35 Light"/>
              </w:rPr>
              <w:t xml:space="preserve">Paris, </w:t>
            </w:r>
            <w:r w:rsidR="00930654">
              <w:rPr>
                <w:rFonts w:ascii="Avenir LT Std 35 Light" w:hAnsi="Avenir LT Std 35 Light"/>
              </w:rPr>
              <w:t xml:space="preserve">LE 08 MARS </w:t>
            </w:r>
            <w:r w:rsidR="00D235DD">
              <w:rPr>
                <w:rFonts w:ascii="Avenir LT Std 35 Light" w:hAnsi="Avenir LT Std 35 Light"/>
              </w:rPr>
              <w:t xml:space="preserve"> 2016</w:t>
            </w:r>
          </w:p>
        </w:tc>
      </w:tr>
      <w:tr w:rsidR="003312DB" w:rsidRPr="00585E94" w:rsidTr="007B53B2">
        <w:trPr>
          <w:trHeight w:hRule="exact" w:val="284"/>
        </w:trPr>
        <w:tc>
          <w:tcPr>
            <w:tcW w:w="10004" w:type="dxa"/>
            <w:shd w:val="clear" w:color="auto" w:fill="auto"/>
          </w:tcPr>
          <w:p w:rsidR="003312DB" w:rsidRDefault="008752D2" w:rsidP="008752D2">
            <w:pPr>
              <w:tabs>
                <w:tab w:val="left" w:pos="7463"/>
              </w:tabs>
              <w:spacing w:line="216" w:lineRule="atLeast"/>
              <w:rPr>
                <w:rFonts w:ascii="Avenir LT Std 35 Light" w:hAnsi="Avenir LT Std 35 Light"/>
                <w:sz w:val="18"/>
              </w:rPr>
            </w:pPr>
            <w:r>
              <w:rPr>
                <w:rFonts w:ascii="Avenir LT Std 35 Light" w:hAnsi="Avenir LT Std 35 Light"/>
                <w:sz w:val="18"/>
              </w:rPr>
              <w:tab/>
            </w:r>
          </w:p>
          <w:p w:rsidR="005C02AD" w:rsidRDefault="005C02AD" w:rsidP="00585E94">
            <w:pPr>
              <w:spacing w:line="216" w:lineRule="atLeast"/>
              <w:rPr>
                <w:rFonts w:ascii="Avenir LT Std 35 Light" w:hAnsi="Avenir LT Std 35 Light"/>
                <w:sz w:val="18"/>
              </w:rPr>
            </w:pPr>
          </w:p>
          <w:p w:rsidR="005C02AD" w:rsidRDefault="005C02AD" w:rsidP="00585E94">
            <w:pPr>
              <w:spacing w:line="216" w:lineRule="atLeast"/>
              <w:rPr>
                <w:rFonts w:ascii="Avenir LT Std 35 Light" w:hAnsi="Avenir LT Std 35 Light"/>
                <w:sz w:val="18"/>
              </w:rPr>
            </w:pPr>
          </w:p>
          <w:p w:rsidR="005C02AD" w:rsidRPr="00585E94" w:rsidRDefault="005C02AD" w:rsidP="00585E94">
            <w:pPr>
              <w:spacing w:line="216" w:lineRule="atLeast"/>
              <w:rPr>
                <w:rFonts w:ascii="Avenir LT Std 35 Light" w:hAnsi="Avenir LT Std 35 Light"/>
                <w:sz w:val="18"/>
              </w:rPr>
            </w:pPr>
          </w:p>
        </w:tc>
      </w:tr>
    </w:tbl>
    <w:p w:rsidR="003312DB" w:rsidRPr="00585E94" w:rsidRDefault="003312DB" w:rsidP="00585E94">
      <w:pPr>
        <w:rPr>
          <w:rFonts w:ascii="Avenir LT Std 35 Light" w:hAnsi="Avenir LT Std 35 Light"/>
          <w:sz w:val="28"/>
        </w:rPr>
        <w:sectPr w:rsidR="003312DB" w:rsidRPr="00585E94" w:rsidSect="003312DB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4" w:h="16838"/>
          <w:pgMar w:top="680" w:right="680" w:bottom="851" w:left="1219" w:header="567" w:footer="567" w:gutter="0"/>
          <w:cols w:space="709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0004"/>
      </w:tblGrid>
      <w:tr w:rsidR="0088248D" w:rsidRPr="00585E94" w:rsidTr="00AF21DC">
        <w:trPr>
          <w:trHeight w:hRule="exact" w:val="216"/>
        </w:trPr>
        <w:tc>
          <w:tcPr>
            <w:tcW w:w="10004" w:type="dxa"/>
            <w:shd w:val="clear" w:color="auto" w:fill="auto"/>
          </w:tcPr>
          <w:p w:rsidR="0088248D" w:rsidRPr="00585E94" w:rsidRDefault="0088248D" w:rsidP="00AF21DC">
            <w:pPr>
              <w:pStyle w:val="Intitule"/>
              <w:rPr>
                <w:rFonts w:ascii="Avenir LT Std 35 Light" w:hAnsi="Avenir LT Std 35 Light"/>
              </w:rPr>
            </w:pPr>
          </w:p>
        </w:tc>
      </w:tr>
      <w:tr w:rsidR="0088248D" w:rsidRPr="00585E94" w:rsidTr="00AF21DC">
        <w:trPr>
          <w:trHeight w:hRule="exact" w:val="284"/>
        </w:trPr>
        <w:tc>
          <w:tcPr>
            <w:tcW w:w="10004" w:type="dxa"/>
            <w:shd w:val="clear" w:color="auto" w:fill="auto"/>
          </w:tcPr>
          <w:p w:rsidR="0088248D" w:rsidRDefault="0088248D" w:rsidP="00AF21DC">
            <w:pPr>
              <w:tabs>
                <w:tab w:val="left" w:pos="7463"/>
              </w:tabs>
              <w:spacing w:line="216" w:lineRule="atLeast"/>
              <w:rPr>
                <w:rFonts w:ascii="Avenir LT Std 35 Light" w:hAnsi="Avenir LT Std 35 Light"/>
                <w:sz w:val="18"/>
              </w:rPr>
            </w:pPr>
            <w:r>
              <w:rPr>
                <w:rFonts w:ascii="Avenir LT Std 35 Light" w:hAnsi="Avenir LT Std 35 Light"/>
                <w:sz w:val="18"/>
              </w:rPr>
              <w:tab/>
            </w:r>
          </w:p>
          <w:p w:rsidR="0088248D" w:rsidRDefault="0088248D" w:rsidP="00AF21DC">
            <w:pPr>
              <w:spacing w:line="216" w:lineRule="atLeast"/>
              <w:rPr>
                <w:rFonts w:ascii="Avenir LT Std 35 Light" w:hAnsi="Avenir LT Std 35 Light"/>
                <w:sz w:val="18"/>
              </w:rPr>
            </w:pPr>
          </w:p>
          <w:p w:rsidR="0088248D" w:rsidRDefault="0088248D" w:rsidP="00AF21DC">
            <w:pPr>
              <w:spacing w:line="216" w:lineRule="atLeast"/>
              <w:rPr>
                <w:rFonts w:ascii="Avenir LT Std 35 Light" w:hAnsi="Avenir LT Std 35 Light"/>
                <w:sz w:val="18"/>
              </w:rPr>
            </w:pPr>
          </w:p>
          <w:p w:rsidR="0088248D" w:rsidRPr="00585E94" w:rsidRDefault="0088248D" w:rsidP="00AF21DC">
            <w:pPr>
              <w:spacing w:line="216" w:lineRule="atLeast"/>
              <w:rPr>
                <w:rFonts w:ascii="Avenir LT Std 35 Light" w:hAnsi="Avenir LT Std 35 Light"/>
                <w:sz w:val="18"/>
              </w:rPr>
            </w:pPr>
          </w:p>
        </w:tc>
      </w:tr>
    </w:tbl>
    <w:p w:rsidR="0088248D" w:rsidRDefault="0088248D" w:rsidP="0088248D">
      <w:pPr>
        <w:pStyle w:val="Titreducommuniquedepresse"/>
        <w:rPr>
          <w:rFonts w:ascii="Avenir LT Std 35 Light" w:hAnsi="Avenir LT Std 35 Light"/>
          <w:b/>
          <w:color w:val="6E1E78"/>
          <w:sz w:val="40"/>
          <w:szCs w:val="40"/>
        </w:rPr>
      </w:pPr>
      <w:r w:rsidRPr="00F82B3A">
        <w:rPr>
          <w:rFonts w:ascii="Avenir LT Std 35 Light" w:hAnsi="Avenir LT Std 35 Light"/>
          <w:b/>
          <w:color w:val="6E1E78"/>
          <w:sz w:val="40"/>
          <w:szCs w:val="40"/>
        </w:rPr>
        <w:t>SNCF TRANSILIEN SE PENCHE SUR LES REQUÊTES D’ITINÉRAIRES POUR MIEUX COMPRENDRE LA MOBILITÉ DES FRANCILIENS</w:t>
      </w:r>
    </w:p>
    <w:p w:rsidR="00C0031E" w:rsidRPr="002E3AC7" w:rsidRDefault="00C0031E" w:rsidP="0088248D">
      <w:pPr>
        <w:pStyle w:val="Titreducommuniquedepresse"/>
        <w:rPr>
          <w:rFonts w:ascii="Avenir LT Std 35 Light" w:hAnsi="Avenir LT Std 35 Light"/>
          <w:color w:val="6E1E78"/>
          <w:sz w:val="40"/>
          <w:szCs w:val="40"/>
        </w:rPr>
      </w:pPr>
    </w:p>
    <w:p w:rsidR="0088248D" w:rsidRPr="002E3AC7" w:rsidRDefault="0088248D" w:rsidP="00C0031E">
      <w:pPr>
        <w:pStyle w:val="Textegris"/>
        <w:jc w:val="both"/>
        <w:rPr>
          <w:rFonts w:ascii="Avenir LT Std 35 Light" w:hAnsi="Avenir LT Std 35 Light"/>
          <w:color w:val="6E1E78"/>
        </w:rPr>
      </w:pPr>
      <w:r w:rsidRPr="002E3AC7">
        <w:rPr>
          <w:rFonts w:ascii="Avenir LT Std 35 Light" w:hAnsi="Avenir LT Std 35 Light"/>
          <w:color w:val="6E1E78"/>
        </w:rPr>
        <w:t xml:space="preserve">En </w:t>
      </w:r>
      <w:r w:rsidR="00246997">
        <w:rPr>
          <w:rFonts w:ascii="Avenir LT Std 35 Light" w:hAnsi="Avenir LT Std 35 Light"/>
          <w:color w:val="6E1E78"/>
        </w:rPr>
        <w:t>mars 2016, 45</w:t>
      </w:r>
      <w:bookmarkStart w:id="0" w:name="_GoBack"/>
      <w:bookmarkEnd w:id="0"/>
      <w:r w:rsidRPr="002E3AC7">
        <w:rPr>
          <w:rFonts w:ascii="Avenir LT Std 35 Light" w:hAnsi="Avenir LT Std 35 Light"/>
          <w:color w:val="6E1E78"/>
        </w:rPr>
        <w:t xml:space="preserve">% des pages visitées sur le site Transilien.com concernent la requête d’itinéraires. </w:t>
      </w:r>
    </w:p>
    <w:p w:rsidR="0088248D" w:rsidRPr="002E3AC7" w:rsidRDefault="0088248D" w:rsidP="00C0031E">
      <w:pPr>
        <w:pStyle w:val="Textegris"/>
        <w:jc w:val="both"/>
        <w:rPr>
          <w:rFonts w:ascii="Avenir LT Std 35 Light" w:hAnsi="Avenir LT Std 35 Light"/>
          <w:color w:val="6E1E78"/>
        </w:rPr>
      </w:pPr>
      <w:r w:rsidRPr="002E3AC7">
        <w:rPr>
          <w:rFonts w:ascii="Avenir LT Std 35 Light" w:hAnsi="Avenir LT Std 35 Light"/>
          <w:color w:val="6E1E78"/>
        </w:rPr>
        <w:t xml:space="preserve">Besoin de </w:t>
      </w:r>
      <w:r w:rsidR="007068F2">
        <w:rPr>
          <w:rFonts w:ascii="Avenir LT Std 35 Light" w:hAnsi="Avenir LT Std 35 Light"/>
          <w:color w:val="6E1E78"/>
        </w:rPr>
        <w:t>recommand</w:t>
      </w:r>
      <w:r w:rsidRPr="002E3AC7">
        <w:rPr>
          <w:rFonts w:ascii="Avenir LT Std 35 Light" w:hAnsi="Avenir LT Std 35 Light"/>
          <w:color w:val="6E1E78"/>
        </w:rPr>
        <w:t>ations pour planifier un trajet inhabituel et connaître les horaires associés</w:t>
      </w:r>
      <w:r w:rsidR="00E04C7A">
        <w:rPr>
          <w:rFonts w:ascii="Avenir LT Std 35 Light" w:hAnsi="Avenir LT Std 35 Light"/>
          <w:color w:val="6E1E78"/>
        </w:rPr>
        <w:t>,</w:t>
      </w:r>
      <w:r w:rsidRPr="002E3AC7">
        <w:rPr>
          <w:rFonts w:ascii="Avenir LT Std 35 Light" w:hAnsi="Avenir LT Std 35 Light"/>
          <w:color w:val="6E1E78"/>
        </w:rPr>
        <w:t xml:space="preserve"> ou simplement identifier l’itinéraire qui comporte le moins de correspondances ou de marche à pied ? </w:t>
      </w:r>
    </w:p>
    <w:p w:rsidR="0088248D" w:rsidRPr="002E3AC7" w:rsidRDefault="0088248D" w:rsidP="0088248D">
      <w:pPr>
        <w:pStyle w:val="Textegris"/>
        <w:jc w:val="both"/>
        <w:rPr>
          <w:rFonts w:ascii="Avenir LT Std 35 Light" w:hAnsi="Avenir LT Std 35 Light"/>
          <w:color w:val="6E1E78"/>
        </w:rPr>
      </w:pPr>
      <w:r w:rsidRPr="002E3AC7">
        <w:rPr>
          <w:rFonts w:ascii="Avenir LT Std 35 Light" w:hAnsi="Avenir LT Std 35 Light"/>
          <w:color w:val="6E1E78"/>
        </w:rPr>
        <w:t>SNCF Transilien met à la disposition des  voyageurs de nombreuses solutions digitales pour réaliser leurs requêtes d’itinéraires. En collaboration avec les filiales de Kéolis (Kisio Digital, Kisio Analysis), SNCF</w:t>
      </w:r>
      <w:r w:rsidR="00BF73C0">
        <w:rPr>
          <w:rFonts w:ascii="Avenir LT Std 35 Light" w:hAnsi="Avenir LT Std 35 Light"/>
          <w:color w:val="6E1E78"/>
        </w:rPr>
        <w:t xml:space="preserve"> (Innovation &amp; Recherche, </w:t>
      </w:r>
      <w:r w:rsidRPr="002E3AC7">
        <w:rPr>
          <w:rFonts w:ascii="Avenir LT Std 35 Light" w:hAnsi="Avenir LT Std 35 Light"/>
          <w:color w:val="6E1E78"/>
        </w:rPr>
        <w:t>Transilien</w:t>
      </w:r>
      <w:r w:rsidR="00BF73C0">
        <w:rPr>
          <w:rFonts w:ascii="Avenir LT Std 35 Light" w:hAnsi="Avenir LT Std 35 Light"/>
          <w:color w:val="6E1E78"/>
        </w:rPr>
        <w:t>)</w:t>
      </w:r>
      <w:r w:rsidRPr="002E3AC7">
        <w:rPr>
          <w:rFonts w:ascii="Avenir LT Std 35 Light" w:hAnsi="Avenir LT Std 35 Light"/>
          <w:color w:val="6E1E78"/>
        </w:rPr>
        <w:t xml:space="preserve"> a mené des études sur ces dernières pour mieux connaître et anticiper la demande de mobilité multimodale des franciliens.</w:t>
      </w:r>
    </w:p>
    <w:p w:rsidR="00C0031E" w:rsidRDefault="00C0031E" w:rsidP="0088248D">
      <w:pPr>
        <w:pStyle w:val="Textegris"/>
        <w:jc w:val="both"/>
        <w:rPr>
          <w:rFonts w:ascii="Avenir LT Std 35 Light" w:hAnsi="Avenir LT Std 35 Light"/>
        </w:rPr>
      </w:pPr>
    </w:p>
    <w:p w:rsidR="0088248D" w:rsidRDefault="0088248D" w:rsidP="0088248D">
      <w:pPr>
        <w:pStyle w:val="Textegris"/>
        <w:contextualSpacing/>
        <w:jc w:val="both"/>
        <w:rPr>
          <w:rFonts w:ascii="Avenir LT Std 35 Light" w:hAnsi="Avenir LT Std 35 Light"/>
        </w:rPr>
      </w:pPr>
    </w:p>
    <w:p w:rsidR="0088248D" w:rsidRDefault="0088248D" w:rsidP="0088248D">
      <w:pPr>
        <w:pStyle w:val="Textegris"/>
        <w:contextualSpacing/>
        <w:jc w:val="both"/>
        <w:rPr>
          <w:rFonts w:ascii="Avenir LT Std 35 Light" w:hAnsi="Avenir LT Std 35 Light"/>
          <w:b/>
          <w:color w:val="6E1E78"/>
          <w:sz w:val="28"/>
          <w:szCs w:val="28"/>
        </w:rPr>
      </w:pPr>
      <w:r w:rsidRPr="00F82B3A">
        <w:rPr>
          <w:rFonts w:ascii="Avenir LT Std 35 Light" w:hAnsi="Avenir LT Std 35 Light"/>
          <w:b/>
          <w:color w:val="6E1E78"/>
          <w:sz w:val="28"/>
          <w:szCs w:val="28"/>
        </w:rPr>
        <w:t>QUAND LA REQUÊTE D’ITINÉRAIRE RENSEIGNE SUR LA MOBILITÉ DES FRANCILIENS</w:t>
      </w:r>
    </w:p>
    <w:p w:rsidR="0088248D" w:rsidRDefault="0088248D" w:rsidP="0088248D">
      <w:pPr>
        <w:pStyle w:val="Textegris"/>
        <w:rPr>
          <w:rFonts w:ascii="Avenir LT Std 35 Light" w:hAnsi="Avenir LT Std 35 Light"/>
        </w:rPr>
      </w:pPr>
    </w:p>
    <w:p w:rsidR="0088248D" w:rsidRPr="00D6342B" w:rsidRDefault="0088248D" w:rsidP="0088248D">
      <w:pPr>
        <w:pStyle w:val="Textegris"/>
        <w:jc w:val="both"/>
        <w:rPr>
          <w:rFonts w:ascii="Avenir LT Std 35 Light" w:hAnsi="Avenir LT Std 35 Light"/>
          <w:color w:val="4D4F53"/>
        </w:rPr>
      </w:pPr>
      <w:r w:rsidRPr="00D6342B">
        <w:rPr>
          <w:rFonts w:ascii="Avenir LT Std 35 Light" w:hAnsi="Avenir LT Std 35 Light"/>
          <w:b/>
          <w:color w:val="4D4F53"/>
        </w:rPr>
        <w:t>3 mois de données</w:t>
      </w:r>
      <w:r w:rsidR="00C0031E" w:rsidRPr="00D6342B">
        <w:rPr>
          <w:rFonts w:ascii="Avenir LT Std 35 Light" w:hAnsi="Avenir LT Std 35 Light"/>
          <w:b/>
          <w:color w:val="4D4F53"/>
        </w:rPr>
        <w:t xml:space="preserve">, correspondant à </w:t>
      </w:r>
      <w:r w:rsidRPr="00D6342B">
        <w:rPr>
          <w:rFonts w:ascii="Avenir LT Std 35 Light" w:hAnsi="Avenir LT Std 35 Light"/>
          <w:b/>
          <w:color w:val="4D4F53"/>
        </w:rPr>
        <w:t>près de 100 millions de requêtes</w:t>
      </w:r>
      <w:r w:rsidR="0056085D">
        <w:rPr>
          <w:rFonts w:ascii="Avenir LT Std 35 Light" w:hAnsi="Avenir LT Std 35 Light"/>
          <w:b/>
          <w:color w:val="4D4F53"/>
        </w:rPr>
        <w:t>,</w:t>
      </w:r>
      <w:r w:rsidR="0056085D" w:rsidRPr="0056085D">
        <w:rPr>
          <w:rFonts w:ascii="Avenir LT Std 35 Light" w:hAnsi="Avenir LT Std 35 Light"/>
          <w:b/>
          <w:color w:val="4D4F53"/>
        </w:rPr>
        <w:t xml:space="preserve"> </w:t>
      </w:r>
      <w:r w:rsidR="0056085D" w:rsidRPr="00D6342B">
        <w:rPr>
          <w:rFonts w:ascii="Avenir LT Std 35 Light" w:hAnsi="Avenir LT Std 35 Light"/>
          <w:b/>
          <w:color w:val="4D4F53"/>
        </w:rPr>
        <w:t>ont été analysés</w:t>
      </w:r>
      <w:r w:rsidRPr="00D6342B">
        <w:rPr>
          <w:rFonts w:ascii="Avenir LT Std 35 Light" w:hAnsi="Avenir LT Std 35 Light"/>
          <w:color w:val="4D4F53"/>
        </w:rPr>
        <w:t>. Cet échantillon conséquent permet à Transilien de disposer d’enseignements robustes sur l’utilisation du calcul d’itinéraire et les intentions de déplacement des franciliens.</w:t>
      </w:r>
    </w:p>
    <w:p w:rsidR="0088248D" w:rsidRDefault="0088248D" w:rsidP="0088248D">
      <w:pPr>
        <w:pStyle w:val="Textegris"/>
        <w:jc w:val="both"/>
        <w:rPr>
          <w:rFonts w:ascii="Avenir LT Std 35 Light" w:hAnsi="Avenir LT Std 35 Light"/>
          <w:i/>
          <w:caps/>
          <w:color w:val="AD036F"/>
          <w:sz w:val="18"/>
          <w:szCs w:val="28"/>
        </w:rPr>
      </w:pPr>
    </w:p>
    <w:p w:rsidR="0088248D" w:rsidRDefault="0088248D" w:rsidP="0088248D">
      <w:pPr>
        <w:pStyle w:val="Textegris"/>
        <w:jc w:val="both"/>
        <w:rPr>
          <w:rFonts w:ascii="Avenir LT Std 35 Light" w:hAnsi="Avenir LT Std 35 Light"/>
          <w:caps/>
          <w:color w:val="009AA6"/>
          <w:sz w:val="24"/>
          <w:szCs w:val="24"/>
        </w:rPr>
      </w:pPr>
      <w:r w:rsidRPr="00AA766C">
        <w:rPr>
          <w:rFonts w:ascii="Avenir LT Std 35 Light" w:hAnsi="Avenir LT Std 35 Light"/>
          <w:caps/>
          <w:color w:val="009AA6"/>
          <w:sz w:val="24"/>
          <w:szCs w:val="24"/>
        </w:rPr>
        <w:t xml:space="preserve">un lien directe </w:t>
      </w:r>
      <w:r w:rsidRPr="002E3AC7">
        <w:rPr>
          <w:rFonts w:ascii="Avenir LT Std 35 Light" w:hAnsi="Avenir LT Std 35 Light"/>
          <w:caps/>
          <w:color w:val="009AA6"/>
          <w:sz w:val="24"/>
          <w:szCs w:val="24"/>
        </w:rPr>
        <w:t>entre</w:t>
      </w:r>
      <w:r w:rsidRPr="00AA766C">
        <w:rPr>
          <w:rFonts w:ascii="Avenir LT Std 35 Light" w:hAnsi="Avenir LT Std 35 Light"/>
          <w:caps/>
          <w:color w:val="009AA6"/>
          <w:sz w:val="24"/>
          <w:szCs w:val="24"/>
        </w:rPr>
        <w:t xml:space="preserve"> les requ</w:t>
      </w:r>
      <w:r>
        <w:rPr>
          <w:rFonts w:ascii="Avenir LT Std 35 Light" w:hAnsi="Avenir LT Std 35 Light"/>
          <w:caps/>
          <w:color w:val="009AA6"/>
          <w:sz w:val="24"/>
          <w:szCs w:val="24"/>
        </w:rPr>
        <w:t>Ê</w:t>
      </w:r>
      <w:r w:rsidRPr="00AA766C">
        <w:rPr>
          <w:rFonts w:ascii="Avenir LT Std 35 Light" w:hAnsi="Avenir LT Std 35 Light"/>
          <w:caps/>
          <w:color w:val="009AA6"/>
          <w:sz w:val="24"/>
          <w:szCs w:val="24"/>
        </w:rPr>
        <w:t>tes et la mobilit</w:t>
      </w:r>
      <w:r>
        <w:rPr>
          <w:rFonts w:ascii="Avenir LT Std 35 Light" w:hAnsi="Avenir LT Std 35 Light"/>
          <w:caps/>
          <w:color w:val="009AA6"/>
          <w:sz w:val="24"/>
          <w:szCs w:val="24"/>
        </w:rPr>
        <w:t>É</w:t>
      </w:r>
    </w:p>
    <w:p w:rsidR="00C0031E" w:rsidRPr="00AA766C" w:rsidRDefault="00C0031E" w:rsidP="0088248D">
      <w:pPr>
        <w:pStyle w:val="Textegris"/>
        <w:jc w:val="both"/>
        <w:rPr>
          <w:rFonts w:ascii="Avenir LT Std 35 Light" w:hAnsi="Avenir LT Std 35 Light"/>
          <w:color w:val="009AA6"/>
          <w:sz w:val="24"/>
          <w:szCs w:val="24"/>
        </w:rPr>
      </w:pPr>
    </w:p>
    <w:p w:rsidR="00C0031E" w:rsidRPr="00D6342B" w:rsidRDefault="00C0031E" w:rsidP="00C0031E">
      <w:pPr>
        <w:pStyle w:val="Textegris"/>
        <w:jc w:val="both"/>
        <w:rPr>
          <w:rFonts w:ascii="Avenir LT Std 35 Light" w:hAnsi="Avenir LT Std 35 Light"/>
          <w:color w:val="4D4F53"/>
        </w:rPr>
      </w:pPr>
      <w:r w:rsidRPr="00D6342B">
        <w:rPr>
          <w:rFonts w:ascii="Avenir LT Std 35 Light" w:hAnsi="Avenir LT Std 35 Light"/>
          <w:color w:val="4D4F53"/>
        </w:rPr>
        <w:t xml:space="preserve">Les requêtes d’itinéraires matérialisent en premier lieu des intentions de déplacement, elles donnent également </w:t>
      </w:r>
      <w:r w:rsidRPr="00D6342B">
        <w:rPr>
          <w:rFonts w:ascii="Avenir LT Std 35 Light" w:hAnsi="Avenir LT Std 35 Light"/>
          <w:b/>
          <w:color w:val="4D4F53"/>
        </w:rPr>
        <w:t>une indication forte de la fréquentation réelle</w:t>
      </w:r>
      <w:r w:rsidRPr="00D6342B">
        <w:rPr>
          <w:rFonts w:ascii="Avenir LT Std 35 Light" w:hAnsi="Avenir LT Std 35 Light"/>
          <w:color w:val="4D4F53"/>
        </w:rPr>
        <w:t xml:space="preserve"> du réseau. Ces données sont précieuses car elles permettent aux équipes de SNCF Transilien d’avoir un temps d’avance sur la mobilité des voyageurs.</w:t>
      </w:r>
    </w:p>
    <w:p w:rsidR="00C0031E" w:rsidRPr="00D6342B" w:rsidRDefault="00C0031E" w:rsidP="00C0031E">
      <w:pPr>
        <w:pStyle w:val="Textegris"/>
        <w:jc w:val="both"/>
        <w:rPr>
          <w:rFonts w:ascii="Avenir LT Std 35 Light" w:hAnsi="Avenir LT Std 35 Light"/>
          <w:color w:val="4D4F53"/>
        </w:rPr>
      </w:pPr>
    </w:p>
    <w:p w:rsidR="0088248D" w:rsidRDefault="0088248D" w:rsidP="0088248D">
      <w:pPr>
        <w:pStyle w:val="Textegris"/>
        <w:jc w:val="both"/>
        <w:rPr>
          <w:rFonts w:ascii="Avenir LT Std 35 Light" w:hAnsi="Avenir LT Std 35 Light"/>
        </w:rPr>
      </w:pPr>
    </w:p>
    <w:p w:rsidR="00C0031E" w:rsidRDefault="00C0031E" w:rsidP="0088248D">
      <w:pPr>
        <w:pStyle w:val="Textegris"/>
        <w:jc w:val="both"/>
        <w:rPr>
          <w:rFonts w:ascii="Avenir LT Std 35 Light" w:hAnsi="Avenir LT Std 35 Light"/>
        </w:rPr>
      </w:pPr>
    </w:p>
    <w:p w:rsidR="00C0031E" w:rsidRDefault="00C0031E" w:rsidP="0088248D">
      <w:pPr>
        <w:pStyle w:val="Textegris"/>
        <w:jc w:val="both"/>
        <w:rPr>
          <w:rFonts w:ascii="Avenir LT Std 35 Light" w:hAnsi="Avenir LT Std 35 Light"/>
        </w:rPr>
      </w:pPr>
    </w:p>
    <w:p w:rsidR="00C0031E" w:rsidRDefault="00C0031E" w:rsidP="0088248D">
      <w:pPr>
        <w:pStyle w:val="Textegris"/>
        <w:jc w:val="both"/>
        <w:rPr>
          <w:rFonts w:ascii="Avenir LT Std 35 Light" w:hAnsi="Avenir LT Std 35 Light"/>
        </w:rPr>
      </w:pPr>
    </w:p>
    <w:p w:rsidR="00C0031E" w:rsidRDefault="00C0031E" w:rsidP="0088248D">
      <w:pPr>
        <w:pStyle w:val="Textegris"/>
        <w:jc w:val="both"/>
        <w:rPr>
          <w:rFonts w:ascii="Avenir LT Std 35 Light" w:hAnsi="Avenir LT Std 35 Light"/>
        </w:rPr>
      </w:pPr>
    </w:p>
    <w:p w:rsidR="00C0031E" w:rsidRDefault="00C0031E" w:rsidP="0088248D">
      <w:pPr>
        <w:pStyle w:val="Textegris"/>
        <w:jc w:val="both"/>
        <w:rPr>
          <w:rFonts w:ascii="Avenir LT Std 35 Light" w:hAnsi="Avenir LT Std 35 Light"/>
        </w:rPr>
      </w:pPr>
    </w:p>
    <w:p w:rsidR="00C0031E" w:rsidRDefault="00C0031E" w:rsidP="0088248D">
      <w:pPr>
        <w:pStyle w:val="Textegris"/>
        <w:jc w:val="both"/>
        <w:rPr>
          <w:rFonts w:ascii="Avenir LT Std 35 Light" w:hAnsi="Avenir LT Std 35 Light"/>
        </w:rPr>
      </w:pPr>
    </w:p>
    <w:p w:rsidR="00C0031E" w:rsidRDefault="003A3B6F" w:rsidP="0088248D">
      <w:pPr>
        <w:pStyle w:val="Textegris"/>
        <w:jc w:val="both"/>
        <w:rPr>
          <w:rFonts w:ascii="Avenir LT Std 35 Light" w:hAnsi="Avenir LT Std 35 Light"/>
        </w:rPr>
      </w:pPr>
      <w:r>
        <w:rPr>
          <w:noProof/>
        </w:rPr>
        <w:lastRenderedPageBreak/>
        <w:drawing>
          <wp:inline distT="0" distB="0" distL="0" distR="0" wp14:anchorId="6A3BCF9A" wp14:editId="13982489">
            <wp:extent cx="6353175" cy="3842371"/>
            <wp:effectExtent l="0" t="0" r="0" b="6350"/>
            <wp:docPr id="1" name="Image 1" descr="C:\Users\8111656T\AppData\Local\Microsoft\Windows\Temporary Internet Files\Content.Outlook\P6T6QSFI\160301_requete_mobili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111656T\AppData\Local\Microsoft\Windows\Temporary Internet Files\Content.Outlook\P6T6QSFI\160301_requete_mobilite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84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1E" w:rsidRDefault="00C0031E" w:rsidP="0088248D">
      <w:pPr>
        <w:pStyle w:val="Textegris"/>
        <w:jc w:val="both"/>
        <w:rPr>
          <w:rFonts w:ascii="Avenir LT Std 35 Light" w:hAnsi="Avenir LT Std 35 Light"/>
        </w:rPr>
      </w:pPr>
    </w:p>
    <w:p w:rsidR="00C0031E" w:rsidRDefault="00C0031E" w:rsidP="0088248D">
      <w:pPr>
        <w:pStyle w:val="Textegris"/>
        <w:jc w:val="both"/>
        <w:rPr>
          <w:rFonts w:ascii="Avenir LT Std 35 Light" w:hAnsi="Avenir LT Std 35 Light"/>
        </w:rPr>
      </w:pPr>
      <w:r>
        <w:rPr>
          <w:rFonts w:ascii="Avenir LT Std 35 Light" w:hAnsi="Avenir LT Std 35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4049C" wp14:editId="23D1D8D9">
                <wp:simplePos x="0" y="0"/>
                <wp:positionH relativeFrom="column">
                  <wp:posOffset>-260357</wp:posOffset>
                </wp:positionH>
                <wp:positionV relativeFrom="paragraph">
                  <wp:posOffset>6336</wp:posOffset>
                </wp:positionV>
                <wp:extent cx="6544317" cy="770562"/>
                <wp:effectExtent l="0" t="0" r="27940" b="10795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7" cy="770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8248D" w:rsidRPr="00D6342B" w:rsidRDefault="0088248D" w:rsidP="0088248D">
                            <w:pPr>
                              <w:pStyle w:val="Textegris"/>
                              <w:jc w:val="both"/>
                              <w:rPr>
                                <w:rFonts w:ascii="Avenir LT Std 35 Light" w:hAnsi="Avenir LT Std 35 Light"/>
                                <w:b/>
                                <w:color w:val="4D4F53"/>
                              </w:rPr>
                            </w:pPr>
                            <w:r w:rsidRPr="00D6342B">
                              <w:rPr>
                                <w:rFonts w:ascii="Avenir LT Std 35 Light" w:hAnsi="Avenir LT Std 35 Light"/>
                                <w:color w:val="4D4F53"/>
                              </w:rPr>
                              <w:t xml:space="preserve">En confrontant le nombre de requêtes au nombre de validations, on visualise </w:t>
                            </w:r>
                            <w:r w:rsidRPr="00D6342B">
                              <w:rPr>
                                <w:rFonts w:ascii="Avenir LT Std 35 Light" w:hAnsi="Avenir LT Std 35 Light"/>
                                <w:b/>
                                <w:color w:val="4D4F53"/>
                              </w:rPr>
                              <w:t xml:space="preserve">une relation directe. </w:t>
                            </w:r>
                          </w:p>
                          <w:p w:rsidR="0088248D" w:rsidRPr="00D6342B" w:rsidRDefault="0088248D" w:rsidP="0088248D">
                            <w:pPr>
                              <w:pStyle w:val="Textegris"/>
                              <w:jc w:val="both"/>
                              <w:rPr>
                                <w:rFonts w:ascii="Avenir LT Std 35 Light" w:hAnsi="Avenir LT Std 35 Light"/>
                                <w:color w:val="4D4F53"/>
                              </w:rPr>
                            </w:pPr>
                          </w:p>
                          <w:p w:rsidR="003A3B6F" w:rsidRPr="00D6342B" w:rsidRDefault="0088248D" w:rsidP="003A3B6F">
                            <w:pPr>
                              <w:pStyle w:val="Textegris"/>
                              <w:jc w:val="both"/>
                              <w:rPr>
                                <w:rFonts w:ascii="Avenir LT Std 35 Light" w:hAnsi="Avenir LT Std 35 Light"/>
                                <w:color w:val="4D4F53"/>
                              </w:rPr>
                            </w:pPr>
                            <w:r w:rsidRPr="00D6342B">
                              <w:rPr>
                                <w:rFonts w:ascii="Avenir LT Std 35 Light" w:hAnsi="Avenir LT Std 35 Light"/>
                                <w:color w:val="4D4F53"/>
                              </w:rPr>
                              <w:t>A titre d’exemple,  800 000 requêtes réalisées pour un  trajet planifié le dimanche correspondent à 400 000 validations constatées ce même jour</w:t>
                            </w:r>
                            <w:r w:rsidR="003A3B6F">
                              <w:rPr>
                                <w:rFonts w:ascii="Avenir LT Std 35 Light" w:hAnsi="Avenir LT Std 35 Light"/>
                                <w:color w:val="4D4F53"/>
                              </w:rPr>
                              <w:t xml:space="preserve">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-20.5pt;margin-top:.5pt;width:515.3pt;height:6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" strokecolor="#4f81bd" strokeweight="1pt">
                <v:stroke dashstyle="dash"/>
                <v:shadow color="#868686"/>
                <v:textbox>
                  <w:txbxContent>
                    <w:p w:rsidR="0088248D" w:rsidRPr="00D6342B" w:rsidRDefault="0088248D" w:rsidP="0088248D">
                      <w:pPr>
                        <w:pStyle w:val="Textegris"/>
                        <w:jc w:val="both"/>
                        <w:rPr>
                          <w:rFonts w:ascii="Avenir LT Std 35 Light" w:hAnsi="Avenir LT Std 35 Light"/>
                          <w:b/>
                          <w:color w:val="4D4F53"/>
                        </w:rPr>
                      </w:pPr>
                      <w:r w:rsidRPr="00D6342B">
                        <w:rPr>
                          <w:rFonts w:ascii="Avenir LT Std 35 Light" w:hAnsi="Avenir LT Std 35 Light"/>
                          <w:color w:val="4D4F53"/>
                        </w:rPr>
                        <w:t xml:space="preserve">En confrontant le nombre de requêtes au nombre de validations, on visualise </w:t>
                      </w:r>
                      <w:r w:rsidRPr="00D6342B">
                        <w:rPr>
                          <w:rFonts w:ascii="Avenir LT Std 35 Light" w:hAnsi="Avenir LT Std 35 Light"/>
                          <w:b/>
                          <w:color w:val="4D4F53"/>
                        </w:rPr>
                        <w:t xml:space="preserve">une relation directe. </w:t>
                      </w:r>
                    </w:p>
                    <w:p w:rsidR="0088248D" w:rsidRPr="00D6342B" w:rsidRDefault="0088248D" w:rsidP="0088248D">
                      <w:pPr>
                        <w:pStyle w:val="Textegris"/>
                        <w:jc w:val="both"/>
                        <w:rPr>
                          <w:rFonts w:ascii="Avenir LT Std 35 Light" w:hAnsi="Avenir LT Std 35 Light"/>
                          <w:color w:val="4D4F53"/>
                        </w:rPr>
                      </w:pPr>
                    </w:p>
                    <w:p w:rsidR="003A3B6F" w:rsidRPr="00D6342B" w:rsidRDefault="0088248D" w:rsidP="003A3B6F">
                      <w:pPr>
                        <w:pStyle w:val="Textegris"/>
                        <w:jc w:val="both"/>
                        <w:rPr>
                          <w:rFonts w:ascii="Avenir LT Std 35 Light" w:hAnsi="Avenir LT Std 35 Light"/>
                          <w:color w:val="4D4F53"/>
                        </w:rPr>
                      </w:pPr>
                      <w:r w:rsidRPr="00D6342B">
                        <w:rPr>
                          <w:rFonts w:ascii="Avenir LT Std 35 Light" w:hAnsi="Avenir LT Std 35 Light"/>
                          <w:color w:val="4D4F53"/>
                        </w:rPr>
                        <w:t>A titre d’exemple,  800 000 requêtes réalisées pour un  trajet planifié le dimanche correspondent à 400 000 validations constatées ce même jour</w:t>
                      </w:r>
                      <w:r w:rsidR="003A3B6F">
                        <w:rPr>
                          <w:rFonts w:ascii="Avenir LT Std 35 Light" w:hAnsi="Avenir LT Std 35 Light"/>
                          <w:color w:val="4D4F53"/>
                        </w:rPr>
                        <w:t xml:space="preserve">.  </w:t>
                      </w:r>
                    </w:p>
                  </w:txbxContent>
                </v:textbox>
              </v:shape>
            </w:pict>
          </mc:Fallback>
        </mc:AlternateContent>
      </w:r>
    </w:p>
    <w:p w:rsidR="00C0031E" w:rsidRDefault="00C0031E" w:rsidP="0088248D">
      <w:pPr>
        <w:pStyle w:val="Textegris"/>
        <w:jc w:val="both"/>
        <w:rPr>
          <w:rFonts w:ascii="Avenir LT Std 35 Light" w:hAnsi="Avenir LT Std 35 Light"/>
        </w:rPr>
      </w:pPr>
    </w:p>
    <w:p w:rsidR="00C0031E" w:rsidRDefault="00C0031E" w:rsidP="0088248D">
      <w:pPr>
        <w:pStyle w:val="Textegris"/>
        <w:jc w:val="both"/>
        <w:rPr>
          <w:rFonts w:ascii="Avenir LT Std 35 Light" w:hAnsi="Avenir LT Std 35 Light"/>
        </w:rPr>
      </w:pPr>
    </w:p>
    <w:p w:rsidR="00C0031E" w:rsidRDefault="00C0031E" w:rsidP="0088248D">
      <w:pPr>
        <w:pStyle w:val="Textegris"/>
        <w:jc w:val="both"/>
        <w:rPr>
          <w:rFonts w:ascii="Avenir LT Std 35 Light" w:hAnsi="Avenir LT Std 35 Light"/>
        </w:rPr>
      </w:pPr>
    </w:p>
    <w:p w:rsidR="00C0031E" w:rsidRDefault="00C0031E" w:rsidP="0088248D">
      <w:pPr>
        <w:pStyle w:val="Textegris"/>
        <w:jc w:val="both"/>
        <w:rPr>
          <w:rFonts w:ascii="Avenir LT Std 35 Light" w:hAnsi="Avenir LT Std 35 Light"/>
        </w:rPr>
      </w:pPr>
    </w:p>
    <w:p w:rsidR="00181189" w:rsidRDefault="00181189">
      <w:pPr>
        <w:spacing w:line="240" w:lineRule="auto"/>
        <w:rPr>
          <w:rFonts w:ascii="Avenir LT Std 35 Light" w:hAnsi="Avenir LT Std 35 Light"/>
          <w:caps/>
          <w:color w:val="AD036F"/>
          <w:sz w:val="28"/>
        </w:rPr>
      </w:pPr>
      <w:r>
        <w:rPr>
          <w:rFonts w:ascii="Avenir LT Std 35 Light" w:hAnsi="Avenir LT Std 35 Light"/>
        </w:rPr>
        <w:br w:type="page"/>
      </w:r>
    </w:p>
    <w:p w:rsidR="0088248D" w:rsidRPr="00AA766C" w:rsidRDefault="0088248D" w:rsidP="0088248D">
      <w:pPr>
        <w:pStyle w:val="Titrenumerotation"/>
        <w:rPr>
          <w:rFonts w:ascii="Avenir LT Std 35 Light" w:hAnsi="Avenir LT Std 35 Light"/>
          <w:b/>
          <w:color w:val="6E1E78"/>
          <w:szCs w:val="28"/>
        </w:rPr>
      </w:pPr>
      <w:r>
        <w:rPr>
          <w:rFonts w:ascii="Avenir LT Std 35 Light" w:hAnsi="Avenir LT Std 35 Light"/>
          <w:b/>
          <w:color w:val="6E1E78"/>
          <w:szCs w:val="28"/>
        </w:rPr>
        <w:lastRenderedPageBreak/>
        <w:t>anticiper POUR mieux gerer les foules</w:t>
      </w:r>
    </w:p>
    <w:p w:rsidR="0088248D" w:rsidRPr="00E33281" w:rsidRDefault="0088248D" w:rsidP="0088248D">
      <w:pPr>
        <w:pStyle w:val="Textegris"/>
        <w:jc w:val="both"/>
        <w:rPr>
          <w:rFonts w:ascii="Avenir LT Std 35 Light" w:hAnsi="Avenir LT Std 35 Light"/>
          <w:i/>
          <w:caps/>
          <w:color w:val="AD036F"/>
          <w:sz w:val="18"/>
          <w:szCs w:val="28"/>
        </w:rPr>
      </w:pPr>
    </w:p>
    <w:p w:rsidR="0088248D" w:rsidRDefault="0088248D" w:rsidP="0088248D">
      <w:pPr>
        <w:pStyle w:val="Textegris"/>
        <w:jc w:val="both"/>
        <w:rPr>
          <w:rFonts w:ascii="Avenir LT Std 35 Light" w:hAnsi="Avenir LT Std 35 Light"/>
          <w:b/>
          <w:color w:val="4D4F53"/>
        </w:rPr>
      </w:pPr>
      <w:r w:rsidRPr="00D6342B">
        <w:rPr>
          <w:rFonts w:ascii="Avenir LT Std 35 Light" w:hAnsi="Avenir LT Std 35 Light"/>
          <w:color w:val="4D4F53"/>
        </w:rPr>
        <w:t xml:space="preserve">Encore très peu exploitée, la requête d’itinéraire constitue pourtant la seule façon de révéler la façon dont les voyageurs anticipent leurs déplacements.  </w:t>
      </w:r>
    </w:p>
    <w:p w:rsidR="002E3AC7" w:rsidRPr="00D6342B" w:rsidRDefault="002E3AC7" w:rsidP="0088248D">
      <w:pPr>
        <w:pStyle w:val="Textegris"/>
        <w:jc w:val="both"/>
        <w:rPr>
          <w:rFonts w:ascii="Avenir LT Std 35 Light" w:hAnsi="Avenir LT Std 35 Light"/>
          <w:b/>
          <w:color w:val="4D4F53"/>
        </w:rPr>
      </w:pPr>
    </w:p>
    <w:p w:rsidR="00D6342B" w:rsidRPr="00D6342B" w:rsidRDefault="00D6342B" w:rsidP="00D6342B">
      <w:pPr>
        <w:pStyle w:val="Textegris"/>
        <w:jc w:val="both"/>
        <w:rPr>
          <w:rFonts w:ascii="Avenir LT Std 35 Light" w:hAnsi="Avenir LT Std 35 Light"/>
          <w:color w:val="4D4F53"/>
        </w:rPr>
      </w:pPr>
      <w:r w:rsidRPr="00D6342B">
        <w:rPr>
          <w:rFonts w:ascii="Avenir LT Std 35 Light" w:hAnsi="Avenir LT Std 35 Light"/>
          <w:color w:val="4D4F53"/>
        </w:rPr>
        <w:t>Sur l’ensemble des requêtes effectuées pour un trajet :</w:t>
      </w:r>
    </w:p>
    <w:p w:rsidR="00D6342B" w:rsidRPr="00D6342B" w:rsidRDefault="00D6342B" w:rsidP="00D6342B">
      <w:pPr>
        <w:pStyle w:val="Textegris"/>
        <w:numPr>
          <w:ilvl w:val="0"/>
          <w:numId w:val="32"/>
        </w:numPr>
        <w:jc w:val="both"/>
        <w:rPr>
          <w:rFonts w:ascii="Avenir LT Std 35 Light" w:hAnsi="Avenir LT Std 35 Light"/>
          <w:color w:val="4D4F53"/>
        </w:rPr>
      </w:pPr>
      <w:r w:rsidRPr="00D6342B">
        <w:rPr>
          <w:rFonts w:ascii="Avenir LT Std 35 Light" w:hAnsi="Avenir LT Std 35 Light"/>
          <w:color w:val="4D4F53"/>
        </w:rPr>
        <w:t>Près de 2% sont réalisées 1 semaine avant le départ.</w:t>
      </w:r>
    </w:p>
    <w:p w:rsidR="00D6342B" w:rsidRPr="00D6342B" w:rsidRDefault="00D6342B" w:rsidP="00D6342B">
      <w:pPr>
        <w:pStyle w:val="Textegris"/>
        <w:numPr>
          <w:ilvl w:val="0"/>
          <w:numId w:val="32"/>
        </w:numPr>
        <w:jc w:val="both"/>
        <w:rPr>
          <w:rFonts w:ascii="Avenir LT Std 35 Light" w:hAnsi="Avenir LT Std 35 Light"/>
          <w:color w:val="4D4F53"/>
        </w:rPr>
      </w:pPr>
      <w:r w:rsidRPr="00D6342B">
        <w:rPr>
          <w:rFonts w:ascii="Avenir LT Std 35 Light" w:hAnsi="Avenir LT Std 35 Light"/>
          <w:color w:val="4D4F53"/>
        </w:rPr>
        <w:t>8% sont réalisées 3 jours avant le départ</w:t>
      </w:r>
    </w:p>
    <w:p w:rsidR="00D6342B" w:rsidRPr="00D6342B" w:rsidRDefault="002E3AC7" w:rsidP="00D6342B">
      <w:pPr>
        <w:pStyle w:val="Textegris"/>
        <w:numPr>
          <w:ilvl w:val="0"/>
          <w:numId w:val="32"/>
        </w:numPr>
        <w:jc w:val="both"/>
        <w:rPr>
          <w:rFonts w:ascii="Avenir LT Std 35 Light" w:hAnsi="Avenir LT Std 35 Light"/>
          <w:b/>
          <w:color w:val="4D4F53"/>
        </w:rPr>
      </w:pPr>
      <w:r>
        <w:rPr>
          <w:rFonts w:ascii="Avenir LT Std 35 Light" w:hAnsi="Avenir LT Std 35 Light"/>
          <w:b/>
          <w:color w:val="4D4F53"/>
        </w:rPr>
        <w:t>Près de 40</w:t>
      </w:r>
      <w:r w:rsidR="00D6342B" w:rsidRPr="00D6342B">
        <w:rPr>
          <w:rFonts w:ascii="Avenir LT Std 35 Light" w:hAnsi="Avenir LT Std 35 Light"/>
          <w:b/>
          <w:color w:val="4D4F53"/>
        </w:rPr>
        <w:t>% sont réalisées la veille du départ</w:t>
      </w:r>
    </w:p>
    <w:p w:rsidR="00D6342B" w:rsidRPr="00D6342B" w:rsidRDefault="00D6342B" w:rsidP="00D6342B">
      <w:pPr>
        <w:pStyle w:val="Textegris"/>
        <w:jc w:val="both"/>
        <w:rPr>
          <w:rFonts w:ascii="Avenir LT Std 35 Light" w:hAnsi="Avenir LT Std 35 Light"/>
          <w:color w:val="4D4F53"/>
        </w:rPr>
      </w:pPr>
    </w:p>
    <w:p w:rsidR="00D6342B" w:rsidRPr="00D6342B" w:rsidRDefault="00D6342B" w:rsidP="00D6342B">
      <w:pPr>
        <w:pStyle w:val="Textegris"/>
        <w:jc w:val="both"/>
        <w:rPr>
          <w:rFonts w:ascii="Avenir LT Std 35 Light" w:hAnsi="Avenir LT Std 35 Light"/>
          <w:color w:val="4D4F53"/>
        </w:rPr>
      </w:pPr>
      <w:r w:rsidRPr="00D6342B">
        <w:rPr>
          <w:rFonts w:ascii="Avenir LT Std 35 Light" w:hAnsi="Avenir LT Std 35 Light"/>
          <w:color w:val="4D4F53"/>
        </w:rPr>
        <w:t>Cette proportion atteint les 73% pour un trajet planifié le lundi matin entre 07h et 09h.</w:t>
      </w: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302960" w:rsidP="0088248D">
      <w:pPr>
        <w:pStyle w:val="Textegris"/>
        <w:jc w:val="both"/>
        <w:rPr>
          <w:rFonts w:ascii="Avenir LT Std 35 Light" w:hAnsi="Avenir LT Std 35 Light"/>
          <w:b/>
        </w:rPr>
      </w:pPr>
      <w:r>
        <w:rPr>
          <w:rFonts w:ascii="Avenir LT Std 35 Light" w:hAnsi="Avenir LT Std 35 Light"/>
          <w:noProof/>
        </w:rPr>
        <w:drawing>
          <wp:anchor distT="0" distB="0" distL="114300" distR="114300" simplePos="0" relativeHeight="251668480" behindDoc="0" locked="0" layoutInCell="1" allowOverlap="1" wp14:anchorId="0864FB66" wp14:editId="250D3CEA">
            <wp:simplePos x="0" y="0"/>
            <wp:positionH relativeFrom="margin">
              <wp:posOffset>252730</wp:posOffset>
            </wp:positionH>
            <wp:positionV relativeFrom="margin">
              <wp:posOffset>2147570</wp:posOffset>
            </wp:positionV>
            <wp:extent cx="5527040" cy="3446145"/>
            <wp:effectExtent l="0" t="0" r="0" b="190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225_anticipation.gi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302960" w:rsidRDefault="00302960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302960" w:rsidRDefault="00302960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302960" w:rsidRDefault="00302960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0347BC" w:rsidRDefault="000347BC" w:rsidP="0088248D">
      <w:pPr>
        <w:pStyle w:val="Textegris"/>
        <w:jc w:val="both"/>
        <w:rPr>
          <w:rFonts w:ascii="Avenir LT Std 35 Light" w:hAnsi="Avenir LT Std 35 Light"/>
          <w:b/>
        </w:rPr>
      </w:pPr>
    </w:p>
    <w:p w:rsidR="0088248D" w:rsidRPr="00AA766C" w:rsidRDefault="0088248D" w:rsidP="0088248D">
      <w:pPr>
        <w:pStyle w:val="Textegris"/>
        <w:jc w:val="both"/>
        <w:rPr>
          <w:rFonts w:ascii="Avenir LT Std 35 Light" w:hAnsi="Avenir LT Std 35 Light"/>
          <w:caps/>
          <w:color w:val="009AA6"/>
          <w:sz w:val="24"/>
          <w:szCs w:val="24"/>
        </w:rPr>
      </w:pPr>
      <w:r w:rsidRPr="00AA766C">
        <w:rPr>
          <w:rFonts w:ascii="Avenir LT Std 35 Light" w:hAnsi="Avenir LT Std 35 Light"/>
          <w:caps/>
          <w:color w:val="009AA6"/>
          <w:sz w:val="24"/>
          <w:szCs w:val="24"/>
        </w:rPr>
        <w:t>Des phÉnomÈnes d’anticipation exacerbÉs lors d’évènements</w:t>
      </w:r>
    </w:p>
    <w:p w:rsidR="0088248D" w:rsidRDefault="0088248D" w:rsidP="0088248D">
      <w:pPr>
        <w:pStyle w:val="Textegris"/>
        <w:jc w:val="both"/>
        <w:rPr>
          <w:rFonts w:ascii="Avenir LT Std 35 Light" w:hAnsi="Avenir LT Std 35 Light"/>
        </w:rPr>
      </w:pPr>
    </w:p>
    <w:p w:rsidR="0088248D" w:rsidRPr="00326A75" w:rsidRDefault="0088248D" w:rsidP="0088248D">
      <w:pPr>
        <w:pStyle w:val="Textegris"/>
        <w:jc w:val="both"/>
        <w:rPr>
          <w:rFonts w:ascii="Avenir LT Std 35 Light" w:hAnsi="Avenir LT Std 35 Light"/>
          <w:color w:val="4D4F53"/>
        </w:rPr>
      </w:pPr>
      <w:r w:rsidRPr="00326A75">
        <w:rPr>
          <w:rFonts w:ascii="Avenir LT Std 35 Light" w:hAnsi="Avenir LT Std 35 Light"/>
          <w:color w:val="4D4F53"/>
        </w:rPr>
        <w:t>En améliorant l’exploitation des requêtes d’itinéraires, les transporteurs  pourraient mieux appréhender les déplacements des voyageurs dans le cadre notamment d’évènements particuliers (concerts, matchs, salons etc…)</w:t>
      </w:r>
      <w:r w:rsidR="00326A75">
        <w:rPr>
          <w:rFonts w:ascii="Avenir LT Std 35 Light" w:hAnsi="Avenir LT Std 35 Light"/>
          <w:color w:val="4D4F53"/>
        </w:rPr>
        <w:t>.</w:t>
      </w:r>
      <w:r w:rsidRPr="00326A75">
        <w:rPr>
          <w:rFonts w:ascii="Avenir LT Std 35 Light" w:hAnsi="Avenir LT Std 35 Light"/>
          <w:color w:val="4D4F53"/>
        </w:rPr>
        <w:t xml:space="preserve"> </w:t>
      </w:r>
      <w:r w:rsidRPr="00326A75">
        <w:rPr>
          <w:rFonts w:ascii="Avenir LT Std 35 Light" w:hAnsi="Avenir LT Std 35 Light"/>
          <w:b/>
          <w:color w:val="4D4F53"/>
        </w:rPr>
        <w:t>Ces requêtes  permettraient, dans la mesure du possible, d’adapter l’offre de transport ou de définir de nouveaux services de mobilité.</w:t>
      </w:r>
    </w:p>
    <w:p w:rsidR="0088248D" w:rsidRDefault="0088248D" w:rsidP="0088248D">
      <w:pPr>
        <w:pStyle w:val="Textegris"/>
        <w:jc w:val="both"/>
        <w:rPr>
          <w:rFonts w:ascii="Avenir LT Std 35 Light" w:hAnsi="Avenir LT Std 35 Light"/>
        </w:rPr>
      </w:pPr>
    </w:p>
    <w:p w:rsidR="00D6342B" w:rsidRPr="00326A75" w:rsidRDefault="00D6342B" w:rsidP="00D6342B">
      <w:pPr>
        <w:pStyle w:val="Textegris"/>
        <w:jc w:val="both"/>
        <w:rPr>
          <w:rFonts w:ascii="Avenir LT Std 35 Light" w:hAnsi="Avenir LT Std 35 Light"/>
          <w:color w:val="4D4F53"/>
        </w:rPr>
      </w:pPr>
      <w:r w:rsidRPr="00326A75">
        <w:rPr>
          <w:rFonts w:ascii="Avenir LT Std 35 Light" w:hAnsi="Avenir LT Std 35 Light"/>
          <w:color w:val="4D4F53"/>
        </w:rPr>
        <w:t>Sur le graphique ci-dessous, on voit que les pics de requêtes sont observés 2-3 heures avant les matchs du tournoi des 6 nations. L’anticipation est nettement plus précoce </w:t>
      </w:r>
      <w:r w:rsidR="00326A75">
        <w:rPr>
          <w:rFonts w:ascii="Avenir LT Std 35 Light" w:hAnsi="Avenir LT Std 35 Light"/>
          <w:color w:val="4D4F53"/>
        </w:rPr>
        <w:t xml:space="preserve">pour ce type de voyage </w:t>
      </w:r>
      <w:r w:rsidRPr="00326A75">
        <w:rPr>
          <w:rFonts w:ascii="Avenir LT Std 35 Light" w:hAnsi="Avenir LT Std 35 Light"/>
          <w:color w:val="4D4F53"/>
        </w:rPr>
        <w:t>puisque</w:t>
      </w:r>
      <w:r w:rsidR="00BF73C0">
        <w:rPr>
          <w:rFonts w:ascii="Avenir LT Std 35 Light" w:hAnsi="Avenir LT Std 35 Light"/>
          <w:color w:val="4D4F53"/>
        </w:rPr>
        <w:t xml:space="preserve"> </w:t>
      </w:r>
      <w:r w:rsidRPr="00326A75">
        <w:rPr>
          <w:rFonts w:ascii="Avenir LT Std 35 Light" w:hAnsi="Avenir LT Std 35 Light"/>
          <w:color w:val="4D4F53"/>
        </w:rPr>
        <w:t>15 à 20% des requêtes sont réalisées 3 jours avant le déplacement planifié vs 6.81% pour des trajets « standards ».</w:t>
      </w:r>
    </w:p>
    <w:p w:rsidR="0088248D" w:rsidRDefault="00181189" w:rsidP="0088248D">
      <w:pPr>
        <w:pStyle w:val="Textegris"/>
        <w:jc w:val="both"/>
        <w:rPr>
          <w:rFonts w:ascii="Avenir LT Std 35 Light" w:hAnsi="Avenir LT Std 35 Light"/>
        </w:rPr>
      </w:pPr>
      <w:r>
        <w:rPr>
          <w:rFonts w:ascii="Avenir LT Std 35 Light" w:hAnsi="Avenir LT Std 35 Light"/>
          <w:noProof/>
        </w:rPr>
        <w:lastRenderedPageBreak/>
        <w:drawing>
          <wp:inline distT="0" distB="0" distL="0" distR="0" wp14:anchorId="347FFF93" wp14:editId="2D7C6AFE">
            <wp:extent cx="4937354" cy="305321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225_evenements_sdf.gi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211" cy="305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8D" w:rsidRDefault="0088248D" w:rsidP="0088248D">
      <w:pPr>
        <w:pStyle w:val="Textegris"/>
        <w:jc w:val="both"/>
        <w:rPr>
          <w:rFonts w:ascii="Avenir LT Std 35 Light" w:hAnsi="Avenir LT Std 35 Light"/>
        </w:rPr>
      </w:pPr>
    </w:p>
    <w:p w:rsidR="003A3B6F" w:rsidRDefault="003A3B6F" w:rsidP="0088248D">
      <w:pPr>
        <w:pStyle w:val="Textegris"/>
        <w:jc w:val="both"/>
        <w:rPr>
          <w:rFonts w:ascii="Avenir LT Std 35 Light" w:hAnsi="Avenir LT Std 35 Light"/>
        </w:rPr>
      </w:pPr>
      <w:r>
        <w:rPr>
          <w:rFonts w:ascii="Avenir LT Std 35 Light" w:hAnsi="Avenir LT Std 35 Ligh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767565" wp14:editId="2E8283D3">
                <wp:simplePos x="0" y="0"/>
                <wp:positionH relativeFrom="column">
                  <wp:posOffset>-185306</wp:posOffset>
                </wp:positionH>
                <wp:positionV relativeFrom="paragraph">
                  <wp:posOffset>59690</wp:posOffset>
                </wp:positionV>
                <wp:extent cx="6544310" cy="482600"/>
                <wp:effectExtent l="0" t="0" r="27940" b="1270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431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ctr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90876" w:rsidRDefault="003A3B6F">
                            <w:r w:rsidRPr="00D6342B">
                              <w:rPr>
                                <w:rFonts w:ascii="Avenir LT Std 35 Light" w:hAnsi="Avenir LT Std 35 Light"/>
                                <w:color w:val="4D4F53"/>
                              </w:rPr>
                              <w:t xml:space="preserve">Des </w:t>
                            </w:r>
                            <w:r w:rsidRPr="00D6342B">
                              <w:rPr>
                                <w:rFonts w:ascii="Avenir LT Std 35 Light" w:hAnsi="Avenir LT Std 35 Light"/>
                                <w:b/>
                                <w:color w:val="4D4F53"/>
                              </w:rPr>
                              <w:t>volumes de requête inhabituels</w:t>
                            </w:r>
                            <w:r w:rsidRPr="00D6342B">
                              <w:rPr>
                                <w:rFonts w:ascii="Avenir LT Std 35 Light" w:hAnsi="Avenir LT Std 35 Light"/>
                                <w:color w:val="4D4F53"/>
                              </w:rPr>
                              <w:t xml:space="preserve"> en lien avec des </w:t>
                            </w:r>
                            <w:r>
                              <w:rPr>
                                <w:rFonts w:ascii="Avenir LT Std 35 Light" w:hAnsi="Avenir LT Std 35 Light"/>
                                <w:b/>
                                <w:color w:val="4D4F53"/>
                              </w:rPr>
                              <w:t>évènements atypiques</w:t>
                            </w:r>
                            <w:r w:rsidRPr="00D6342B">
                              <w:rPr>
                                <w:rFonts w:ascii="Avenir LT Std 35 Light" w:hAnsi="Avenir LT Std 35 Light"/>
                                <w:color w:val="4D4F53"/>
                              </w:rPr>
                              <w:t xml:space="preserve"> sont </w:t>
                            </w:r>
                            <w:r>
                              <w:rPr>
                                <w:rFonts w:ascii="Avenir LT Std 35 Light" w:hAnsi="Avenir LT Std 35 Light"/>
                                <w:color w:val="4D4F53"/>
                              </w:rPr>
                              <w:t>ici nettement identifiables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-14.6pt;margin-top:4.7pt;width:515.3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" strokecolor="#4f81bd" strokeweight="1pt">
                <v:stroke dashstyle="dash"/>
                <v:shadow color="#868686"/>
                <v:textbox>
                  <w:txbxContent>
                    <w:p w:rsidR="00000000" w:rsidRDefault="003A3B6F">
                      <w:r w:rsidRPr="00D6342B">
                        <w:rPr>
                          <w:rFonts w:ascii="Avenir LT Std 35 Light" w:hAnsi="Avenir LT Std 35 Light"/>
                          <w:color w:val="4D4F53"/>
                        </w:rPr>
                        <w:t xml:space="preserve">Des </w:t>
                      </w:r>
                      <w:r w:rsidRPr="00D6342B">
                        <w:rPr>
                          <w:rFonts w:ascii="Avenir LT Std 35 Light" w:hAnsi="Avenir LT Std 35 Light"/>
                          <w:b/>
                          <w:color w:val="4D4F53"/>
                        </w:rPr>
                        <w:t>volumes de requête inhabituels</w:t>
                      </w:r>
                      <w:r w:rsidRPr="00D6342B">
                        <w:rPr>
                          <w:rFonts w:ascii="Avenir LT Std 35 Light" w:hAnsi="Avenir LT Std 35 Light"/>
                          <w:color w:val="4D4F53"/>
                        </w:rPr>
                        <w:t xml:space="preserve"> en lien avec des </w:t>
                      </w:r>
                      <w:r>
                        <w:rPr>
                          <w:rFonts w:ascii="Avenir LT Std 35 Light" w:hAnsi="Avenir LT Std 35 Light"/>
                          <w:b/>
                          <w:color w:val="4D4F53"/>
                        </w:rPr>
                        <w:t>évènements atypiques</w:t>
                      </w:r>
                      <w:r w:rsidRPr="00D6342B">
                        <w:rPr>
                          <w:rFonts w:ascii="Avenir LT Std 35 Light" w:hAnsi="Avenir LT Std 35 Light"/>
                          <w:color w:val="4D4F53"/>
                        </w:rPr>
                        <w:t xml:space="preserve"> sont </w:t>
                      </w:r>
                      <w:r>
                        <w:rPr>
                          <w:rFonts w:ascii="Avenir LT Std 35 Light" w:hAnsi="Avenir LT Std 35 Light"/>
                          <w:color w:val="4D4F53"/>
                        </w:rPr>
                        <w:t>ici nettement identifiables</w:t>
                      </w:r>
                    </w:p>
                  </w:txbxContent>
                </v:textbox>
              </v:shape>
            </w:pict>
          </mc:Fallback>
        </mc:AlternateContent>
      </w:r>
    </w:p>
    <w:p w:rsidR="003A3B6F" w:rsidRDefault="003A3B6F" w:rsidP="0088248D">
      <w:pPr>
        <w:pStyle w:val="Textegris"/>
        <w:jc w:val="both"/>
        <w:rPr>
          <w:rFonts w:ascii="Avenir LT Std 35 Light" w:hAnsi="Avenir LT Std 35 Light"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</w:rPr>
      </w:pPr>
    </w:p>
    <w:p w:rsidR="00181189" w:rsidRDefault="00181189" w:rsidP="0088248D">
      <w:pPr>
        <w:pStyle w:val="Textegris"/>
        <w:jc w:val="both"/>
        <w:rPr>
          <w:rFonts w:ascii="Avenir LT Std 35 Light" w:hAnsi="Avenir LT Std 35 Light"/>
        </w:rPr>
      </w:pPr>
    </w:p>
    <w:p w:rsidR="003A3B6F" w:rsidRDefault="003A3B6F" w:rsidP="0088248D">
      <w:pPr>
        <w:pStyle w:val="Textegris"/>
        <w:jc w:val="both"/>
        <w:rPr>
          <w:rFonts w:ascii="Avenir LT Std 35 Light" w:hAnsi="Avenir LT Std 35 Light"/>
        </w:rPr>
      </w:pPr>
    </w:p>
    <w:p w:rsidR="0088248D" w:rsidRPr="00A93914" w:rsidRDefault="0088248D" w:rsidP="0088248D">
      <w:pPr>
        <w:pStyle w:val="Titrenumerotation"/>
        <w:rPr>
          <w:rFonts w:ascii="Avenir LT Std 35 Light" w:hAnsi="Avenir LT Std 35 Light"/>
          <w:b/>
          <w:color w:val="6E1E78"/>
          <w:szCs w:val="28"/>
        </w:rPr>
      </w:pPr>
      <w:r w:rsidRPr="00A93914">
        <w:rPr>
          <w:rFonts w:ascii="Avenir LT Std 35 Light" w:hAnsi="Avenir LT Std 35 Light"/>
          <w:b/>
          <w:color w:val="6E1E78"/>
          <w:szCs w:val="28"/>
        </w:rPr>
        <w:t>Un temps d’avance sur la mobilité</w:t>
      </w:r>
    </w:p>
    <w:p w:rsidR="0088248D" w:rsidRDefault="0088248D" w:rsidP="0088248D">
      <w:pPr>
        <w:pStyle w:val="Textegris"/>
        <w:jc w:val="both"/>
        <w:rPr>
          <w:rFonts w:ascii="Avenir LT Std 35 Light" w:hAnsi="Avenir LT Std 35 Light"/>
        </w:rPr>
      </w:pPr>
    </w:p>
    <w:p w:rsidR="0088248D" w:rsidRPr="00D6342B" w:rsidRDefault="0088248D" w:rsidP="0088248D">
      <w:pPr>
        <w:pStyle w:val="NormalWeb"/>
        <w:shd w:val="clear" w:color="auto" w:fill="FFFFFF"/>
        <w:spacing w:line="260" w:lineRule="atLeast"/>
        <w:jc w:val="both"/>
        <w:textAlignment w:val="baseline"/>
        <w:rPr>
          <w:rFonts w:ascii="Avenir LT Std 35 Light" w:hAnsi="Avenir LT Std 35 Light"/>
          <w:color w:val="4D4F53"/>
          <w:sz w:val="21"/>
          <w:szCs w:val="21"/>
        </w:rPr>
      </w:pPr>
      <w:commentRangeStart w:id="1"/>
      <w:r w:rsidRPr="00D6342B">
        <w:rPr>
          <w:rFonts w:ascii="Avenir LT Std 35 Light" w:hAnsi="Avenir LT Std 35 Light"/>
          <w:color w:val="4D4F53"/>
          <w:sz w:val="21"/>
          <w:szCs w:val="20"/>
        </w:rPr>
        <w:t xml:space="preserve">Transilien, précurseur en Open Data sur les données de transport en Idf, vous invite à </w:t>
      </w:r>
      <w:r w:rsidRPr="00D6342B">
        <w:rPr>
          <w:rFonts w:ascii="Avenir LT Std 35 Light" w:hAnsi="Avenir LT Std 35 Light"/>
          <w:b/>
          <w:color w:val="4D4F53"/>
          <w:sz w:val="21"/>
          <w:szCs w:val="20"/>
        </w:rPr>
        <w:t>télécharger l’étude complète et le jeu de données</w:t>
      </w:r>
      <w:r w:rsidR="00E04C7A">
        <w:rPr>
          <w:rFonts w:ascii="Avenir LT Std 35 Light" w:hAnsi="Avenir LT Std 35 Light"/>
          <w:b/>
          <w:color w:val="4D4F53"/>
          <w:sz w:val="21"/>
          <w:szCs w:val="20"/>
        </w:rPr>
        <w:t> </w:t>
      </w:r>
      <w:r w:rsidR="00E04C7A">
        <w:rPr>
          <w:rFonts w:ascii="Avenir LT Std 35 Light" w:hAnsi="Avenir LT Std 35 Light"/>
          <w:color w:val="4D4F53"/>
          <w:sz w:val="21"/>
          <w:szCs w:val="20"/>
        </w:rPr>
        <w:t xml:space="preserve">: </w:t>
      </w:r>
      <w:r w:rsidRPr="00D6342B">
        <w:rPr>
          <w:rFonts w:ascii="Avenir LT Std 35 Light" w:hAnsi="Avenir LT Std 35 Light"/>
          <w:color w:val="4D4F53"/>
          <w:sz w:val="21"/>
          <w:szCs w:val="20"/>
        </w:rPr>
        <w:t xml:space="preserve"> ...</w:t>
      </w:r>
      <w:commentRangeEnd w:id="1"/>
      <w:r w:rsidRPr="00D6342B">
        <w:rPr>
          <w:rStyle w:val="Marquedecommentaire"/>
          <w:rFonts w:ascii="Arial" w:hAnsi="Arial"/>
          <w:color w:val="4D4F53"/>
        </w:rPr>
        <w:commentReference w:id="1"/>
      </w:r>
    </w:p>
    <w:p w:rsidR="0088248D" w:rsidRPr="007F3DA5" w:rsidRDefault="0088248D" w:rsidP="0088248D">
      <w:pPr>
        <w:pStyle w:val="NormalWeb"/>
        <w:shd w:val="clear" w:color="auto" w:fill="FFFFFF"/>
        <w:spacing w:line="260" w:lineRule="atLeast"/>
        <w:jc w:val="both"/>
        <w:textAlignment w:val="baseline"/>
        <w:rPr>
          <w:rFonts w:ascii="Avenir LT Std 35 Light" w:hAnsi="Avenir LT Std 35 Light"/>
          <w:color w:val="262626"/>
          <w:sz w:val="21"/>
          <w:szCs w:val="20"/>
        </w:rPr>
      </w:pPr>
    </w:p>
    <w:p w:rsidR="0088248D" w:rsidRPr="00762220" w:rsidRDefault="0088248D" w:rsidP="0088248D">
      <w:pPr>
        <w:pStyle w:val="Titreducommuniquedepresse"/>
        <w:spacing w:line="400" w:lineRule="atLeast"/>
        <w:jc w:val="both"/>
        <w:rPr>
          <w:rFonts w:ascii="Avenir LT Std 35 Light" w:hAnsi="Avenir LT Std 35 Light"/>
          <w:sz w:val="20"/>
        </w:rPr>
      </w:pPr>
    </w:p>
    <w:p w:rsidR="003250EE" w:rsidRPr="00762220" w:rsidRDefault="003250EE" w:rsidP="00C563C2">
      <w:pPr>
        <w:pStyle w:val="Titreducommuniquedepresse"/>
        <w:spacing w:line="400" w:lineRule="atLeast"/>
        <w:jc w:val="both"/>
        <w:rPr>
          <w:rFonts w:ascii="Avenir LT Std 35 Light" w:hAnsi="Avenir LT Std 35 Light"/>
          <w:sz w:val="20"/>
        </w:rPr>
      </w:pPr>
    </w:p>
    <w:sectPr w:rsidR="003250EE" w:rsidRPr="00762220" w:rsidSect="003312DB">
      <w:headerReference w:type="default" r:id="rId18"/>
      <w:type w:val="continuous"/>
      <w:pgSz w:w="11904" w:h="16838"/>
      <w:pgMar w:top="680" w:right="680" w:bottom="851" w:left="1219" w:header="567" w:footer="567" w:gutter="0"/>
      <w:cols w:space="70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8111656T" w:date="2016-03-24T10:03:00Z" w:initials="8">
    <w:p w:rsidR="0088248D" w:rsidRDefault="00E16386" w:rsidP="0088248D">
      <w:pPr>
        <w:pStyle w:val="Commentaire"/>
      </w:pPr>
      <w:r>
        <w:rPr>
          <w:rStyle w:val="Marquedecommentaire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F6F" w:rsidRDefault="00584F6F">
      <w:r>
        <w:separator/>
      </w:r>
    </w:p>
  </w:endnote>
  <w:endnote w:type="continuationSeparator" w:id="0">
    <w:p w:rsidR="00584F6F" w:rsidRDefault="00584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LT Std 35 Light">
    <w:altName w:val="Century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Gras">
    <w:altName w:val="Arial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Std 65 Medium">
    <w:altName w:val="Tw Cen MT Condensed Extra Bold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31A2" w:rsidRDefault="004731A2" w:rsidP="004731A2">
    <w:pPr>
      <w:framePr w:w="9072" w:h="567" w:wrap="notBeside" w:vAnchor="page" w:hAnchor="page" w:x="1248" w:y="15163" w:anchorLock="1"/>
    </w:pPr>
  </w:p>
  <w:tbl>
    <w:tblPr>
      <w:tblW w:w="11659" w:type="dxa"/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6946"/>
      <w:gridCol w:w="20"/>
      <w:gridCol w:w="4693"/>
    </w:tblGrid>
    <w:tr w:rsidR="00C5215D" w:rsidTr="004731A2">
      <w:trPr>
        <w:trHeight w:hRule="exact" w:val="883"/>
      </w:trPr>
      <w:tc>
        <w:tcPr>
          <w:tcW w:w="6946" w:type="dxa"/>
          <w:shd w:val="clear" w:color="auto" w:fill="auto"/>
        </w:tcPr>
        <w:p w:rsidR="00C5215D" w:rsidRPr="00C244AE" w:rsidRDefault="00B02192" w:rsidP="003312DB">
          <w:pPr>
            <w:pStyle w:val="Titrecontact"/>
            <w:framePr w:wrap="notBeside"/>
            <w:rPr>
              <w:rFonts w:ascii="Avenir LT Std 65 Medium" w:hAnsi="Avenir LT Std 65 Medium"/>
              <w:b w:val="0"/>
            </w:rPr>
          </w:pPr>
          <w:r>
            <w:rPr>
              <w:rFonts w:ascii="Avenir LT Std 65 Medium" w:hAnsi="Avenir LT Std 65 Medium"/>
              <w:b w:val="0"/>
            </w:rPr>
            <w:t>CONTACT</w:t>
          </w:r>
          <w:r w:rsidR="00C5215D" w:rsidRPr="00C244AE">
            <w:rPr>
              <w:rFonts w:ascii="Avenir LT Std 65 Medium" w:hAnsi="Avenir LT Std 65 Medium"/>
              <w:b w:val="0"/>
            </w:rPr>
            <w:t xml:space="preserve"> PRESSE</w:t>
          </w:r>
        </w:p>
        <w:p w:rsidR="00C5215D" w:rsidRPr="00376C9D" w:rsidRDefault="0002199B" w:rsidP="0002199B">
          <w:pPr>
            <w:pStyle w:val="Textecontact1"/>
            <w:framePr w:wrap="notBeside"/>
            <w:ind w:right="-4394"/>
            <w:rPr>
              <w:rFonts w:ascii="Avenir LT Std 35 Light" w:hAnsi="Avenir LT Std 35 Light"/>
            </w:rPr>
          </w:pPr>
          <w:r>
            <w:rPr>
              <w:rFonts w:ascii="Avenir LT Std 35 Light" w:hAnsi="Avenir LT Std 35 Light"/>
            </w:rPr>
            <w:t>Gubina Nsilou</w:t>
          </w:r>
          <w:r w:rsidR="00C244AE">
            <w:rPr>
              <w:rFonts w:ascii="Avenir LT Std 35 Light" w:hAnsi="Avenir LT Std 35 Light"/>
            </w:rPr>
            <w:t xml:space="preserve"> </w:t>
          </w:r>
          <w:r w:rsidR="00C5215D">
            <w:rPr>
              <w:rFonts w:ascii="Avenir LT Std 35 Light" w:hAnsi="Avenir LT Std 35 Light"/>
            </w:rPr>
            <w:t>– SNCF Transilien</w:t>
          </w:r>
          <w:r w:rsidR="0092493F">
            <w:rPr>
              <w:rFonts w:ascii="Avenir LT Std 35 Light" w:hAnsi="Avenir LT Std 35 Light"/>
            </w:rPr>
            <w:t xml:space="preserve"> –  </w:t>
          </w:r>
          <w:r w:rsidR="00C5215D">
            <w:rPr>
              <w:rFonts w:ascii="Avenir LT Std 35 Light" w:hAnsi="Avenir LT Std 35 Light"/>
            </w:rPr>
            <w:t>Tél</w:t>
          </w:r>
          <w:r w:rsidR="0092493F">
            <w:rPr>
              <w:rFonts w:ascii="Avenir LT Std 35 Light" w:hAnsi="Avenir LT Std 35 Light"/>
            </w:rPr>
            <w:t>.</w:t>
          </w:r>
          <w:r w:rsidR="00C5215D">
            <w:rPr>
              <w:rFonts w:ascii="Avenir LT Std 35 Light" w:hAnsi="Avenir LT Std 35 Light"/>
            </w:rPr>
            <w:t>  01</w:t>
          </w:r>
          <w:r w:rsidR="004A2E27">
            <w:t xml:space="preserve"> </w:t>
          </w:r>
          <w:r w:rsidR="004A2E27" w:rsidRPr="004A2E27">
            <w:rPr>
              <w:rFonts w:ascii="Avenir LT Std 35 Light" w:hAnsi="Avenir LT Std 35 Light"/>
            </w:rPr>
            <w:t xml:space="preserve">85 56 </w:t>
          </w:r>
          <w:r w:rsidR="0009737E">
            <w:rPr>
              <w:rFonts w:ascii="Avenir LT Std 35 Light" w:hAnsi="Avenir LT Std 35 Light"/>
            </w:rPr>
            <w:t xml:space="preserve">50 </w:t>
          </w:r>
          <w:r>
            <w:rPr>
              <w:rFonts w:ascii="Avenir LT Std 35 Light" w:hAnsi="Avenir LT Std 35 Light"/>
            </w:rPr>
            <w:t xml:space="preserve">29 </w:t>
          </w:r>
          <w:r w:rsidR="0009737E">
            <w:rPr>
              <w:rFonts w:ascii="Avenir LT Std 35 Light" w:hAnsi="Avenir LT Std 35 Light"/>
            </w:rPr>
            <w:t>–</w:t>
          </w:r>
          <w:r w:rsidR="00C244AE">
            <w:rPr>
              <w:rFonts w:ascii="Avenir LT Std 35 Light" w:hAnsi="Avenir LT Std 35 Light"/>
            </w:rPr>
            <w:t xml:space="preserve"> </w:t>
          </w:r>
          <w:r w:rsidRPr="0009737E">
            <w:rPr>
              <w:rFonts w:ascii="Avenir LT Std 35 Light" w:hAnsi="Avenir LT Std 35 Light"/>
            </w:rPr>
            <w:t>g</w:t>
          </w:r>
          <w:r>
            <w:rPr>
              <w:rFonts w:ascii="Avenir LT Std 35 Light" w:hAnsi="Avenir LT Std 35 Light"/>
            </w:rPr>
            <w:t>ubina</w:t>
          </w:r>
          <w:r w:rsidR="0009737E" w:rsidRPr="0009737E">
            <w:rPr>
              <w:rFonts w:ascii="Avenir LT Std 35 Light" w:hAnsi="Avenir LT Std 35 Light"/>
            </w:rPr>
            <w:t>.</w:t>
          </w:r>
          <w:r>
            <w:rPr>
              <w:rFonts w:ascii="Avenir LT Std 35 Light" w:hAnsi="Avenir LT Std 35 Light"/>
            </w:rPr>
            <w:t>nsilou</w:t>
          </w:r>
          <w:r w:rsidR="0009737E" w:rsidRPr="0009737E">
            <w:rPr>
              <w:rFonts w:ascii="Avenir LT Std 35 Light" w:hAnsi="Avenir LT Std 35 Light"/>
            </w:rPr>
            <w:t>@sncf.fr</w:t>
          </w:r>
          <w:r w:rsidR="0009737E">
            <w:rPr>
              <w:rFonts w:ascii="Avenir LT Std 35 Light" w:hAnsi="Avenir LT Std 35 Light"/>
            </w:rPr>
            <w:t xml:space="preserve"> </w:t>
          </w:r>
        </w:p>
      </w:tc>
      <w:tc>
        <w:tcPr>
          <w:tcW w:w="20" w:type="dxa"/>
          <w:shd w:val="clear" w:color="auto" w:fill="auto"/>
        </w:tcPr>
        <w:p w:rsidR="00C5215D" w:rsidRPr="004E244E" w:rsidRDefault="00C5215D" w:rsidP="007B53B2">
          <w:pPr>
            <w:framePr w:w="9072" w:h="567" w:wrap="notBeside" w:vAnchor="page" w:hAnchor="page" w:x="1248" w:y="15163" w:anchorLock="1"/>
          </w:pPr>
        </w:p>
      </w:tc>
      <w:tc>
        <w:tcPr>
          <w:tcW w:w="4693" w:type="dxa"/>
          <w:shd w:val="clear" w:color="auto" w:fill="auto"/>
        </w:tcPr>
        <w:p w:rsidR="00C5215D" w:rsidRPr="004E244E" w:rsidRDefault="00C5215D" w:rsidP="006142A6">
          <w:pPr>
            <w:pStyle w:val="Titrecontact"/>
            <w:framePr w:wrap="notBeside"/>
          </w:pPr>
        </w:p>
        <w:p w:rsidR="00C5215D" w:rsidRPr="00032B9A" w:rsidRDefault="00C5215D" w:rsidP="003312DB">
          <w:pPr>
            <w:pStyle w:val="Textecontact6"/>
            <w:framePr w:wrap="notBeside"/>
          </w:pPr>
        </w:p>
      </w:tc>
    </w:tr>
  </w:tbl>
  <w:p w:rsidR="00C5215D" w:rsidRDefault="00C5215D" w:rsidP="003312DB">
    <w:pPr>
      <w:pStyle w:val="Pieddepag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Pieddepag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Pieddepage"/>
      <w:tabs>
        <w:tab w:val="clear" w:pos="4536"/>
        <w:tab w:val="clear" w:pos="9072"/>
      </w:tabs>
      <w:spacing w:line="252" w:lineRule="exact"/>
    </w:pPr>
  </w:p>
  <w:p w:rsidR="00C5215D" w:rsidRPr="00032B9A" w:rsidRDefault="00C5215D" w:rsidP="003312DB">
    <w:pPr>
      <w:pStyle w:val="Numerodepage"/>
    </w:pPr>
    <w:r w:rsidRPr="00032B9A">
      <w:t xml:space="preserve">PAGE </w:t>
    </w:r>
    <w:r w:rsidRPr="00032B9A">
      <w:fldChar w:fldCharType="begin"/>
    </w:r>
    <w:r w:rsidRPr="00032B9A">
      <w:instrText xml:space="preserve"> </w:instrText>
    </w:r>
    <w:r>
      <w:instrText>PAGE</w:instrText>
    </w:r>
    <w:r w:rsidRPr="00032B9A">
      <w:instrText xml:space="preserve">  \* MERGEFORMAT </w:instrText>
    </w:r>
    <w:r w:rsidRPr="00032B9A">
      <w:fldChar w:fldCharType="separate"/>
    </w:r>
    <w:r w:rsidR="00246997">
      <w:rPr>
        <w:noProof/>
      </w:rPr>
      <w:t>1</w:t>
    </w:r>
    <w:r w:rsidRPr="00032B9A">
      <w:fldChar w:fldCharType="end"/>
    </w:r>
    <w:r w:rsidRPr="00032B9A">
      <w:t>/</w:t>
    </w:r>
    <w:r w:rsidRPr="00032B9A">
      <w:fldChar w:fldCharType="begin"/>
    </w:r>
    <w:r w:rsidRPr="00032B9A">
      <w:instrText xml:space="preserve"> </w:instrText>
    </w:r>
    <w:r>
      <w:instrText>NUMPAGES</w:instrText>
    </w:r>
    <w:r w:rsidRPr="00032B9A">
      <w:instrText xml:space="preserve">  \* MERGEFORMAT </w:instrText>
    </w:r>
    <w:r w:rsidRPr="00032B9A">
      <w:fldChar w:fldCharType="separate"/>
    </w:r>
    <w:r w:rsidR="00246997">
      <w:rPr>
        <w:noProof/>
      </w:rPr>
      <w:t>4</w:t>
    </w:r>
    <w:r w:rsidRPr="00032B9A">
      <w:fldChar w:fldCharType="end"/>
    </w:r>
  </w:p>
  <w:p w:rsidR="00C5215D" w:rsidRPr="009B666A" w:rsidRDefault="00C5215D" w:rsidP="006142A6">
    <w:pPr>
      <w:pStyle w:val="Numerodepage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08" w:type="dxa"/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4194"/>
      <w:gridCol w:w="280"/>
      <w:gridCol w:w="4634"/>
    </w:tblGrid>
    <w:tr w:rsidR="00C5215D" w:rsidTr="007B53B2">
      <w:trPr>
        <w:trHeight w:hRule="exact" w:val="880"/>
      </w:trPr>
      <w:tc>
        <w:tcPr>
          <w:tcW w:w="4194" w:type="dxa"/>
          <w:shd w:val="clear" w:color="auto" w:fill="auto"/>
        </w:tcPr>
        <w:p w:rsidR="00C5215D" w:rsidRPr="00ED1DCC" w:rsidRDefault="00C5215D" w:rsidP="006142A6">
          <w:pPr>
            <w:pStyle w:val="Titrecontact"/>
            <w:framePr w:wrap="notBeside"/>
          </w:pPr>
          <w:r w:rsidRPr="00ED1DCC">
            <w:t>Service de presse SNCF</w:t>
          </w:r>
        </w:p>
        <w:p w:rsidR="00C5215D" w:rsidRPr="00572BD2" w:rsidRDefault="00C5215D" w:rsidP="006142A6">
          <w:pPr>
            <w:pStyle w:val="Textecontact1"/>
            <w:framePr w:wrap="notBeside"/>
          </w:pPr>
          <w:r w:rsidRPr="00572BD2">
            <w:t>Prénom Nom - Tél : 01 00 00 00 00 - prenom.nom@sncf.fr</w:t>
          </w:r>
        </w:p>
        <w:p w:rsidR="00C5215D" w:rsidRPr="00572BD2" w:rsidRDefault="00C5215D" w:rsidP="00572BD2">
          <w:pPr>
            <w:pStyle w:val="Textecontact2"/>
            <w:framePr w:wrap="notBeside"/>
          </w:pPr>
          <w:r w:rsidRPr="00572BD2">
            <w:t>Prénom Nom - Tél : 01 00 00 00 00 - prenom.nom@sncf.fr</w:t>
          </w:r>
        </w:p>
        <w:p w:rsidR="00C5215D" w:rsidRPr="00572BD2" w:rsidRDefault="00C5215D" w:rsidP="006142A6">
          <w:pPr>
            <w:pStyle w:val="Textecontact3"/>
            <w:framePr w:wrap="notBeside"/>
          </w:pPr>
          <w:r w:rsidRPr="00572BD2">
            <w:t>Prénom Nom - Tél : 01 00 00 00 00 - prenom.nom@sncf.fr</w:t>
          </w:r>
        </w:p>
      </w:tc>
      <w:tc>
        <w:tcPr>
          <w:tcW w:w="280" w:type="dxa"/>
          <w:shd w:val="clear" w:color="auto" w:fill="auto"/>
        </w:tcPr>
        <w:p w:rsidR="00C5215D" w:rsidRPr="004E244E" w:rsidRDefault="00C5215D" w:rsidP="007B53B2">
          <w:pPr>
            <w:framePr w:w="9072" w:h="567" w:wrap="notBeside" w:vAnchor="page" w:hAnchor="page" w:x="1248" w:y="15163" w:anchorLock="1"/>
          </w:pPr>
        </w:p>
      </w:tc>
      <w:tc>
        <w:tcPr>
          <w:tcW w:w="4634" w:type="dxa"/>
          <w:shd w:val="clear" w:color="auto" w:fill="auto"/>
        </w:tcPr>
        <w:p w:rsidR="00C5215D" w:rsidRPr="004E244E" w:rsidRDefault="00C5215D" w:rsidP="006142A6">
          <w:pPr>
            <w:pStyle w:val="Titrecontact"/>
            <w:framePr w:wrap="notBeside"/>
          </w:pPr>
        </w:p>
        <w:p w:rsidR="00C5215D" w:rsidRPr="00572BD2" w:rsidRDefault="00C5215D" w:rsidP="006142A6">
          <w:pPr>
            <w:pStyle w:val="Textecontact4"/>
            <w:framePr w:wrap="notBeside"/>
          </w:pPr>
          <w:r w:rsidRPr="00572BD2">
            <w:t>Prénom Nom - Tél : 01 00 00 00 00 - prenom.nom@sncf.fr</w:t>
          </w:r>
        </w:p>
        <w:p w:rsidR="00C5215D" w:rsidRPr="00572BD2" w:rsidRDefault="00C5215D" w:rsidP="006142A6">
          <w:pPr>
            <w:pStyle w:val="Textecontact5"/>
            <w:framePr w:wrap="notBeside"/>
          </w:pPr>
          <w:r w:rsidRPr="00572BD2">
            <w:t>Prénom Nom - Tél : 01 00 00 00 00 - prenom.nom@sncf.fr</w:t>
          </w:r>
        </w:p>
        <w:p w:rsidR="00C5215D" w:rsidRPr="00572BD2" w:rsidRDefault="00C5215D" w:rsidP="006142A6">
          <w:pPr>
            <w:pStyle w:val="Textecontact6"/>
            <w:framePr w:wrap="notBeside"/>
          </w:pPr>
          <w:r w:rsidRPr="00572BD2">
            <w:t>Prénom Nom - Tél : 01 00 00 00 00 - prenom.nom@sncf.fr</w:t>
          </w:r>
        </w:p>
      </w:tc>
    </w:tr>
  </w:tbl>
  <w:p w:rsidR="00C5215D" w:rsidRDefault="00C5215D" w:rsidP="003312DB">
    <w:pPr>
      <w:pStyle w:val="Pieddepag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Pieddepag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Pieddepage"/>
      <w:tabs>
        <w:tab w:val="clear" w:pos="4536"/>
        <w:tab w:val="clear" w:pos="9072"/>
      </w:tabs>
      <w:spacing w:line="252" w:lineRule="exact"/>
    </w:pPr>
  </w:p>
  <w:p w:rsidR="00C5215D" w:rsidRPr="009B666A" w:rsidRDefault="00C5215D" w:rsidP="006142A6">
    <w:pPr>
      <w:pStyle w:val="Numerodepage"/>
    </w:pPr>
    <w:r w:rsidRPr="009B666A">
      <w:t xml:space="preserve">PAGE </w:t>
    </w:r>
    <w:r w:rsidRPr="009B666A">
      <w:fldChar w:fldCharType="begin"/>
    </w:r>
    <w:r w:rsidRPr="009B666A">
      <w:instrText xml:space="preserve"> </w:instrText>
    </w:r>
    <w:r>
      <w:instrText>PAGE</w:instrText>
    </w:r>
    <w:r w:rsidRPr="009B666A">
      <w:instrText xml:space="preserve">  \* MERGEFORMAT </w:instrText>
    </w:r>
    <w:r w:rsidRPr="009B666A">
      <w:fldChar w:fldCharType="separate"/>
    </w:r>
    <w:r w:rsidRPr="009B666A">
      <w:rPr>
        <w:noProof/>
      </w:rPr>
      <w:t>1</w:t>
    </w:r>
    <w:r w:rsidRPr="009B666A">
      <w:fldChar w:fldCharType="end"/>
    </w:r>
    <w:r w:rsidRPr="009B666A">
      <w:t>/</w:t>
    </w:r>
    <w:r w:rsidRPr="009B666A">
      <w:fldChar w:fldCharType="begin"/>
    </w:r>
    <w:r w:rsidRPr="009B666A">
      <w:instrText xml:space="preserve"> </w:instrText>
    </w:r>
    <w:r>
      <w:instrText>NUMPAGES</w:instrText>
    </w:r>
    <w:r w:rsidRPr="009B666A">
      <w:instrText xml:space="preserve">  \* MERGEFORMAT </w:instrText>
    </w:r>
    <w:r w:rsidRPr="009B666A">
      <w:fldChar w:fldCharType="separate"/>
    </w:r>
    <w:r w:rsidR="00BA4E40">
      <w:rPr>
        <w:noProof/>
      </w:rPr>
      <w:t>2</w:t>
    </w:r>
    <w:r w:rsidRPr="009B666A">
      <w:fldChar w:fldCharType="end"/>
    </w:r>
  </w:p>
  <w:p w:rsidR="00C5215D" w:rsidRPr="009B666A" w:rsidRDefault="00C5215D" w:rsidP="006142A6">
    <w:pPr>
      <w:pStyle w:val="Numerodepage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F6F" w:rsidRDefault="00584F6F">
      <w:r>
        <w:separator/>
      </w:r>
    </w:p>
  </w:footnote>
  <w:footnote w:type="continuationSeparator" w:id="0">
    <w:p w:rsidR="00584F6F" w:rsidRDefault="00584F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244AE" w:rsidP="003312DB">
    <w:pPr>
      <w:pStyle w:val="En-tte"/>
      <w:tabs>
        <w:tab w:val="clear" w:pos="4536"/>
        <w:tab w:val="clear" w:pos="9072"/>
      </w:tabs>
      <w:spacing w:line="252" w:lineRule="exact"/>
    </w:pPr>
    <w:r>
      <w:rPr>
        <w:noProof/>
      </w:rPr>
      <w:drawing>
        <wp:anchor distT="0" distB="0" distL="114300" distR="114300" simplePos="0" relativeHeight="251659776" behindDoc="1" locked="0" layoutInCell="1" allowOverlap="1" wp14:anchorId="51D4FCE4" wp14:editId="72F69D54">
          <wp:simplePos x="0" y="0"/>
          <wp:positionH relativeFrom="page">
            <wp:posOffset>-34925</wp:posOffset>
          </wp:positionH>
          <wp:positionV relativeFrom="page">
            <wp:posOffset>569595</wp:posOffset>
          </wp:positionV>
          <wp:extent cx="3594100" cy="1612900"/>
          <wp:effectExtent l="0" t="0" r="6350" b="6350"/>
          <wp:wrapNone/>
          <wp:docPr id="17" name="Image 17" descr="intitule_fr_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ntitule_fr_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0" cy="161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35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15D" w:rsidRDefault="00C244AE" w:rsidP="003312DB">
    <w:pPr>
      <w:pStyle w:val="En-tte"/>
      <w:tabs>
        <w:tab w:val="clear" w:pos="4536"/>
        <w:tab w:val="clear" w:pos="9072"/>
      </w:tabs>
      <w:spacing w:line="252" w:lineRule="exact"/>
    </w:pPr>
    <w:r>
      <w:rPr>
        <w:noProof/>
      </w:rPr>
      <w:drawing>
        <wp:anchor distT="0" distB="0" distL="114300" distR="114300" simplePos="0" relativeHeight="251655680" behindDoc="1" locked="0" layoutInCell="1" allowOverlap="1" wp14:anchorId="79FE8BEF" wp14:editId="354B49B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594100" cy="1612900"/>
          <wp:effectExtent l="0" t="0" r="6350" b="6350"/>
          <wp:wrapNone/>
          <wp:docPr id="11" name="Image 11" descr="intitule_fr_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titule_fr_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94100" cy="161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5215D" w:rsidRDefault="00C244AE" w:rsidP="003312DB">
    <w:pPr>
      <w:pStyle w:val="En-tte"/>
      <w:tabs>
        <w:tab w:val="clear" w:pos="4536"/>
        <w:tab w:val="clear" w:pos="9072"/>
      </w:tabs>
      <w:spacing w:line="252" w:lineRule="exact"/>
    </w:pPr>
    <w:r>
      <w:rPr>
        <w:noProof/>
      </w:rPr>
      <w:drawing>
        <wp:anchor distT="0" distB="0" distL="114300" distR="114300" simplePos="0" relativeHeight="251656704" behindDoc="1" locked="0" layoutInCell="1" allowOverlap="1" wp14:anchorId="24587928" wp14:editId="712CAE6C">
          <wp:simplePos x="0" y="0"/>
          <wp:positionH relativeFrom="page">
            <wp:posOffset>5941060</wp:posOffset>
          </wp:positionH>
          <wp:positionV relativeFrom="page">
            <wp:posOffset>0</wp:posOffset>
          </wp:positionV>
          <wp:extent cx="1600200" cy="1244600"/>
          <wp:effectExtent l="0" t="0" r="0" b="0"/>
          <wp:wrapNone/>
          <wp:docPr id="12" name="Image 12" descr="logo_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_6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244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350" w:lineRule="exac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15D" w:rsidRDefault="00C244AE" w:rsidP="003312DB">
    <w:pPr>
      <w:pStyle w:val="En-tte"/>
      <w:tabs>
        <w:tab w:val="clear" w:pos="4536"/>
        <w:tab w:val="clear" w:pos="9072"/>
      </w:tabs>
      <w:spacing w:line="252" w:lineRule="exac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43AA8B8D" wp14:editId="00B8757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3022600" cy="1244600"/>
          <wp:effectExtent l="0" t="0" r="6350" b="0"/>
          <wp:wrapNone/>
          <wp:docPr id="15" name="Image 15" descr="intitule_suite_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intitule_suite_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0" cy="1244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5215D" w:rsidRDefault="00C244AE" w:rsidP="003312DB">
    <w:pPr>
      <w:pStyle w:val="En-tte"/>
      <w:tabs>
        <w:tab w:val="clear" w:pos="4536"/>
        <w:tab w:val="clear" w:pos="9072"/>
      </w:tabs>
      <w:spacing w:line="252" w:lineRule="exact"/>
    </w:pPr>
    <w:r>
      <w:rPr>
        <w:noProof/>
      </w:rPr>
      <w:drawing>
        <wp:anchor distT="0" distB="0" distL="114300" distR="114300" simplePos="0" relativeHeight="251658752" behindDoc="1" locked="0" layoutInCell="1" allowOverlap="1" wp14:anchorId="3F803160" wp14:editId="33F2F81C">
          <wp:simplePos x="0" y="0"/>
          <wp:positionH relativeFrom="page">
            <wp:posOffset>6156960</wp:posOffset>
          </wp:positionH>
          <wp:positionV relativeFrom="page">
            <wp:posOffset>0</wp:posOffset>
          </wp:positionV>
          <wp:extent cx="1409700" cy="1257300"/>
          <wp:effectExtent l="0" t="0" r="0" b="0"/>
          <wp:wrapNone/>
          <wp:docPr id="16" name="Image 16" descr="logo_suite_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_suite_60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252" w:lineRule="exact"/>
    </w:pPr>
  </w:p>
  <w:p w:rsidR="00C5215D" w:rsidRDefault="00C5215D" w:rsidP="003312DB">
    <w:pPr>
      <w:pStyle w:val="En-tte"/>
      <w:tabs>
        <w:tab w:val="clear" w:pos="4536"/>
        <w:tab w:val="clear" w:pos="9072"/>
      </w:tabs>
      <w:spacing w:line="160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3.45pt;height:23.45pt" o:bullet="t">
        <v:imagedata r:id="rId1" o:title="puce_image"/>
      </v:shape>
    </w:pict>
  </w:numPicBullet>
  <w:numPicBullet w:numPicBulletId="1">
    <w:pict>
      <v:shape id="_x0000_i1030" type="#_x0000_t75" style="width:256.45pt;height:245.95pt" o:bullet="t">
        <v:imagedata r:id="rId2" o:title="SNC_Illu_Symbole_fleche_206C"/>
      </v:shape>
    </w:pict>
  </w:numPicBullet>
  <w:abstractNum w:abstractNumId="0">
    <w:nsid w:val="000B42A0"/>
    <w:multiLevelType w:val="hybridMultilevel"/>
    <w:tmpl w:val="74E26D32"/>
    <w:lvl w:ilvl="0" w:tplc="7CBA4ABC">
      <w:numFmt w:val="bullet"/>
      <w:lvlText w:val="-"/>
      <w:lvlJc w:val="left"/>
      <w:pPr>
        <w:ind w:left="1065" w:hanging="360"/>
      </w:pPr>
      <w:rPr>
        <w:rFonts w:ascii="Avenir LT Std 35 Light" w:eastAsia="Times New Roman" w:hAnsi="Avenir LT Std 3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0F2781E"/>
    <w:multiLevelType w:val="hybridMultilevel"/>
    <w:tmpl w:val="EF6A4E9C"/>
    <w:lvl w:ilvl="0" w:tplc="F72E5C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4E38E5"/>
    <w:multiLevelType w:val="multilevel"/>
    <w:tmpl w:val="6A24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E156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EE6208"/>
    <w:multiLevelType w:val="hybridMultilevel"/>
    <w:tmpl w:val="FD961A5E"/>
    <w:lvl w:ilvl="0" w:tplc="72C29C02">
      <w:start w:val="1"/>
      <w:numFmt w:val="bullet"/>
      <w:lvlText w:val="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b/>
        <w:i w:val="0"/>
        <w:color w:val="DB001B"/>
        <w:sz w:val="20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E37FAE"/>
    <w:multiLevelType w:val="multilevel"/>
    <w:tmpl w:val="80CEDFFE"/>
    <w:lvl w:ilvl="0">
      <w:start w:val="1"/>
      <w:numFmt w:val="bullet"/>
      <w:lvlText w:val="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b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4639A9"/>
    <w:multiLevelType w:val="multilevel"/>
    <w:tmpl w:val="69A07AC4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E156E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5729FB"/>
    <w:multiLevelType w:val="hybridMultilevel"/>
    <w:tmpl w:val="10920D2C"/>
    <w:lvl w:ilvl="0" w:tplc="9FC0F66C">
      <w:numFmt w:val="bullet"/>
      <w:lvlText w:val="-"/>
      <w:lvlJc w:val="left"/>
      <w:pPr>
        <w:ind w:left="1245" w:hanging="885"/>
      </w:pPr>
      <w:rPr>
        <w:rFonts w:ascii="Arial" w:eastAsia="Times New Roman" w:hAnsi="Arial" w:cs="Arial" w:hint="default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37B39"/>
    <w:multiLevelType w:val="hybridMultilevel"/>
    <w:tmpl w:val="29C6E738"/>
    <w:lvl w:ilvl="0" w:tplc="F72E5C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074C64"/>
    <w:multiLevelType w:val="hybridMultilevel"/>
    <w:tmpl w:val="199CBBB2"/>
    <w:lvl w:ilvl="0" w:tplc="AAD68920">
      <w:numFmt w:val="bullet"/>
      <w:lvlText w:val="-"/>
      <w:lvlJc w:val="left"/>
      <w:pPr>
        <w:ind w:left="1785" w:hanging="360"/>
      </w:pPr>
      <w:rPr>
        <w:rFonts w:ascii="Avenir LT Std 35 Light" w:eastAsia="Times New Roman" w:hAnsi="Avenir LT Std 3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19737427"/>
    <w:multiLevelType w:val="hybridMultilevel"/>
    <w:tmpl w:val="8AB60D28"/>
    <w:lvl w:ilvl="0" w:tplc="2F3EB6E8">
      <w:numFmt w:val="bullet"/>
      <w:lvlText w:val="-"/>
      <w:lvlJc w:val="left"/>
      <w:pPr>
        <w:ind w:left="720" w:hanging="360"/>
      </w:pPr>
      <w:rPr>
        <w:rFonts w:ascii="Avenir LT Std 35 Light" w:eastAsia="Times New Roman" w:hAnsi="Avenir LT Std 3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CE19F6"/>
    <w:multiLevelType w:val="hybridMultilevel"/>
    <w:tmpl w:val="34D2DE9E"/>
    <w:lvl w:ilvl="0" w:tplc="0B503D54">
      <w:numFmt w:val="bullet"/>
      <w:lvlText w:val="-"/>
      <w:lvlJc w:val="left"/>
      <w:pPr>
        <w:ind w:left="1065" w:hanging="360"/>
      </w:pPr>
      <w:rPr>
        <w:rFonts w:ascii="Avenir LT Std 35 Light" w:eastAsia="Times New Roman" w:hAnsi="Avenir LT Std 3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1B955BC8"/>
    <w:multiLevelType w:val="hybridMultilevel"/>
    <w:tmpl w:val="78FA7592"/>
    <w:lvl w:ilvl="0" w:tplc="29867CE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953D3E"/>
    <w:multiLevelType w:val="multilevel"/>
    <w:tmpl w:val="E8EAF240"/>
    <w:lvl w:ilvl="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3A7DED"/>
    <w:multiLevelType w:val="hybridMultilevel"/>
    <w:tmpl w:val="831C29B6"/>
    <w:lvl w:ilvl="0" w:tplc="F72E5C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73975"/>
    <w:multiLevelType w:val="hybridMultilevel"/>
    <w:tmpl w:val="A42CC2D8"/>
    <w:lvl w:ilvl="0" w:tplc="DA18A998">
      <w:start w:val="1"/>
      <w:numFmt w:val="bullet"/>
      <w:lvlText w:val="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b/>
        <w:i w:val="0"/>
        <w:sz w:val="20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B751DE"/>
    <w:multiLevelType w:val="hybridMultilevel"/>
    <w:tmpl w:val="E8EAF240"/>
    <w:lvl w:ilvl="0" w:tplc="DF18397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sz w:val="20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C2E7875"/>
    <w:multiLevelType w:val="hybridMultilevel"/>
    <w:tmpl w:val="04AA3DF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123E3D"/>
    <w:multiLevelType w:val="hybridMultilevel"/>
    <w:tmpl w:val="A43E8288"/>
    <w:lvl w:ilvl="0" w:tplc="6A46E212">
      <w:start w:val="1"/>
      <w:numFmt w:val="bullet"/>
      <w:lvlText w:val="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E156E"/>
      </w:rPr>
    </w:lvl>
    <w:lvl w:ilvl="1" w:tplc="EFBA389A">
      <w:start w:val="1"/>
      <w:numFmt w:val="bullet"/>
      <w:pStyle w:val="Textepuceronde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6E156E"/>
      </w:rPr>
    </w:lvl>
    <w:lvl w:ilvl="2" w:tplc="816A02E6">
      <w:start w:val="1"/>
      <w:numFmt w:val="bullet"/>
      <w:pStyle w:val="Textepucetir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6E156E"/>
      </w:rPr>
    </w:lvl>
    <w:lvl w:ilvl="3" w:tplc="8286C2CC">
      <w:start w:val="1"/>
      <w:numFmt w:val="bullet"/>
      <w:pStyle w:val="Textepucepetittir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color w:val="6E156E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E41546"/>
    <w:multiLevelType w:val="hybridMultilevel"/>
    <w:tmpl w:val="FA425938"/>
    <w:lvl w:ilvl="0" w:tplc="A0602086">
      <w:numFmt w:val="bullet"/>
      <w:lvlText w:val="-"/>
      <w:lvlJc w:val="left"/>
      <w:pPr>
        <w:ind w:left="1065" w:hanging="360"/>
      </w:pPr>
      <w:rPr>
        <w:rFonts w:ascii="Avenir LT Std 35 Light" w:eastAsia="Times New Roman" w:hAnsi="Avenir LT Std 3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4A8D4B31"/>
    <w:multiLevelType w:val="hybridMultilevel"/>
    <w:tmpl w:val="F9F604BC"/>
    <w:lvl w:ilvl="0" w:tplc="95FC0044">
      <w:start w:val="1"/>
      <w:numFmt w:val="bullet"/>
      <w:pStyle w:val="Textepuce"/>
      <w:lvlText w:val="—"/>
      <w:lvlJc w:val="left"/>
      <w:pPr>
        <w:tabs>
          <w:tab w:val="num" w:pos="360"/>
        </w:tabs>
        <w:ind w:left="360" w:hanging="360"/>
      </w:pPr>
      <w:rPr>
        <w:rFonts w:ascii="Arial Gras" w:hAnsi="Arial Gras" w:hint="default"/>
        <w:b/>
        <w:i w:val="0"/>
        <w:color w:val="6E156E"/>
        <w:sz w:val="21"/>
      </w:rPr>
    </w:lvl>
    <w:lvl w:ilvl="1" w:tplc="B8B098A0">
      <w:start w:val="1"/>
      <w:numFmt w:val="bullet"/>
      <w:pStyle w:val="Textepuce"/>
      <w:lvlText w:val="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6E156E"/>
      </w:rPr>
    </w:lvl>
    <w:lvl w:ilvl="2" w:tplc="000504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104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0504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10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0504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B525A8"/>
    <w:multiLevelType w:val="hybridMultilevel"/>
    <w:tmpl w:val="A84854BE"/>
    <w:lvl w:ilvl="0" w:tplc="F72E5C6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1A67A9"/>
    <w:multiLevelType w:val="hybridMultilevel"/>
    <w:tmpl w:val="AF944E34"/>
    <w:lvl w:ilvl="0" w:tplc="A914F02E">
      <w:numFmt w:val="bullet"/>
      <w:lvlText w:val="-"/>
      <w:lvlJc w:val="left"/>
      <w:pPr>
        <w:ind w:left="1245" w:hanging="885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D41E9C"/>
    <w:multiLevelType w:val="multilevel"/>
    <w:tmpl w:val="9942058E"/>
    <w:lvl w:ilvl="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/>
        <w:i w:val="0"/>
        <w:color w:val="DB001B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CB7682"/>
    <w:multiLevelType w:val="hybridMultilevel"/>
    <w:tmpl w:val="0CD46B90"/>
    <w:lvl w:ilvl="0" w:tplc="D2D0EF76">
      <w:numFmt w:val="bullet"/>
      <w:lvlText w:val="-"/>
      <w:lvlJc w:val="left"/>
      <w:pPr>
        <w:ind w:left="1785" w:hanging="360"/>
      </w:pPr>
      <w:rPr>
        <w:rFonts w:ascii="Avenir LT Std 35 Light" w:eastAsia="Times New Roman" w:hAnsi="Avenir LT Std 3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4">
    <w:nsid w:val="68457BD3"/>
    <w:multiLevelType w:val="hybridMultilevel"/>
    <w:tmpl w:val="E42E475C"/>
    <w:lvl w:ilvl="0" w:tplc="8DF8F6E8">
      <w:numFmt w:val="bullet"/>
      <w:lvlText w:val="-"/>
      <w:lvlJc w:val="left"/>
      <w:pPr>
        <w:ind w:left="720" w:hanging="360"/>
      </w:pPr>
      <w:rPr>
        <w:rFonts w:ascii="Avenir LT Std 35 Light" w:eastAsia="Times New Roman" w:hAnsi="Avenir LT Std 3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DD1F09"/>
    <w:multiLevelType w:val="hybridMultilevel"/>
    <w:tmpl w:val="27820940"/>
    <w:lvl w:ilvl="0" w:tplc="E97E4616">
      <w:numFmt w:val="bullet"/>
      <w:lvlText w:val="-"/>
      <w:lvlJc w:val="left"/>
      <w:pPr>
        <w:ind w:left="1065" w:hanging="360"/>
      </w:pPr>
      <w:rPr>
        <w:rFonts w:ascii="Avenir LT Std 35 Light" w:eastAsia="Times New Roman" w:hAnsi="Avenir LT Std 35 Ligh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>
    <w:nsid w:val="71813D77"/>
    <w:multiLevelType w:val="multilevel"/>
    <w:tmpl w:val="72E65BF0"/>
    <w:lvl w:ilvl="0">
      <w:start w:val="1"/>
      <w:numFmt w:val="bullet"/>
      <w:lvlText w:val="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b/>
        <w:i w:val="0"/>
        <w:color w:val="DB001B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5B6530"/>
    <w:multiLevelType w:val="multilevel"/>
    <w:tmpl w:val="DDB62D56"/>
    <w:lvl w:ilvl="0">
      <w:start w:val="1"/>
      <w:numFmt w:val="bullet"/>
      <w:lvlText w:val="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6E156E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color w:val="6E156E"/>
      </w:rPr>
    </w:lvl>
    <w:lvl w:ilvl="2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6E156E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  <w:color w:val="6E156E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2D57E7"/>
    <w:multiLevelType w:val="multilevel"/>
    <w:tmpl w:val="FEA6B3D0"/>
    <w:lvl w:ilvl="0">
      <w:start w:val="1"/>
      <w:numFmt w:val="bullet"/>
      <w:lvlText w:val="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ED44DEB"/>
    <w:multiLevelType w:val="hybridMultilevel"/>
    <w:tmpl w:val="DD0EFC3A"/>
    <w:lvl w:ilvl="0" w:tplc="2C00594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28"/>
  </w:num>
  <w:num w:numId="4">
    <w:abstractNumId w:val="15"/>
  </w:num>
  <w:num w:numId="5">
    <w:abstractNumId w:val="12"/>
  </w:num>
  <w:num w:numId="6">
    <w:abstractNumId w:val="14"/>
  </w:num>
  <w:num w:numId="7">
    <w:abstractNumId w:val="4"/>
  </w:num>
  <w:num w:numId="8">
    <w:abstractNumId w:val="3"/>
  </w:num>
  <w:num w:numId="9">
    <w:abstractNumId w:val="26"/>
  </w:num>
  <w:num w:numId="10">
    <w:abstractNumId w:val="22"/>
  </w:num>
  <w:num w:numId="11">
    <w:abstractNumId w:val="27"/>
  </w:num>
  <w:num w:numId="12">
    <w:abstractNumId w:val="2"/>
  </w:num>
  <w:num w:numId="13">
    <w:abstractNumId w:val="5"/>
  </w:num>
  <w:num w:numId="14">
    <w:abstractNumId w:val="25"/>
  </w:num>
  <w:num w:numId="15">
    <w:abstractNumId w:val="10"/>
  </w:num>
  <w:num w:numId="16">
    <w:abstractNumId w:val="8"/>
  </w:num>
  <w:num w:numId="17">
    <w:abstractNumId w:val="18"/>
  </w:num>
  <w:num w:numId="18">
    <w:abstractNumId w:val="23"/>
  </w:num>
  <w:num w:numId="19">
    <w:abstractNumId w:val="0"/>
  </w:num>
  <w:num w:numId="20">
    <w:abstractNumId w:val="16"/>
  </w:num>
  <w:num w:numId="21">
    <w:abstractNumId w:val="17"/>
  </w:num>
  <w:num w:numId="22">
    <w:abstractNumId w:val="17"/>
  </w:num>
  <w:num w:numId="23">
    <w:abstractNumId w:val="24"/>
  </w:num>
  <w:num w:numId="24">
    <w:abstractNumId w:val="11"/>
  </w:num>
  <w:num w:numId="25">
    <w:abstractNumId w:val="11"/>
  </w:num>
  <w:num w:numId="26">
    <w:abstractNumId w:val="20"/>
  </w:num>
  <w:num w:numId="27">
    <w:abstractNumId w:val="7"/>
  </w:num>
  <w:num w:numId="28">
    <w:abstractNumId w:val="1"/>
  </w:num>
  <w:num w:numId="29">
    <w:abstractNumId w:val="21"/>
  </w:num>
  <w:num w:numId="30">
    <w:abstractNumId w:val="13"/>
  </w:num>
  <w:num w:numId="31">
    <w:abstractNumId w:val="6"/>
  </w:num>
  <w:num w:numId="32">
    <w:abstractNumId w:val="29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26262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5DD"/>
    <w:rsid w:val="0001118F"/>
    <w:rsid w:val="0002199B"/>
    <w:rsid w:val="000347BC"/>
    <w:rsid w:val="00043517"/>
    <w:rsid w:val="000502E1"/>
    <w:rsid w:val="000704F2"/>
    <w:rsid w:val="00072B44"/>
    <w:rsid w:val="000737BC"/>
    <w:rsid w:val="00075675"/>
    <w:rsid w:val="000913B5"/>
    <w:rsid w:val="00093F61"/>
    <w:rsid w:val="0009430E"/>
    <w:rsid w:val="0009737E"/>
    <w:rsid w:val="000B58B4"/>
    <w:rsid w:val="000C27C6"/>
    <w:rsid w:val="000D75AD"/>
    <w:rsid w:val="000E1E22"/>
    <w:rsid w:val="000E58B4"/>
    <w:rsid w:val="001001CA"/>
    <w:rsid w:val="0010428A"/>
    <w:rsid w:val="00106959"/>
    <w:rsid w:val="00107AF6"/>
    <w:rsid w:val="001103B9"/>
    <w:rsid w:val="00112143"/>
    <w:rsid w:val="0012342B"/>
    <w:rsid w:val="00124B12"/>
    <w:rsid w:val="00130067"/>
    <w:rsid w:val="00132EFA"/>
    <w:rsid w:val="00132F8C"/>
    <w:rsid w:val="001333F8"/>
    <w:rsid w:val="00134E5D"/>
    <w:rsid w:val="0014117F"/>
    <w:rsid w:val="001420B5"/>
    <w:rsid w:val="00153E4F"/>
    <w:rsid w:val="00156801"/>
    <w:rsid w:val="0016501A"/>
    <w:rsid w:val="00174D60"/>
    <w:rsid w:val="00177A9E"/>
    <w:rsid w:val="00180BD6"/>
    <w:rsid w:val="00181189"/>
    <w:rsid w:val="001872C5"/>
    <w:rsid w:val="001A2515"/>
    <w:rsid w:val="001A32E9"/>
    <w:rsid w:val="001A4C81"/>
    <w:rsid w:val="001B5CC1"/>
    <w:rsid w:val="001C06E6"/>
    <w:rsid w:val="001C5189"/>
    <w:rsid w:val="001C6C4F"/>
    <w:rsid w:val="001D7543"/>
    <w:rsid w:val="001E2871"/>
    <w:rsid w:val="001F77C4"/>
    <w:rsid w:val="002060E1"/>
    <w:rsid w:val="00216843"/>
    <w:rsid w:val="002171B1"/>
    <w:rsid w:val="00224893"/>
    <w:rsid w:val="002262AA"/>
    <w:rsid w:val="00227CC4"/>
    <w:rsid w:val="002310FB"/>
    <w:rsid w:val="002344C1"/>
    <w:rsid w:val="0023533D"/>
    <w:rsid w:val="00244B55"/>
    <w:rsid w:val="00244CF0"/>
    <w:rsid w:val="00246997"/>
    <w:rsid w:val="00252941"/>
    <w:rsid w:val="00255BBA"/>
    <w:rsid w:val="002578B1"/>
    <w:rsid w:val="002677E4"/>
    <w:rsid w:val="002740D6"/>
    <w:rsid w:val="00282B94"/>
    <w:rsid w:val="00284B42"/>
    <w:rsid w:val="00290876"/>
    <w:rsid w:val="00292B9B"/>
    <w:rsid w:val="002A0984"/>
    <w:rsid w:val="002B155E"/>
    <w:rsid w:val="002B1DD2"/>
    <w:rsid w:val="002B5606"/>
    <w:rsid w:val="002C5D42"/>
    <w:rsid w:val="002D6097"/>
    <w:rsid w:val="002D662D"/>
    <w:rsid w:val="002E2A64"/>
    <w:rsid w:val="002E3AC7"/>
    <w:rsid w:val="002F5B21"/>
    <w:rsid w:val="002F5CC9"/>
    <w:rsid w:val="00302960"/>
    <w:rsid w:val="00307126"/>
    <w:rsid w:val="00312050"/>
    <w:rsid w:val="003250DB"/>
    <w:rsid w:val="003250EE"/>
    <w:rsid w:val="00326A75"/>
    <w:rsid w:val="00330945"/>
    <w:rsid w:val="003312DB"/>
    <w:rsid w:val="00332BB9"/>
    <w:rsid w:val="00344B60"/>
    <w:rsid w:val="00344D4C"/>
    <w:rsid w:val="003561B6"/>
    <w:rsid w:val="00365088"/>
    <w:rsid w:val="00370C82"/>
    <w:rsid w:val="00371930"/>
    <w:rsid w:val="00375606"/>
    <w:rsid w:val="00376C9D"/>
    <w:rsid w:val="00385B61"/>
    <w:rsid w:val="003956EB"/>
    <w:rsid w:val="00397B93"/>
    <w:rsid w:val="003A38F9"/>
    <w:rsid w:val="003A3B6F"/>
    <w:rsid w:val="003A3CA4"/>
    <w:rsid w:val="003A4A32"/>
    <w:rsid w:val="003B6378"/>
    <w:rsid w:val="003B7BE0"/>
    <w:rsid w:val="003C2561"/>
    <w:rsid w:val="003C7222"/>
    <w:rsid w:val="003D54FD"/>
    <w:rsid w:val="003D61D9"/>
    <w:rsid w:val="003D714A"/>
    <w:rsid w:val="003E3122"/>
    <w:rsid w:val="003F3D91"/>
    <w:rsid w:val="003F5348"/>
    <w:rsid w:val="003F6FEC"/>
    <w:rsid w:val="0040667E"/>
    <w:rsid w:val="00407C1C"/>
    <w:rsid w:val="00413211"/>
    <w:rsid w:val="004162CD"/>
    <w:rsid w:val="00425E82"/>
    <w:rsid w:val="00433AB9"/>
    <w:rsid w:val="00436F9B"/>
    <w:rsid w:val="004465BC"/>
    <w:rsid w:val="00450EDD"/>
    <w:rsid w:val="0045605A"/>
    <w:rsid w:val="004573E3"/>
    <w:rsid w:val="004628FA"/>
    <w:rsid w:val="00464150"/>
    <w:rsid w:val="00467AE4"/>
    <w:rsid w:val="00471C1D"/>
    <w:rsid w:val="004731A2"/>
    <w:rsid w:val="0047774D"/>
    <w:rsid w:val="00477F0D"/>
    <w:rsid w:val="004A2E27"/>
    <w:rsid w:val="004A5F86"/>
    <w:rsid w:val="004B327A"/>
    <w:rsid w:val="004B7E8E"/>
    <w:rsid w:val="004D4EC3"/>
    <w:rsid w:val="004F3957"/>
    <w:rsid w:val="00502F0D"/>
    <w:rsid w:val="00504329"/>
    <w:rsid w:val="00507966"/>
    <w:rsid w:val="005131C3"/>
    <w:rsid w:val="005150CE"/>
    <w:rsid w:val="005158F1"/>
    <w:rsid w:val="005172BD"/>
    <w:rsid w:val="00517EDC"/>
    <w:rsid w:val="00520490"/>
    <w:rsid w:val="00525ADC"/>
    <w:rsid w:val="00527A5A"/>
    <w:rsid w:val="00532CFA"/>
    <w:rsid w:val="00534067"/>
    <w:rsid w:val="005408E0"/>
    <w:rsid w:val="005509A2"/>
    <w:rsid w:val="00552278"/>
    <w:rsid w:val="00554AFA"/>
    <w:rsid w:val="0056085D"/>
    <w:rsid w:val="00575DF0"/>
    <w:rsid w:val="00577621"/>
    <w:rsid w:val="00584F6F"/>
    <w:rsid w:val="00585E94"/>
    <w:rsid w:val="00592D80"/>
    <w:rsid w:val="0059407A"/>
    <w:rsid w:val="005959A7"/>
    <w:rsid w:val="00595F74"/>
    <w:rsid w:val="00597C38"/>
    <w:rsid w:val="005B2BE9"/>
    <w:rsid w:val="005B72A4"/>
    <w:rsid w:val="005C02AD"/>
    <w:rsid w:val="005C4233"/>
    <w:rsid w:val="005D12D5"/>
    <w:rsid w:val="005D2367"/>
    <w:rsid w:val="005D2553"/>
    <w:rsid w:val="005D4FB1"/>
    <w:rsid w:val="005E08EF"/>
    <w:rsid w:val="005E726E"/>
    <w:rsid w:val="005F0258"/>
    <w:rsid w:val="005F3A9F"/>
    <w:rsid w:val="006044EC"/>
    <w:rsid w:val="00605281"/>
    <w:rsid w:val="00610B1D"/>
    <w:rsid w:val="00612DEB"/>
    <w:rsid w:val="00615BCA"/>
    <w:rsid w:val="00617894"/>
    <w:rsid w:val="00621A17"/>
    <w:rsid w:val="0062423D"/>
    <w:rsid w:val="00624E77"/>
    <w:rsid w:val="0063659E"/>
    <w:rsid w:val="0064210C"/>
    <w:rsid w:val="0064579F"/>
    <w:rsid w:val="0065103B"/>
    <w:rsid w:val="00657382"/>
    <w:rsid w:val="00673A42"/>
    <w:rsid w:val="00674105"/>
    <w:rsid w:val="00680E89"/>
    <w:rsid w:val="00682834"/>
    <w:rsid w:val="006828FB"/>
    <w:rsid w:val="00686DA4"/>
    <w:rsid w:val="00697495"/>
    <w:rsid w:val="006974E8"/>
    <w:rsid w:val="006A22E1"/>
    <w:rsid w:val="006A3C62"/>
    <w:rsid w:val="006A6FCF"/>
    <w:rsid w:val="006B55C3"/>
    <w:rsid w:val="006B7DD9"/>
    <w:rsid w:val="006C635F"/>
    <w:rsid w:val="006D419C"/>
    <w:rsid w:val="006D430B"/>
    <w:rsid w:val="006E1E23"/>
    <w:rsid w:val="006E2A17"/>
    <w:rsid w:val="006E2D86"/>
    <w:rsid w:val="006E5161"/>
    <w:rsid w:val="006E6A9B"/>
    <w:rsid w:val="006F1AD2"/>
    <w:rsid w:val="006F47B4"/>
    <w:rsid w:val="006F7866"/>
    <w:rsid w:val="00706557"/>
    <w:rsid w:val="007068F2"/>
    <w:rsid w:val="00707332"/>
    <w:rsid w:val="007103C6"/>
    <w:rsid w:val="007127E9"/>
    <w:rsid w:val="00721E8D"/>
    <w:rsid w:val="00722780"/>
    <w:rsid w:val="0072431A"/>
    <w:rsid w:val="00726770"/>
    <w:rsid w:val="00726D23"/>
    <w:rsid w:val="007344AD"/>
    <w:rsid w:val="00742BE8"/>
    <w:rsid w:val="00742C87"/>
    <w:rsid w:val="00746151"/>
    <w:rsid w:val="00754909"/>
    <w:rsid w:val="00756263"/>
    <w:rsid w:val="00762220"/>
    <w:rsid w:val="0076374E"/>
    <w:rsid w:val="0076637A"/>
    <w:rsid w:val="00771BFD"/>
    <w:rsid w:val="007725BD"/>
    <w:rsid w:val="00773CC0"/>
    <w:rsid w:val="00774DCC"/>
    <w:rsid w:val="00781A1D"/>
    <w:rsid w:val="00781D4C"/>
    <w:rsid w:val="00784C70"/>
    <w:rsid w:val="0078663B"/>
    <w:rsid w:val="0078738E"/>
    <w:rsid w:val="00791A6C"/>
    <w:rsid w:val="00791CE3"/>
    <w:rsid w:val="00795575"/>
    <w:rsid w:val="007A0C11"/>
    <w:rsid w:val="007A7567"/>
    <w:rsid w:val="007B53B2"/>
    <w:rsid w:val="007B6DD4"/>
    <w:rsid w:val="007C3896"/>
    <w:rsid w:val="007D00FD"/>
    <w:rsid w:val="007D4DA6"/>
    <w:rsid w:val="007E10BA"/>
    <w:rsid w:val="007E1212"/>
    <w:rsid w:val="007E4A96"/>
    <w:rsid w:val="007E7C66"/>
    <w:rsid w:val="007F14E4"/>
    <w:rsid w:val="007F39F7"/>
    <w:rsid w:val="0080315A"/>
    <w:rsid w:val="008036C1"/>
    <w:rsid w:val="00805D01"/>
    <w:rsid w:val="0081585C"/>
    <w:rsid w:val="008275F1"/>
    <w:rsid w:val="008338BC"/>
    <w:rsid w:val="00844891"/>
    <w:rsid w:val="00846687"/>
    <w:rsid w:val="0085776A"/>
    <w:rsid w:val="00857F35"/>
    <w:rsid w:val="008619DC"/>
    <w:rsid w:val="008752D2"/>
    <w:rsid w:val="00876F7A"/>
    <w:rsid w:val="0088248D"/>
    <w:rsid w:val="00882D67"/>
    <w:rsid w:val="00884C5F"/>
    <w:rsid w:val="00892074"/>
    <w:rsid w:val="00895035"/>
    <w:rsid w:val="008964CA"/>
    <w:rsid w:val="008A3EE2"/>
    <w:rsid w:val="008A68FA"/>
    <w:rsid w:val="008B77A2"/>
    <w:rsid w:val="008D2E51"/>
    <w:rsid w:val="008E3173"/>
    <w:rsid w:val="008E5D7E"/>
    <w:rsid w:val="008F1A6B"/>
    <w:rsid w:val="00905138"/>
    <w:rsid w:val="009144C0"/>
    <w:rsid w:val="0092493F"/>
    <w:rsid w:val="00930654"/>
    <w:rsid w:val="00941FB9"/>
    <w:rsid w:val="00951E4B"/>
    <w:rsid w:val="0095278E"/>
    <w:rsid w:val="009546A4"/>
    <w:rsid w:val="0096271F"/>
    <w:rsid w:val="00965040"/>
    <w:rsid w:val="00967D3C"/>
    <w:rsid w:val="0097308F"/>
    <w:rsid w:val="0098002D"/>
    <w:rsid w:val="009845FA"/>
    <w:rsid w:val="00987F5B"/>
    <w:rsid w:val="009A047A"/>
    <w:rsid w:val="009A3480"/>
    <w:rsid w:val="009A4834"/>
    <w:rsid w:val="009B565D"/>
    <w:rsid w:val="009D0B65"/>
    <w:rsid w:val="009D5EF5"/>
    <w:rsid w:val="009E1D2C"/>
    <w:rsid w:val="009F1381"/>
    <w:rsid w:val="00A039AD"/>
    <w:rsid w:val="00A03B2D"/>
    <w:rsid w:val="00A03CE2"/>
    <w:rsid w:val="00A1466E"/>
    <w:rsid w:val="00A15188"/>
    <w:rsid w:val="00A17232"/>
    <w:rsid w:val="00A20ECE"/>
    <w:rsid w:val="00A256B6"/>
    <w:rsid w:val="00A26BB9"/>
    <w:rsid w:val="00A46F30"/>
    <w:rsid w:val="00A51008"/>
    <w:rsid w:val="00A55A20"/>
    <w:rsid w:val="00A62CD4"/>
    <w:rsid w:val="00A82E4E"/>
    <w:rsid w:val="00A93914"/>
    <w:rsid w:val="00A971BD"/>
    <w:rsid w:val="00AB0D2D"/>
    <w:rsid w:val="00AB1D04"/>
    <w:rsid w:val="00AB387B"/>
    <w:rsid w:val="00AB4025"/>
    <w:rsid w:val="00AB4527"/>
    <w:rsid w:val="00AB7F7A"/>
    <w:rsid w:val="00AD07E1"/>
    <w:rsid w:val="00AE031D"/>
    <w:rsid w:val="00AE1A9A"/>
    <w:rsid w:val="00AE5CA4"/>
    <w:rsid w:val="00AF65BB"/>
    <w:rsid w:val="00AF763B"/>
    <w:rsid w:val="00B02192"/>
    <w:rsid w:val="00B05EF8"/>
    <w:rsid w:val="00B07455"/>
    <w:rsid w:val="00B11175"/>
    <w:rsid w:val="00B23DB9"/>
    <w:rsid w:val="00B26C8D"/>
    <w:rsid w:val="00B334FA"/>
    <w:rsid w:val="00B341F0"/>
    <w:rsid w:val="00B44A57"/>
    <w:rsid w:val="00B47662"/>
    <w:rsid w:val="00B579DA"/>
    <w:rsid w:val="00B813E0"/>
    <w:rsid w:val="00B836DB"/>
    <w:rsid w:val="00B879A2"/>
    <w:rsid w:val="00B93189"/>
    <w:rsid w:val="00BA4E40"/>
    <w:rsid w:val="00BA7CB6"/>
    <w:rsid w:val="00BB2FEF"/>
    <w:rsid w:val="00BB321A"/>
    <w:rsid w:val="00BB5C5E"/>
    <w:rsid w:val="00BB7654"/>
    <w:rsid w:val="00BC4021"/>
    <w:rsid w:val="00BE2D94"/>
    <w:rsid w:val="00BF2413"/>
    <w:rsid w:val="00BF5F69"/>
    <w:rsid w:val="00BF73C0"/>
    <w:rsid w:val="00C0031E"/>
    <w:rsid w:val="00C038F4"/>
    <w:rsid w:val="00C11AA2"/>
    <w:rsid w:val="00C1401D"/>
    <w:rsid w:val="00C16D47"/>
    <w:rsid w:val="00C244AE"/>
    <w:rsid w:val="00C258BA"/>
    <w:rsid w:val="00C27EB5"/>
    <w:rsid w:val="00C343E3"/>
    <w:rsid w:val="00C356CE"/>
    <w:rsid w:val="00C4022F"/>
    <w:rsid w:val="00C446E6"/>
    <w:rsid w:val="00C4489D"/>
    <w:rsid w:val="00C506CF"/>
    <w:rsid w:val="00C5215D"/>
    <w:rsid w:val="00C53398"/>
    <w:rsid w:val="00C563C2"/>
    <w:rsid w:val="00C623F6"/>
    <w:rsid w:val="00C64027"/>
    <w:rsid w:val="00C65C8D"/>
    <w:rsid w:val="00C73DEF"/>
    <w:rsid w:val="00C817ED"/>
    <w:rsid w:val="00C82442"/>
    <w:rsid w:val="00C83366"/>
    <w:rsid w:val="00C847F2"/>
    <w:rsid w:val="00C871AC"/>
    <w:rsid w:val="00C903DF"/>
    <w:rsid w:val="00C9170E"/>
    <w:rsid w:val="00C97350"/>
    <w:rsid w:val="00CA1D36"/>
    <w:rsid w:val="00CA233D"/>
    <w:rsid w:val="00CA44D4"/>
    <w:rsid w:val="00CA6EFF"/>
    <w:rsid w:val="00CB2B10"/>
    <w:rsid w:val="00CB7659"/>
    <w:rsid w:val="00CC35E7"/>
    <w:rsid w:val="00CE0D59"/>
    <w:rsid w:val="00CE591C"/>
    <w:rsid w:val="00CF42C6"/>
    <w:rsid w:val="00CF6005"/>
    <w:rsid w:val="00D04C43"/>
    <w:rsid w:val="00D14D22"/>
    <w:rsid w:val="00D17E41"/>
    <w:rsid w:val="00D2061E"/>
    <w:rsid w:val="00D215F6"/>
    <w:rsid w:val="00D235DD"/>
    <w:rsid w:val="00D37F5C"/>
    <w:rsid w:val="00D412B3"/>
    <w:rsid w:val="00D5577C"/>
    <w:rsid w:val="00D57F48"/>
    <w:rsid w:val="00D6342B"/>
    <w:rsid w:val="00D670CB"/>
    <w:rsid w:val="00D74026"/>
    <w:rsid w:val="00DA016A"/>
    <w:rsid w:val="00DA196C"/>
    <w:rsid w:val="00DB04E2"/>
    <w:rsid w:val="00DB497B"/>
    <w:rsid w:val="00DB7765"/>
    <w:rsid w:val="00DC0875"/>
    <w:rsid w:val="00DC27E4"/>
    <w:rsid w:val="00DC4AD7"/>
    <w:rsid w:val="00DD7731"/>
    <w:rsid w:val="00DE08FF"/>
    <w:rsid w:val="00DF16CB"/>
    <w:rsid w:val="00DF342A"/>
    <w:rsid w:val="00DF3A76"/>
    <w:rsid w:val="00DF6BDD"/>
    <w:rsid w:val="00E04C7A"/>
    <w:rsid w:val="00E11631"/>
    <w:rsid w:val="00E12DE4"/>
    <w:rsid w:val="00E16386"/>
    <w:rsid w:val="00E204EA"/>
    <w:rsid w:val="00E24EB5"/>
    <w:rsid w:val="00E328E7"/>
    <w:rsid w:val="00E67A6E"/>
    <w:rsid w:val="00E76DE8"/>
    <w:rsid w:val="00E86C08"/>
    <w:rsid w:val="00E97285"/>
    <w:rsid w:val="00EA2085"/>
    <w:rsid w:val="00EA3569"/>
    <w:rsid w:val="00EB19BA"/>
    <w:rsid w:val="00EB5E5F"/>
    <w:rsid w:val="00EC1D7E"/>
    <w:rsid w:val="00EC4951"/>
    <w:rsid w:val="00EC7DF2"/>
    <w:rsid w:val="00EE1395"/>
    <w:rsid w:val="00EE4BB1"/>
    <w:rsid w:val="00EE75EA"/>
    <w:rsid w:val="00EE787F"/>
    <w:rsid w:val="00F00A13"/>
    <w:rsid w:val="00F237F0"/>
    <w:rsid w:val="00F24748"/>
    <w:rsid w:val="00F24A51"/>
    <w:rsid w:val="00F2612F"/>
    <w:rsid w:val="00F33294"/>
    <w:rsid w:val="00F36276"/>
    <w:rsid w:val="00F36F12"/>
    <w:rsid w:val="00F43C38"/>
    <w:rsid w:val="00F44070"/>
    <w:rsid w:val="00F469CD"/>
    <w:rsid w:val="00F73D4B"/>
    <w:rsid w:val="00F87F0E"/>
    <w:rsid w:val="00F95399"/>
    <w:rsid w:val="00FA082F"/>
    <w:rsid w:val="00FA5960"/>
    <w:rsid w:val="00FA672B"/>
    <w:rsid w:val="00FB7782"/>
    <w:rsid w:val="00FC0374"/>
    <w:rsid w:val="00FC1AF6"/>
    <w:rsid w:val="00FC2283"/>
    <w:rsid w:val="00FC33BC"/>
    <w:rsid w:val="00FC3C9F"/>
    <w:rsid w:val="00FC474D"/>
    <w:rsid w:val="00FC7BD1"/>
    <w:rsid w:val="00FD31E1"/>
    <w:rsid w:val="00FE5AEF"/>
    <w:rsid w:val="00FF00F2"/>
    <w:rsid w:val="00FF4378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262626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275E"/>
    <w:pPr>
      <w:spacing w:line="252" w:lineRule="atLeast"/>
    </w:pPr>
    <w:rPr>
      <w:rFonts w:ascii="Arial" w:hAnsi="Arial"/>
      <w:color w:val="1A1A1A"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87A4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E87A46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E87A46"/>
    <w:pPr>
      <w:spacing w:line="252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itule">
    <w:name w:val="Intitule"/>
    <w:basedOn w:val="Normal"/>
    <w:rsid w:val="00032B9A"/>
    <w:pPr>
      <w:spacing w:line="216" w:lineRule="atLeast"/>
    </w:pPr>
    <w:rPr>
      <w:caps/>
      <w:color w:val="262626"/>
      <w:sz w:val="18"/>
    </w:rPr>
  </w:style>
  <w:style w:type="paragraph" w:customStyle="1" w:styleId="Numeroetdate">
    <w:name w:val="Numero et date"/>
    <w:basedOn w:val="Normal"/>
    <w:rsid w:val="00032B9A"/>
    <w:pPr>
      <w:spacing w:line="216" w:lineRule="atLeast"/>
    </w:pPr>
    <w:rPr>
      <w:caps/>
      <w:color w:val="262626"/>
      <w:sz w:val="18"/>
    </w:rPr>
  </w:style>
  <w:style w:type="paragraph" w:customStyle="1" w:styleId="Titreducommuniquedepresse">
    <w:name w:val="Titre du communique de presse"/>
    <w:basedOn w:val="Normal"/>
    <w:rsid w:val="00E87A46"/>
    <w:pPr>
      <w:spacing w:line="528" w:lineRule="atLeast"/>
    </w:pPr>
    <w:rPr>
      <w:caps/>
      <w:color w:val="6E156E"/>
      <w:sz w:val="44"/>
    </w:rPr>
  </w:style>
  <w:style w:type="paragraph" w:customStyle="1" w:styleId="Titrenumerotation">
    <w:name w:val="Titre numerotation"/>
    <w:basedOn w:val="Normal"/>
    <w:rsid w:val="00C753EA"/>
    <w:pPr>
      <w:spacing w:before="320" w:after="120" w:line="360" w:lineRule="atLeast"/>
    </w:pPr>
    <w:rPr>
      <w:caps/>
      <w:color w:val="AD036F"/>
      <w:sz w:val="28"/>
    </w:rPr>
  </w:style>
  <w:style w:type="paragraph" w:customStyle="1" w:styleId="Textegris">
    <w:name w:val="Texte gris"/>
    <w:basedOn w:val="Normal"/>
    <w:rsid w:val="00032B9A"/>
    <w:rPr>
      <w:color w:val="262626"/>
    </w:rPr>
  </w:style>
  <w:style w:type="paragraph" w:customStyle="1" w:styleId="Textepuce">
    <w:name w:val="Texte puce"/>
    <w:basedOn w:val="Normal"/>
    <w:rsid w:val="00032B9A"/>
    <w:pPr>
      <w:numPr>
        <w:numId w:val="1"/>
      </w:numPr>
      <w:ind w:left="0" w:firstLine="0"/>
    </w:pPr>
    <w:rPr>
      <w:color w:val="262626"/>
    </w:rPr>
  </w:style>
  <w:style w:type="paragraph" w:customStyle="1" w:styleId="Textedesaisie">
    <w:name w:val="Texte de saisie"/>
    <w:basedOn w:val="Normal"/>
    <w:uiPriority w:val="99"/>
    <w:rsid w:val="0032275E"/>
  </w:style>
  <w:style w:type="paragraph" w:customStyle="1" w:styleId="Textepucebold">
    <w:name w:val="Texte puce bold"/>
    <w:basedOn w:val="Textepuce"/>
    <w:rsid w:val="00E87A46"/>
    <w:rPr>
      <w:b/>
    </w:rPr>
  </w:style>
  <w:style w:type="paragraph" w:customStyle="1" w:styleId="Textebold">
    <w:name w:val="Texte bold"/>
    <w:basedOn w:val="Textedesaisie"/>
    <w:rsid w:val="00032B9A"/>
    <w:rPr>
      <w:b/>
      <w:color w:val="262626"/>
    </w:rPr>
  </w:style>
  <w:style w:type="paragraph" w:customStyle="1" w:styleId="Numerodepage">
    <w:name w:val="Numero de page"/>
    <w:basedOn w:val="Pieddepage"/>
    <w:rsid w:val="00032B9A"/>
    <w:pPr>
      <w:tabs>
        <w:tab w:val="clear" w:pos="4536"/>
        <w:tab w:val="clear" w:pos="9072"/>
      </w:tabs>
      <w:spacing w:line="252" w:lineRule="exact"/>
      <w:jc w:val="right"/>
    </w:pPr>
    <w:rPr>
      <w:color w:val="262626"/>
      <w:sz w:val="16"/>
    </w:rPr>
  </w:style>
  <w:style w:type="paragraph" w:customStyle="1" w:styleId="Nomdeladirection">
    <w:name w:val="Nom de la direction"/>
    <w:basedOn w:val="Normal"/>
    <w:rsid w:val="00E87A46"/>
    <w:pPr>
      <w:spacing w:line="240" w:lineRule="exact"/>
    </w:pPr>
    <w:rPr>
      <w:rFonts w:ascii="Tahoma" w:hAnsi="Tahoma"/>
      <w:color w:val="000000"/>
      <w:sz w:val="22"/>
    </w:rPr>
  </w:style>
  <w:style w:type="paragraph" w:customStyle="1" w:styleId="Numerovilledateetheure">
    <w:name w:val="Numero ville date et heure"/>
    <w:basedOn w:val="Normal"/>
    <w:rsid w:val="00E87A46"/>
    <w:pPr>
      <w:spacing w:line="240" w:lineRule="exact"/>
      <w:jc w:val="right"/>
    </w:pPr>
    <w:rPr>
      <w:rFonts w:ascii="Tahoma" w:hAnsi="Tahoma"/>
      <w:color w:val="000000"/>
      <w:sz w:val="22"/>
    </w:rPr>
  </w:style>
  <w:style w:type="paragraph" w:customStyle="1" w:styleId="Petittitre">
    <w:name w:val="Petit titre"/>
    <w:basedOn w:val="Textedesaisie"/>
    <w:rsid w:val="00E87A46"/>
    <w:pPr>
      <w:spacing w:after="40" w:line="396" w:lineRule="exact"/>
    </w:pPr>
    <w:rPr>
      <w:rFonts w:ascii="Tahoma" w:hAnsi="Tahoma"/>
      <w:b/>
      <w:color w:val="AD036F"/>
      <w:sz w:val="33"/>
    </w:rPr>
  </w:style>
  <w:style w:type="paragraph" w:customStyle="1" w:styleId="Titreducompresse">
    <w:name w:val="Titre du compresse"/>
    <w:basedOn w:val="Textedesaisie"/>
    <w:rsid w:val="00E87A46"/>
    <w:pPr>
      <w:spacing w:line="552" w:lineRule="exact"/>
    </w:pPr>
    <w:rPr>
      <w:rFonts w:ascii="Tahoma" w:hAnsi="Tahoma"/>
      <w:b/>
      <w:color w:val="AD036F"/>
      <w:sz w:val="46"/>
    </w:rPr>
  </w:style>
  <w:style w:type="paragraph" w:customStyle="1" w:styleId="Texteintroduction">
    <w:name w:val="Texte introduction"/>
    <w:basedOn w:val="Textedesaisie"/>
    <w:rsid w:val="00E87A46"/>
    <w:pPr>
      <w:spacing w:line="280" w:lineRule="exact"/>
    </w:pPr>
    <w:rPr>
      <w:rFonts w:ascii="Tahoma" w:hAnsi="Tahoma"/>
      <w:color w:val="4D4D4D"/>
      <w:sz w:val="24"/>
    </w:rPr>
  </w:style>
  <w:style w:type="paragraph" w:customStyle="1" w:styleId="Texteintroductionbold">
    <w:name w:val="Texte introduction bold"/>
    <w:basedOn w:val="Texteintroduction"/>
    <w:rsid w:val="00E87A46"/>
    <w:rPr>
      <w:b/>
    </w:rPr>
  </w:style>
  <w:style w:type="paragraph" w:customStyle="1" w:styleId="Titrechapitre">
    <w:name w:val="Titre chapitre"/>
    <w:basedOn w:val="Textedesaisie"/>
    <w:rsid w:val="00E87A46"/>
    <w:pPr>
      <w:spacing w:before="80" w:after="40" w:line="310" w:lineRule="exact"/>
    </w:pPr>
    <w:rPr>
      <w:rFonts w:ascii="Tahoma" w:hAnsi="Tahoma"/>
      <w:color w:val="AD036F"/>
      <w:sz w:val="30"/>
    </w:rPr>
  </w:style>
  <w:style w:type="paragraph" w:customStyle="1" w:styleId="Textedesaisieespacement">
    <w:name w:val="Texte de saisie + espacement"/>
    <w:basedOn w:val="Textedesaisie"/>
    <w:rsid w:val="00E87A46"/>
    <w:pPr>
      <w:tabs>
        <w:tab w:val="left" w:pos="1420"/>
      </w:tabs>
      <w:spacing w:after="80" w:line="280" w:lineRule="exact"/>
    </w:pPr>
    <w:rPr>
      <w:rFonts w:ascii="Tahoma" w:hAnsi="Tahoma"/>
      <w:color w:val="4D4D4D"/>
      <w:sz w:val="20"/>
    </w:rPr>
  </w:style>
  <w:style w:type="paragraph" w:customStyle="1" w:styleId="Textecontact">
    <w:name w:val="Texte contact"/>
    <w:basedOn w:val="Normal"/>
    <w:rsid w:val="009B666A"/>
    <w:pPr>
      <w:framePr w:w="9696" w:h="567" w:wrap="notBeside" w:vAnchor="page" w:hAnchor="page" w:x="1248" w:y="15197"/>
      <w:spacing w:line="220" w:lineRule="exact"/>
    </w:pPr>
    <w:rPr>
      <w:rFonts w:ascii="Tahoma" w:hAnsi="Tahoma"/>
      <w:color w:val="262626"/>
      <w:sz w:val="14"/>
    </w:rPr>
  </w:style>
  <w:style w:type="paragraph" w:customStyle="1" w:styleId="Textepuceronde">
    <w:name w:val="Texte puce ronde"/>
    <w:basedOn w:val="Textedesaisie"/>
    <w:rsid w:val="009B666A"/>
    <w:pPr>
      <w:numPr>
        <w:ilvl w:val="1"/>
        <w:numId w:val="2"/>
      </w:numPr>
      <w:tabs>
        <w:tab w:val="clear" w:pos="1440"/>
        <w:tab w:val="num" w:pos="504"/>
      </w:tabs>
      <w:ind w:left="336" w:firstLine="0"/>
    </w:pPr>
  </w:style>
  <w:style w:type="paragraph" w:customStyle="1" w:styleId="Textepucetiret">
    <w:name w:val="Texte puce tiret"/>
    <w:basedOn w:val="Textedesaisie"/>
    <w:rsid w:val="009B666A"/>
    <w:pPr>
      <w:numPr>
        <w:ilvl w:val="2"/>
        <w:numId w:val="2"/>
      </w:numPr>
      <w:tabs>
        <w:tab w:val="clear" w:pos="2160"/>
        <w:tab w:val="num" w:pos="798"/>
      </w:tabs>
      <w:ind w:left="504" w:firstLine="0"/>
    </w:pPr>
  </w:style>
  <w:style w:type="paragraph" w:customStyle="1" w:styleId="Textepucepetittiret">
    <w:name w:val="Texte puce petit tiret"/>
    <w:basedOn w:val="Textedesaisie"/>
    <w:rsid w:val="009B666A"/>
    <w:pPr>
      <w:numPr>
        <w:ilvl w:val="3"/>
        <w:numId w:val="2"/>
      </w:numPr>
    </w:pPr>
  </w:style>
  <w:style w:type="paragraph" w:customStyle="1" w:styleId="Textepieddepage">
    <w:name w:val="Texte pied de page"/>
    <w:basedOn w:val="Normal"/>
    <w:rsid w:val="009B666A"/>
    <w:pPr>
      <w:spacing w:line="192" w:lineRule="atLeast"/>
    </w:pPr>
    <w:rPr>
      <w:sz w:val="16"/>
    </w:rPr>
  </w:style>
  <w:style w:type="paragraph" w:customStyle="1" w:styleId="Textepieddepageviolet">
    <w:name w:val="Texte pied de page violet"/>
    <w:basedOn w:val="Textepieddepage"/>
    <w:rsid w:val="009B666A"/>
    <w:rPr>
      <w:color w:val="6E156E"/>
    </w:rPr>
  </w:style>
  <w:style w:type="paragraph" w:customStyle="1" w:styleId="espacementtextecontact">
    <w:name w:val="espacement texte contact"/>
    <w:basedOn w:val="Textecontact"/>
    <w:rsid w:val="00E87A46"/>
    <w:pPr>
      <w:framePr w:wrap="notBeside"/>
    </w:pPr>
  </w:style>
  <w:style w:type="paragraph" w:customStyle="1" w:styleId="Textecontact1">
    <w:name w:val="Texte contact 1"/>
    <w:basedOn w:val="Textecontact"/>
    <w:rsid w:val="00032B9A"/>
    <w:pPr>
      <w:framePr w:w="9072" w:wrap="notBeside" w:y="15163" w:anchorLock="1"/>
    </w:pPr>
    <w:rPr>
      <w:rFonts w:ascii="Arial" w:hAnsi="Arial"/>
    </w:rPr>
  </w:style>
  <w:style w:type="paragraph" w:customStyle="1" w:styleId="Titrecontact">
    <w:name w:val="Titre contact"/>
    <w:basedOn w:val="Textecontact"/>
    <w:rsid w:val="00032B9A"/>
    <w:pPr>
      <w:framePr w:w="9072" w:wrap="notBeside" w:y="15163" w:anchorLock="1"/>
    </w:pPr>
    <w:rPr>
      <w:rFonts w:ascii="Arial" w:hAnsi="Arial"/>
      <w:b/>
      <w:caps/>
    </w:rPr>
  </w:style>
  <w:style w:type="paragraph" w:customStyle="1" w:styleId="Textecontact2">
    <w:name w:val="Texte contact 2"/>
    <w:basedOn w:val="Textecontact"/>
    <w:rsid w:val="00032B9A"/>
    <w:pPr>
      <w:framePr w:w="9072" w:wrap="notBeside" w:y="15163" w:anchorLock="1"/>
    </w:pPr>
    <w:rPr>
      <w:rFonts w:ascii="Arial" w:hAnsi="Arial"/>
    </w:rPr>
  </w:style>
  <w:style w:type="paragraph" w:customStyle="1" w:styleId="Texteboldtableau">
    <w:name w:val="Texte bold tableau"/>
    <w:basedOn w:val="Textetableau"/>
    <w:rsid w:val="00E87A46"/>
    <w:rPr>
      <w:b/>
    </w:rPr>
  </w:style>
  <w:style w:type="paragraph" w:customStyle="1" w:styleId="Textetableau">
    <w:name w:val="Texte tableau"/>
    <w:basedOn w:val="Textedesaisie"/>
    <w:rsid w:val="00E87A46"/>
    <w:pPr>
      <w:spacing w:line="280" w:lineRule="exact"/>
      <w:ind w:left="170" w:right="170"/>
    </w:pPr>
    <w:rPr>
      <w:rFonts w:ascii="Tahoma" w:hAnsi="Tahoma"/>
      <w:color w:val="4D4D4D"/>
      <w:sz w:val="20"/>
    </w:rPr>
  </w:style>
  <w:style w:type="paragraph" w:customStyle="1" w:styleId="Titretableau">
    <w:name w:val="Titre tableau"/>
    <w:basedOn w:val="Textedesaisie"/>
    <w:rsid w:val="00E87A46"/>
    <w:pPr>
      <w:tabs>
        <w:tab w:val="left" w:pos="4158"/>
        <w:tab w:val="left" w:pos="7658"/>
      </w:tabs>
      <w:spacing w:line="310" w:lineRule="exact"/>
      <w:ind w:left="170" w:right="170"/>
    </w:pPr>
    <w:rPr>
      <w:rFonts w:ascii="Tahoma" w:hAnsi="Tahoma"/>
      <w:color w:val="FFFFFF"/>
      <w:sz w:val="20"/>
    </w:rPr>
  </w:style>
  <w:style w:type="paragraph" w:customStyle="1" w:styleId="Textedesaisiebold">
    <w:name w:val="Texte de saisie bold"/>
    <w:basedOn w:val="Textedesaisie"/>
    <w:rsid w:val="00E87A46"/>
    <w:pPr>
      <w:spacing w:line="280" w:lineRule="exact"/>
    </w:pPr>
    <w:rPr>
      <w:rFonts w:ascii="Tahoma" w:hAnsi="Tahoma"/>
      <w:b/>
      <w:color w:val="4D4D4D"/>
      <w:sz w:val="20"/>
    </w:rPr>
  </w:style>
  <w:style w:type="paragraph" w:customStyle="1" w:styleId="Visuel">
    <w:name w:val="Visuel"/>
    <w:basedOn w:val="Normal"/>
    <w:rsid w:val="00E87A46"/>
    <w:pPr>
      <w:spacing w:line="320" w:lineRule="atLeast"/>
      <w:jc w:val="center"/>
    </w:pPr>
    <w:rPr>
      <w:rFonts w:ascii="Tahoma" w:hAnsi="Tahoma"/>
      <w:sz w:val="24"/>
    </w:rPr>
  </w:style>
  <w:style w:type="paragraph" w:customStyle="1" w:styleId="Interlignagetitreettexte">
    <w:name w:val="Interlignage titre et texte"/>
    <w:basedOn w:val="Texteintroduction"/>
    <w:rsid w:val="00E87A46"/>
    <w:pPr>
      <w:spacing w:line="480" w:lineRule="exact"/>
    </w:pPr>
  </w:style>
  <w:style w:type="paragraph" w:customStyle="1" w:styleId="Textecontact3">
    <w:name w:val="Texte contact 3"/>
    <w:basedOn w:val="Textecontact"/>
    <w:rsid w:val="00032B9A"/>
    <w:pPr>
      <w:framePr w:w="9072" w:wrap="notBeside" w:y="15163" w:anchorLock="1"/>
    </w:pPr>
    <w:rPr>
      <w:rFonts w:ascii="Arial" w:hAnsi="Arial"/>
    </w:rPr>
  </w:style>
  <w:style w:type="paragraph" w:customStyle="1" w:styleId="Texteencadre">
    <w:name w:val="Texte encadre"/>
    <w:basedOn w:val="Textedesaisie"/>
    <w:rsid w:val="00E87A46"/>
    <w:pPr>
      <w:pBdr>
        <w:top w:val="single" w:sz="4" w:space="0" w:color="6D6E70"/>
        <w:left w:val="single" w:sz="4" w:space="3" w:color="6D6E70"/>
        <w:bottom w:val="single" w:sz="4" w:space="3" w:color="6D6E70"/>
        <w:right w:val="single" w:sz="4" w:space="3" w:color="6D6E70"/>
      </w:pBdr>
      <w:spacing w:line="280" w:lineRule="exact"/>
      <w:ind w:left="113" w:right="113"/>
      <w:jc w:val="both"/>
    </w:pPr>
    <w:rPr>
      <w:rFonts w:ascii="Tahoma" w:hAnsi="Tahoma"/>
      <w:color w:val="4D4D4D"/>
      <w:sz w:val="18"/>
    </w:rPr>
  </w:style>
  <w:style w:type="paragraph" w:customStyle="1" w:styleId="Texteencadrebold">
    <w:name w:val="Texte encadre bold"/>
    <w:basedOn w:val="Texteencadre"/>
    <w:rsid w:val="00E87A46"/>
    <w:rPr>
      <w:b/>
    </w:rPr>
  </w:style>
  <w:style w:type="character" w:styleId="Lienhypertexte">
    <w:name w:val="Hyperlink"/>
    <w:rsid w:val="00E87A46"/>
    <w:rPr>
      <w:color w:val="0000FF"/>
      <w:u w:val="single"/>
    </w:rPr>
  </w:style>
  <w:style w:type="paragraph" w:customStyle="1" w:styleId="Textecontact4">
    <w:name w:val="Texte contact 4"/>
    <w:basedOn w:val="Textecontact"/>
    <w:rsid w:val="00032B9A"/>
    <w:pPr>
      <w:framePr w:w="9072" w:wrap="notBeside" w:y="15163" w:anchorLock="1"/>
    </w:pPr>
    <w:rPr>
      <w:rFonts w:ascii="Arial" w:hAnsi="Arial"/>
    </w:rPr>
  </w:style>
  <w:style w:type="paragraph" w:customStyle="1" w:styleId="Textecontact5">
    <w:name w:val="Texte contact 5"/>
    <w:basedOn w:val="Textecontact"/>
    <w:rsid w:val="00032B9A"/>
    <w:pPr>
      <w:framePr w:w="9072" w:wrap="notBeside" w:y="15163" w:anchorLock="1"/>
    </w:pPr>
    <w:rPr>
      <w:rFonts w:ascii="Arial" w:hAnsi="Arial"/>
    </w:rPr>
  </w:style>
  <w:style w:type="paragraph" w:customStyle="1" w:styleId="Textecontact6">
    <w:name w:val="Texte contact 6"/>
    <w:basedOn w:val="Textecontact"/>
    <w:rsid w:val="00032B9A"/>
    <w:pPr>
      <w:framePr w:w="9072" w:wrap="notBeside" w:y="15163" w:anchorLock="1"/>
    </w:pPr>
    <w:rPr>
      <w:rFonts w:ascii="Arial" w:hAnsi="Arial"/>
    </w:rPr>
  </w:style>
  <w:style w:type="paragraph" w:customStyle="1" w:styleId="Boiler">
    <w:name w:val="Boiler"/>
    <w:basedOn w:val="Normal"/>
    <w:rsid w:val="00032B9A"/>
    <w:pPr>
      <w:spacing w:line="132" w:lineRule="exact"/>
      <w:jc w:val="both"/>
    </w:pPr>
    <w:rPr>
      <w:b/>
      <w:color w:val="262626"/>
      <w:sz w:val="11"/>
    </w:rPr>
  </w:style>
  <w:style w:type="paragraph" w:customStyle="1" w:styleId="Textecontact1entete">
    <w:name w:val="Texte contact 1 entete"/>
    <w:basedOn w:val="Textecontact1"/>
    <w:rsid w:val="00572BD2"/>
    <w:pPr>
      <w:framePr w:wrap="notBeside"/>
    </w:pPr>
  </w:style>
  <w:style w:type="paragraph" w:styleId="Titre">
    <w:name w:val="Title"/>
    <w:basedOn w:val="Normal"/>
    <w:link w:val="TitreCar"/>
    <w:qFormat/>
    <w:rsid w:val="00106959"/>
    <w:pPr>
      <w:spacing w:before="240" w:after="60" w:line="240" w:lineRule="auto"/>
    </w:pPr>
    <w:rPr>
      <w:rFonts w:cs="Arial"/>
      <w:b/>
      <w:bCs/>
      <w:color w:val="822C74"/>
      <w:sz w:val="32"/>
      <w:szCs w:val="32"/>
    </w:rPr>
  </w:style>
  <w:style w:type="paragraph" w:customStyle="1" w:styleId="textegris0">
    <w:name w:val="textegris"/>
    <w:basedOn w:val="Normal"/>
    <w:rsid w:val="00106959"/>
    <w:rPr>
      <w:rFonts w:cs="Arial"/>
      <w:color w:val="262626"/>
      <w:szCs w:val="21"/>
    </w:rPr>
  </w:style>
  <w:style w:type="character" w:customStyle="1" w:styleId="TitreCar">
    <w:name w:val="Titre Car"/>
    <w:link w:val="Titre"/>
    <w:locked/>
    <w:rsid w:val="005509A2"/>
    <w:rPr>
      <w:rFonts w:ascii="Arial" w:hAnsi="Arial" w:cs="Arial"/>
      <w:b/>
      <w:bCs/>
      <w:color w:val="822C74"/>
      <w:sz w:val="32"/>
      <w:szCs w:val="32"/>
      <w:lang w:val="fr-FR" w:eastAsia="fr-FR" w:bidi="ar-SA"/>
    </w:rPr>
  </w:style>
  <w:style w:type="character" w:customStyle="1" w:styleId="CarCar1">
    <w:name w:val="Car Car1"/>
    <w:locked/>
    <w:rsid w:val="003A38F9"/>
    <w:rPr>
      <w:rFonts w:ascii="Arial" w:hAnsi="Arial" w:cs="Arial"/>
      <w:b/>
      <w:bCs/>
      <w:color w:val="822C74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rsid w:val="002F5C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2F5CC9"/>
    <w:rPr>
      <w:rFonts w:ascii="Tahoma" w:hAnsi="Tahoma" w:cs="Tahoma"/>
      <w:color w:val="1A1A1A"/>
      <w:sz w:val="16"/>
      <w:szCs w:val="16"/>
    </w:rPr>
  </w:style>
  <w:style w:type="table" w:styleId="Listeclaire-Accent2">
    <w:name w:val="Light List Accent 2"/>
    <w:basedOn w:val="TableauNormal"/>
    <w:uiPriority w:val="61"/>
    <w:rsid w:val="00FC47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Tramemoyenne1-Accent2">
    <w:name w:val="Medium Shading 1 Accent 2"/>
    <w:basedOn w:val="TableauNormal"/>
    <w:uiPriority w:val="63"/>
    <w:rsid w:val="00CF42C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9D5E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3C2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Marquedecommentaire">
    <w:name w:val="annotation reference"/>
    <w:basedOn w:val="Policepardfaut"/>
    <w:rsid w:val="0088248D"/>
    <w:rPr>
      <w:sz w:val="16"/>
      <w:szCs w:val="16"/>
    </w:rPr>
  </w:style>
  <w:style w:type="paragraph" w:styleId="Commentaire">
    <w:name w:val="annotation text"/>
    <w:basedOn w:val="Normal"/>
    <w:link w:val="CommentaireCar"/>
    <w:rsid w:val="0088248D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rsid w:val="0088248D"/>
    <w:rPr>
      <w:rFonts w:ascii="Arial" w:hAnsi="Arial"/>
      <w:color w:val="1A1A1A"/>
    </w:rPr>
  </w:style>
  <w:style w:type="paragraph" w:styleId="Rvision">
    <w:name w:val="Revision"/>
    <w:hidden/>
    <w:uiPriority w:val="99"/>
    <w:semiHidden/>
    <w:rsid w:val="008E5D7E"/>
    <w:rPr>
      <w:rFonts w:ascii="Arial" w:hAnsi="Arial"/>
      <w:color w:val="1A1A1A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275E"/>
    <w:pPr>
      <w:spacing w:line="252" w:lineRule="atLeast"/>
    </w:pPr>
    <w:rPr>
      <w:rFonts w:ascii="Arial" w:hAnsi="Arial"/>
      <w:color w:val="1A1A1A"/>
      <w:sz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87A4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E87A46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E87A46"/>
    <w:pPr>
      <w:spacing w:line="252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itule">
    <w:name w:val="Intitule"/>
    <w:basedOn w:val="Normal"/>
    <w:rsid w:val="00032B9A"/>
    <w:pPr>
      <w:spacing w:line="216" w:lineRule="atLeast"/>
    </w:pPr>
    <w:rPr>
      <w:caps/>
      <w:color w:val="262626"/>
      <w:sz w:val="18"/>
    </w:rPr>
  </w:style>
  <w:style w:type="paragraph" w:customStyle="1" w:styleId="Numeroetdate">
    <w:name w:val="Numero et date"/>
    <w:basedOn w:val="Normal"/>
    <w:rsid w:val="00032B9A"/>
    <w:pPr>
      <w:spacing w:line="216" w:lineRule="atLeast"/>
    </w:pPr>
    <w:rPr>
      <w:caps/>
      <w:color w:val="262626"/>
      <w:sz w:val="18"/>
    </w:rPr>
  </w:style>
  <w:style w:type="paragraph" w:customStyle="1" w:styleId="Titreducommuniquedepresse">
    <w:name w:val="Titre du communique de presse"/>
    <w:basedOn w:val="Normal"/>
    <w:rsid w:val="00E87A46"/>
    <w:pPr>
      <w:spacing w:line="528" w:lineRule="atLeast"/>
    </w:pPr>
    <w:rPr>
      <w:caps/>
      <w:color w:val="6E156E"/>
      <w:sz w:val="44"/>
    </w:rPr>
  </w:style>
  <w:style w:type="paragraph" w:customStyle="1" w:styleId="Titrenumerotation">
    <w:name w:val="Titre numerotation"/>
    <w:basedOn w:val="Normal"/>
    <w:rsid w:val="00C753EA"/>
    <w:pPr>
      <w:spacing w:before="320" w:after="120" w:line="360" w:lineRule="atLeast"/>
    </w:pPr>
    <w:rPr>
      <w:caps/>
      <w:color w:val="AD036F"/>
      <w:sz w:val="28"/>
    </w:rPr>
  </w:style>
  <w:style w:type="paragraph" w:customStyle="1" w:styleId="Textegris">
    <w:name w:val="Texte gris"/>
    <w:basedOn w:val="Normal"/>
    <w:rsid w:val="00032B9A"/>
    <w:rPr>
      <w:color w:val="262626"/>
    </w:rPr>
  </w:style>
  <w:style w:type="paragraph" w:customStyle="1" w:styleId="Textepuce">
    <w:name w:val="Texte puce"/>
    <w:basedOn w:val="Normal"/>
    <w:rsid w:val="00032B9A"/>
    <w:pPr>
      <w:numPr>
        <w:numId w:val="1"/>
      </w:numPr>
      <w:ind w:left="0" w:firstLine="0"/>
    </w:pPr>
    <w:rPr>
      <w:color w:val="262626"/>
    </w:rPr>
  </w:style>
  <w:style w:type="paragraph" w:customStyle="1" w:styleId="Textedesaisie">
    <w:name w:val="Texte de saisie"/>
    <w:basedOn w:val="Normal"/>
    <w:uiPriority w:val="99"/>
    <w:rsid w:val="0032275E"/>
  </w:style>
  <w:style w:type="paragraph" w:customStyle="1" w:styleId="Textepucebold">
    <w:name w:val="Texte puce bold"/>
    <w:basedOn w:val="Textepuce"/>
    <w:rsid w:val="00E87A46"/>
    <w:rPr>
      <w:b/>
    </w:rPr>
  </w:style>
  <w:style w:type="paragraph" w:customStyle="1" w:styleId="Textebold">
    <w:name w:val="Texte bold"/>
    <w:basedOn w:val="Textedesaisie"/>
    <w:rsid w:val="00032B9A"/>
    <w:rPr>
      <w:b/>
      <w:color w:val="262626"/>
    </w:rPr>
  </w:style>
  <w:style w:type="paragraph" w:customStyle="1" w:styleId="Numerodepage">
    <w:name w:val="Numero de page"/>
    <w:basedOn w:val="Pieddepage"/>
    <w:rsid w:val="00032B9A"/>
    <w:pPr>
      <w:tabs>
        <w:tab w:val="clear" w:pos="4536"/>
        <w:tab w:val="clear" w:pos="9072"/>
      </w:tabs>
      <w:spacing w:line="252" w:lineRule="exact"/>
      <w:jc w:val="right"/>
    </w:pPr>
    <w:rPr>
      <w:color w:val="262626"/>
      <w:sz w:val="16"/>
    </w:rPr>
  </w:style>
  <w:style w:type="paragraph" w:customStyle="1" w:styleId="Nomdeladirection">
    <w:name w:val="Nom de la direction"/>
    <w:basedOn w:val="Normal"/>
    <w:rsid w:val="00E87A46"/>
    <w:pPr>
      <w:spacing w:line="240" w:lineRule="exact"/>
    </w:pPr>
    <w:rPr>
      <w:rFonts w:ascii="Tahoma" w:hAnsi="Tahoma"/>
      <w:color w:val="000000"/>
      <w:sz w:val="22"/>
    </w:rPr>
  </w:style>
  <w:style w:type="paragraph" w:customStyle="1" w:styleId="Numerovilledateetheure">
    <w:name w:val="Numero ville date et heure"/>
    <w:basedOn w:val="Normal"/>
    <w:rsid w:val="00E87A46"/>
    <w:pPr>
      <w:spacing w:line="240" w:lineRule="exact"/>
      <w:jc w:val="right"/>
    </w:pPr>
    <w:rPr>
      <w:rFonts w:ascii="Tahoma" w:hAnsi="Tahoma"/>
      <w:color w:val="000000"/>
      <w:sz w:val="22"/>
    </w:rPr>
  </w:style>
  <w:style w:type="paragraph" w:customStyle="1" w:styleId="Petittitre">
    <w:name w:val="Petit titre"/>
    <w:basedOn w:val="Textedesaisie"/>
    <w:rsid w:val="00E87A46"/>
    <w:pPr>
      <w:spacing w:after="40" w:line="396" w:lineRule="exact"/>
    </w:pPr>
    <w:rPr>
      <w:rFonts w:ascii="Tahoma" w:hAnsi="Tahoma"/>
      <w:b/>
      <w:color w:val="AD036F"/>
      <w:sz w:val="33"/>
    </w:rPr>
  </w:style>
  <w:style w:type="paragraph" w:customStyle="1" w:styleId="Titreducompresse">
    <w:name w:val="Titre du compresse"/>
    <w:basedOn w:val="Textedesaisie"/>
    <w:rsid w:val="00E87A46"/>
    <w:pPr>
      <w:spacing w:line="552" w:lineRule="exact"/>
    </w:pPr>
    <w:rPr>
      <w:rFonts w:ascii="Tahoma" w:hAnsi="Tahoma"/>
      <w:b/>
      <w:color w:val="AD036F"/>
      <w:sz w:val="46"/>
    </w:rPr>
  </w:style>
  <w:style w:type="paragraph" w:customStyle="1" w:styleId="Texteintroduction">
    <w:name w:val="Texte introduction"/>
    <w:basedOn w:val="Textedesaisie"/>
    <w:rsid w:val="00E87A46"/>
    <w:pPr>
      <w:spacing w:line="280" w:lineRule="exact"/>
    </w:pPr>
    <w:rPr>
      <w:rFonts w:ascii="Tahoma" w:hAnsi="Tahoma"/>
      <w:color w:val="4D4D4D"/>
      <w:sz w:val="24"/>
    </w:rPr>
  </w:style>
  <w:style w:type="paragraph" w:customStyle="1" w:styleId="Texteintroductionbold">
    <w:name w:val="Texte introduction bold"/>
    <w:basedOn w:val="Texteintroduction"/>
    <w:rsid w:val="00E87A46"/>
    <w:rPr>
      <w:b/>
    </w:rPr>
  </w:style>
  <w:style w:type="paragraph" w:customStyle="1" w:styleId="Titrechapitre">
    <w:name w:val="Titre chapitre"/>
    <w:basedOn w:val="Textedesaisie"/>
    <w:rsid w:val="00E87A46"/>
    <w:pPr>
      <w:spacing w:before="80" w:after="40" w:line="310" w:lineRule="exact"/>
    </w:pPr>
    <w:rPr>
      <w:rFonts w:ascii="Tahoma" w:hAnsi="Tahoma"/>
      <w:color w:val="AD036F"/>
      <w:sz w:val="30"/>
    </w:rPr>
  </w:style>
  <w:style w:type="paragraph" w:customStyle="1" w:styleId="Textedesaisieespacement">
    <w:name w:val="Texte de saisie + espacement"/>
    <w:basedOn w:val="Textedesaisie"/>
    <w:rsid w:val="00E87A46"/>
    <w:pPr>
      <w:tabs>
        <w:tab w:val="left" w:pos="1420"/>
      </w:tabs>
      <w:spacing w:after="80" w:line="280" w:lineRule="exact"/>
    </w:pPr>
    <w:rPr>
      <w:rFonts w:ascii="Tahoma" w:hAnsi="Tahoma"/>
      <w:color w:val="4D4D4D"/>
      <w:sz w:val="20"/>
    </w:rPr>
  </w:style>
  <w:style w:type="paragraph" w:customStyle="1" w:styleId="Textecontact">
    <w:name w:val="Texte contact"/>
    <w:basedOn w:val="Normal"/>
    <w:rsid w:val="009B666A"/>
    <w:pPr>
      <w:framePr w:w="9696" w:h="567" w:wrap="notBeside" w:vAnchor="page" w:hAnchor="page" w:x="1248" w:y="15197"/>
      <w:spacing w:line="220" w:lineRule="exact"/>
    </w:pPr>
    <w:rPr>
      <w:rFonts w:ascii="Tahoma" w:hAnsi="Tahoma"/>
      <w:color w:val="262626"/>
      <w:sz w:val="14"/>
    </w:rPr>
  </w:style>
  <w:style w:type="paragraph" w:customStyle="1" w:styleId="Textepuceronde">
    <w:name w:val="Texte puce ronde"/>
    <w:basedOn w:val="Textedesaisie"/>
    <w:rsid w:val="009B666A"/>
    <w:pPr>
      <w:numPr>
        <w:ilvl w:val="1"/>
        <w:numId w:val="2"/>
      </w:numPr>
      <w:tabs>
        <w:tab w:val="clear" w:pos="1440"/>
        <w:tab w:val="num" w:pos="504"/>
      </w:tabs>
      <w:ind w:left="336" w:firstLine="0"/>
    </w:pPr>
  </w:style>
  <w:style w:type="paragraph" w:customStyle="1" w:styleId="Textepucetiret">
    <w:name w:val="Texte puce tiret"/>
    <w:basedOn w:val="Textedesaisie"/>
    <w:rsid w:val="009B666A"/>
    <w:pPr>
      <w:numPr>
        <w:ilvl w:val="2"/>
        <w:numId w:val="2"/>
      </w:numPr>
      <w:tabs>
        <w:tab w:val="clear" w:pos="2160"/>
        <w:tab w:val="num" w:pos="798"/>
      </w:tabs>
      <w:ind w:left="504" w:firstLine="0"/>
    </w:pPr>
  </w:style>
  <w:style w:type="paragraph" w:customStyle="1" w:styleId="Textepucepetittiret">
    <w:name w:val="Texte puce petit tiret"/>
    <w:basedOn w:val="Textedesaisie"/>
    <w:rsid w:val="009B666A"/>
    <w:pPr>
      <w:numPr>
        <w:ilvl w:val="3"/>
        <w:numId w:val="2"/>
      </w:numPr>
    </w:pPr>
  </w:style>
  <w:style w:type="paragraph" w:customStyle="1" w:styleId="Textepieddepage">
    <w:name w:val="Texte pied de page"/>
    <w:basedOn w:val="Normal"/>
    <w:rsid w:val="009B666A"/>
    <w:pPr>
      <w:spacing w:line="192" w:lineRule="atLeast"/>
    </w:pPr>
    <w:rPr>
      <w:sz w:val="16"/>
    </w:rPr>
  </w:style>
  <w:style w:type="paragraph" w:customStyle="1" w:styleId="Textepieddepageviolet">
    <w:name w:val="Texte pied de page violet"/>
    <w:basedOn w:val="Textepieddepage"/>
    <w:rsid w:val="009B666A"/>
    <w:rPr>
      <w:color w:val="6E156E"/>
    </w:rPr>
  </w:style>
  <w:style w:type="paragraph" w:customStyle="1" w:styleId="espacementtextecontact">
    <w:name w:val="espacement texte contact"/>
    <w:basedOn w:val="Textecontact"/>
    <w:rsid w:val="00E87A46"/>
    <w:pPr>
      <w:framePr w:wrap="notBeside"/>
    </w:pPr>
  </w:style>
  <w:style w:type="paragraph" w:customStyle="1" w:styleId="Textecontact1">
    <w:name w:val="Texte contact 1"/>
    <w:basedOn w:val="Textecontact"/>
    <w:rsid w:val="00032B9A"/>
    <w:pPr>
      <w:framePr w:w="9072" w:wrap="notBeside" w:y="15163" w:anchorLock="1"/>
    </w:pPr>
    <w:rPr>
      <w:rFonts w:ascii="Arial" w:hAnsi="Arial"/>
    </w:rPr>
  </w:style>
  <w:style w:type="paragraph" w:customStyle="1" w:styleId="Titrecontact">
    <w:name w:val="Titre contact"/>
    <w:basedOn w:val="Textecontact"/>
    <w:rsid w:val="00032B9A"/>
    <w:pPr>
      <w:framePr w:w="9072" w:wrap="notBeside" w:y="15163" w:anchorLock="1"/>
    </w:pPr>
    <w:rPr>
      <w:rFonts w:ascii="Arial" w:hAnsi="Arial"/>
      <w:b/>
      <w:caps/>
    </w:rPr>
  </w:style>
  <w:style w:type="paragraph" w:customStyle="1" w:styleId="Textecontact2">
    <w:name w:val="Texte contact 2"/>
    <w:basedOn w:val="Textecontact"/>
    <w:rsid w:val="00032B9A"/>
    <w:pPr>
      <w:framePr w:w="9072" w:wrap="notBeside" w:y="15163" w:anchorLock="1"/>
    </w:pPr>
    <w:rPr>
      <w:rFonts w:ascii="Arial" w:hAnsi="Arial"/>
    </w:rPr>
  </w:style>
  <w:style w:type="paragraph" w:customStyle="1" w:styleId="Texteboldtableau">
    <w:name w:val="Texte bold tableau"/>
    <w:basedOn w:val="Textetableau"/>
    <w:rsid w:val="00E87A46"/>
    <w:rPr>
      <w:b/>
    </w:rPr>
  </w:style>
  <w:style w:type="paragraph" w:customStyle="1" w:styleId="Textetableau">
    <w:name w:val="Texte tableau"/>
    <w:basedOn w:val="Textedesaisie"/>
    <w:rsid w:val="00E87A46"/>
    <w:pPr>
      <w:spacing w:line="280" w:lineRule="exact"/>
      <w:ind w:left="170" w:right="170"/>
    </w:pPr>
    <w:rPr>
      <w:rFonts w:ascii="Tahoma" w:hAnsi="Tahoma"/>
      <w:color w:val="4D4D4D"/>
      <w:sz w:val="20"/>
    </w:rPr>
  </w:style>
  <w:style w:type="paragraph" w:customStyle="1" w:styleId="Titretableau">
    <w:name w:val="Titre tableau"/>
    <w:basedOn w:val="Textedesaisie"/>
    <w:rsid w:val="00E87A46"/>
    <w:pPr>
      <w:tabs>
        <w:tab w:val="left" w:pos="4158"/>
        <w:tab w:val="left" w:pos="7658"/>
      </w:tabs>
      <w:spacing w:line="310" w:lineRule="exact"/>
      <w:ind w:left="170" w:right="170"/>
    </w:pPr>
    <w:rPr>
      <w:rFonts w:ascii="Tahoma" w:hAnsi="Tahoma"/>
      <w:color w:val="FFFFFF"/>
      <w:sz w:val="20"/>
    </w:rPr>
  </w:style>
  <w:style w:type="paragraph" w:customStyle="1" w:styleId="Textedesaisiebold">
    <w:name w:val="Texte de saisie bold"/>
    <w:basedOn w:val="Textedesaisie"/>
    <w:rsid w:val="00E87A46"/>
    <w:pPr>
      <w:spacing w:line="280" w:lineRule="exact"/>
    </w:pPr>
    <w:rPr>
      <w:rFonts w:ascii="Tahoma" w:hAnsi="Tahoma"/>
      <w:b/>
      <w:color w:val="4D4D4D"/>
      <w:sz w:val="20"/>
    </w:rPr>
  </w:style>
  <w:style w:type="paragraph" w:customStyle="1" w:styleId="Visuel">
    <w:name w:val="Visuel"/>
    <w:basedOn w:val="Normal"/>
    <w:rsid w:val="00E87A46"/>
    <w:pPr>
      <w:spacing w:line="320" w:lineRule="atLeast"/>
      <w:jc w:val="center"/>
    </w:pPr>
    <w:rPr>
      <w:rFonts w:ascii="Tahoma" w:hAnsi="Tahoma"/>
      <w:sz w:val="24"/>
    </w:rPr>
  </w:style>
  <w:style w:type="paragraph" w:customStyle="1" w:styleId="Interlignagetitreettexte">
    <w:name w:val="Interlignage titre et texte"/>
    <w:basedOn w:val="Texteintroduction"/>
    <w:rsid w:val="00E87A46"/>
    <w:pPr>
      <w:spacing w:line="480" w:lineRule="exact"/>
    </w:pPr>
  </w:style>
  <w:style w:type="paragraph" w:customStyle="1" w:styleId="Textecontact3">
    <w:name w:val="Texte contact 3"/>
    <w:basedOn w:val="Textecontact"/>
    <w:rsid w:val="00032B9A"/>
    <w:pPr>
      <w:framePr w:w="9072" w:wrap="notBeside" w:y="15163" w:anchorLock="1"/>
    </w:pPr>
    <w:rPr>
      <w:rFonts w:ascii="Arial" w:hAnsi="Arial"/>
    </w:rPr>
  </w:style>
  <w:style w:type="paragraph" w:customStyle="1" w:styleId="Texteencadre">
    <w:name w:val="Texte encadre"/>
    <w:basedOn w:val="Textedesaisie"/>
    <w:rsid w:val="00E87A46"/>
    <w:pPr>
      <w:pBdr>
        <w:top w:val="single" w:sz="4" w:space="0" w:color="6D6E70"/>
        <w:left w:val="single" w:sz="4" w:space="3" w:color="6D6E70"/>
        <w:bottom w:val="single" w:sz="4" w:space="3" w:color="6D6E70"/>
        <w:right w:val="single" w:sz="4" w:space="3" w:color="6D6E70"/>
      </w:pBdr>
      <w:spacing w:line="280" w:lineRule="exact"/>
      <w:ind w:left="113" w:right="113"/>
      <w:jc w:val="both"/>
    </w:pPr>
    <w:rPr>
      <w:rFonts w:ascii="Tahoma" w:hAnsi="Tahoma"/>
      <w:color w:val="4D4D4D"/>
      <w:sz w:val="18"/>
    </w:rPr>
  </w:style>
  <w:style w:type="paragraph" w:customStyle="1" w:styleId="Texteencadrebold">
    <w:name w:val="Texte encadre bold"/>
    <w:basedOn w:val="Texteencadre"/>
    <w:rsid w:val="00E87A46"/>
    <w:rPr>
      <w:b/>
    </w:rPr>
  </w:style>
  <w:style w:type="character" w:styleId="Lienhypertexte">
    <w:name w:val="Hyperlink"/>
    <w:rsid w:val="00E87A46"/>
    <w:rPr>
      <w:color w:val="0000FF"/>
      <w:u w:val="single"/>
    </w:rPr>
  </w:style>
  <w:style w:type="paragraph" w:customStyle="1" w:styleId="Textecontact4">
    <w:name w:val="Texte contact 4"/>
    <w:basedOn w:val="Textecontact"/>
    <w:rsid w:val="00032B9A"/>
    <w:pPr>
      <w:framePr w:w="9072" w:wrap="notBeside" w:y="15163" w:anchorLock="1"/>
    </w:pPr>
    <w:rPr>
      <w:rFonts w:ascii="Arial" w:hAnsi="Arial"/>
    </w:rPr>
  </w:style>
  <w:style w:type="paragraph" w:customStyle="1" w:styleId="Textecontact5">
    <w:name w:val="Texte contact 5"/>
    <w:basedOn w:val="Textecontact"/>
    <w:rsid w:val="00032B9A"/>
    <w:pPr>
      <w:framePr w:w="9072" w:wrap="notBeside" w:y="15163" w:anchorLock="1"/>
    </w:pPr>
    <w:rPr>
      <w:rFonts w:ascii="Arial" w:hAnsi="Arial"/>
    </w:rPr>
  </w:style>
  <w:style w:type="paragraph" w:customStyle="1" w:styleId="Textecontact6">
    <w:name w:val="Texte contact 6"/>
    <w:basedOn w:val="Textecontact"/>
    <w:rsid w:val="00032B9A"/>
    <w:pPr>
      <w:framePr w:w="9072" w:wrap="notBeside" w:y="15163" w:anchorLock="1"/>
    </w:pPr>
    <w:rPr>
      <w:rFonts w:ascii="Arial" w:hAnsi="Arial"/>
    </w:rPr>
  </w:style>
  <w:style w:type="paragraph" w:customStyle="1" w:styleId="Boiler">
    <w:name w:val="Boiler"/>
    <w:basedOn w:val="Normal"/>
    <w:rsid w:val="00032B9A"/>
    <w:pPr>
      <w:spacing w:line="132" w:lineRule="exact"/>
      <w:jc w:val="both"/>
    </w:pPr>
    <w:rPr>
      <w:b/>
      <w:color w:val="262626"/>
      <w:sz w:val="11"/>
    </w:rPr>
  </w:style>
  <w:style w:type="paragraph" w:customStyle="1" w:styleId="Textecontact1entete">
    <w:name w:val="Texte contact 1 entete"/>
    <w:basedOn w:val="Textecontact1"/>
    <w:rsid w:val="00572BD2"/>
    <w:pPr>
      <w:framePr w:wrap="notBeside"/>
    </w:pPr>
  </w:style>
  <w:style w:type="paragraph" w:styleId="Titre">
    <w:name w:val="Title"/>
    <w:basedOn w:val="Normal"/>
    <w:link w:val="TitreCar"/>
    <w:qFormat/>
    <w:rsid w:val="00106959"/>
    <w:pPr>
      <w:spacing w:before="240" w:after="60" w:line="240" w:lineRule="auto"/>
    </w:pPr>
    <w:rPr>
      <w:rFonts w:cs="Arial"/>
      <w:b/>
      <w:bCs/>
      <w:color w:val="822C74"/>
      <w:sz w:val="32"/>
      <w:szCs w:val="32"/>
    </w:rPr>
  </w:style>
  <w:style w:type="paragraph" w:customStyle="1" w:styleId="textegris0">
    <w:name w:val="textegris"/>
    <w:basedOn w:val="Normal"/>
    <w:rsid w:val="00106959"/>
    <w:rPr>
      <w:rFonts w:cs="Arial"/>
      <w:color w:val="262626"/>
      <w:szCs w:val="21"/>
    </w:rPr>
  </w:style>
  <w:style w:type="character" w:customStyle="1" w:styleId="TitreCar">
    <w:name w:val="Titre Car"/>
    <w:link w:val="Titre"/>
    <w:locked/>
    <w:rsid w:val="005509A2"/>
    <w:rPr>
      <w:rFonts w:ascii="Arial" w:hAnsi="Arial" w:cs="Arial"/>
      <w:b/>
      <w:bCs/>
      <w:color w:val="822C74"/>
      <w:sz w:val="32"/>
      <w:szCs w:val="32"/>
      <w:lang w:val="fr-FR" w:eastAsia="fr-FR" w:bidi="ar-SA"/>
    </w:rPr>
  </w:style>
  <w:style w:type="character" w:customStyle="1" w:styleId="CarCar1">
    <w:name w:val="Car Car1"/>
    <w:locked/>
    <w:rsid w:val="003A38F9"/>
    <w:rPr>
      <w:rFonts w:ascii="Arial" w:hAnsi="Arial" w:cs="Arial"/>
      <w:b/>
      <w:bCs/>
      <w:color w:val="822C74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rsid w:val="002F5C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2F5CC9"/>
    <w:rPr>
      <w:rFonts w:ascii="Tahoma" w:hAnsi="Tahoma" w:cs="Tahoma"/>
      <w:color w:val="1A1A1A"/>
      <w:sz w:val="16"/>
      <w:szCs w:val="16"/>
    </w:rPr>
  </w:style>
  <w:style w:type="table" w:styleId="Listeclaire-Accent2">
    <w:name w:val="Light List Accent 2"/>
    <w:basedOn w:val="TableauNormal"/>
    <w:uiPriority w:val="61"/>
    <w:rsid w:val="00FC47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Tramemoyenne1-Accent2">
    <w:name w:val="Medium Shading 1 Accent 2"/>
    <w:basedOn w:val="TableauNormal"/>
    <w:uiPriority w:val="63"/>
    <w:rsid w:val="00CF42C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9D5E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3C2"/>
    <w:pPr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Marquedecommentaire">
    <w:name w:val="annotation reference"/>
    <w:basedOn w:val="Policepardfaut"/>
    <w:rsid w:val="0088248D"/>
    <w:rPr>
      <w:sz w:val="16"/>
      <w:szCs w:val="16"/>
    </w:rPr>
  </w:style>
  <w:style w:type="paragraph" w:styleId="Commentaire">
    <w:name w:val="annotation text"/>
    <w:basedOn w:val="Normal"/>
    <w:link w:val="CommentaireCar"/>
    <w:rsid w:val="0088248D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rsid w:val="0088248D"/>
    <w:rPr>
      <w:rFonts w:ascii="Arial" w:hAnsi="Arial"/>
      <w:color w:val="1A1A1A"/>
    </w:rPr>
  </w:style>
  <w:style w:type="paragraph" w:styleId="Rvision">
    <w:name w:val="Revision"/>
    <w:hidden/>
    <w:uiPriority w:val="99"/>
    <w:semiHidden/>
    <w:rsid w:val="008E5D7E"/>
    <w:rPr>
      <w:rFonts w:ascii="Arial" w:hAnsi="Arial"/>
      <w:color w:val="1A1A1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052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  <w:div w:id="3614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6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7D72F-3E0D-4B97-BE8E-373A986E1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458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SNCF</vt:lpstr>
    </vt:vector>
  </TitlesOfParts>
  <Company>SNCF</Company>
  <LinksUpToDate>false</LinksUpToDate>
  <CharactersWithSpaces>2975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SNCF</dc:title>
  <dc:creator>9305085Y</dc:creator>
  <cp:keywords>CP</cp:keywords>
  <cp:lastModifiedBy>8111656T</cp:lastModifiedBy>
  <cp:revision>5</cp:revision>
  <cp:lastPrinted>2016-02-23T16:49:00Z</cp:lastPrinted>
  <dcterms:created xsi:type="dcterms:W3CDTF">2016-03-24T09:03:00Z</dcterms:created>
  <dcterms:modified xsi:type="dcterms:W3CDTF">2016-04-20T12:33:00Z</dcterms:modified>
</cp:coreProperties>
</file>