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094" w:rsidRPr="000C076C" w:rsidRDefault="00B74094" w:rsidP="004B0AF9">
      <w:pPr>
        <w:tabs>
          <w:tab w:val="left" w:pos="4962"/>
        </w:tabs>
        <w:ind w:left="-426"/>
        <w:jc w:val="both"/>
        <w:rPr>
          <w:b/>
          <w:sz w:val="28"/>
          <w:szCs w:val="28"/>
        </w:rPr>
      </w:pPr>
    </w:p>
    <w:p w:rsidR="00163D62" w:rsidRPr="000C076C" w:rsidRDefault="00A11F44" w:rsidP="00A03AA6">
      <w:pPr>
        <w:rPr>
          <w:b/>
          <w:sz w:val="40"/>
          <w:szCs w:val="4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0E1DAD" wp14:editId="279558E8">
                <wp:simplePos x="0" y="0"/>
                <wp:positionH relativeFrom="column">
                  <wp:posOffset>2603500</wp:posOffset>
                </wp:positionH>
                <wp:positionV relativeFrom="paragraph">
                  <wp:posOffset>1090295</wp:posOffset>
                </wp:positionV>
                <wp:extent cx="1207135" cy="380365"/>
                <wp:effectExtent l="0" t="0" r="0" b="63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713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A13" w:rsidRPr="00A03AA6" w:rsidRDefault="00A25A13" w:rsidP="00A25A1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venir Next Cyr W04 Light" w:hAnsi="Avenir Next Cyr W04 Light" w:cs="Calibri"/>
                                <w:color w:val="675C53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A03AA6">
                              <w:rPr>
                                <w:rFonts w:ascii="Avenir Next Cyr W04 Light" w:hAnsi="Avenir Next Cyr W04 Light" w:cs="Calibri"/>
                                <w:color w:val="675C53"/>
                                <w:kern w:val="24"/>
                                <w:sz w:val="36"/>
                                <w:szCs w:val="36"/>
                              </w:rPr>
                              <w:t>Transilien</w:t>
                            </w:r>
                            <w:r>
                              <w:rPr>
                                <w:rFonts w:ascii="Avenir Next Cyr W04 Light" w:hAnsi="Avenir Next Cyr W04 Light" w:cs="Calibri"/>
                                <w:color w:val="675C53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1" style="position:absolute;margin-left:205pt;margin-top:85.85pt;width:95.05pt;height:2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" filled="f" stroked="f">
                <v:textbox>
                  <w:txbxContent>
                    <w:p w:rsidR="00A25A13" w:rsidRPr="00A03AA6" w:rsidRDefault="00A25A13" w:rsidP="00A25A1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venir Next Cyr W04 Light" w:hAnsi="Avenir Next Cyr W04 Light" w:cs="Calibri"/>
                          <w:color w:val="675C53"/>
                          <w:kern w:val="24"/>
                          <w:sz w:val="36"/>
                          <w:szCs w:val="36"/>
                        </w:rPr>
                      </w:pPr>
                      <w:r w:rsidRPr="00A03AA6">
                        <w:rPr>
                          <w:rFonts w:ascii="Avenir Next Cyr W04 Light" w:hAnsi="Avenir Next Cyr W04 Light" w:cs="Calibri"/>
                          <w:color w:val="675C53"/>
                          <w:kern w:val="24"/>
                          <w:sz w:val="36"/>
                          <w:szCs w:val="36"/>
                        </w:rPr>
                        <w:t>Transilien</w:t>
                      </w:r>
                      <w:r>
                        <w:rPr>
                          <w:rFonts w:ascii="Avenir Next Cyr W04 Light" w:hAnsi="Avenir Next Cyr W04 Light" w:cs="Calibri"/>
                          <w:color w:val="675C53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278074B4" wp14:editId="0609EE9E">
            <wp:simplePos x="0" y="0"/>
            <wp:positionH relativeFrom="column">
              <wp:posOffset>1675279</wp:posOffset>
            </wp:positionH>
            <wp:positionV relativeFrom="paragraph">
              <wp:posOffset>1051808</wp:posOffset>
            </wp:positionV>
            <wp:extent cx="895985" cy="379095"/>
            <wp:effectExtent l="0" t="0" r="0" b="1905"/>
            <wp:wrapNone/>
            <wp:docPr id="2052" name="Picture 6" descr="Q:\SRO\OR\MODELES_DOC_COM\charte_SNCF\SNCF_Logo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Picture 6" descr="Q:\SRO\OR\MODELES_DOC_COM\charte_SNCF\SNCF_Logo2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0C076C">
        <w:rPr>
          <w:b/>
          <w:noProof/>
          <w:sz w:val="28"/>
          <w:szCs w:val="28"/>
          <w:lang w:eastAsia="fr-FR"/>
        </w:rPr>
        <mc:AlternateContent>
          <mc:Choice Requires="wpg">
            <w:drawing>
              <wp:inline distT="0" distB="0" distL="0" distR="0" wp14:anchorId="238F236F" wp14:editId="454F27D9">
                <wp:extent cx="6209847" cy="1247662"/>
                <wp:effectExtent l="0" t="0" r="635" b="0"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847" cy="1247662"/>
                          <a:chOff x="166949" y="4491806"/>
                          <a:chExt cx="6851255" cy="1716546"/>
                        </a:xfrm>
                      </wpg:grpSpPr>
                      <pic:pic xmlns:pic="http://schemas.openxmlformats.org/drawingml/2006/picture">
                        <pic:nvPicPr>
                          <pic:cNvPr id="31" name="Picture 2" descr="E:\ANAIS_DDE\DATA\KISIO_ANALYSIS\KISIO_ANALYSIS\HORIZONTAL\JPEG\KISIO_ANALYSIS_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1374" y="5063641"/>
                            <a:ext cx="2406830" cy="1144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8" name="Picture 6" descr="Q:\SRO\OR\MODELES_DOC_COM\charte_SNCF\SNCF_Logo2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4713" y="4491806"/>
                            <a:ext cx="989013" cy="52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9" name="Rectangle 2049"/>
                        <wps:cNvSpPr>
                          <a:spLocks noChangeArrowheads="1"/>
                        </wps:cNvSpPr>
                        <wps:spPr bwMode="auto">
                          <a:xfrm>
                            <a:off x="3044251" y="4553822"/>
                            <a:ext cx="3525388" cy="496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F44" w:rsidRDefault="00A11F44" w:rsidP="00A11F44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 xml:space="preserve">Innovation </w:t>
                              </w:r>
                              <w:r w:rsidRPr="00A25A13"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>&amp;</w:t>
                              </w:r>
                              <w:r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A25A13"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>Recherche</w:t>
                              </w:r>
                              <w:r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venir Next Cyr W04 Light" w:hAnsi="Avenir Next Cyr W04 Light" w:cs="Calibri"/>
                                  <w:color w:val="675C53"/>
                                  <w:kern w:val="24"/>
                                  <w:sz w:val="36"/>
                                  <w:szCs w:val="36"/>
                                </w:rPr>
                                <w:t>Recherche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6949" y="5241299"/>
                            <a:ext cx="2076299" cy="847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e 30" o:spid="_x0000_s1032" style="width:488.95pt;height:98.25pt;mso-position-horizontal-relative:char;mso-position-vertical-relative:line" coordorigin="1669,44918" coordsize="68512,171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">
                <v:shape id="Picture 2" o:spid="_x0000_s1033" type="#_x0000_t75" style="position:absolute;left:46113;top:50636;width:24069;height:11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6FxHFAAAA2wAAAA8AAABkcnMvZG93bnJldi54bWxEj0FrwkAUhO8F/8PyCr0U3URBJHWVWBRa&#10;9KLtweMj+5JNm32bZrca/fXdguBxmJlvmPmyt404UedrxwrSUQKCuHC65krB58dmOAPhA7LGxjEp&#10;uJCH5WLwMMdMuzPv6XQIlYgQ9hkqMCG0mZS+MGTRj1xLHL3SdRZDlF0ldYfnCLeNHCfJVFqsOS4Y&#10;bOnVUPF9+LUKpnWev5fl1/Pq57jbXlNa9wbXSj099vkLiEB9uIdv7TetYJLC/5f4A+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ehcRxQAAANsAAAAPAAAAAAAAAAAAAAAA&#10;AJ8CAABkcnMvZG93bnJldi54bWxQSwUGAAAAAAQABAD3AAAAkQMAAAAA&#10;">
                  <v:imagedata r:id="rId10" o:title="KISIO_ANALYSIS_H"/>
                </v:shape>
                <v:shape id="Picture 6" o:spid="_x0000_s1034" type="#_x0000_t75" style="position:absolute;left:20147;top:44918;width:9890;height:5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WQBDEAAAA3QAAAA8AAABkcnMvZG93bnJldi54bWxET8tqAjEU3Qv+Q7hCN6VmFCllnCilVFSo&#10;C6d14e4yufOoyc2QpDr9+2ZRcHk472I9WCOu5EPnWMFsmoEgrpzuuFHw9bl5egERIrJG45gU/FKA&#10;9Wo8KjDX7sZHupaxESmEQ44K2hj7XMpQtWQxTF1PnLjaeYsxQd9I7fGWwq2R8yx7lhY7Tg0t9vTW&#10;UnUpf6yC7e793Jhybx4P9SXM8Pt0+PAnpR4mw+sSRKQh3sX/7p1WMM8WaW56k56AX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WQBDEAAAA3QAAAA8AAAAAAAAAAAAAAAAA&#10;nwIAAGRycy9kb3ducmV2LnhtbFBLBQYAAAAABAAEAPcAAACQAwAAAAA=&#10;">
                  <v:imagedata r:id="rId11" o:title="SNCF_Logo2011"/>
                </v:shape>
                <v:rect id="Rectangle 2049" o:spid="_x0000_s1035" style="position:absolute;left:30442;top:45538;width:35254;height:49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<v:textbox>
                    <w:txbxContent>
                      <w:p w:rsidR="00A11F44" w:rsidRDefault="00A11F44" w:rsidP="00A11F44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 xml:space="preserve">Innovation </w:t>
                        </w:r>
                        <w:r w:rsidRPr="00A25A13"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>&amp;</w:t>
                        </w:r>
                        <w:r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A25A13"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>Recherche</w:t>
                        </w:r>
                        <w:r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venir Next Cyr W04 Light" w:hAnsi="Avenir Next Cyr W04 Light" w:cs="Calibri"/>
                            <w:color w:val="675C53"/>
                            <w:kern w:val="24"/>
                            <w:sz w:val="36"/>
                            <w:szCs w:val="36"/>
                          </w:rPr>
                          <w:t>Recherche</w:t>
                        </w:r>
                        <w:proofErr w:type="spellEnd"/>
                      </w:p>
                    </w:txbxContent>
                  </v:textbox>
                </v:rect>
                <v:shape id="Picture 4" o:spid="_x0000_s1036" type="#_x0000_t75" style="position:absolute;left:1669;top:52412;width:20763;height:8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nhZLGAAAA3QAAAA8AAABkcnMvZG93bnJldi54bWxEj1FLw0AQhN+F/odjC77Zu4RWJO212BZB&#10;H0Rb/QFLbpuk5vZCbm3Sf+8Jgo/DzHzDrDajb9WF+tgEtpDNDCjiMriGKwufH093D6CiIDtsA5OF&#10;K0XYrCc3KyxcGPhAl6NUKkE4FmihFukKrWNZk8c4Cx1x8k6h9yhJ9pV2PQ4J7ludG3OvPTacFmrs&#10;aFdT+XX89hYkvC6uRob38z6fb7OX+emg92/W3k7HxyUooVH+w3/tZ2chN4sMft+kJ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ieFksYAAADdAAAADwAAAAAAAAAAAAAA&#10;AACfAgAAZHJzL2Rvd25yZXYueG1sUEsFBgAAAAAEAAQA9wAAAJI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A11F44" w:rsidRDefault="00A11F44" w:rsidP="00CB1193">
      <w:pPr>
        <w:jc w:val="center"/>
        <w:rPr>
          <w:b/>
          <w:sz w:val="72"/>
          <w:szCs w:val="72"/>
        </w:rPr>
      </w:pPr>
    </w:p>
    <w:p w:rsidR="00F73860" w:rsidRDefault="00CB4143" w:rsidP="0092050F">
      <w:pPr>
        <w:pStyle w:val="Titreducommuniquedepresse"/>
        <w:jc w:val="center"/>
        <w:rPr>
          <w:rFonts w:ascii="Avenir LT Std 35 Light" w:hAnsi="Avenir LT Std 35 Light"/>
          <w:b/>
          <w:color w:val="6E1E78"/>
          <w:sz w:val="32"/>
          <w:szCs w:val="40"/>
        </w:rPr>
      </w:pPr>
      <w:r>
        <w:rPr>
          <w:rFonts w:ascii="Avenir LT Std 35 Light" w:hAnsi="Avenir LT Std 35 Light"/>
          <w:b/>
          <w:color w:val="6E1E78"/>
          <w:sz w:val="40"/>
          <w:szCs w:val="40"/>
        </w:rPr>
        <w:t>requÊtes</w:t>
      </w:r>
      <w:r w:rsidR="00297C73" w:rsidRPr="0092050F">
        <w:rPr>
          <w:rFonts w:ascii="Avenir LT Std 35 Light" w:hAnsi="Avenir LT Std 35 Light"/>
          <w:b/>
          <w:color w:val="6E1E78"/>
          <w:sz w:val="40"/>
          <w:szCs w:val="40"/>
        </w:rPr>
        <w:t xml:space="preserve"> d’itinéraires</w:t>
      </w:r>
      <w:r w:rsidR="00F73860">
        <w:rPr>
          <w:rFonts w:ascii="Avenir LT Std 35 Light" w:hAnsi="Avenir LT Std 35 Light"/>
          <w:b/>
          <w:color w:val="6E1E78"/>
          <w:sz w:val="40"/>
          <w:szCs w:val="40"/>
        </w:rPr>
        <w:t> :</w:t>
      </w:r>
    </w:p>
    <w:p w:rsidR="00F73860" w:rsidRDefault="00F73860" w:rsidP="0092050F">
      <w:pPr>
        <w:pStyle w:val="Titreducommuniquedepresse"/>
        <w:jc w:val="center"/>
        <w:rPr>
          <w:rFonts w:ascii="Avenir LT Std 35 Light" w:hAnsi="Avenir LT Std 35 Light"/>
          <w:b/>
          <w:color w:val="6E1E78"/>
          <w:sz w:val="40"/>
          <w:szCs w:val="40"/>
        </w:rPr>
      </w:pPr>
    </w:p>
    <w:p w:rsidR="00F73860" w:rsidRDefault="00297C73" w:rsidP="0092050F">
      <w:pPr>
        <w:pStyle w:val="Titreducommuniquedepresse"/>
        <w:jc w:val="center"/>
        <w:rPr>
          <w:rFonts w:ascii="Avenir LT Std 35 Light" w:hAnsi="Avenir LT Std 35 Light"/>
          <w:b/>
          <w:color w:val="6E1E78"/>
          <w:sz w:val="32"/>
          <w:szCs w:val="40"/>
        </w:rPr>
      </w:pPr>
      <w:r w:rsidRPr="0092050F">
        <w:rPr>
          <w:rFonts w:ascii="Avenir LT Std 35 Light" w:hAnsi="Avenir LT Std 35 Light"/>
          <w:b/>
          <w:color w:val="6E1E78"/>
          <w:sz w:val="32"/>
          <w:szCs w:val="40"/>
        </w:rPr>
        <w:t>Une opportunitépour mieux comprendre</w:t>
      </w:r>
    </w:p>
    <w:p w:rsidR="004022CD" w:rsidRPr="0092050F" w:rsidRDefault="001E1C2E" w:rsidP="0092050F">
      <w:pPr>
        <w:pStyle w:val="Titreducommuniquedepresse"/>
        <w:jc w:val="center"/>
        <w:rPr>
          <w:rFonts w:ascii="Avenir LT Std 35 Light" w:hAnsi="Avenir LT Std 35 Light"/>
          <w:b/>
          <w:color w:val="6E1E78"/>
          <w:sz w:val="32"/>
          <w:szCs w:val="40"/>
        </w:rPr>
      </w:pPr>
      <w:r w:rsidRPr="0092050F">
        <w:rPr>
          <w:rFonts w:ascii="Avenir LT Std 35 Light" w:hAnsi="Avenir LT Std 35 Light"/>
          <w:b/>
          <w:color w:val="6E1E78"/>
          <w:sz w:val="32"/>
          <w:szCs w:val="40"/>
        </w:rPr>
        <w:t>la mobilité des franciliens</w:t>
      </w:r>
    </w:p>
    <w:p w:rsidR="00F73860" w:rsidRPr="0092050F" w:rsidRDefault="00F73860" w:rsidP="0092050F">
      <w:pPr>
        <w:pStyle w:val="Titreducommuniquedepresse"/>
        <w:rPr>
          <w:rFonts w:ascii="Avenir LT Std 35 Light" w:hAnsi="Avenir LT Std 35 Light"/>
          <w:b/>
          <w:color w:val="6E1E78"/>
          <w:sz w:val="38"/>
          <w:szCs w:val="40"/>
        </w:rPr>
      </w:pPr>
    </w:p>
    <w:p w:rsidR="00F73860" w:rsidRPr="0092050F" w:rsidRDefault="00F73860" w:rsidP="0092050F">
      <w:pPr>
        <w:pStyle w:val="Titreducommuniquedepresse"/>
        <w:rPr>
          <w:rFonts w:ascii="Avenir LT Std 35 Light" w:hAnsi="Avenir LT Std 35 Light"/>
          <w:b/>
          <w:color w:val="6E1E78"/>
          <w:sz w:val="40"/>
          <w:szCs w:val="40"/>
        </w:rPr>
      </w:pPr>
    </w:p>
    <w:p w:rsidR="007636A9" w:rsidRPr="000C076C" w:rsidRDefault="007636A9" w:rsidP="00CB1193">
      <w:pPr>
        <w:jc w:val="center"/>
        <w:rPr>
          <w:b/>
          <w:sz w:val="40"/>
          <w:szCs w:val="40"/>
        </w:rPr>
      </w:pPr>
      <w:r w:rsidRPr="000C076C">
        <w:rPr>
          <w:noProof/>
          <w:sz w:val="28"/>
          <w:szCs w:val="28"/>
          <w:lang w:eastAsia="fr-FR"/>
        </w:rPr>
        <w:drawing>
          <wp:inline distT="0" distB="0" distL="0" distR="0" wp14:anchorId="1892E5B7" wp14:editId="568364F6">
            <wp:extent cx="3270219" cy="3333750"/>
            <wp:effectExtent l="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181" cy="333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173" w:rsidRDefault="00163D62" w:rsidP="0092050F">
      <w:pPr>
        <w:pStyle w:val="Textegris"/>
        <w:contextualSpacing/>
        <w:jc w:val="both"/>
        <w:rPr>
          <w:rFonts w:ascii="Avenir LT Std 35 Light" w:hAnsi="Avenir LT Std 35 Light"/>
          <w:b/>
          <w:color w:val="6E1E78"/>
          <w:sz w:val="28"/>
          <w:szCs w:val="28"/>
        </w:rPr>
      </w:pPr>
      <w:r w:rsidRPr="000C076C">
        <w:rPr>
          <w:b/>
          <w:sz w:val="28"/>
          <w:szCs w:val="28"/>
        </w:rPr>
        <w:br w:type="page"/>
      </w:r>
      <w:r w:rsidR="00054173" w:rsidRPr="0092050F">
        <w:rPr>
          <w:rFonts w:ascii="Avenir LT Std 35 Light" w:hAnsi="Avenir LT Std 35 Light"/>
          <w:b/>
          <w:color w:val="6E1E78"/>
          <w:sz w:val="28"/>
          <w:szCs w:val="28"/>
        </w:rPr>
        <w:lastRenderedPageBreak/>
        <w:t>A</w:t>
      </w:r>
      <w:r w:rsidR="001E1C2E" w:rsidRPr="0092050F">
        <w:rPr>
          <w:rFonts w:ascii="Avenir LT Std 35 Light" w:hAnsi="Avenir LT Std 35 Light"/>
          <w:b/>
          <w:color w:val="6E1E78"/>
          <w:sz w:val="28"/>
          <w:szCs w:val="28"/>
        </w:rPr>
        <w:t xml:space="preserve"> l’origine</w:t>
      </w:r>
      <w:r w:rsidR="00054173" w:rsidRPr="0092050F">
        <w:rPr>
          <w:rFonts w:ascii="Avenir LT Std 35 Light" w:hAnsi="Avenir LT Std 35 Light"/>
          <w:b/>
          <w:color w:val="6E1E78"/>
          <w:sz w:val="28"/>
          <w:szCs w:val="28"/>
        </w:rPr>
        <w:t xml:space="preserve">, des </w:t>
      </w:r>
      <w:r w:rsidR="001E1C2E" w:rsidRPr="0092050F">
        <w:rPr>
          <w:rFonts w:ascii="Avenir LT Std 35 Light" w:hAnsi="Avenir LT Std 35 Light"/>
          <w:b/>
          <w:color w:val="6E1E78"/>
          <w:sz w:val="28"/>
          <w:szCs w:val="28"/>
        </w:rPr>
        <w:t xml:space="preserve">services </w:t>
      </w:r>
      <w:r w:rsidR="00054173" w:rsidRPr="0092050F">
        <w:rPr>
          <w:rFonts w:ascii="Avenir LT Std 35 Light" w:hAnsi="Avenir LT Std 35 Light"/>
          <w:b/>
          <w:color w:val="6E1E78"/>
          <w:sz w:val="28"/>
          <w:szCs w:val="28"/>
        </w:rPr>
        <w:t>de recherche d’itinéraires</w:t>
      </w:r>
      <w:r w:rsidR="00731FA6" w:rsidRPr="0092050F">
        <w:rPr>
          <w:rFonts w:ascii="Avenir LT Std 35 Light" w:hAnsi="Avenir LT Std 35 Light"/>
          <w:b/>
          <w:color w:val="6E1E78"/>
          <w:sz w:val="28"/>
          <w:szCs w:val="28"/>
        </w:rPr>
        <w:t xml:space="preserve"> e</w:t>
      </w:r>
      <w:r w:rsidR="005471FA" w:rsidRPr="0092050F">
        <w:rPr>
          <w:rFonts w:ascii="Avenir LT Std 35 Light" w:hAnsi="Avenir LT Std 35 Light"/>
          <w:b/>
          <w:color w:val="6E1E78"/>
          <w:sz w:val="28"/>
          <w:szCs w:val="28"/>
        </w:rPr>
        <w:t>t des millions de demande</w:t>
      </w:r>
      <w:r w:rsidR="00337E4B" w:rsidRPr="0092050F">
        <w:rPr>
          <w:rFonts w:ascii="Avenir LT Std 35 Light" w:hAnsi="Avenir LT Std 35 Light"/>
          <w:b/>
          <w:color w:val="6E1E78"/>
          <w:sz w:val="28"/>
          <w:szCs w:val="28"/>
        </w:rPr>
        <w:t>s</w:t>
      </w:r>
      <w:r w:rsidR="005471FA" w:rsidRPr="0092050F">
        <w:rPr>
          <w:rFonts w:ascii="Avenir LT Std 35 Light" w:hAnsi="Avenir LT Std 35 Light"/>
          <w:b/>
          <w:color w:val="6E1E78"/>
          <w:sz w:val="28"/>
          <w:szCs w:val="28"/>
        </w:rPr>
        <w:t xml:space="preserve"> quotidienne</w:t>
      </w:r>
      <w:r w:rsidR="00337E4B" w:rsidRPr="0092050F">
        <w:rPr>
          <w:rFonts w:ascii="Avenir LT Std 35 Light" w:hAnsi="Avenir LT Std 35 Light"/>
          <w:b/>
          <w:color w:val="6E1E78"/>
          <w:sz w:val="28"/>
          <w:szCs w:val="28"/>
        </w:rPr>
        <w:t>s</w:t>
      </w:r>
      <w:r w:rsidR="005471FA" w:rsidRPr="0092050F">
        <w:rPr>
          <w:rFonts w:ascii="Avenir LT Std 35 Light" w:hAnsi="Avenir LT Std 35 Light"/>
          <w:b/>
          <w:color w:val="6E1E78"/>
          <w:sz w:val="28"/>
          <w:szCs w:val="28"/>
        </w:rPr>
        <w:t>...</w:t>
      </w:r>
    </w:p>
    <w:p w:rsidR="00207477" w:rsidRPr="0092050F" w:rsidRDefault="00207477" w:rsidP="0092050F">
      <w:pPr>
        <w:pStyle w:val="Textegris"/>
        <w:contextualSpacing/>
        <w:jc w:val="both"/>
        <w:rPr>
          <w:rFonts w:ascii="Avenir LT Std 35 Light" w:hAnsi="Avenir LT Std 35 Light"/>
          <w:b/>
          <w:color w:val="6E1E78"/>
          <w:sz w:val="28"/>
          <w:szCs w:val="28"/>
        </w:rPr>
      </w:pPr>
    </w:p>
    <w:p w:rsidR="007A5DB3" w:rsidRPr="000C076C" w:rsidRDefault="00054173" w:rsidP="00CB1193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 xml:space="preserve">Chaque jour, des </w:t>
      </w:r>
      <w:r w:rsidR="000C076C" w:rsidRPr="000C076C">
        <w:rPr>
          <w:sz w:val="20"/>
          <w:szCs w:val="20"/>
        </w:rPr>
        <w:t xml:space="preserve">centaines de </w:t>
      </w:r>
      <w:r w:rsidR="00CB1193" w:rsidRPr="000C076C">
        <w:rPr>
          <w:sz w:val="20"/>
          <w:szCs w:val="20"/>
        </w:rPr>
        <w:t xml:space="preserve">milliers </w:t>
      </w:r>
      <w:r w:rsidRPr="000C076C">
        <w:rPr>
          <w:sz w:val="20"/>
          <w:szCs w:val="20"/>
        </w:rPr>
        <w:t xml:space="preserve">de personnes se connectent sur les sites de recherche d’itinéraires proposés par les exploitants et leurs </w:t>
      </w:r>
      <w:r w:rsidR="00A554C2" w:rsidRPr="000C076C">
        <w:rPr>
          <w:sz w:val="20"/>
          <w:szCs w:val="20"/>
        </w:rPr>
        <w:t>A</w:t>
      </w:r>
      <w:r w:rsidRPr="000C076C">
        <w:rPr>
          <w:sz w:val="20"/>
          <w:szCs w:val="20"/>
        </w:rPr>
        <w:t xml:space="preserve">utorités </w:t>
      </w:r>
      <w:r w:rsidR="00A554C2" w:rsidRPr="000C076C">
        <w:rPr>
          <w:sz w:val="20"/>
          <w:szCs w:val="20"/>
        </w:rPr>
        <w:t>O</w:t>
      </w:r>
      <w:r w:rsidRPr="000C076C">
        <w:rPr>
          <w:sz w:val="20"/>
          <w:szCs w:val="20"/>
        </w:rPr>
        <w:t>rganisatrices</w:t>
      </w:r>
      <w:r w:rsidR="001E1C2E">
        <w:rPr>
          <w:sz w:val="20"/>
          <w:szCs w:val="20"/>
        </w:rPr>
        <w:t xml:space="preserve"> (applications mobiles, site mobile, site web)</w:t>
      </w:r>
      <w:r w:rsidR="00731FA6" w:rsidRPr="000C076C">
        <w:rPr>
          <w:sz w:val="20"/>
          <w:szCs w:val="20"/>
        </w:rPr>
        <w:t xml:space="preserve">. </w:t>
      </w:r>
      <w:r w:rsidRPr="000C076C">
        <w:rPr>
          <w:sz w:val="20"/>
          <w:szCs w:val="20"/>
        </w:rPr>
        <w:t xml:space="preserve">Comment alors ne pas s’interroger sur ce que </w:t>
      </w:r>
      <w:r w:rsidR="00C324F6" w:rsidRPr="000C076C">
        <w:rPr>
          <w:sz w:val="20"/>
          <w:szCs w:val="20"/>
        </w:rPr>
        <w:t>p</w:t>
      </w:r>
      <w:r w:rsidR="000C076C" w:rsidRPr="000C076C">
        <w:rPr>
          <w:sz w:val="20"/>
          <w:szCs w:val="20"/>
        </w:rPr>
        <w:t>ourraien</w:t>
      </w:r>
      <w:r w:rsidR="00297C73" w:rsidRPr="000C076C">
        <w:rPr>
          <w:sz w:val="20"/>
          <w:szCs w:val="20"/>
        </w:rPr>
        <w:t>t</w:t>
      </w:r>
      <w:r w:rsidR="00C324F6" w:rsidRPr="000C076C">
        <w:rPr>
          <w:sz w:val="20"/>
          <w:szCs w:val="20"/>
        </w:rPr>
        <w:t xml:space="preserve"> </w:t>
      </w:r>
      <w:r w:rsidR="000C076C" w:rsidRPr="000C076C">
        <w:rPr>
          <w:sz w:val="20"/>
          <w:szCs w:val="20"/>
        </w:rPr>
        <w:t xml:space="preserve">apporter </w:t>
      </w:r>
      <w:r w:rsidRPr="000C076C">
        <w:rPr>
          <w:sz w:val="20"/>
          <w:szCs w:val="20"/>
        </w:rPr>
        <w:t xml:space="preserve">ces pratiques </w:t>
      </w:r>
      <w:r w:rsidR="000C076C" w:rsidRPr="000C076C">
        <w:rPr>
          <w:sz w:val="20"/>
          <w:szCs w:val="20"/>
        </w:rPr>
        <w:t>à notre connaissance de</w:t>
      </w:r>
      <w:r w:rsidR="00297C73" w:rsidRPr="000C076C">
        <w:rPr>
          <w:sz w:val="20"/>
          <w:szCs w:val="20"/>
        </w:rPr>
        <w:t xml:space="preserve"> </w:t>
      </w:r>
      <w:r w:rsidRPr="000C076C">
        <w:rPr>
          <w:sz w:val="20"/>
          <w:szCs w:val="20"/>
        </w:rPr>
        <w:t xml:space="preserve">la mobilité et </w:t>
      </w:r>
      <w:r w:rsidR="000C076C" w:rsidRPr="000C076C">
        <w:rPr>
          <w:sz w:val="20"/>
          <w:szCs w:val="20"/>
        </w:rPr>
        <w:t>de</w:t>
      </w:r>
      <w:r w:rsidRPr="000C076C">
        <w:rPr>
          <w:sz w:val="20"/>
          <w:szCs w:val="20"/>
        </w:rPr>
        <w:t xml:space="preserve"> nos territoire</w:t>
      </w:r>
      <w:r w:rsidR="000C076C" w:rsidRPr="000C076C">
        <w:rPr>
          <w:sz w:val="20"/>
          <w:szCs w:val="20"/>
        </w:rPr>
        <w:t>s</w:t>
      </w:r>
      <w:r w:rsidR="00CB1193" w:rsidRPr="000C076C">
        <w:rPr>
          <w:sz w:val="20"/>
          <w:szCs w:val="20"/>
        </w:rPr>
        <w:t> ?</w:t>
      </w:r>
    </w:p>
    <w:p w:rsidR="00163D62" w:rsidRPr="000C076C" w:rsidRDefault="00951AFC" w:rsidP="00CB1193">
      <w:pPr>
        <w:jc w:val="center"/>
        <w:rPr>
          <w:sz w:val="20"/>
          <w:szCs w:val="20"/>
        </w:rPr>
      </w:pPr>
      <w:r w:rsidRPr="0047557D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A72CBB" wp14:editId="3F6BAF91">
                <wp:simplePos x="0" y="0"/>
                <wp:positionH relativeFrom="column">
                  <wp:posOffset>2976880</wp:posOffset>
                </wp:positionH>
                <wp:positionV relativeFrom="paragraph">
                  <wp:posOffset>611505</wp:posOffset>
                </wp:positionV>
                <wp:extent cx="1386840" cy="262890"/>
                <wp:effectExtent l="38100" t="53975" r="32385" b="54610"/>
                <wp:wrapNone/>
                <wp:docPr id="11" name="Grou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6840" cy="262890"/>
                          <a:chOff x="0" y="0"/>
                          <a:chExt cx="25922" cy="4320"/>
                        </a:xfrm>
                      </wpg:grpSpPr>
                      <wps:wsp>
                        <wps:cNvPr id="12" name="Double flèche horizonta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922" cy="4320"/>
                          </a:xfrm>
                          <a:prstGeom prst="leftRightArrow">
                            <a:avLst>
                              <a:gd name="adj1" fmla="val 50000"/>
                              <a:gd name="adj2" fmla="val 50004"/>
                            </a:avLst>
                          </a:prstGeom>
                          <a:solidFill>
                            <a:srgbClr val="00B050"/>
                          </a:solidFill>
                          <a:ln w="2540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63D62" w:rsidRPr="00163D62" w:rsidRDefault="00163D62" w:rsidP="00163D62">
                              <w:pP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ZoneTexte 6"/>
                        <wps:cNvSpPr txBox="1">
                          <a:spLocks noChangeArrowheads="1"/>
                        </wps:cNvSpPr>
                        <wps:spPr bwMode="auto">
                          <a:xfrm>
                            <a:off x="5042" y="273"/>
                            <a:ext cx="18721" cy="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3D62" w:rsidRPr="00163D62" w:rsidRDefault="00A80575" w:rsidP="00163D62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163D62">
                                <w:rPr>
                                  <w:rFonts w:ascii="Arial" w:hAnsi="Arial" w:cs="Arial"/>
                                  <w:color w:val="FFFF99"/>
                                  <w:kern w:val="24"/>
                                  <w:sz w:val="16"/>
                                  <w:szCs w:val="16"/>
                                </w:rPr>
                                <w:t>Vacances</w:t>
                              </w:r>
                              <w:r w:rsidR="00163D62" w:rsidRPr="00163D62">
                                <w:rPr>
                                  <w:rFonts w:ascii="Arial" w:hAnsi="Arial" w:cs="Arial"/>
                                  <w:color w:val="FFFF99"/>
                                  <w:kern w:val="24"/>
                                  <w:sz w:val="16"/>
                                  <w:szCs w:val="16"/>
                                </w:rPr>
                                <w:t xml:space="preserve"> d’hiver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7" o:spid="_x0000_s1032" style="position:absolute;left:0;text-align:left;margin-left:234.4pt;margin-top:48.15pt;width:109.2pt;height:20.7pt;z-index:251659264;mso-position-horizontal-relative:text;mso-position-vertical-relative:text" coordsize="25922,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Double flèche horizontale 6" o:spid="_x0000_s1033" type="#_x0000_t69" style="position:absolute;width:25922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At8IA&#10;AADbAAAADwAAAGRycy9kb3ducmV2LnhtbERPS0sDMRC+C/6HMIKXYrMWusjatEhBqOChD8U9jptx&#10;E9xMliTdrv++KRS8zcf3nMVqdJ0YKETrWcHjtABB3HhtuVXwcXh9eAIRE7LGzjMp+KMIq+XtzQIr&#10;7U+8o2GfWpFDOFaowKTUV1LGxpDDOPU9ceZ+fHCYMgyt1AFPOdx1clYUpXRoOTcY7GltqPndH52C&#10;0n6/fc3rLe3qz3IwNvj15L1W6v5ufHkGkWhM/+Kre6Pz/BlcfskHyOUZ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LAC3wgAAANsAAAAPAAAAAAAAAAAAAAAAAJgCAABkcnMvZG93&#10;bnJldi54bWxQSwUGAAAAAAQABAD1AAAAhwMAAAAA&#10;" adj="1800" fillcolor="#00b050" strokecolor="#76923c [2406]" strokeweight="2pt">
                  <v:textbox>
                    <w:txbxContent>
                      <w:p w:rsidR="00163D62" w:rsidRPr="00163D62" w:rsidRDefault="00163D62" w:rsidP="00163D62">
                        <w:pPr>
                          <w:rPr>
                            <w:rFonts w:eastAsia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Texte 6" o:spid="_x0000_s1034" type="#_x0000_t202" style="position:absolute;left:5042;top:273;width:18721;height:3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163D62" w:rsidRPr="00163D62" w:rsidRDefault="00A80575" w:rsidP="00163D62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  <w:rPr>
                            <w:sz w:val="16"/>
                            <w:szCs w:val="16"/>
                          </w:rPr>
                        </w:pPr>
                        <w:r w:rsidRPr="00163D62">
                          <w:rPr>
                            <w:rFonts w:ascii="Arial" w:hAnsi="Arial" w:cs="Arial"/>
                            <w:color w:val="FFFF99"/>
                            <w:kern w:val="24"/>
                            <w:sz w:val="16"/>
                            <w:szCs w:val="16"/>
                          </w:rPr>
                          <w:t>Vacances</w:t>
                        </w:r>
                        <w:r w:rsidR="00163D62" w:rsidRPr="00163D62">
                          <w:rPr>
                            <w:rFonts w:ascii="Arial" w:hAnsi="Arial" w:cs="Arial"/>
                            <w:color w:val="FFFF99"/>
                            <w:kern w:val="24"/>
                            <w:sz w:val="16"/>
                            <w:szCs w:val="16"/>
                          </w:rPr>
                          <w:t xml:space="preserve"> d’hiver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63D62" w:rsidRPr="0047557D">
        <w:rPr>
          <w:noProof/>
          <w:lang w:eastAsia="fr-FR"/>
        </w:rPr>
        <w:drawing>
          <wp:inline distT="0" distB="0" distL="0" distR="0" wp14:anchorId="213B18E8" wp14:editId="73373DD7">
            <wp:extent cx="5111205" cy="333375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1" cy="33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C076C" w:rsidRPr="00A03AA6" w:rsidRDefault="00AE01EB" w:rsidP="00CB1193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 w:rsidRPr="00A03AA6">
        <w:rPr>
          <w:i/>
          <w:sz w:val="20"/>
          <w:szCs w:val="20"/>
        </w:rPr>
        <w:t> </w:t>
      </w:r>
      <w:r w:rsidR="001E1C2E" w:rsidRPr="00A03AA6">
        <w:rPr>
          <w:i/>
          <w:sz w:val="20"/>
          <w:szCs w:val="20"/>
        </w:rPr>
        <w:t>: Nombre de recherches réalisées et nombre de recherches planifiées par jour et par heure sur l’ensemble des médias</w:t>
      </w:r>
      <w:r w:rsidR="00B172FA" w:rsidRPr="00A03AA6">
        <w:rPr>
          <w:i/>
          <w:sz w:val="20"/>
          <w:szCs w:val="20"/>
        </w:rPr>
        <w:t xml:space="preserve"> Transilien (application mobile, site web, site mobile).</w:t>
      </w:r>
    </w:p>
    <w:p w:rsidR="00207477" w:rsidRPr="000C076C" w:rsidRDefault="000C076C" w:rsidP="00207477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</w:t>
      </w:r>
      <w:r w:rsidR="00EF246A">
        <w:rPr>
          <w:sz w:val="20"/>
          <w:szCs w:val="20"/>
        </w:rPr>
        <w:t xml:space="preserve">plus </w:t>
      </w:r>
      <w:r>
        <w:rPr>
          <w:sz w:val="20"/>
          <w:szCs w:val="20"/>
        </w:rPr>
        <w:t>du</w:t>
      </w:r>
      <w:r w:rsidR="00BE2792" w:rsidRPr="000C076C">
        <w:rPr>
          <w:sz w:val="20"/>
          <w:szCs w:val="20"/>
        </w:rPr>
        <w:t xml:space="preserve"> service offert aux voyageurs, </w:t>
      </w:r>
      <w:r w:rsidR="00EF246A">
        <w:rPr>
          <w:sz w:val="20"/>
          <w:szCs w:val="20"/>
        </w:rPr>
        <w:t xml:space="preserve">ces recherches d’itinéraires </w:t>
      </w:r>
      <w:r>
        <w:rPr>
          <w:sz w:val="20"/>
          <w:szCs w:val="20"/>
        </w:rPr>
        <w:t xml:space="preserve"> </w:t>
      </w:r>
      <w:r w:rsidR="00207477">
        <w:rPr>
          <w:sz w:val="20"/>
          <w:szCs w:val="20"/>
        </w:rPr>
        <w:t xml:space="preserve">peuvent </w:t>
      </w:r>
      <w:r w:rsidR="00EF246A">
        <w:rPr>
          <w:sz w:val="20"/>
          <w:szCs w:val="20"/>
        </w:rPr>
        <w:t xml:space="preserve">constituer une </w:t>
      </w:r>
      <w:r w:rsidR="00EF246A" w:rsidRPr="00A03AA6">
        <w:rPr>
          <w:b/>
          <w:sz w:val="20"/>
          <w:szCs w:val="20"/>
        </w:rPr>
        <w:t xml:space="preserve">nouvelle source riche </w:t>
      </w:r>
      <w:r w:rsidR="00DE5EB7" w:rsidRPr="00A03AA6">
        <w:rPr>
          <w:b/>
          <w:sz w:val="20"/>
          <w:szCs w:val="20"/>
        </w:rPr>
        <w:t>d’informations</w:t>
      </w:r>
      <w:r w:rsidR="00DE5EB7">
        <w:rPr>
          <w:sz w:val="20"/>
          <w:szCs w:val="20"/>
        </w:rPr>
        <w:t xml:space="preserve">. </w:t>
      </w:r>
      <w:r w:rsidR="00207477" w:rsidRPr="000C076C">
        <w:rPr>
          <w:sz w:val="20"/>
          <w:szCs w:val="20"/>
        </w:rPr>
        <w:t>Aujourd’hui les sources de connaissance d</w:t>
      </w:r>
      <w:r w:rsidR="00207477">
        <w:rPr>
          <w:sz w:val="20"/>
          <w:szCs w:val="20"/>
        </w:rPr>
        <w:t xml:space="preserve">es déplacements </w:t>
      </w:r>
      <w:r w:rsidR="00207477" w:rsidRPr="000C076C">
        <w:rPr>
          <w:sz w:val="20"/>
          <w:szCs w:val="20"/>
        </w:rPr>
        <w:t xml:space="preserve">sont déjà </w:t>
      </w:r>
      <w:r w:rsidR="00207477">
        <w:rPr>
          <w:sz w:val="20"/>
          <w:szCs w:val="20"/>
        </w:rPr>
        <w:t>conséquentes : Enquête Globale Transport en Ile-de-France</w:t>
      </w:r>
      <w:r w:rsidR="00207477" w:rsidRPr="000C076C">
        <w:rPr>
          <w:sz w:val="20"/>
          <w:szCs w:val="20"/>
        </w:rPr>
        <w:t>, bill</w:t>
      </w:r>
      <w:r w:rsidR="00207477">
        <w:rPr>
          <w:sz w:val="20"/>
          <w:szCs w:val="20"/>
        </w:rPr>
        <w:t>e</w:t>
      </w:r>
      <w:r w:rsidR="00207477" w:rsidRPr="000C076C">
        <w:rPr>
          <w:sz w:val="20"/>
          <w:szCs w:val="20"/>
        </w:rPr>
        <w:t>ttique, comptages, ou encore enquêtes ad hoc (souvent coûteuses</w:t>
      </w:r>
      <w:r w:rsidR="00207477">
        <w:rPr>
          <w:sz w:val="20"/>
          <w:szCs w:val="20"/>
        </w:rPr>
        <w:t xml:space="preserve"> à grande échelle</w:t>
      </w:r>
      <w:r w:rsidR="00207477" w:rsidRPr="000C076C">
        <w:rPr>
          <w:sz w:val="20"/>
          <w:szCs w:val="20"/>
        </w:rPr>
        <w:t>)</w:t>
      </w:r>
      <w:r w:rsidR="00207477">
        <w:rPr>
          <w:sz w:val="20"/>
          <w:szCs w:val="20"/>
        </w:rPr>
        <w:t>. E</w:t>
      </w:r>
      <w:r w:rsidR="00207477" w:rsidRPr="000C076C">
        <w:rPr>
          <w:sz w:val="20"/>
          <w:szCs w:val="20"/>
        </w:rPr>
        <w:t xml:space="preserve">t pourtant, elles ne répondent pas toujours </w:t>
      </w:r>
      <w:r w:rsidR="00207477">
        <w:rPr>
          <w:sz w:val="20"/>
          <w:szCs w:val="20"/>
        </w:rPr>
        <w:t>pleinement</w:t>
      </w:r>
      <w:r w:rsidR="00207477" w:rsidRPr="000C076C">
        <w:rPr>
          <w:sz w:val="20"/>
          <w:szCs w:val="20"/>
        </w:rPr>
        <w:t xml:space="preserve"> </w:t>
      </w:r>
      <w:r w:rsidR="00207477">
        <w:rPr>
          <w:sz w:val="20"/>
          <w:szCs w:val="20"/>
        </w:rPr>
        <w:t>aux besoins des transporteurs : les enquêtes et comptages sont réalisés sur des périodes très courtes</w:t>
      </w:r>
      <w:r w:rsidR="00207477" w:rsidRPr="000C076C">
        <w:rPr>
          <w:sz w:val="20"/>
          <w:szCs w:val="20"/>
        </w:rPr>
        <w:t>, privant ainsi les décideurs d'une connaissance fine des phénomènes de temporalité</w:t>
      </w:r>
      <w:r w:rsidR="00207477">
        <w:rPr>
          <w:sz w:val="20"/>
          <w:szCs w:val="20"/>
        </w:rPr>
        <w:t xml:space="preserve"> et </w:t>
      </w:r>
      <w:r w:rsidR="00207477" w:rsidRPr="000C076C">
        <w:rPr>
          <w:sz w:val="20"/>
          <w:szCs w:val="20"/>
        </w:rPr>
        <w:t xml:space="preserve"> de saisonnalité.</w:t>
      </w:r>
    </w:p>
    <w:p w:rsidR="00FE7828" w:rsidRDefault="00C324F6" w:rsidP="00CB1193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 xml:space="preserve">Ce constat a encouragé le groupe SNCF </w:t>
      </w:r>
      <w:r w:rsidR="00006A63">
        <w:rPr>
          <w:sz w:val="20"/>
          <w:szCs w:val="20"/>
        </w:rPr>
        <w:t xml:space="preserve"> </w:t>
      </w:r>
      <w:r w:rsidRPr="000C076C">
        <w:rPr>
          <w:sz w:val="20"/>
          <w:szCs w:val="20"/>
        </w:rPr>
        <w:t>à regrouper ses meilleures expertises pour décrypter cette piste riche de potentialité</w:t>
      </w:r>
      <w:r w:rsidR="00912497" w:rsidRPr="000C076C">
        <w:rPr>
          <w:sz w:val="20"/>
          <w:szCs w:val="20"/>
        </w:rPr>
        <w:t>s</w:t>
      </w:r>
      <w:r w:rsidRPr="000C076C">
        <w:rPr>
          <w:sz w:val="20"/>
          <w:szCs w:val="20"/>
        </w:rPr>
        <w:t xml:space="preserve">. </w:t>
      </w:r>
      <w:r w:rsidR="00FE7828">
        <w:rPr>
          <w:sz w:val="20"/>
          <w:szCs w:val="20"/>
        </w:rPr>
        <w:t xml:space="preserve">Trois entités </w:t>
      </w:r>
      <w:r w:rsidR="00FE7828" w:rsidRPr="007720E8">
        <w:rPr>
          <w:sz w:val="20"/>
          <w:szCs w:val="20"/>
        </w:rPr>
        <w:t xml:space="preserve">ont </w:t>
      </w:r>
      <w:r w:rsidR="00FE7828">
        <w:rPr>
          <w:sz w:val="20"/>
          <w:szCs w:val="20"/>
        </w:rPr>
        <w:t>uni</w:t>
      </w:r>
      <w:r w:rsidR="00FE7828" w:rsidRPr="007720E8">
        <w:rPr>
          <w:sz w:val="20"/>
          <w:szCs w:val="20"/>
        </w:rPr>
        <w:t xml:space="preserve"> leurs forces</w:t>
      </w:r>
      <w:r w:rsidR="001B68FC">
        <w:rPr>
          <w:sz w:val="20"/>
          <w:szCs w:val="20"/>
        </w:rPr>
        <w:t xml:space="preserve"> </w:t>
      </w:r>
      <w:r w:rsidR="00FE7828">
        <w:rPr>
          <w:sz w:val="20"/>
          <w:szCs w:val="20"/>
        </w:rPr>
        <w:t>:</w:t>
      </w:r>
    </w:p>
    <w:p w:rsidR="00FE7828" w:rsidRPr="004B0AF9" w:rsidRDefault="00B2666A" w:rsidP="004B0AF9">
      <w:pPr>
        <w:pStyle w:val="Paragraphedeliste"/>
        <w:numPr>
          <w:ilvl w:val="0"/>
          <w:numId w:val="17"/>
        </w:numPr>
        <w:jc w:val="both"/>
        <w:rPr>
          <w:sz w:val="20"/>
          <w:szCs w:val="20"/>
        </w:rPr>
      </w:pPr>
      <w:r w:rsidRPr="004B0AF9">
        <w:rPr>
          <w:rFonts w:asciiTheme="minorHAnsi" w:hAnsiTheme="minorHAnsi"/>
          <w:sz w:val="20"/>
          <w:szCs w:val="20"/>
        </w:rPr>
        <w:t xml:space="preserve">SNCF </w:t>
      </w:r>
      <w:r w:rsidR="00731FA6" w:rsidRPr="004B0AF9">
        <w:rPr>
          <w:rFonts w:asciiTheme="minorHAnsi" w:hAnsiTheme="minorHAnsi"/>
          <w:sz w:val="20"/>
          <w:szCs w:val="20"/>
        </w:rPr>
        <w:t xml:space="preserve">Innovation </w:t>
      </w:r>
      <w:r w:rsidR="00FE7828" w:rsidRPr="004B0AF9">
        <w:rPr>
          <w:rFonts w:asciiTheme="minorHAnsi" w:hAnsiTheme="minorHAnsi"/>
          <w:sz w:val="20"/>
          <w:szCs w:val="20"/>
        </w:rPr>
        <w:t xml:space="preserve">&amp; </w:t>
      </w:r>
      <w:r w:rsidR="000F7C6E" w:rsidRPr="004B0AF9">
        <w:rPr>
          <w:rFonts w:asciiTheme="minorHAnsi" w:hAnsiTheme="minorHAnsi"/>
          <w:sz w:val="20"/>
          <w:szCs w:val="20"/>
        </w:rPr>
        <w:t>Recherche</w:t>
      </w:r>
      <w:r w:rsidR="000F7C6E">
        <w:rPr>
          <w:rFonts w:asciiTheme="minorHAnsi" w:hAnsiTheme="minorHAnsi"/>
          <w:sz w:val="20"/>
          <w:szCs w:val="20"/>
        </w:rPr>
        <w:t>,</w:t>
      </w:r>
      <w:r w:rsidR="0011647D" w:rsidRPr="0011647D">
        <w:rPr>
          <w:rFonts w:asciiTheme="minorHAnsi" w:hAnsiTheme="minorHAnsi"/>
          <w:sz w:val="20"/>
          <w:szCs w:val="20"/>
        </w:rPr>
        <w:t xml:space="preserve"> </w:t>
      </w:r>
      <w:r w:rsidR="0011647D">
        <w:rPr>
          <w:rFonts w:asciiTheme="minorHAnsi" w:hAnsiTheme="minorHAnsi"/>
          <w:sz w:val="20"/>
          <w:szCs w:val="20"/>
        </w:rPr>
        <w:t>équipe Statistique, Econométrie et Datamining</w:t>
      </w:r>
    </w:p>
    <w:p w:rsidR="00FE7828" w:rsidRPr="004B0AF9" w:rsidRDefault="00C324F6" w:rsidP="004B0AF9">
      <w:pPr>
        <w:pStyle w:val="Paragraphedeliste"/>
        <w:numPr>
          <w:ilvl w:val="0"/>
          <w:numId w:val="17"/>
        </w:numPr>
        <w:jc w:val="both"/>
        <w:rPr>
          <w:sz w:val="20"/>
          <w:szCs w:val="20"/>
        </w:rPr>
      </w:pPr>
      <w:proofErr w:type="spellStart"/>
      <w:r w:rsidRPr="004B0AF9">
        <w:rPr>
          <w:rFonts w:asciiTheme="minorHAnsi" w:hAnsiTheme="minorHAnsi"/>
          <w:sz w:val="20"/>
          <w:szCs w:val="20"/>
        </w:rPr>
        <w:t>Kisio</w:t>
      </w:r>
      <w:proofErr w:type="spellEnd"/>
      <w:r w:rsidRPr="004B0AF9">
        <w:rPr>
          <w:rFonts w:asciiTheme="minorHAnsi" w:hAnsiTheme="minorHAnsi"/>
          <w:sz w:val="20"/>
          <w:szCs w:val="20"/>
        </w:rPr>
        <w:t xml:space="preserve"> Digital</w:t>
      </w:r>
      <w:r w:rsidR="00FE7828" w:rsidRPr="004B0AF9">
        <w:rPr>
          <w:rFonts w:asciiTheme="minorHAnsi" w:hAnsiTheme="minorHAnsi"/>
          <w:sz w:val="20"/>
          <w:szCs w:val="20"/>
        </w:rPr>
        <w:t xml:space="preserve"> – </w:t>
      </w:r>
      <w:r w:rsidRPr="004B0AF9">
        <w:rPr>
          <w:rFonts w:asciiTheme="minorHAnsi" w:hAnsiTheme="minorHAnsi"/>
          <w:sz w:val="20"/>
          <w:szCs w:val="20"/>
        </w:rPr>
        <w:t>en charge des applications et des moteurs de recherche d’itinéraires</w:t>
      </w:r>
    </w:p>
    <w:p w:rsidR="00FE7828" w:rsidRPr="0092050F" w:rsidRDefault="00C324F6" w:rsidP="004B0AF9">
      <w:pPr>
        <w:pStyle w:val="Paragraphedeliste"/>
        <w:numPr>
          <w:ilvl w:val="0"/>
          <w:numId w:val="17"/>
        </w:numPr>
        <w:jc w:val="both"/>
        <w:rPr>
          <w:sz w:val="20"/>
          <w:szCs w:val="20"/>
        </w:rPr>
      </w:pPr>
      <w:proofErr w:type="spellStart"/>
      <w:r w:rsidRPr="004B0AF9">
        <w:rPr>
          <w:rFonts w:asciiTheme="minorHAnsi" w:hAnsiTheme="minorHAnsi"/>
          <w:sz w:val="20"/>
          <w:szCs w:val="20"/>
        </w:rPr>
        <w:t>Kisio</w:t>
      </w:r>
      <w:proofErr w:type="spellEnd"/>
      <w:r w:rsidRPr="004B0AF9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4B0AF9">
        <w:rPr>
          <w:rFonts w:asciiTheme="minorHAnsi" w:hAnsiTheme="minorHAnsi"/>
          <w:sz w:val="20"/>
          <w:szCs w:val="20"/>
        </w:rPr>
        <w:t>Analysis</w:t>
      </w:r>
      <w:proofErr w:type="spellEnd"/>
      <w:r w:rsidR="00FE7828" w:rsidRPr="004B0AF9">
        <w:rPr>
          <w:rFonts w:asciiTheme="minorHAnsi" w:hAnsiTheme="minorHAnsi"/>
          <w:sz w:val="20"/>
          <w:szCs w:val="20"/>
        </w:rPr>
        <w:t xml:space="preserve"> –</w:t>
      </w:r>
      <w:r w:rsidRPr="004B0AF9">
        <w:rPr>
          <w:rFonts w:asciiTheme="minorHAnsi" w:hAnsiTheme="minorHAnsi"/>
          <w:sz w:val="20"/>
          <w:szCs w:val="20"/>
        </w:rPr>
        <w:t xml:space="preserve"> bureau d’étude</w:t>
      </w:r>
      <w:r w:rsidR="00912497" w:rsidRPr="004B0AF9">
        <w:rPr>
          <w:rFonts w:asciiTheme="minorHAnsi" w:hAnsiTheme="minorHAnsi"/>
          <w:sz w:val="20"/>
          <w:szCs w:val="20"/>
        </w:rPr>
        <w:t>s</w:t>
      </w:r>
      <w:r w:rsidRPr="004B0AF9">
        <w:rPr>
          <w:rFonts w:asciiTheme="minorHAnsi" w:hAnsiTheme="minorHAnsi"/>
          <w:sz w:val="20"/>
          <w:szCs w:val="20"/>
        </w:rPr>
        <w:t xml:space="preserve"> spécialisé dans la mobilité et la compréhension des comportements et des territoires</w:t>
      </w:r>
      <w:r w:rsidR="00D25C1A">
        <w:rPr>
          <w:rFonts w:asciiTheme="minorHAnsi" w:hAnsiTheme="minorHAnsi"/>
          <w:sz w:val="20"/>
          <w:szCs w:val="20"/>
        </w:rPr>
        <w:t>.</w:t>
      </w:r>
    </w:p>
    <w:p w:rsidR="00EA6D96" w:rsidRPr="0092050F" w:rsidRDefault="00EA6D96" w:rsidP="0092050F">
      <w:pPr>
        <w:jc w:val="both"/>
        <w:rPr>
          <w:sz w:val="2"/>
          <w:szCs w:val="20"/>
        </w:rPr>
      </w:pPr>
    </w:p>
    <w:p w:rsidR="00207477" w:rsidRPr="0092050F" w:rsidRDefault="00897566" w:rsidP="0092050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Accompagné de </w:t>
      </w:r>
      <w:r w:rsidR="001B68FC">
        <w:rPr>
          <w:sz w:val="20"/>
          <w:szCs w:val="20"/>
        </w:rPr>
        <w:t>Transilien</w:t>
      </w:r>
      <w:r>
        <w:rPr>
          <w:sz w:val="20"/>
          <w:szCs w:val="20"/>
        </w:rPr>
        <w:t xml:space="preserve"> qui</w:t>
      </w:r>
      <w:r w:rsidR="001B68FC">
        <w:rPr>
          <w:sz w:val="20"/>
          <w:szCs w:val="20"/>
        </w:rPr>
        <w:t xml:space="preserve"> s’est associé au projet en apportant son expertise </w:t>
      </w:r>
      <w:r>
        <w:rPr>
          <w:sz w:val="20"/>
          <w:szCs w:val="20"/>
        </w:rPr>
        <w:t xml:space="preserve">sur </w:t>
      </w:r>
      <w:r w:rsidR="00A618A9">
        <w:rPr>
          <w:sz w:val="20"/>
          <w:szCs w:val="20"/>
        </w:rPr>
        <w:t>les</w:t>
      </w:r>
      <w:r>
        <w:rPr>
          <w:sz w:val="20"/>
          <w:szCs w:val="20"/>
        </w:rPr>
        <w:t xml:space="preserve"> données de réf</w:t>
      </w:r>
      <w:r w:rsidR="00A618A9">
        <w:rPr>
          <w:sz w:val="20"/>
          <w:szCs w:val="20"/>
        </w:rPr>
        <w:t>érence</w:t>
      </w:r>
      <w:r>
        <w:rPr>
          <w:sz w:val="20"/>
          <w:szCs w:val="20"/>
        </w:rPr>
        <w:t>.</w:t>
      </w:r>
    </w:p>
    <w:p w:rsidR="00F41E33" w:rsidRDefault="00FE782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 </w:t>
      </w:r>
      <w:r w:rsidR="00B74094" w:rsidRPr="00FE7828">
        <w:rPr>
          <w:sz w:val="20"/>
          <w:szCs w:val="20"/>
        </w:rPr>
        <w:t xml:space="preserve">programme de recherche VALOITI – </w:t>
      </w:r>
      <w:proofErr w:type="spellStart"/>
      <w:r w:rsidR="00B74094" w:rsidRPr="00FE7828">
        <w:rPr>
          <w:sz w:val="20"/>
          <w:szCs w:val="20"/>
        </w:rPr>
        <w:t>VALOrisation</w:t>
      </w:r>
      <w:proofErr w:type="spellEnd"/>
      <w:r w:rsidR="00B74094" w:rsidRPr="00FE7828">
        <w:rPr>
          <w:sz w:val="20"/>
          <w:szCs w:val="20"/>
        </w:rPr>
        <w:t xml:space="preserve"> des requêtes </w:t>
      </w:r>
      <w:proofErr w:type="spellStart"/>
      <w:r w:rsidR="00B74094" w:rsidRPr="00FE7828">
        <w:rPr>
          <w:sz w:val="20"/>
          <w:szCs w:val="20"/>
        </w:rPr>
        <w:t>d’ITInéraires</w:t>
      </w:r>
      <w:proofErr w:type="spellEnd"/>
      <w:r>
        <w:rPr>
          <w:sz w:val="20"/>
          <w:szCs w:val="20"/>
        </w:rPr>
        <w:t xml:space="preserve"> – a ainsi été créé pour </w:t>
      </w:r>
      <w:r w:rsidR="00D25C1A">
        <w:rPr>
          <w:sz w:val="20"/>
          <w:szCs w:val="20"/>
        </w:rPr>
        <w:t>explorer ce nouveau champ d’études</w:t>
      </w:r>
      <w:r w:rsidR="00B74094" w:rsidRPr="00FE7828">
        <w:rPr>
          <w:sz w:val="20"/>
          <w:szCs w:val="20"/>
        </w:rPr>
        <w:t xml:space="preserve">. </w:t>
      </w:r>
    </w:p>
    <w:p w:rsidR="0030771B" w:rsidRPr="00FE7828" w:rsidRDefault="00F41E33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 xml:space="preserve">Comment se structurent ces requêtes ? </w:t>
      </w:r>
      <w:r>
        <w:rPr>
          <w:sz w:val="20"/>
          <w:szCs w:val="20"/>
        </w:rPr>
        <w:t>Sont-elles le reflet de la mobilité des franciliens</w:t>
      </w:r>
      <w:r w:rsidRPr="000C076C">
        <w:rPr>
          <w:sz w:val="20"/>
          <w:szCs w:val="20"/>
        </w:rPr>
        <w:t xml:space="preserve"> ? </w:t>
      </w:r>
      <w:r>
        <w:rPr>
          <w:sz w:val="20"/>
          <w:szCs w:val="20"/>
        </w:rPr>
        <w:t xml:space="preserve">Le volume de ces recherches est-il constant dans le temps ? Quels trajets sont-ils les plus demandés par les voyageurs ? </w:t>
      </w:r>
      <w:r w:rsidRPr="00EA541C">
        <w:t xml:space="preserve"> </w:t>
      </w:r>
      <w:r>
        <w:rPr>
          <w:sz w:val="20"/>
          <w:szCs w:val="20"/>
        </w:rPr>
        <w:t xml:space="preserve">Et à quel horizon anticipent-ils leurs déplacements ?  </w:t>
      </w:r>
      <w:r w:rsidRPr="000C076C">
        <w:rPr>
          <w:sz w:val="20"/>
          <w:szCs w:val="20"/>
        </w:rPr>
        <w:t xml:space="preserve">Autant de </w:t>
      </w:r>
      <w:r>
        <w:rPr>
          <w:sz w:val="20"/>
          <w:szCs w:val="20"/>
        </w:rPr>
        <w:t>questions auquel ce programme de recherche a</w:t>
      </w:r>
      <w:r w:rsidR="00BB32EE">
        <w:rPr>
          <w:sz w:val="20"/>
          <w:szCs w:val="20"/>
        </w:rPr>
        <w:t xml:space="preserve"> </w:t>
      </w:r>
      <w:r w:rsidR="00483BDA">
        <w:rPr>
          <w:sz w:val="20"/>
          <w:szCs w:val="20"/>
        </w:rPr>
        <w:t xml:space="preserve"> souhaité</w:t>
      </w:r>
      <w:r w:rsidR="00BB32EE">
        <w:rPr>
          <w:sz w:val="20"/>
          <w:szCs w:val="20"/>
        </w:rPr>
        <w:t xml:space="preserve"> répondre.</w:t>
      </w:r>
      <w:r>
        <w:rPr>
          <w:sz w:val="20"/>
          <w:szCs w:val="20"/>
        </w:rPr>
        <w:t xml:space="preserve"> </w:t>
      </w:r>
      <w:r w:rsidR="00483BDA">
        <w:rPr>
          <w:sz w:val="20"/>
          <w:szCs w:val="20"/>
        </w:rPr>
        <w:t xml:space="preserve">Ici sont </w:t>
      </w:r>
      <w:r w:rsidR="0030771B" w:rsidRPr="00FE7828">
        <w:rPr>
          <w:sz w:val="20"/>
          <w:szCs w:val="20"/>
        </w:rPr>
        <w:t>présent</w:t>
      </w:r>
      <w:r w:rsidR="00483BDA">
        <w:rPr>
          <w:sz w:val="20"/>
          <w:szCs w:val="20"/>
        </w:rPr>
        <w:t>és</w:t>
      </w:r>
      <w:r w:rsidR="0030771B" w:rsidRPr="00FE7828">
        <w:rPr>
          <w:sz w:val="20"/>
          <w:szCs w:val="20"/>
        </w:rPr>
        <w:t xml:space="preserve"> les grands résultats de ce projet innovant</w:t>
      </w:r>
      <w:r w:rsidR="00006A63">
        <w:rPr>
          <w:sz w:val="20"/>
          <w:szCs w:val="20"/>
        </w:rPr>
        <w:t>.</w:t>
      </w:r>
      <w:r w:rsidR="0030771B" w:rsidRPr="00FE7828">
        <w:rPr>
          <w:sz w:val="20"/>
          <w:szCs w:val="20"/>
        </w:rPr>
        <w:t xml:space="preserve"> </w:t>
      </w:r>
    </w:p>
    <w:p w:rsidR="00E9269F" w:rsidRPr="000C076C" w:rsidRDefault="00E9269F" w:rsidP="00CB1193">
      <w:pPr>
        <w:rPr>
          <w:b/>
          <w:sz w:val="28"/>
          <w:szCs w:val="28"/>
        </w:rPr>
      </w:pPr>
    </w:p>
    <w:p w:rsidR="00AC3812" w:rsidRPr="0092050F" w:rsidRDefault="00106C92" w:rsidP="00AC3812">
      <w:pPr>
        <w:jc w:val="both"/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</w:pPr>
      <w:r>
        <w:rPr>
          <w:noProof/>
          <w:sz w:val="20"/>
          <w:szCs w:val="2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DDD907" wp14:editId="70DB8EF2">
                <wp:simplePos x="0" y="0"/>
                <wp:positionH relativeFrom="column">
                  <wp:posOffset>2205714</wp:posOffset>
                </wp:positionH>
                <wp:positionV relativeFrom="paragraph">
                  <wp:posOffset>308910</wp:posOffset>
                </wp:positionV>
                <wp:extent cx="3863975" cy="1069675"/>
                <wp:effectExtent l="0" t="0" r="3175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975" cy="106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6C92" w:rsidRDefault="00106C92" w:rsidP="00106C92">
                            <w:pPr>
                              <w:jc w:val="both"/>
                              <w:rPr>
                                <w:noProof/>
                                <w:lang w:eastAsia="fr-F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 périmètre étudié concerne</w:t>
                            </w:r>
                            <w:r w:rsidRPr="000C076C">
                              <w:rPr>
                                <w:sz w:val="20"/>
                                <w:szCs w:val="20"/>
                              </w:rPr>
                              <w:t xml:space="preserve"> les requête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0C076C">
                              <w:rPr>
                                <w:sz w:val="20"/>
                                <w:szCs w:val="20"/>
                              </w:rPr>
                              <w:t xml:space="preserve"> effectuées sur </w:t>
                            </w:r>
                            <w:r w:rsidRPr="00FA6BAC">
                              <w:rPr>
                                <w:sz w:val="20"/>
                                <w:szCs w:val="20"/>
                              </w:rPr>
                              <w:t>l’</w:t>
                            </w:r>
                            <w:r w:rsidRPr="00A03AA6">
                              <w:rPr>
                                <w:b/>
                                <w:sz w:val="20"/>
                                <w:szCs w:val="20"/>
                              </w:rPr>
                              <w:t>ensemble des médias digitaux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Transilien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(application mobile, site mobile, site internet)</w:t>
                            </w:r>
                            <w:r w:rsidRPr="000C076C">
                              <w:rPr>
                                <w:sz w:val="20"/>
                                <w:szCs w:val="20"/>
                              </w:rPr>
                              <w:t xml:space="preserve">.  L’enjeu était </w:t>
                            </w:r>
                            <w:r w:rsidRPr="00A03AA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 travailler sur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un</w:t>
                            </w:r>
                            <w:r w:rsidRPr="00A03AA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périmètre suffisamment riche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076C">
                              <w:rPr>
                                <w:sz w:val="20"/>
                                <w:szCs w:val="20"/>
                              </w:rPr>
                              <w:t>où il était possible de confronter les recherches d’itinéraires à d’autres sources de données.</w:t>
                            </w:r>
                            <w:r w:rsidRPr="00ED2F16">
                              <w:rPr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  <w:p w:rsidR="00106C92" w:rsidRDefault="00106C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35" type="#_x0000_t202" style="position:absolute;left:0;text-align:left;margin-left:173.7pt;margin-top:24.3pt;width:304.25pt;height:8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" fillcolor="white [3201]" stroked="f" strokeweight=".5pt">
                <v:textbox>
                  <w:txbxContent>
                    <w:p w:rsidR="00106C92" w:rsidRDefault="00106C92" w:rsidP="00106C92">
                      <w:pPr>
                        <w:jc w:val="both"/>
                        <w:rPr>
                          <w:noProof/>
                          <w:lang w:eastAsia="fr-FR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 périmètre étudié concerne</w:t>
                      </w:r>
                      <w:r w:rsidRPr="000C076C">
                        <w:rPr>
                          <w:sz w:val="20"/>
                          <w:szCs w:val="20"/>
                        </w:rPr>
                        <w:t xml:space="preserve"> les requête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0C076C">
                        <w:rPr>
                          <w:sz w:val="20"/>
                          <w:szCs w:val="20"/>
                        </w:rPr>
                        <w:t xml:space="preserve"> effectuées sur </w:t>
                      </w:r>
                      <w:r w:rsidRPr="00FA6BAC">
                        <w:rPr>
                          <w:sz w:val="20"/>
                          <w:szCs w:val="20"/>
                        </w:rPr>
                        <w:t>l’</w:t>
                      </w:r>
                      <w:r w:rsidRPr="00A03AA6">
                        <w:rPr>
                          <w:b/>
                          <w:sz w:val="20"/>
                          <w:szCs w:val="20"/>
                        </w:rPr>
                        <w:t>ensemble des médias digitaux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Transilien</w:t>
                      </w:r>
                      <w:r>
                        <w:rPr>
                          <w:sz w:val="20"/>
                          <w:szCs w:val="20"/>
                        </w:rPr>
                        <w:t xml:space="preserve"> (application mobile, site mobile, site internet)</w:t>
                      </w:r>
                      <w:r w:rsidRPr="000C076C">
                        <w:rPr>
                          <w:sz w:val="20"/>
                          <w:szCs w:val="20"/>
                        </w:rPr>
                        <w:t xml:space="preserve">.  L’enjeu était </w:t>
                      </w:r>
                      <w:r w:rsidRPr="00A03AA6">
                        <w:rPr>
                          <w:b/>
                          <w:sz w:val="20"/>
                          <w:szCs w:val="20"/>
                        </w:rPr>
                        <w:t xml:space="preserve">de travailler sur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un</w:t>
                      </w:r>
                      <w:r w:rsidRPr="00A03AA6">
                        <w:rPr>
                          <w:b/>
                          <w:sz w:val="20"/>
                          <w:szCs w:val="20"/>
                        </w:rPr>
                        <w:t xml:space="preserve"> périmètre suffisamment riche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0C076C">
                        <w:rPr>
                          <w:sz w:val="20"/>
                          <w:szCs w:val="20"/>
                        </w:rPr>
                        <w:t>où il était possible de confronter les recherches d’itinéraires à d’autres sources de données.</w:t>
                      </w:r>
                      <w:r w:rsidRPr="00ED2F16">
                        <w:rPr>
                          <w:noProof/>
                          <w:lang w:eastAsia="fr-FR"/>
                        </w:rPr>
                        <w:t xml:space="preserve"> </w:t>
                      </w:r>
                    </w:p>
                    <w:p w:rsidR="00106C92" w:rsidRDefault="00106C92"/>
                  </w:txbxContent>
                </v:textbox>
              </v:shape>
            </w:pict>
          </mc:Fallback>
        </mc:AlternateContent>
      </w:r>
      <w:r w:rsidR="00AC3812"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>Les données et les territoires</w:t>
      </w:r>
    </w:p>
    <w:p w:rsidR="00AC3812" w:rsidRDefault="00F4017A" w:rsidP="00AC3812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2053087" cy="918386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06" cy="91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0" w:rsidRDefault="00A96130" w:rsidP="00A96130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A96130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Ainsi, en Ile de </w:t>
      </w:r>
      <w:r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France </w:t>
      </w:r>
      <w:r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3 mois de données</w:t>
      </w: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, correspondant à </w:t>
      </w:r>
      <w:r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près de 100 millions de requêtes</w:t>
      </w:r>
      <w:r w:rsidR="007C7C74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 xml:space="preserve"> </w:t>
      </w: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ont été analysés. Cet échantillon conséquent </w:t>
      </w:r>
      <w:r>
        <w:rPr>
          <w:rFonts w:asciiTheme="minorHAnsi" w:eastAsiaTheme="minorHAnsi" w:hAnsiTheme="minorHAnsi" w:cstheme="minorBidi"/>
          <w:color w:val="auto"/>
          <w:sz w:val="20"/>
          <w:lang w:eastAsia="en-US"/>
        </w:rPr>
        <w:t>a permis</w:t>
      </w: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 à Transilien de disposer d’enseignements robustes sur l’utilisation du calcul d’itinéraire et les intentions de déplacement des franciliens.</w:t>
      </w:r>
    </w:p>
    <w:p w:rsidR="0011647D" w:rsidRDefault="00A96130" w:rsidP="00AC381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r w:rsidR="00AC3812" w:rsidRPr="00A03AA6">
        <w:rPr>
          <w:b/>
          <w:sz w:val="20"/>
          <w:szCs w:val="20"/>
        </w:rPr>
        <w:t xml:space="preserve">requêtes ont pu être associées et confrontées aux  données de validations et </w:t>
      </w:r>
      <w:r w:rsidR="00F85537">
        <w:rPr>
          <w:b/>
          <w:sz w:val="20"/>
          <w:szCs w:val="20"/>
        </w:rPr>
        <w:t>de</w:t>
      </w:r>
      <w:r w:rsidR="00AC3812" w:rsidRPr="00A03AA6">
        <w:rPr>
          <w:b/>
          <w:sz w:val="20"/>
          <w:szCs w:val="20"/>
        </w:rPr>
        <w:t xml:space="preserve"> ventes</w:t>
      </w:r>
      <w:r w:rsidR="00AC3812">
        <w:rPr>
          <w:sz w:val="20"/>
          <w:szCs w:val="20"/>
        </w:rPr>
        <w:t xml:space="preserve">. Elles ont par ailleurs été </w:t>
      </w:r>
      <w:r w:rsidR="00AC3812" w:rsidRPr="000C076C">
        <w:rPr>
          <w:sz w:val="20"/>
          <w:szCs w:val="20"/>
        </w:rPr>
        <w:t>enrichies</w:t>
      </w:r>
      <w:r w:rsidR="00AC3812">
        <w:rPr>
          <w:sz w:val="20"/>
          <w:szCs w:val="20"/>
        </w:rPr>
        <w:t xml:space="preserve"> – </w:t>
      </w:r>
      <w:r w:rsidR="00AC3812" w:rsidRPr="000C076C">
        <w:rPr>
          <w:sz w:val="20"/>
          <w:szCs w:val="20"/>
        </w:rPr>
        <w:t>sur l’ensemble des  périmètres investigués</w:t>
      </w:r>
      <w:r w:rsidR="00AC3812">
        <w:rPr>
          <w:sz w:val="20"/>
          <w:szCs w:val="20"/>
        </w:rPr>
        <w:t xml:space="preserve"> –</w:t>
      </w:r>
      <w:r w:rsidR="00AC3812" w:rsidRPr="000C076C">
        <w:rPr>
          <w:sz w:val="20"/>
          <w:szCs w:val="20"/>
        </w:rPr>
        <w:t xml:space="preserve"> de données complémentaires</w:t>
      </w:r>
      <w:r w:rsidR="00AC3812">
        <w:rPr>
          <w:sz w:val="20"/>
          <w:szCs w:val="20"/>
        </w:rPr>
        <w:t xml:space="preserve">, majoritairement </w:t>
      </w:r>
      <w:r w:rsidR="00AC3812" w:rsidRPr="000C076C">
        <w:rPr>
          <w:sz w:val="20"/>
          <w:szCs w:val="20"/>
        </w:rPr>
        <w:t>issu</w:t>
      </w:r>
      <w:r w:rsidR="00AC3812">
        <w:rPr>
          <w:sz w:val="20"/>
          <w:szCs w:val="20"/>
        </w:rPr>
        <w:t>e</w:t>
      </w:r>
      <w:r w:rsidR="00AC3812" w:rsidRPr="000C076C">
        <w:rPr>
          <w:sz w:val="20"/>
          <w:szCs w:val="20"/>
        </w:rPr>
        <w:t>s d</w:t>
      </w:r>
      <w:r w:rsidR="00AC3812">
        <w:rPr>
          <w:sz w:val="20"/>
          <w:szCs w:val="20"/>
        </w:rPr>
        <w:t>u domaine public (</w:t>
      </w:r>
      <w:r w:rsidR="00AC3812" w:rsidRPr="007720E8">
        <w:rPr>
          <w:sz w:val="20"/>
          <w:szCs w:val="20"/>
        </w:rPr>
        <w:t xml:space="preserve">données </w:t>
      </w:r>
      <w:proofErr w:type="spellStart"/>
      <w:r w:rsidR="00AC3812" w:rsidRPr="007720E8">
        <w:rPr>
          <w:sz w:val="20"/>
          <w:szCs w:val="20"/>
        </w:rPr>
        <w:t>socio</w:t>
      </w:r>
      <w:r w:rsidR="00AC3812">
        <w:rPr>
          <w:sz w:val="20"/>
          <w:szCs w:val="20"/>
        </w:rPr>
        <w:t>-</w:t>
      </w:r>
      <w:r w:rsidR="00AC3812" w:rsidRPr="007720E8">
        <w:rPr>
          <w:sz w:val="20"/>
          <w:szCs w:val="20"/>
        </w:rPr>
        <w:t>démo</w:t>
      </w:r>
      <w:r w:rsidR="00AC3812">
        <w:rPr>
          <w:sz w:val="20"/>
          <w:szCs w:val="20"/>
        </w:rPr>
        <w:t>graphiques</w:t>
      </w:r>
      <w:proofErr w:type="spellEnd"/>
      <w:r w:rsidR="00AC3812">
        <w:rPr>
          <w:sz w:val="20"/>
          <w:szCs w:val="20"/>
        </w:rPr>
        <w:t xml:space="preserve"> </w:t>
      </w:r>
      <w:r w:rsidR="00AC3812" w:rsidRPr="007720E8">
        <w:rPr>
          <w:sz w:val="20"/>
          <w:szCs w:val="20"/>
        </w:rPr>
        <w:t>de l’INSEE</w:t>
      </w:r>
      <w:r w:rsidR="00AC3812">
        <w:rPr>
          <w:sz w:val="20"/>
          <w:szCs w:val="20"/>
        </w:rPr>
        <w:t xml:space="preserve">) ou </w:t>
      </w:r>
      <w:r w:rsidR="00F85537">
        <w:rPr>
          <w:sz w:val="20"/>
          <w:szCs w:val="20"/>
        </w:rPr>
        <w:t xml:space="preserve">en </w:t>
      </w:r>
      <w:r w:rsidR="00AC3812">
        <w:rPr>
          <w:sz w:val="20"/>
          <w:szCs w:val="20"/>
        </w:rPr>
        <w:t>O</w:t>
      </w:r>
      <w:r w:rsidR="00AC3812" w:rsidRPr="000C076C">
        <w:rPr>
          <w:sz w:val="20"/>
          <w:szCs w:val="20"/>
        </w:rPr>
        <w:t>pen</w:t>
      </w:r>
      <w:r w:rsidR="00AC3812">
        <w:rPr>
          <w:sz w:val="20"/>
          <w:szCs w:val="20"/>
        </w:rPr>
        <w:t xml:space="preserve"> D</w:t>
      </w:r>
      <w:r w:rsidR="00AC3812" w:rsidRPr="000C076C">
        <w:rPr>
          <w:sz w:val="20"/>
          <w:szCs w:val="20"/>
        </w:rPr>
        <w:t xml:space="preserve">ata  (descriptif de l’offre de transport –GTFS-, POI </w:t>
      </w:r>
      <w:r w:rsidR="00AC3812">
        <w:rPr>
          <w:sz w:val="20"/>
          <w:szCs w:val="20"/>
        </w:rPr>
        <w:t xml:space="preserve"> tirés </w:t>
      </w:r>
      <w:r w:rsidR="00AC3812" w:rsidRPr="000C076C">
        <w:rPr>
          <w:sz w:val="20"/>
          <w:szCs w:val="20"/>
        </w:rPr>
        <w:t>d’</w:t>
      </w:r>
      <w:proofErr w:type="spellStart"/>
      <w:r w:rsidR="00AC3812" w:rsidRPr="000C076C">
        <w:rPr>
          <w:sz w:val="20"/>
          <w:szCs w:val="20"/>
        </w:rPr>
        <w:t>OpenStreetMap</w:t>
      </w:r>
      <w:proofErr w:type="spellEnd"/>
      <w:r w:rsidR="00AC3812" w:rsidRPr="000C076C">
        <w:rPr>
          <w:sz w:val="20"/>
          <w:szCs w:val="20"/>
        </w:rPr>
        <w:t>, données sur les événements culturels et sportifs</w:t>
      </w:r>
      <w:r w:rsidR="00AC3812">
        <w:rPr>
          <w:sz w:val="20"/>
          <w:szCs w:val="20"/>
        </w:rPr>
        <w:t xml:space="preserve"> auprès </w:t>
      </w:r>
      <w:r w:rsidR="0011647D">
        <w:rPr>
          <w:sz w:val="20"/>
          <w:szCs w:val="20"/>
        </w:rPr>
        <w:t>de la startup MAPADO</w:t>
      </w:r>
      <w:r w:rsidR="0011647D" w:rsidRPr="000C076C">
        <w:rPr>
          <w:sz w:val="20"/>
          <w:szCs w:val="20"/>
        </w:rPr>
        <w:t>)</w:t>
      </w:r>
      <w:r w:rsidR="0011647D">
        <w:rPr>
          <w:sz w:val="20"/>
          <w:szCs w:val="20"/>
        </w:rPr>
        <w:t>.</w:t>
      </w:r>
    </w:p>
    <w:p w:rsidR="0011647D" w:rsidRPr="0092050F" w:rsidRDefault="00DF2773" w:rsidP="00CB1193">
      <w:pPr>
        <w:jc w:val="both"/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</w:pPr>
      <w:r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>Mieux comprendre la demande</w:t>
      </w:r>
      <w:r w:rsidR="00F41E33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 xml:space="preserve"> de transport </w:t>
      </w:r>
    </w:p>
    <w:p w:rsidR="00D677CF" w:rsidRPr="000C076C" w:rsidRDefault="00A93999" w:rsidP="004B0AF9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Les</w:t>
      </w:r>
      <w:r w:rsidR="00D677CF" w:rsidRPr="000C076C">
        <w:rPr>
          <w:sz w:val="20"/>
          <w:szCs w:val="20"/>
        </w:rPr>
        <w:t xml:space="preserve"> requêtes d’itinéraires</w:t>
      </w:r>
      <w:r>
        <w:rPr>
          <w:sz w:val="20"/>
          <w:szCs w:val="20"/>
        </w:rPr>
        <w:t xml:space="preserve"> permettent de répondre </w:t>
      </w:r>
      <w:r w:rsidR="006D60B2">
        <w:rPr>
          <w:sz w:val="20"/>
          <w:szCs w:val="20"/>
        </w:rPr>
        <w:t xml:space="preserve">aux </w:t>
      </w:r>
      <w:r w:rsidR="00980802">
        <w:rPr>
          <w:sz w:val="20"/>
          <w:szCs w:val="20"/>
        </w:rPr>
        <w:t>questions suivantes :</w:t>
      </w:r>
    </w:p>
    <w:p w:rsidR="00B34D35" w:rsidRPr="000C076C" w:rsidRDefault="00B34D35" w:rsidP="00CB1193">
      <w:pPr>
        <w:pStyle w:val="Paragraphedeliste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sz w:val="20"/>
          <w:szCs w:val="20"/>
          <w:lang w:eastAsia="en-US"/>
        </w:rPr>
      </w:pP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Quels </w:t>
      </w:r>
      <w:r w:rsidR="008814B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sont les </w:t>
      </w: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territoires </w:t>
      </w:r>
      <w:r w:rsidR="00033C60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et types de lieux </w:t>
      </w:r>
      <w:r w:rsidR="00D677CF"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>fréquentés ?</w:t>
      </w: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 </w:t>
      </w:r>
      <w:r w:rsidR="008814BC">
        <w:rPr>
          <w:rFonts w:asciiTheme="minorHAnsi" w:eastAsiaTheme="minorHAnsi" w:hAnsiTheme="minorHAnsi" w:cstheme="minorBidi"/>
          <w:sz w:val="20"/>
          <w:szCs w:val="20"/>
          <w:lang w:eastAsia="en-US"/>
        </w:rPr>
        <w:t>Les</w:t>
      </w: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 </w:t>
      </w:r>
      <w:r w:rsidR="008814B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recherches d’itinéraires sont-elles </w:t>
      </w: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>plutôt orientées « adresse » ou « station »</w:t>
      </w:r>
      <w:r w:rsidR="00D25C1A">
        <w:rPr>
          <w:rFonts w:asciiTheme="minorHAnsi" w:eastAsiaTheme="minorHAnsi" w:hAnsiTheme="minorHAnsi" w:cstheme="minorBidi"/>
          <w:sz w:val="20"/>
          <w:szCs w:val="20"/>
          <w:lang w:eastAsia="en-US"/>
        </w:rPr>
        <w:t> ?</w:t>
      </w:r>
    </w:p>
    <w:p w:rsidR="00B34D35" w:rsidRPr="000C076C" w:rsidRDefault="00D677CF" w:rsidP="00CB1193">
      <w:pPr>
        <w:pStyle w:val="Paragraphedeliste"/>
        <w:numPr>
          <w:ilvl w:val="0"/>
          <w:numId w:val="15"/>
        </w:numPr>
        <w:jc w:val="both"/>
        <w:rPr>
          <w:rFonts w:asciiTheme="minorHAnsi" w:eastAsiaTheme="minorHAnsi" w:hAnsiTheme="minorHAnsi" w:cstheme="minorBidi"/>
          <w:sz w:val="20"/>
          <w:szCs w:val="20"/>
          <w:lang w:eastAsia="en-US"/>
        </w:rPr>
      </w:pP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>A</w:t>
      </w:r>
      <w:r w:rsidR="00B34D35"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 quels moments s'exprime</w:t>
      </w:r>
      <w:r w:rsidR="00093BB0">
        <w:rPr>
          <w:rFonts w:asciiTheme="minorHAnsi" w:eastAsiaTheme="minorHAnsi" w:hAnsiTheme="minorHAnsi" w:cstheme="minorBidi"/>
          <w:sz w:val="20"/>
          <w:szCs w:val="20"/>
          <w:lang w:eastAsia="en-US"/>
        </w:rPr>
        <w:t>nt</w:t>
      </w:r>
      <w:r w:rsidR="00B34D35"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 la demande et la réalisation possible du déplacement envisagé ? </w:t>
      </w:r>
      <w:r w:rsidR="008814BC">
        <w:rPr>
          <w:rFonts w:asciiTheme="minorHAnsi" w:eastAsiaTheme="minorHAnsi" w:hAnsiTheme="minorHAnsi" w:cstheme="minorBidi"/>
          <w:sz w:val="20"/>
          <w:szCs w:val="20"/>
          <w:lang w:eastAsia="en-US"/>
        </w:rPr>
        <w:t>S</w:t>
      </w:r>
      <w:r w:rsidRPr="000C076C">
        <w:rPr>
          <w:rFonts w:asciiTheme="minorHAnsi" w:eastAsiaTheme="minorHAnsi" w:hAnsiTheme="minorHAnsi" w:cstheme="minorBidi"/>
          <w:sz w:val="20"/>
          <w:szCs w:val="20"/>
          <w:lang w:eastAsia="en-US"/>
        </w:rPr>
        <w:t>ur quels trajets</w:t>
      </w:r>
      <w:r w:rsidR="008814BC">
        <w:rPr>
          <w:rFonts w:asciiTheme="minorHAnsi" w:eastAsiaTheme="minorHAnsi" w:hAnsiTheme="minorHAnsi" w:cstheme="minorBidi"/>
          <w:sz w:val="20"/>
          <w:szCs w:val="20"/>
          <w:lang w:eastAsia="en-US"/>
        </w:rPr>
        <w:t xml:space="preserve"> ? </w:t>
      </w:r>
    </w:p>
    <w:p w:rsidR="009D5B4F" w:rsidRDefault="009D5B4F" w:rsidP="004B0AF9">
      <w:pPr>
        <w:spacing w:after="0"/>
        <w:jc w:val="both"/>
        <w:rPr>
          <w:sz w:val="20"/>
          <w:szCs w:val="20"/>
        </w:rPr>
      </w:pPr>
    </w:p>
    <w:p w:rsidR="00033C60" w:rsidRDefault="00B34D35" w:rsidP="00CB1193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 xml:space="preserve">Ces </w:t>
      </w:r>
      <w:r w:rsidR="00D677CF" w:rsidRPr="000C076C">
        <w:rPr>
          <w:sz w:val="20"/>
          <w:szCs w:val="20"/>
        </w:rPr>
        <w:t>analyses</w:t>
      </w:r>
      <w:r w:rsidRPr="000C076C">
        <w:rPr>
          <w:sz w:val="20"/>
          <w:szCs w:val="20"/>
        </w:rPr>
        <w:t xml:space="preserve"> </w:t>
      </w:r>
      <w:r w:rsidR="00D677CF" w:rsidRPr="000C076C">
        <w:rPr>
          <w:sz w:val="20"/>
          <w:szCs w:val="20"/>
        </w:rPr>
        <w:t>d</w:t>
      </w:r>
      <w:r w:rsidR="00731FA6" w:rsidRPr="000C076C">
        <w:rPr>
          <w:sz w:val="20"/>
          <w:szCs w:val="20"/>
        </w:rPr>
        <w:t>oivent</w:t>
      </w:r>
      <w:r w:rsidR="00D677CF" w:rsidRPr="000C076C">
        <w:rPr>
          <w:sz w:val="20"/>
          <w:szCs w:val="20"/>
        </w:rPr>
        <w:t xml:space="preserve"> </w:t>
      </w:r>
      <w:r w:rsidRPr="000C076C">
        <w:rPr>
          <w:sz w:val="20"/>
          <w:szCs w:val="20"/>
        </w:rPr>
        <w:t>permett</w:t>
      </w:r>
      <w:r w:rsidR="00731FA6" w:rsidRPr="000C076C">
        <w:rPr>
          <w:sz w:val="20"/>
          <w:szCs w:val="20"/>
        </w:rPr>
        <w:t>re</w:t>
      </w:r>
      <w:r w:rsidRPr="000C076C">
        <w:rPr>
          <w:sz w:val="20"/>
          <w:szCs w:val="20"/>
        </w:rPr>
        <w:t xml:space="preserve"> de </w:t>
      </w:r>
      <w:r w:rsidR="00D677CF" w:rsidRPr="00A03AA6">
        <w:rPr>
          <w:b/>
          <w:sz w:val="20"/>
          <w:szCs w:val="20"/>
        </w:rPr>
        <w:t xml:space="preserve">mieux comprendre </w:t>
      </w:r>
      <w:r w:rsidRPr="00A03AA6">
        <w:rPr>
          <w:b/>
          <w:sz w:val="20"/>
          <w:szCs w:val="20"/>
        </w:rPr>
        <w:t>la demande</w:t>
      </w:r>
      <w:r w:rsidR="00033C60">
        <w:rPr>
          <w:sz w:val="20"/>
          <w:szCs w:val="20"/>
        </w:rPr>
        <w:t xml:space="preserve"> de transport.</w:t>
      </w:r>
    </w:p>
    <w:p w:rsidR="00ED2F16" w:rsidRDefault="00ED2F16" w:rsidP="00CB1193">
      <w:pPr>
        <w:jc w:val="both"/>
        <w:rPr>
          <w:sz w:val="20"/>
          <w:szCs w:val="20"/>
        </w:rPr>
      </w:pPr>
    </w:p>
    <w:p w:rsidR="007F7EFF" w:rsidRDefault="00033C60" w:rsidP="00A03AA6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6C4E33" wp14:editId="5C00D304">
                <wp:simplePos x="0" y="0"/>
                <wp:positionH relativeFrom="column">
                  <wp:posOffset>3956625</wp:posOffset>
                </wp:positionH>
                <wp:positionV relativeFrom="paragraph">
                  <wp:posOffset>890498</wp:posOffset>
                </wp:positionV>
                <wp:extent cx="2009955" cy="1035170"/>
                <wp:effectExtent l="0" t="0" r="28575" b="12700"/>
                <wp:wrapNone/>
                <wp:docPr id="2054" name="Zone de texte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955" cy="1035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3C60" w:rsidRPr="00A03AA6" w:rsidRDefault="00C34721" w:rsidP="00033C60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  <w:u w:val="single"/>
                              </w:rPr>
                              <w:t>Légende</w:t>
                            </w:r>
                            <w:r w:rsidR="00033C60" w:rsidRPr="00551213">
                              <w:rPr>
                                <w:i/>
                                <w:sz w:val="20"/>
                                <w:szCs w:val="20"/>
                              </w:rPr>
                              <w:t xml:space="preserve"> : </w:t>
                            </w:r>
                            <w:r w:rsidR="00033C60">
                              <w:rPr>
                                <w:i/>
                                <w:sz w:val="20"/>
                                <w:szCs w:val="20"/>
                              </w:rPr>
                              <w:t>Nombre de recherches regroupées par destination</w:t>
                            </w:r>
                            <w:r w:rsidR="007F29ED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(gare, adresse)</w:t>
                            </w:r>
                            <w:r w:rsidR="00033C60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3C60" w:rsidRPr="00551213">
                              <w:rPr>
                                <w:i/>
                                <w:sz w:val="20"/>
                                <w:szCs w:val="20"/>
                              </w:rPr>
                              <w:t>sur l’ensemble des médias Transilien (application mobile, site web, site mobile).</w:t>
                            </w:r>
                          </w:p>
                          <w:p w:rsidR="00033C60" w:rsidRDefault="00033C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54" o:spid="_x0000_s1035" type="#_x0000_t202" style="position:absolute;left:0;text-align:left;margin-left:311.55pt;margin-top:70.1pt;width:158.25pt;height:81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" fillcolor="white [3201]" strokeweight=".5pt">
                <v:textbox>
                  <w:txbxContent>
                    <w:p w:rsidR="00033C60" w:rsidRPr="00A03AA6" w:rsidRDefault="00C34721" w:rsidP="00033C60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  <w:u w:val="single"/>
                        </w:rPr>
                        <w:t>Légende</w:t>
                      </w:r>
                      <w:r w:rsidR="00033C60" w:rsidRPr="00551213">
                        <w:rPr>
                          <w:i/>
                          <w:sz w:val="20"/>
                          <w:szCs w:val="20"/>
                        </w:rPr>
                        <w:t xml:space="preserve"> : </w:t>
                      </w:r>
                      <w:r w:rsidR="00033C60">
                        <w:rPr>
                          <w:i/>
                          <w:sz w:val="20"/>
                          <w:szCs w:val="20"/>
                        </w:rPr>
                        <w:t>Nombre de recherches regroupées par destination</w:t>
                      </w:r>
                      <w:r w:rsidR="007F29ED">
                        <w:rPr>
                          <w:i/>
                          <w:sz w:val="20"/>
                          <w:szCs w:val="20"/>
                        </w:rPr>
                        <w:t xml:space="preserve"> (gare, adresse)</w:t>
                      </w:r>
                      <w:r w:rsidR="00033C60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r w:rsidR="00033C60" w:rsidRPr="00551213">
                        <w:rPr>
                          <w:i/>
                          <w:sz w:val="20"/>
                          <w:szCs w:val="20"/>
                        </w:rPr>
                        <w:t>sur l’ensemble des médias Transilien (application mobile, site web, site mobile).</w:t>
                      </w:r>
                    </w:p>
                    <w:p w:rsidR="00033C60" w:rsidRDefault="00033C60"/>
                  </w:txbxContent>
                </v:textbox>
              </v:shape>
            </w:pict>
          </mc:Fallback>
        </mc:AlternateContent>
      </w:r>
      <w:r w:rsidR="00A93999" w:rsidRPr="0047557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C2E26" wp14:editId="36733EA6">
                <wp:simplePos x="0" y="0"/>
                <wp:positionH relativeFrom="column">
                  <wp:posOffset>908685</wp:posOffset>
                </wp:positionH>
                <wp:positionV relativeFrom="paragraph">
                  <wp:posOffset>-1270</wp:posOffset>
                </wp:positionV>
                <wp:extent cx="1760855" cy="240665"/>
                <wp:effectExtent l="57150" t="19050" r="67945" b="102870"/>
                <wp:wrapNone/>
                <wp:docPr id="6" name="Zone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24066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D62" w:rsidRPr="00426FD2" w:rsidRDefault="00163D62" w:rsidP="00426FD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426FD2"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Destinations des requêtes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Texte 3" o:spid="_x0000_s1046" type="#_x0000_t202" style="position:absolute;left:0;text-align:left;margin-left:71.55pt;margin-top:-.1pt;width:138.65pt;height:1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path arrowok="t"/>
                <v:textbox style="mso-fit-shape-to-text:t">
                  <w:txbxContent>
                    <w:p w:rsidR="00163D62" w:rsidRPr="00426FD2" w:rsidRDefault="00163D62" w:rsidP="00426FD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426FD2"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Destinations des requêtes</w:t>
                      </w:r>
                    </w:p>
                  </w:txbxContent>
                </v:textbox>
              </v:shape>
            </w:pict>
          </mc:Fallback>
        </mc:AlternateContent>
      </w:r>
      <w:r w:rsidR="00163D62" w:rsidRPr="00E36E6C">
        <w:rPr>
          <w:noProof/>
          <w:lang w:eastAsia="fr-FR"/>
        </w:rPr>
        <w:drawing>
          <wp:inline distT="0" distB="0" distL="0" distR="0" wp14:anchorId="7E372DC8" wp14:editId="25E45CCD">
            <wp:extent cx="3761117" cy="2984183"/>
            <wp:effectExtent l="0" t="0" r="0" b="6985"/>
            <wp:docPr id="2050" name="Picture 2" descr="I:\03_Production\Recherche\idf_3mois\heatmap\interpolation\pjo_dest_500m_lar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:\03_Production\Recherche\idf_3mois\heatmap\interpolation\pjo_dest_500m_large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92" cy="299892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022CD" w:rsidRPr="000C076C" w:rsidRDefault="00ED2F16" w:rsidP="00A03AA6">
      <w:r>
        <w:rPr>
          <w:sz w:val="20"/>
          <w:szCs w:val="20"/>
        </w:rPr>
        <w:br w:type="page"/>
      </w:r>
    </w:p>
    <w:p w:rsidR="00C32D87" w:rsidRPr="0092050F" w:rsidRDefault="00C34721" w:rsidP="00CB1193">
      <w:pPr>
        <w:jc w:val="both"/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</w:pPr>
      <w:r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lastRenderedPageBreak/>
        <w:t>P</w:t>
      </w:r>
      <w:r w:rsidR="00093BB0"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 xml:space="preserve">remiers </w:t>
      </w:r>
      <w:r w:rsidR="00C32D87"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 xml:space="preserve">résultats </w:t>
      </w:r>
    </w:p>
    <w:p w:rsidR="00870554" w:rsidRPr="0092050F" w:rsidRDefault="00C32D87" w:rsidP="0092050F">
      <w:pPr>
        <w:pStyle w:val="Textegris"/>
        <w:jc w:val="both"/>
        <w:rPr>
          <w:rFonts w:ascii="Avenir LT Std 35 Light" w:hAnsi="Avenir LT Std 35 Light"/>
          <w:caps/>
          <w:color w:val="009AA6"/>
          <w:sz w:val="20"/>
          <w:szCs w:val="24"/>
        </w:rPr>
      </w:pPr>
      <w:r w:rsidRPr="0092050F">
        <w:rPr>
          <w:rFonts w:ascii="Avenir LT Std 35 Light" w:hAnsi="Avenir LT Std 35 Light"/>
          <w:caps/>
          <w:color w:val="009AA6"/>
          <w:sz w:val="20"/>
          <w:szCs w:val="24"/>
        </w:rPr>
        <w:t>D</w:t>
      </w:r>
      <w:r w:rsidR="00A454BE">
        <w:rPr>
          <w:rFonts w:ascii="Avenir LT Std 35 Light" w:hAnsi="Avenir LT Std 35 Light"/>
          <w:caps/>
          <w:color w:val="009AA6"/>
          <w:sz w:val="20"/>
          <w:szCs w:val="24"/>
        </w:rPr>
        <w:t>es recherches d’itinéraires orientées gare à gare</w:t>
      </w:r>
    </w:p>
    <w:p w:rsidR="00D44762" w:rsidRDefault="00D44762" w:rsidP="0092050F">
      <w:pPr>
        <w:pStyle w:val="Textegris"/>
        <w:jc w:val="both"/>
        <w:rPr>
          <w:rFonts w:ascii="Avenir LT Std 35 Light" w:hAnsi="Avenir LT Std 35 Light"/>
          <w:caps/>
          <w:color w:val="009AA6"/>
          <w:sz w:val="24"/>
          <w:szCs w:val="24"/>
        </w:rPr>
      </w:pPr>
    </w:p>
    <w:p w:rsidR="00A454BE" w:rsidRPr="000C076C" w:rsidRDefault="00A454BE" w:rsidP="00A454BE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Les requêtes semblent orientées en fonction de </w:t>
      </w:r>
      <w:r w:rsidRPr="000C076C">
        <w:rPr>
          <w:sz w:val="20"/>
          <w:szCs w:val="20"/>
        </w:rPr>
        <w:t>ce que l</w:t>
      </w:r>
      <w:r>
        <w:rPr>
          <w:sz w:val="20"/>
          <w:szCs w:val="20"/>
        </w:rPr>
        <w:t xml:space="preserve">e public </w:t>
      </w:r>
      <w:r w:rsidRPr="000C076C">
        <w:rPr>
          <w:sz w:val="20"/>
          <w:szCs w:val="20"/>
        </w:rPr>
        <w:t>connait le mieux</w:t>
      </w:r>
      <w:r>
        <w:rPr>
          <w:sz w:val="20"/>
          <w:szCs w:val="20"/>
        </w:rPr>
        <w:t xml:space="preserve">. </w:t>
      </w:r>
      <w:r w:rsidRPr="000C076C">
        <w:rPr>
          <w:sz w:val="20"/>
          <w:szCs w:val="20"/>
        </w:rPr>
        <w:t xml:space="preserve">Ainsi, </w:t>
      </w:r>
      <w:r w:rsidRPr="00A03AA6">
        <w:rPr>
          <w:b/>
          <w:sz w:val="20"/>
          <w:szCs w:val="20"/>
        </w:rPr>
        <w:t xml:space="preserve">les </w:t>
      </w:r>
      <w:r w:rsidR="008B41F1">
        <w:rPr>
          <w:b/>
          <w:sz w:val="20"/>
          <w:szCs w:val="20"/>
        </w:rPr>
        <w:t>f</w:t>
      </w:r>
      <w:r w:rsidRPr="00A03AA6">
        <w:rPr>
          <w:b/>
          <w:sz w:val="20"/>
          <w:szCs w:val="20"/>
        </w:rPr>
        <w:t>ranciliens  se définissent avant tout et presque exclusivement selon les relations en « gare/station »</w:t>
      </w:r>
      <w:r w:rsidRPr="000C076C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 </w:t>
      </w:r>
    </w:p>
    <w:p w:rsidR="00A454BE" w:rsidRPr="0092050F" w:rsidRDefault="00A454BE" w:rsidP="0092050F">
      <w:pPr>
        <w:pStyle w:val="Textegris"/>
        <w:jc w:val="both"/>
        <w:rPr>
          <w:rFonts w:ascii="Avenir LT Std 35 Light" w:hAnsi="Avenir LT Std 35 Light"/>
          <w:caps/>
          <w:color w:val="009AA6"/>
          <w:sz w:val="24"/>
          <w:szCs w:val="24"/>
        </w:rPr>
      </w:pPr>
    </w:p>
    <w:p w:rsidR="00297C73" w:rsidRPr="000C076C" w:rsidRDefault="00C63FA6" w:rsidP="006D60B2">
      <w:pPr>
        <w:jc w:val="center"/>
      </w:pPr>
      <w:r w:rsidRPr="0047557D">
        <w:rPr>
          <w:noProof/>
          <w:lang w:eastAsia="fr-FR"/>
        </w:rPr>
        <w:drawing>
          <wp:inline distT="0" distB="0" distL="0" distR="0" wp14:anchorId="408C3ECA" wp14:editId="5F519A81">
            <wp:extent cx="4330461" cy="3140153"/>
            <wp:effectExtent l="0" t="0" r="0" b="3175"/>
            <wp:docPr id="8" name="Image 8" descr="E:\A SYNTHESE RECHERCHE ITINERAIRE\TypeOD I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 SYNTHESE RECHERCHE ITINERAIRE\TypeOD ID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31" cy="31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A6" w:rsidRPr="000C076C" w:rsidRDefault="00C63FA6" w:rsidP="006D60B2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ab/>
      </w:r>
      <w:r w:rsidRPr="000C076C">
        <w:rPr>
          <w:sz w:val="20"/>
          <w:szCs w:val="20"/>
        </w:rPr>
        <w:tab/>
      </w:r>
      <w:r w:rsidRPr="000C076C">
        <w:rPr>
          <w:sz w:val="20"/>
          <w:szCs w:val="20"/>
        </w:rPr>
        <w:tab/>
      </w:r>
      <w:r w:rsidRPr="000C076C">
        <w:rPr>
          <w:sz w:val="20"/>
          <w:szCs w:val="20"/>
        </w:rPr>
        <w:tab/>
      </w:r>
      <w:r w:rsidR="00B50744">
        <w:rPr>
          <w:sz w:val="20"/>
          <w:szCs w:val="20"/>
        </w:rPr>
        <w:t xml:space="preserve"> </w:t>
      </w:r>
      <w:r w:rsidRPr="000C076C">
        <w:rPr>
          <w:sz w:val="20"/>
          <w:szCs w:val="20"/>
        </w:rPr>
        <w:tab/>
      </w:r>
      <w:r w:rsidR="000B7158">
        <w:rPr>
          <w:sz w:val="20"/>
          <w:szCs w:val="20"/>
        </w:rPr>
        <w:t xml:space="preserve">        </w:t>
      </w:r>
      <w:r w:rsidRPr="000C076C">
        <w:rPr>
          <w:sz w:val="20"/>
          <w:szCs w:val="20"/>
        </w:rPr>
        <w:t xml:space="preserve"> </w:t>
      </w:r>
    </w:p>
    <w:p w:rsidR="001D06A4" w:rsidRPr="00551213" w:rsidRDefault="001D06A4" w:rsidP="001D06A4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 w:rsidRPr="00551213">
        <w:rPr>
          <w:i/>
          <w:sz w:val="20"/>
          <w:szCs w:val="20"/>
        </w:rPr>
        <w:t xml:space="preserve"> : </w:t>
      </w:r>
      <w:r w:rsidR="00B50744">
        <w:rPr>
          <w:i/>
          <w:sz w:val="20"/>
          <w:szCs w:val="20"/>
        </w:rPr>
        <w:t>72% des demandes d’itinéraires réalisées sur les m</w:t>
      </w:r>
      <w:r w:rsidR="00D44762">
        <w:rPr>
          <w:i/>
          <w:sz w:val="20"/>
          <w:szCs w:val="20"/>
        </w:rPr>
        <w:t>é</w:t>
      </w:r>
      <w:r w:rsidR="00B50744">
        <w:rPr>
          <w:i/>
          <w:sz w:val="20"/>
          <w:szCs w:val="20"/>
        </w:rPr>
        <w:t>dia</w:t>
      </w:r>
      <w:r w:rsidR="00D44762">
        <w:rPr>
          <w:i/>
          <w:sz w:val="20"/>
          <w:szCs w:val="20"/>
        </w:rPr>
        <w:t>s</w:t>
      </w:r>
      <w:r w:rsidR="00B50744">
        <w:rPr>
          <w:i/>
          <w:sz w:val="20"/>
          <w:szCs w:val="20"/>
        </w:rPr>
        <w:t xml:space="preserve"> Transilien concernent des recherches « gare » à « gare ».</w:t>
      </w:r>
    </w:p>
    <w:p w:rsidR="008B41F1" w:rsidRDefault="008B41F1" w:rsidP="0092050F">
      <w:pPr>
        <w:rPr>
          <w:rFonts w:ascii="Avenir LT Std 35 Light" w:hAnsi="Avenir LT Std 35 Light"/>
          <w:caps/>
          <w:color w:val="009AA6"/>
          <w:sz w:val="20"/>
          <w:szCs w:val="24"/>
        </w:rPr>
      </w:pPr>
    </w:p>
    <w:p w:rsidR="00C32D87" w:rsidRPr="0092050F" w:rsidRDefault="00C32D87" w:rsidP="0092050F">
      <w:pPr>
        <w:rPr>
          <w:rFonts w:ascii="Avenir LT Std 35 Light" w:hAnsi="Avenir LT Std 35 Light"/>
          <w:caps/>
          <w:color w:val="009AA6"/>
          <w:sz w:val="20"/>
          <w:szCs w:val="24"/>
        </w:rPr>
      </w:pPr>
      <w:r w:rsidRPr="0092050F">
        <w:rPr>
          <w:rFonts w:ascii="Avenir LT Std 35 Light" w:hAnsi="Avenir LT Std 35 Light"/>
          <w:caps/>
          <w:color w:val="009AA6"/>
          <w:sz w:val="20"/>
          <w:szCs w:val="24"/>
        </w:rPr>
        <w:t xml:space="preserve">Des requêtes qui traduisent les grandes caractéristiques de la demande de mobilité </w:t>
      </w:r>
    </w:p>
    <w:p w:rsidR="00C32D87" w:rsidRDefault="00C63FA6" w:rsidP="00CB1193">
      <w:pPr>
        <w:jc w:val="both"/>
        <w:rPr>
          <w:sz w:val="20"/>
          <w:szCs w:val="20"/>
        </w:rPr>
      </w:pPr>
      <w:r w:rsidRPr="000C076C">
        <w:rPr>
          <w:sz w:val="20"/>
          <w:szCs w:val="20"/>
        </w:rPr>
        <w:t xml:space="preserve">Le </w:t>
      </w:r>
      <w:r w:rsidRPr="00A03AA6">
        <w:rPr>
          <w:b/>
          <w:sz w:val="20"/>
          <w:szCs w:val="20"/>
        </w:rPr>
        <w:t>rythme de</w:t>
      </w:r>
      <w:r w:rsidR="00296783" w:rsidRPr="00A03AA6">
        <w:rPr>
          <w:b/>
          <w:sz w:val="20"/>
          <w:szCs w:val="20"/>
        </w:rPr>
        <w:t>s</w:t>
      </w:r>
      <w:r w:rsidRPr="00A03AA6">
        <w:rPr>
          <w:b/>
          <w:sz w:val="20"/>
          <w:szCs w:val="20"/>
        </w:rPr>
        <w:t xml:space="preserve"> demande</w:t>
      </w:r>
      <w:r w:rsidR="00296783" w:rsidRPr="00A03AA6">
        <w:rPr>
          <w:b/>
          <w:sz w:val="20"/>
          <w:szCs w:val="20"/>
        </w:rPr>
        <w:t>s</w:t>
      </w:r>
      <w:r w:rsidR="00296783">
        <w:rPr>
          <w:sz w:val="20"/>
          <w:szCs w:val="20"/>
        </w:rPr>
        <w:t xml:space="preserve"> </w:t>
      </w:r>
      <w:r w:rsidR="00296783" w:rsidRPr="00A03AA6">
        <w:rPr>
          <w:b/>
          <w:sz w:val="20"/>
          <w:szCs w:val="20"/>
        </w:rPr>
        <w:t>d’itinéraires</w:t>
      </w:r>
      <w:r w:rsidRPr="000C076C">
        <w:rPr>
          <w:sz w:val="20"/>
          <w:szCs w:val="20"/>
        </w:rPr>
        <w:t xml:space="preserve"> traduit </w:t>
      </w:r>
      <w:r w:rsidR="00A354AF">
        <w:rPr>
          <w:sz w:val="20"/>
          <w:szCs w:val="20"/>
        </w:rPr>
        <w:t>l</w:t>
      </w:r>
      <w:r w:rsidRPr="000C076C">
        <w:rPr>
          <w:sz w:val="20"/>
          <w:szCs w:val="20"/>
        </w:rPr>
        <w:t>es mouvements caractéristiques des mobilités du quotidien avec une pointe forte et resserrée le matin</w:t>
      </w:r>
      <w:r w:rsidR="00D465DB">
        <w:rPr>
          <w:sz w:val="20"/>
          <w:szCs w:val="20"/>
        </w:rPr>
        <w:t>, un léger pic en milieu de journée</w:t>
      </w:r>
      <w:r w:rsidR="00E23FEF" w:rsidRPr="000C076C">
        <w:rPr>
          <w:sz w:val="20"/>
          <w:szCs w:val="20"/>
        </w:rPr>
        <w:t xml:space="preserve"> et une demande plus étal</w:t>
      </w:r>
      <w:r w:rsidR="00731FA6" w:rsidRPr="000C076C">
        <w:rPr>
          <w:sz w:val="20"/>
          <w:szCs w:val="20"/>
        </w:rPr>
        <w:t>ée</w:t>
      </w:r>
      <w:r w:rsidR="00E23FEF" w:rsidRPr="000C076C">
        <w:rPr>
          <w:sz w:val="20"/>
          <w:szCs w:val="20"/>
        </w:rPr>
        <w:t xml:space="preserve"> l’après-midi. </w:t>
      </w:r>
    </w:p>
    <w:p w:rsidR="008B41F1" w:rsidRPr="000C076C" w:rsidRDefault="008B41F1" w:rsidP="00CB1193">
      <w:pPr>
        <w:jc w:val="both"/>
        <w:rPr>
          <w:sz w:val="20"/>
          <w:szCs w:val="20"/>
        </w:rPr>
      </w:pPr>
    </w:p>
    <w:p w:rsidR="00DF2773" w:rsidRDefault="002636B5" w:rsidP="00CB1193">
      <w:pPr>
        <w:jc w:val="both"/>
        <w:rPr>
          <w:b/>
          <w:sz w:val="28"/>
          <w:szCs w:val="28"/>
        </w:rPr>
      </w:pPr>
      <w:r w:rsidRPr="0047557D">
        <w:rPr>
          <w:b/>
          <w:noProof/>
          <w:sz w:val="28"/>
          <w:szCs w:val="28"/>
          <w:lang w:eastAsia="fr-FR"/>
        </w:rPr>
        <w:drawing>
          <wp:inline distT="0" distB="0" distL="0" distR="0" wp14:anchorId="21E0E843" wp14:editId="4C3B1699">
            <wp:extent cx="6347092" cy="1709530"/>
            <wp:effectExtent l="0" t="0" r="0" b="0"/>
            <wp:docPr id="13" name="Image 8" descr="N:\A SYNTHESE RECHERCHE ITINERAIRE\160301_courbe_horai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A SYNTHESE RECHERCHE ITINERAIRE\160301_courbe_horaire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75" cy="17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773" w:rsidRPr="00551213" w:rsidRDefault="00AE01EB" w:rsidP="00DF2773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 w:rsidRPr="00551213">
        <w:rPr>
          <w:i/>
          <w:sz w:val="20"/>
          <w:szCs w:val="20"/>
        </w:rPr>
        <w:t> </w:t>
      </w:r>
      <w:r w:rsidR="00DF2773" w:rsidRPr="00551213">
        <w:rPr>
          <w:i/>
          <w:sz w:val="20"/>
          <w:szCs w:val="20"/>
        </w:rPr>
        <w:t xml:space="preserve">: Nombre </w:t>
      </w:r>
      <w:r w:rsidR="001A6E93">
        <w:rPr>
          <w:i/>
          <w:sz w:val="20"/>
          <w:szCs w:val="20"/>
        </w:rPr>
        <w:t>d’itinéraires planifiés</w:t>
      </w:r>
      <w:r w:rsidR="00DF2773" w:rsidRPr="00551213">
        <w:rPr>
          <w:i/>
          <w:sz w:val="20"/>
          <w:szCs w:val="20"/>
        </w:rPr>
        <w:t xml:space="preserve"> par jour et par heure sur l’ensemble des médias Transilien (application</w:t>
      </w:r>
      <w:r w:rsidR="00C416D1">
        <w:rPr>
          <w:i/>
          <w:sz w:val="20"/>
          <w:szCs w:val="20"/>
        </w:rPr>
        <w:t xml:space="preserve"> mobile, site web, site mobile) et sur l’ensemble de la période étudiée (cumul)</w:t>
      </w:r>
      <w:r w:rsidR="005D5079">
        <w:rPr>
          <w:i/>
          <w:sz w:val="20"/>
          <w:szCs w:val="20"/>
        </w:rPr>
        <w:t>.</w:t>
      </w:r>
    </w:p>
    <w:p w:rsidR="004022CD" w:rsidRDefault="004022CD" w:rsidP="00A03AA6">
      <w:pPr>
        <w:ind w:firstLine="708"/>
        <w:rPr>
          <w:sz w:val="28"/>
          <w:szCs w:val="28"/>
        </w:rPr>
      </w:pPr>
    </w:p>
    <w:p w:rsidR="00ED2F16" w:rsidRPr="00A03AA6" w:rsidRDefault="00ED2F16" w:rsidP="00A03AA6">
      <w:pPr>
        <w:ind w:firstLine="708"/>
        <w:rPr>
          <w:sz w:val="28"/>
          <w:szCs w:val="28"/>
        </w:rPr>
      </w:pPr>
    </w:p>
    <w:p w:rsidR="00C32D87" w:rsidRDefault="00C32D87" w:rsidP="0092050F">
      <w:pPr>
        <w:rPr>
          <w:rFonts w:ascii="Avenir LT Std 35 Light" w:hAnsi="Avenir LT Std 35 Light"/>
          <w:caps/>
          <w:color w:val="009AA6"/>
          <w:sz w:val="20"/>
          <w:szCs w:val="24"/>
        </w:rPr>
      </w:pPr>
      <w:r w:rsidRPr="0092050F">
        <w:rPr>
          <w:rFonts w:ascii="Avenir LT Std 35 Light" w:hAnsi="Avenir LT Std 35 Light"/>
          <w:caps/>
          <w:color w:val="009AA6"/>
          <w:sz w:val="20"/>
          <w:szCs w:val="24"/>
        </w:rPr>
        <w:t xml:space="preserve">Une relation qui se dessine </w:t>
      </w:r>
      <w:r w:rsidR="00F771EE">
        <w:rPr>
          <w:rFonts w:ascii="Avenir LT Std 35 Light" w:hAnsi="Avenir LT Std 35 Light"/>
          <w:caps/>
          <w:color w:val="009AA6"/>
          <w:sz w:val="20"/>
          <w:szCs w:val="24"/>
        </w:rPr>
        <w:t xml:space="preserve"> </w:t>
      </w:r>
      <w:r w:rsidRPr="0092050F">
        <w:rPr>
          <w:rFonts w:ascii="Avenir LT Std 35 Light" w:hAnsi="Avenir LT Std 35 Light"/>
          <w:caps/>
          <w:color w:val="009AA6"/>
          <w:sz w:val="20"/>
          <w:szCs w:val="24"/>
        </w:rPr>
        <w:t>entre</w:t>
      </w:r>
      <w:r w:rsidR="00FC3625" w:rsidRPr="0092050F">
        <w:rPr>
          <w:rFonts w:ascii="Avenir LT Std 35 Light" w:hAnsi="Avenir LT Std 35 Light"/>
          <w:caps/>
          <w:color w:val="009AA6"/>
          <w:sz w:val="20"/>
          <w:szCs w:val="24"/>
        </w:rPr>
        <w:t xml:space="preserve"> les</w:t>
      </w:r>
      <w:r w:rsidRPr="0092050F">
        <w:rPr>
          <w:rFonts w:ascii="Avenir LT Std 35 Light" w:hAnsi="Avenir LT Std 35 Light"/>
          <w:caps/>
          <w:color w:val="009AA6"/>
          <w:sz w:val="20"/>
          <w:szCs w:val="24"/>
        </w:rPr>
        <w:t xml:space="preserve"> requêtes et </w:t>
      </w:r>
      <w:r w:rsidR="00FC3625" w:rsidRPr="0092050F">
        <w:rPr>
          <w:rFonts w:ascii="Avenir LT Std 35 Light" w:hAnsi="Avenir LT Std 35 Light"/>
          <w:caps/>
          <w:color w:val="009AA6"/>
          <w:sz w:val="20"/>
          <w:szCs w:val="24"/>
        </w:rPr>
        <w:t xml:space="preserve">les validations </w:t>
      </w:r>
    </w:p>
    <w:p w:rsidR="00B034CF" w:rsidRPr="0092050F" w:rsidRDefault="00B034CF" w:rsidP="0092050F">
      <w:pPr>
        <w:rPr>
          <w:rFonts w:ascii="Avenir LT Std 35 Light" w:hAnsi="Avenir LT Std 35 Light"/>
          <w:caps/>
          <w:color w:val="009AA6"/>
          <w:sz w:val="20"/>
          <w:szCs w:val="24"/>
        </w:rPr>
      </w:pPr>
      <w:r w:rsidRPr="000C076C">
        <w:rPr>
          <w:sz w:val="20"/>
          <w:szCs w:val="20"/>
        </w:rPr>
        <w:t xml:space="preserve">Quand on rapproche les demandes d’itinéraires et </w:t>
      </w:r>
      <w:r>
        <w:rPr>
          <w:sz w:val="20"/>
          <w:szCs w:val="20"/>
        </w:rPr>
        <w:t>la fréquentation réelle du réseau (</w:t>
      </w:r>
      <w:r w:rsidRPr="000C076C">
        <w:rPr>
          <w:sz w:val="20"/>
          <w:szCs w:val="20"/>
        </w:rPr>
        <w:t>appréciée par l</w:t>
      </w:r>
      <w:r>
        <w:rPr>
          <w:sz w:val="20"/>
          <w:szCs w:val="20"/>
        </w:rPr>
        <w:t>a</w:t>
      </w:r>
      <w:r w:rsidRPr="000C076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validation </w:t>
      </w:r>
      <w:r w:rsidRPr="000C076C">
        <w:rPr>
          <w:sz w:val="20"/>
          <w:szCs w:val="20"/>
        </w:rPr>
        <w:t xml:space="preserve"> des titres</w:t>
      </w:r>
      <w:r>
        <w:rPr>
          <w:sz w:val="20"/>
          <w:szCs w:val="20"/>
        </w:rPr>
        <w:t>),</w:t>
      </w:r>
      <w:r w:rsidRPr="000C076C">
        <w:rPr>
          <w:sz w:val="20"/>
          <w:szCs w:val="20"/>
        </w:rPr>
        <w:t xml:space="preserve"> on observe des relations assez proches et relativement constantes entre les jours et les périodes</w:t>
      </w:r>
      <w:r>
        <w:rPr>
          <w:sz w:val="20"/>
          <w:szCs w:val="20"/>
        </w:rPr>
        <w:t>.</w:t>
      </w:r>
    </w:p>
    <w:p w:rsidR="00A47E9B" w:rsidRPr="000C076C" w:rsidRDefault="00C63FA6" w:rsidP="00CB1193">
      <w:pPr>
        <w:jc w:val="center"/>
        <w:rPr>
          <w:b/>
          <w:sz w:val="28"/>
          <w:szCs w:val="28"/>
        </w:rPr>
      </w:pPr>
      <w:r w:rsidRPr="0047557D">
        <w:rPr>
          <w:b/>
          <w:noProof/>
          <w:sz w:val="28"/>
          <w:szCs w:val="28"/>
          <w:lang w:eastAsia="fr-FR"/>
        </w:rPr>
        <w:drawing>
          <wp:inline distT="0" distB="0" distL="0" distR="0" wp14:anchorId="0F6E5B6B" wp14:editId="17B5C102">
            <wp:extent cx="4914055" cy="2971800"/>
            <wp:effectExtent l="0" t="0" r="0" b="0"/>
            <wp:docPr id="9" name="Image 9" descr="E:\A SYNTHESE RECHERCHE ITINERAIRE\160301_requete_mobili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 SYNTHESE RECHERCHE ITINERAIRE\160301_requete_mobilite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99" cy="29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E9B" w:rsidRPr="00E36E6C">
        <w:rPr>
          <w:b/>
          <w:noProof/>
          <w:sz w:val="28"/>
          <w:szCs w:val="28"/>
          <w:lang w:eastAsia="fr-FR"/>
        </w:rPr>
        <w:drawing>
          <wp:inline distT="0" distB="0" distL="0" distR="0" wp14:anchorId="32BA38DA" wp14:editId="2D23D5D8">
            <wp:extent cx="747422" cy="1065474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8" r="6952" b="82547"/>
                    <a:stretch/>
                  </pic:blipFill>
                  <pic:spPr bwMode="auto">
                    <a:xfrm>
                      <a:off x="0" y="0"/>
                      <a:ext cx="750083" cy="10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60BE1" w:rsidRDefault="00360BE1" w:rsidP="00360BE1">
      <w:pPr>
        <w:jc w:val="both"/>
        <w:rPr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 w:rsidRPr="00551213">
        <w:rPr>
          <w:i/>
          <w:sz w:val="20"/>
          <w:szCs w:val="20"/>
        </w:rPr>
        <w:t xml:space="preserve"> : </w:t>
      </w:r>
      <w:r w:rsidRPr="00360BE1">
        <w:rPr>
          <w:i/>
          <w:sz w:val="20"/>
          <w:szCs w:val="20"/>
        </w:rPr>
        <w:t xml:space="preserve">A titre d’exemple,  800 000 requêtes réalisées pour un  trajet planifié le dimanche correspondent à 400 000 validations constatées ce même jour.  </w:t>
      </w:r>
    </w:p>
    <w:p w:rsidR="00B034CF" w:rsidRDefault="00B034CF" w:rsidP="00CB119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Ce lien direct entre ces intentions de déplacement et le nombre de validations permet d’envisager l’exploitation des requêtes pour </w:t>
      </w:r>
      <w:r w:rsidRPr="0092050F">
        <w:rPr>
          <w:b/>
          <w:sz w:val="20"/>
          <w:szCs w:val="20"/>
        </w:rPr>
        <w:t>anticiper la mobilité des franciliens</w:t>
      </w:r>
      <w:r>
        <w:rPr>
          <w:sz w:val="20"/>
          <w:szCs w:val="20"/>
        </w:rPr>
        <w:t xml:space="preserve">. </w:t>
      </w:r>
    </w:p>
    <w:p w:rsidR="00B034CF" w:rsidRDefault="00B034C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034CF" w:rsidRDefault="002863A1" w:rsidP="00B034CF">
      <w:pPr>
        <w:rPr>
          <w:rFonts w:ascii="Avenir LT Std 35 Light" w:hAnsi="Avenir LT Std 35 Light"/>
          <w:caps/>
          <w:color w:val="009AA6"/>
          <w:sz w:val="20"/>
          <w:szCs w:val="24"/>
        </w:rPr>
      </w:pPr>
      <w:r>
        <w:rPr>
          <w:rFonts w:ascii="Avenir LT Std 35 Light" w:hAnsi="Avenir LT Std 35 Light"/>
          <w:caps/>
          <w:color w:val="009AA6"/>
          <w:sz w:val="20"/>
          <w:szCs w:val="24"/>
        </w:rPr>
        <w:lastRenderedPageBreak/>
        <w:t>un rapprochement possible entre la demande et l’offre de transport</w:t>
      </w:r>
    </w:p>
    <w:p w:rsidR="00B034CF" w:rsidRDefault="00B034CF">
      <w:pPr>
        <w:jc w:val="both"/>
        <w:rPr>
          <w:sz w:val="20"/>
          <w:szCs w:val="20"/>
        </w:rPr>
      </w:pPr>
      <w:r>
        <w:rPr>
          <w:sz w:val="20"/>
          <w:szCs w:val="20"/>
        </w:rPr>
        <w:t>Par ailleurs, en rapprochant la demande de transport (matérialisée par le nombre de requêtes) et l’offre de transport</w:t>
      </w:r>
      <w:r w:rsidR="00B35DAA">
        <w:rPr>
          <w:sz w:val="20"/>
          <w:szCs w:val="20"/>
        </w:rPr>
        <w:t xml:space="preserve"> (nombre de circulations)</w:t>
      </w:r>
      <w:r>
        <w:rPr>
          <w:sz w:val="20"/>
          <w:szCs w:val="20"/>
        </w:rPr>
        <w:t>, on s’aperçoit que certains tronçons du réseau sont plus chargés</w:t>
      </w:r>
      <w:r w:rsidR="002863A1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:rsidR="00A47E9B" w:rsidRPr="000C076C" w:rsidRDefault="0011647D" w:rsidP="00CB11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inline distT="0" distB="0" distL="0" distR="0">
            <wp:extent cx="4994694" cy="349415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59" cy="3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09" w:rsidRDefault="00B35DAA" w:rsidP="0092050F">
      <w:pPr>
        <w:spacing w:after="0"/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>
        <w:rPr>
          <w:i/>
          <w:sz w:val="20"/>
          <w:szCs w:val="20"/>
        </w:rPr>
        <w:t xml:space="preserve"> : </w:t>
      </w:r>
      <w:r w:rsidR="00E76627">
        <w:rPr>
          <w:i/>
          <w:sz w:val="20"/>
          <w:szCs w:val="20"/>
        </w:rPr>
        <w:t xml:space="preserve">Représentation des </w:t>
      </w:r>
      <w:r w:rsidR="00C90052">
        <w:rPr>
          <w:i/>
          <w:sz w:val="20"/>
          <w:szCs w:val="20"/>
        </w:rPr>
        <w:t>requêtes en IDF</w:t>
      </w:r>
      <w:r w:rsidR="00E76627">
        <w:rPr>
          <w:i/>
          <w:sz w:val="20"/>
          <w:szCs w:val="20"/>
        </w:rPr>
        <w:t xml:space="preserve"> du 15/01 au 13/04</w:t>
      </w:r>
      <w:r w:rsidR="00BB5109">
        <w:rPr>
          <w:i/>
          <w:sz w:val="20"/>
          <w:szCs w:val="20"/>
        </w:rPr>
        <w:t xml:space="preserve"> affectées </w:t>
      </w:r>
      <w:r w:rsidR="00E43F61">
        <w:rPr>
          <w:i/>
          <w:sz w:val="20"/>
          <w:szCs w:val="20"/>
        </w:rPr>
        <w:t>au</w:t>
      </w:r>
      <w:r w:rsidR="00BB5109">
        <w:rPr>
          <w:i/>
          <w:sz w:val="20"/>
          <w:szCs w:val="20"/>
        </w:rPr>
        <w:t xml:space="preserve"> réseau </w:t>
      </w:r>
      <w:r w:rsidR="00E43F61">
        <w:rPr>
          <w:i/>
          <w:sz w:val="20"/>
          <w:szCs w:val="20"/>
        </w:rPr>
        <w:t xml:space="preserve">Transilien </w:t>
      </w:r>
      <w:r w:rsidR="00E43F61">
        <w:rPr>
          <w:i/>
          <w:sz w:val="20"/>
          <w:szCs w:val="20"/>
        </w:rPr>
        <w:tab/>
      </w:r>
      <w:r w:rsidR="00BB5109">
        <w:rPr>
          <w:i/>
          <w:sz w:val="20"/>
          <w:szCs w:val="20"/>
        </w:rPr>
        <w:t>(</w:t>
      </w:r>
      <w:r w:rsidR="00E43F61">
        <w:rPr>
          <w:i/>
          <w:sz w:val="20"/>
          <w:szCs w:val="20"/>
        </w:rPr>
        <w:t>Taille des traits</w:t>
      </w:r>
      <w:r w:rsidR="00BB5109">
        <w:rPr>
          <w:i/>
          <w:sz w:val="20"/>
          <w:szCs w:val="20"/>
        </w:rPr>
        <w:t>= nombre de requ</w:t>
      </w:r>
      <w:r w:rsidR="00E43F61">
        <w:rPr>
          <w:i/>
          <w:sz w:val="20"/>
          <w:szCs w:val="20"/>
        </w:rPr>
        <w:t>êtes, C</w:t>
      </w:r>
      <w:r w:rsidR="00BB5109">
        <w:rPr>
          <w:i/>
          <w:sz w:val="20"/>
          <w:szCs w:val="20"/>
        </w:rPr>
        <w:t>ouleur</w:t>
      </w:r>
      <w:r w:rsidR="00E43F61">
        <w:rPr>
          <w:i/>
          <w:sz w:val="20"/>
          <w:szCs w:val="20"/>
        </w:rPr>
        <w:t xml:space="preserve"> des traits</w:t>
      </w:r>
      <w:r w:rsidR="00BB5109">
        <w:rPr>
          <w:i/>
          <w:sz w:val="20"/>
          <w:szCs w:val="20"/>
        </w:rPr>
        <w:t>=tension du tronçon)</w:t>
      </w:r>
    </w:p>
    <w:p w:rsidR="00BB5109" w:rsidRDefault="00BB5109" w:rsidP="0092050F">
      <w:pPr>
        <w:spacing w:after="0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Les tronçons en rouge sont les tronçons pour lesquels le nombre</w:t>
      </w:r>
      <w:r w:rsidR="002326CF">
        <w:rPr>
          <w:i/>
          <w:sz w:val="20"/>
          <w:szCs w:val="20"/>
        </w:rPr>
        <w:t xml:space="preserve"> de requêtes rapporté au nombre de circulations est le plus élevé. </w:t>
      </w:r>
    </w:p>
    <w:p w:rsidR="00BB5109" w:rsidRDefault="00BB5109" w:rsidP="0092050F">
      <w:pPr>
        <w:jc w:val="both"/>
        <w:rPr>
          <w:i/>
          <w:sz w:val="20"/>
          <w:szCs w:val="20"/>
        </w:rPr>
      </w:pPr>
    </w:p>
    <w:p w:rsidR="00EF60B4" w:rsidRPr="00C76D9E" w:rsidRDefault="00EF60B4" w:rsidP="00EF60B4">
      <w:pPr>
        <w:jc w:val="both"/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</w:pPr>
      <w:r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>Les requêtes pour anticiper la mobilité</w:t>
      </w:r>
    </w:p>
    <w:p w:rsidR="00A9497B" w:rsidRPr="0092050F" w:rsidRDefault="00A9497B" w:rsidP="00A9497B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Encore très peu exploitée, la requête d’itinéraire constitue pourtant la seule façon de révéler la façon dont les voyageurs anticipent leurs déplacements.  </w:t>
      </w:r>
    </w:p>
    <w:p w:rsidR="00A9497B" w:rsidRPr="00D6342B" w:rsidRDefault="00A9497B" w:rsidP="00A9497B">
      <w:pPr>
        <w:pStyle w:val="Textegris"/>
        <w:jc w:val="both"/>
        <w:rPr>
          <w:rFonts w:ascii="Avenir LT Std 35 Light" w:hAnsi="Avenir LT Std 35 Light"/>
          <w:b/>
          <w:color w:val="4D4F53"/>
        </w:rPr>
      </w:pPr>
    </w:p>
    <w:p w:rsidR="00A9497B" w:rsidRPr="0092050F" w:rsidRDefault="00A9497B" w:rsidP="00A9497B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>Sur l’ensemble des requêtes effectuées pour un trajet :</w:t>
      </w:r>
    </w:p>
    <w:p w:rsidR="00A9497B" w:rsidRPr="0092050F" w:rsidRDefault="00A9497B" w:rsidP="00A9497B">
      <w:pPr>
        <w:pStyle w:val="Textegris"/>
        <w:numPr>
          <w:ilvl w:val="0"/>
          <w:numId w:val="18"/>
        </w:numPr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>Près de 2% sont réalisées 1 semaine avant le départ.</w:t>
      </w:r>
    </w:p>
    <w:p w:rsidR="00A9497B" w:rsidRPr="0092050F" w:rsidRDefault="00A9497B" w:rsidP="00A9497B">
      <w:pPr>
        <w:pStyle w:val="Textegris"/>
        <w:numPr>
          <w:ilvl w:val="0"/>
          <w:numId w:val="18"/>
        </w:numPr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>8% sont réalisées 3 jours avant le départ</w:t>
      </w:r>
    </w:p>
    <w:p w:rsidR="00A9497B" w:rsidRPr="0092050F" w:rsidRDefault="00A9497B" w:rsidP="00A9497B">
      <w:pPr>
        <w:pStyle w:val="Textegris"/>
        <w:numPr>
          <w:ilvl w:val="0"/>
          <w:numId w:val="18"/>
        </w:numPr>
        <w:jc w:val="both"/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Près de 40% sont réalisées la veille du départ</w:t>
      </w:r>
    </w:p>
    <w:p w:rsidR="00A9497B" w:rsidRPr="0092050F" w:rsidRDefault="00A9497B" w:rsidP="00A9497B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9497B" w:rsidRPr="0092050F" w:rsidRDefault="00A9497B" w:rsidP="00A9497B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 w:rsidRPr="0092050F">
        <w:rPr>
          <w:rFonts w:asciiTheme="minorHAnsi" w:eastAsiaTheme="minorHAnsi" w:hAnsiTheme="minorHAnsi" w:cstheme="minorBidi"/>
          <w:color w:val="auto"/>
          <w:sz w:val="20"/>
          <w:lang w:eastAsia="en-US"/>
        </w:rPr>
        <w:t>Cette proportion atteint les 73% pour un trajet planifié le lundi matin entre 07h et 09h.</w:t>
      </w: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765477" w:rsidP="00A9497B">
      <w:pPr>
        <w:pStyle w:val="Textegris"/>
        <w:jc w:val="both"/>
        <w:rPr>
          <w:rFonts w:ascii="Avenir LT Std 35 Light" w:hAnsi="Avenir LT Std 35 Light"/>
          <w:b/>
        </w:rPr>
      </w:pPr>
      <w:r>
        <w:rPr>
          <w:rFonts w:ascii="Avenir LT Std 35 Light" w:hAnsi="Avenir LT Std 35 Light"/>
          <w:noProof/>
          <w:sz w:val="20"/>
          <w:szCs w:val="24"/>
        </w:rPr>
        <w:drawing>
          <wp:anchor distT="0" distB="0" distL="114300" distR="114300" simplePos="0" relativeHeight="251670528" behindDoc="0" locked="0" layoutInCell="1" allowOverlap="1" wp14:anchorId="018E9C79" wp14:editId="57157DD6">
            <wp:simplePos x="0" y="0"/>
            <wp:positionH relativeFrom="margin">
              <wp:posOffset>170180</wp:posOffset>
            </wp:positionH>
            <wp:positionV relativeFrom="margin">
              <wp:posOffset>7552055</wp:posOffset>
            </wp:positionV>
            <wp:extent cx="3598545" cy="2243455"/>
            <wp:effectExtent l="0" t="0" r="1905" b="444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225_anticipation.g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765477" w:rsidP="00A9497B">
      <w:pPr>
        <w:pStyle w:val="Textegris"/>
        <w:jc w:val="both"/>
        <w:rPr>
          <w:rFonts w:ascii="Avenir LT Std 35 Light" w:hAnsi="Avenir LT Std 35 Light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3DBEFB" wp14:editId="44D49680">
                <wp:simplePos x="0" y="0"/>
                <wp:positionH relativeFrom="column">
                  <wp:posOffset>383169</wp:posOffset>
                </wp:positionH>
                <wp:positionV relativeFrom="paragraph">
                  <wp:posOffset>126365</wp:posOffset>
                </wp:positionV>
                <wp:extent cx="2009775" cy="1440611"/>
                <wp:effectExtent l="0" t="0" r="28575" b="26670"/>
                <wp:wrapNone/>
                <wp:docPr id="2060" name="Zone de texte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440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4BD1" w:rsidRDefault="00765477" w:rsidP="0092050F">
                            <w:pPr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  <w:u w:val="single"/>
                              </w:rPr>
                              <w:t>Légende</w:t>
                            </w:r>
                            <w:r w:rsidRPr="00551213">
                              <w:rPr>
                                <w:i/>
                                <w:sz w:val="20"/>
                                <w:szCs w:val="20"/>
                              </w:rPr>
                              <w:t xml:space="preserve"> :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Cumul du nombre de requêtes</w:t>
                            </w:r>
                            <w:r w:rsidR="00D7780F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réalisées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sur les media Transilien </w:t>
                            </w:r>
                            <w:r w:rsidR="00D7780F">
                              <w:rPr>
                                <w:i/>
                                <w:sz w:val="20"/>
                                <w:szCs w:val="20"/>
                              </w:rPr>
                              <w:t>en fonction du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nombre de jours avant </w:t>
                            </w:r>
                            <w:r w:rsidR="002F4BD1">
                              <w:rPr>
                                <w:i/>
                                <w:sz w:val="20"/>
                                <w:szCs w:val="20"/>
                              </w:rPr>
                              <w:t xml:space="preserve">le départ </w:t>
                            </w:r>
                            <w:r w:rsidR="00DB709B">
                              <w:rPr>
                                <w:i/>
                                <w:sz w:val="20"/>
                                <w:szCs w:val="20"/>
                              </w:rPr>
                              <w:t>du trajet</w:t>
                            </w:r>
                          </w:p>
                          <w:p w:rsidR="002F4BD1" w:rsidRPr="0092050F" w:rsidRDefault="002F4BD1" w:rsidP="0092050F">
                            <w:pPr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 w:rsidRPr="0092050F">
                              <w:rPr>
                                <w:i/>
                                <w:sz w:val="20"/>
                              </w:rPr>
                              <w:t>8% sont réalisées 3 jours avant le départ</w:t>
                            </w:r>
                          </w:p>
                          <w:p w:rsidR="002F4BD1" w:rsidRDefault="002F4BD1" w:rsidP="00765477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2F4BD1" w:rsidRPr="00C76D9E" w:rsidRDefault="002F4BD1" w:rsidP="002F4BD1">
                            <w:pPr>
                              <w:pStyle w:val="Textegris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0"/>
                                <w:lang w:eastAsia="en-US"/>
                              </w:rPr>
                            </w:pPr>
                            <w:r w:rsidRPr="00C76D9E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0"/>
                                <w:lang w:eastAsia="en-US"/>
                              </w:rPr>
                              <w:t>8% sont réalisées 3 jours avant le départ</w:t>
                            </w:r>
                          </w:p>
                          <w:p w:rsidR="002F4BD1" w:rsidRPr="00A03AA6" w:rsidRDefault="002F4BD1" w:rsidP="00765477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765477" w:rsidRDefault="00765477" w:rsidP="007654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60" o:spid="_x0000_s1037" type="#_x0000_t202" style="position:absolute;left:0;text-align:left;margin-left:30.15pt;margin-top:9.95pt;width:158.25pt;height:113.4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" fillcolor="white [3201]" strokeweight=".5pt">
                <v:textbox>
                  <w:txbxContent>
                    <w:p w:rsidR="002F4BD1" w:rsidRDefault="00765477" w:rsidP="0092050F">
                      <w:pPr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  <w:u w:val="single"/>
                        </w:rPr>
                        <w:t>Légende</w:t>
                      </w:r>
                      <w:r w:rsidRPr="00551213">
                        <w:rPr>
                          <w:i/>
                          <w:sz w:val="20"/>
                          <w:szCs w:val="20"/>
                        </w:rPr>
                        <w:t xml:space="preserve"> :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Cumul du nombre de requêtes</w:t>
                      </w:r>
                      <w:r w:rsidR="00D7780F">
                        <w:rPr>
                          <w:i/>
                          <w:sz w:val="20"/>
                          <w:szCs w:val="20"/>
                        </w:rPr>
                        <w:t xml:space="preserve"> réalisées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sur les media Transilien </w:t>
                      </w:r>
                      <w:r w:rsidR="00D7780F">
                        <w:rPr>
                          <w:i/>
                          <w:sz w:val="20"/>
                          <w:szCs w:val="20"/>
                        </w:rPr>
                        <w:t>en fonction du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 nombre de jours avant </w:t>
                      </w:r>
                      <w:r w:rsidR="002F4BD1">
                        <w:rPr>
                          <w:i/>
                          <w:sz w:val="20"/>
                          <w:szCs w:val="20"/>
                        </w:rPr>
                        <w:t xml:space="preserve">le départ </w:t>
                      </w:r>
                      <w:r w:rsidR="00DB709B">
                        <w:rPr>
                          <w:i/>
                          <w:sz w:val="20"/>
                          <w:szCs w:val="20"/>
                        </w:rPr>
                        <w:t>du trajet</w:t>
                      </w:r>
                    </w:p>
                    <w:p w:rsidR="002F4BD1" w:rsidRPr="0092050F" w:rsidRDefault="002F4BD1" w:rsidP="0092050F">
                      <w:pPr>
                        <w:jc w:val="both"/>
                        <w:rPr>
                          <w:i/>
                          <w:sz w:val="20"/>
                        </w:rPr>
                      </w:pPr>
                      <w:r w:rsidRPr="0092050F">
                        <w:rPr>
                          <w:i/>
                          <w:sz w:val="20"/>
                        </w:rPr>
                        <w:t>8% sont réalisées 3 jours avant le départ</w:t>
                      </w:r>
                    </w:p>
                    <w:p w:rsidR="002F4BD1" w:rsidRDefault="002F4BD1" w:rsidP="00765477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2F4BD1" w:rsidRPr="00C76D9E" w:rsidRDefault="002F4BD1" w:rsidP="002F4BD1">
                      <w:pPr>
                        <w:pStyle w:val="Textegris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inorHAnsi" w:eastAsiaTheme="minorHAnsi" w:hAnsiTheme="minorHAnsi" w:cstheme="minorBidi"/>
                          <w:color w:val="auto"/>
                          <w:sz w:val="20"/>
                          <w:lang w:eastAsia="en-US"/>
                        </w:rPr>
                      </w:pPr>
                      <w:r w:rsidRPr="00C76D9E">
                        <w:rPr>
                          <w:rFonts w:asciiTheme="minorHAnsi" w:eastAsiaTheme="minorHAnsi" w:hAnsiTheme="minorHAnsi" w:cstheme="minorBidi"/>
                          <w:color w:val="auto"/>
                          <w:sz w:val="20"/>
                          <w:lang w:eastAsia="en-US"/>
                        </w:rPr>
                        <w:t>8% sont réalisées 3 jours avant le départ</w:t>
                      </w:r>
                    </w:p>
                    <w:p w:rsidR="002F4BD1" w:rsidRPr="00A03AA6" w:rsidRDefault="002F4BD1" w:rsidP="00765477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765477" w:rsidRDefault="00765477" w:rsidP="00765477"/>
                  </w:txbxContent>
                </v:textbox>
              </v:shape>
            </w:pict>
          </mc:Fallback>
        </mc:AlternateContent>
      </w: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A9497B" w:rsidRDefault="00A9497B" w:rsidP="00A9497B">
      <w:pPr>
        <w:pStyle w:val="Textegris"/>
        <w:jc w:val="both"/>
        <w:rPr>
          <w:rFonts w:ascii="Avenir LT Std 35 Light" w:hAnsi="Avenir LT Std 35 Light"/>
          <w:b/>
        </w:rPr>
      </w:pPr>
    </w:p>
    <w:p w:rsidR="002E0B23" w:rsidRDefault="002E0B23">
      <w:pPr>
        <w:pStyle w:val="Textegris"/>
        <w:jc w:val="both"/>
        <w:rPr>
          <w:rFonts w:ascii="Avenir LT Std 35 Light" w:hAnsi="Avenir LT Std 35 Light"/>
          <w:b/>
        </w:rPr>
      </w:pPr>
    </w:p>
    <w:p w:rsidR="002E0B23" w:rsidRDefault="002E0B23">
      <w:pPr>
        <w:pStyle w:val="Textegris"/>
        <w:jc w:val="both"/>
        <w:rPr>
          <w:rFonts w:ascii="Avenir LT Std 35 Light" w:hAnsi="Avenir LT Std 35 Light"/>
          <w:b/>
        </w:rPr>
      </w:pPr>
    </w:p>
    <w:p w:rsidR="000C612A" w:rsidRDefault="00554F64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bookmarkStart w:id="0" w:name="_GoBack"/>
      <w:bookmarkEnd w:id="0"/>
      <w:r w:rsidRPr="0092050F">
        <w:rPr>
          <w:rFonts w:asciiTheme="minorHAnsi" w:hAnsiTheme="minorHAnsi"/>
          <w:sz w:val="20"/>
        </w:rPr>
        <w:t>Pa</w:t>
      </w:r>
      <w:r w:rsidR="003A6A0E">
        <w:rPr>
          <w:rFonts w:asciiTheme="minorHAnsi" w:eastAsiaTheme="minorHAnsi" w:hAnsiTheme="minorHAnsi" w:cstheme="minorBidi"/>
          <w:color w:val="auto"/>
          <w:sz w:val="20"/>
          <w:lang w:eastAsia="en-US"/>
        </w:rPr>
        <w:t>r ailleurs</w:t>
      </w:r>
      <w:r w:rsidR="000C612A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, la </w:t>
      </w:r>
      <w:r w:rsidR="000C612A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recherche d’itinéraires  à destination d’</w:t>
      </w:r>
      <w:r w:rsidR="00282030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un</w:t>
      </w:r>
      <w:r w:rsidR="000C612A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 xml:space="preserve"> </w:t>
      </w:r>
      <w:r w:rsidR="00282030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évènement</w:t>
      </w:r>
      <w:r w:rsidR="00FB6BD1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 xml:space="preserve"> </w:t>
      </w:r>
      <w:r w:rsidR="00282030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est plus importante</w:t>
      </w:r>
      <w:r w:rsidR="00282030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 : </w:t>
      </w:r>
      <w:r w:rsidR="000C612A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l’anticipation est nettement plus précoce </w:t>
      </w:r>
      <w:r w:rsidR="000C612A" w:rsidRPr="00A03AA6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puisque </w:t>
      </w:r>
      <w:r w:rsidR="000C612A" w:rsidRPr="0092050F">
        <w:rPr>
          <w:rFonts w:asciiTheme="minorHAnsi" w:eastAsiaTheme="minorHAnsi" w:hAnsiTheme="minorHAnsi" w:cstheme="minorBidi"/>
          <w:b/>
          <w:color w:val="auto"/>
          <w:sz w:val="20"/>
          <w:lang w:eastAsia="en-US"/>
        </w:rPr>
        <w:t>15 à 20% des requêtes sont réalisées 3 jours avant le déplacement planifié vs 8% pour des trajets « standards »</w:t>
      </w:r>
      <w:r w:rsidR="000C612A" w:rsidRPr="00A03AA6">
        <w:rPr>
          <w:rFonts w:asciiTheme="minorHAnsi" w:eastAsiaTheme="minorHAnsi" w:hAnsiTheme="minorHAnsi" w:cstheme="minorBidi"/>
          <w:color w:val="auto"/>
          <w:sz w:val="20"/>
          <w:lang w:eastAsia="en-US"/>
        </w:rPr>
        <w:t>.</w:t>
      </w:r>
    </w:p>
    <w:p w:rsidR="000C612A" w:rsidRDefault="000C612A" w:rsidP="000C612A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0C612A" w:rsidRDefault="00134D73" w:rsidP="0092050F">
      <w:pPr>
        <w:pStyle w:val="Textegris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A7DA74" wp14:editId="5A74965D">
                <wp:simplePos x="0" y="0"/>
                <wp:positionH relativeFrom="column">
                  <wp:posOffset>4198057</wp:posOffset>
                </wp:positionH>
                <wp:positionV relativeFrom="paragraph">
                  <wp:posOffset>476250</wp:posOffset>
                </wp:positionV>
                <wp:extent cx="2009775" cy="1587260"/>
                <wp:effectExtent l="0" t="0" r="28575" b="13335"/>
                <wp:wrapNone/>
                <wp:docPr id="2061" name="Zone de texte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58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73" w:rsidRDefault="00134D73" w:rsidP="0092050F">
                            <w:pPr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  <w:u w:val="single"/>
                              </w:rPr>
                              <w:t>Légende</w:t>
                            </w:r>
                            <w:r w:rsidRPr="00551213">
                              <w:rPr>
                                <w:i/>
                                <w:sz w:val="20"/>
                                <w:szCs w:val="20"/>
                              </w:rPr>
                              <w:t xml:space="preserve"> :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Cumul du nombre de requêtes réalisées sur les </w:t>
                            </w:r>
                            <w:r w:rsidR="00EC6D71">
                              <w:rPr>
                                <w:i/>
                                <w:sz w:val="20"/>
                                <w:szCs w:val="20"/>
                              </w:rPr>
                              <w:t>médias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Transilien en fonction du nombre de jours avant le départ du trajet </w:t>
                            </w:r>
                            <w:r w:rsidRPr="0092050F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pour un évènement sportif</w:t>
                            </w:r>
                          </w:p>
                          <w:p w:rsidR="00134D73" w:rsidRPr="0092050F" w:rsidRDefault="003D6C8C" w:rsidP="0092050F">
                            <w:pPr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21</w:t>
                            </w:r>
                            <w:r w:rsidR="00134D73" w:rsidRPr="0092050F">
                              <w:rPr>
                                <w:i/>
                                <w:sz w:val="20"/>
                              </w:rPr>
                              <w:t xml:space="preserve">%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des requêtes </w:t>
                            </w:r>
                            <w:r w:rsidR="00134D73" w:rsidRPr="0092050F">
                              <w:rPr>
                                <w:i/>
                                <w:sz w:val="20"/>
                              </w:rPr>
                              <w:t>sont r</w:t>
                            </w:r>
                            <w:r w:rsidRPr="00931738">
                              <w:rPr>
                                <w:i/>
                                <w:sz w:val="20"/>
                              </w:rPr>
                              <w:t xml:space="preserve">éalisées 3 jours avant le </w:t>
                            </w:r>
                            <w:r>
                              <w:rPr>
                                <w:i/>
                                <w:sz w:val="20"/>
                              </w:rPr>
                              <w:t>match France-Ecosse</w:t>
                            </w:r>
                          </w:p>
                          <w:p w:rsidR="00134D73" w:rsidRDefault="00134D73" w:rsidP="00134D73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134D73" w:rsidRPr="00C76D9E" w:rsidRDefault="00134D73" w:rsidP="00134D73">
                            <w:pPr>
                              <w:pStyle w:val="Textegris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0"/>
                                <w:lang w:eastAsia="en-US"/>
                              </w:rPr>
                            </w:pPr>
                            <w:r w:rsidRPr="00C76D9E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0"/>
                                <w:lang w:eastAsia="en-US"/>
                              </w:rPr>
                              <w:t>8% sont réalisées 3 jours avant le départ</w:t>
                            </w:r>
                          </w:p>
                          <w:p w:rsidR="00134D73" w:rsidRPr="00A03AA6" w:rsidRDefault="00134D73" w:rsidP="00134D73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134D73" w:rsidRDefault="00134D73" w:rsidP="00134D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61" o:spid="_x0000_s1038" type="#_x0000_t202" style="position:absolute;margin-left:330.55pt;margin-top:37.5pt;width:158.25pt;height:1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" fillcolor="white [3201]" strokeweight=".5pt">
                <v:textbox>
                  <w:txbxContent>
                    <w:p w:rsidR="00134D73" w:rsidRDefault="00134D73" w:rsidP="0092050F">
                      <w:pPr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  <w:u w:val="single"/>
                        </w:rPr>
                        <w:t>Légende</w:t>
                      </w:r>
                      <w:r w:rsidRPr="00551213">
                        <w:rPr>
                          <w:i/>
                          <w:sz w:val="20"/>
                          <w:szCs w:val="20"/>
                        </w:rPr>
                        <w:t xml:space="preserve"> :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Cumul du nombre de requêtes réalisées sur les </w:t>
                      </w:r>
                      <w:r w:rsidR="00EC6D71">
                        <w:rPr>
                          <w:i/>
                          <w:sz w:val="20"/>
                          <w:szCs w:val="20"/>
                        </w:rPr>
                        <w:t>médias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 Transilien en fonction du nombre de jours avant le départ du trajet </w:t>
                      </w:r>
                      <w:r w:rsidRPr="0092050F">
                        <w:rPr>
                          <w:b/>
                          <w:i/>
                          <w:sz w:val="20"/>
                          <w:szCs w:val="20"/>
                        </w:rPr>
                        <w:t>pour un évènement sportif</w:t>
                      </w:r>
                    </w:p>
                    <w:p w:rsidR="00134D73" w:rsidRPr="0092050F" w:rsidRDefault="003D6C8C" w:rsidP="0092050F">
                      <w:pPr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21</w:t>
                      </w:r>
                      <w:r w:rsidR="00134D73" w:rsidRPr="0092050F">
                        <w:rPr>
                          <w:i/>
                          <w:sz w:val="20"/>
                        </w:rPr>
                        <w:t xml:space="preserve">% </w:t>
                      </w:r>
                      <w:r>
                        <w:rPr>
                          <w:i/>
                          <w:sz w:val="20"/>
                        </w:rPr>
                        <w:t xml:space="preserve"> des requêtes </w:t>
                      </w:r>
                      <w:r w:rsidR="00134D73" w:rsidRPr="0092050F">
                        <w:rPr>
                          <w:i/>
                          <w:sz w:val="20"/>
                        </w:rPr>
                        <w:t>sont r</w:t>
                      </w:r>
                      <w:r w:rsidRPr="00931738">
                        <w:rPr>
                          <w:i/>
                          <w:sz w:val="20"/>
                        </w:rPr>
                        <w:t xml:space="preserve">éalisées 3 jours avant le </w:t>
                      </w:r>
                      <w:r>
                        <w:rPr>
                          <w:i/>
                          <w:sz w:val="20"/>
                        </w:rPr>
                        <w:t>match France-Ecosse</w:t>
                      </w:r>
                    </w:p>
                    <w:p w:rsidR="00134D73" w:rsidRDefault="00134D73" w:rsidP="00134D73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134D73" w:rsidRPr="00C76D9E" w:rsidRDefault="00134D73" w:rsidP="00134D73">
                      <w:pPr>
                        <w:pStyle w:val="Textegris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inorHAnsi" w:eastAsiaTheme="minorHAnsi" w:hAnsiTheme="minorHAnsi" w:cstheme="minorBidi"/>
                          <w:color w:val="auto"/>
                          <w:sz w:val="20"/>
                          <w:lang w:eastAsia="en-US"/>
                        </w:rPr>
                      </w:pPr>
                      <w:r w:rsidRPr="00C76D9E">
                        <w:rPr>
                          <w:rFonts w:asciiTheme="minorHAnsi" w:eastAsiaTheme="minorHAnsi" w:hAnsiTheme="minorHAnsi" w:cstheme="minorBidi"/>
                          <w:color w:val="auto"/>
                          <w:sz w:val="20"/>
                          <w:lang w:eastAsia="en-US"/>
                        </w:rPr>
                        <w:t>8% sont réalisées 3 jours avant le départ</w:t>
                      </w:r>
                    </w:p>
                    <w:p w:rsidR="00134D73" w:rsidRPr="00A03AA6" w:rsidRDefault="00134D73" w:rsidP="00134D73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134D73" w:rsidRDefault="00134D73" w:rsidP="00134D73"/>
                  </w:txbxContent>
                </v:textbox>
              </v:shape>
            </w:pict>
          </mc:Fallback>
        </mc:AlternateContent>
      </w:r>
      <w:r w:rsidR="000C612A" w:rsidRPr="00E36E6C">
        <w:rPr>
          <w:b/>
          <w:noProof/>
          <w:sz w:val="28"/>
          <w:szCs w:val="28"/>
        </w:rPr>
        <w:drawing>
          <wp:inline distT="0" distB="0" distL="0" distR="0" wp14:anchorId="45B9624C" wp14:editId="73FCE8C1">
            <wp:extent cx="3731214" cy="2337758"/>
            <wp:effectExtent l="0" t="0" r="3175" b="5715"/>
            <wp:docPr id="2058" name="Image 1" descr="160225_anticipation_evt_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0225_anticipation_evt_sd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968" cy="234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12A" w:rsidRPr="00A03AA6" w:rsidRDefault="000C612A" w:rsidP="000C612A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765477" w:rsidRDefault="00765477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478C2" w:rsidRPr="00C76D9E" w:rsidRDefault="00765477" w:rsidP="0092050F">
      <w:pPr>
        <w:pStyle w:val="Textegris"/>
        <w:jc w:val="both"/>
        <w:rPr>
          <w:sz w:val="20"/>
        </w:rPr>
      </w:pPr>
      <w:r>
        <w:rPr>
          <w:rFonts w:asciiTheme="minorHAnsi" w:eastAsiaTheme="minorHAnsi" w:hAnsiTheme="minorHAnsi" w:cstheme="minorBidi"/>
          <w:color w:val="auto"/>
          <w:sz w:val="20"/>
          <w:lang w:eastAsia="en-US"/>
        </w:rPr>
        <w:t>S</w:t>
      </w:r>
      <w:r w:rsidRPr="00C76D9E">
        <w:rPr>
          <w:rFonts w:asciiTheme="minorHAnsi" w:eastAsiaTheme="minorHAnsi" w:hAnsiTheme="minorHAnsi" w:cstheme="minorBidi"/>
          <w:color w:val="auto"/>
          <w:sz w:val="20"/>
          <w:lang w:eastAsia="en-US"/>
        </w:rPr>
        <w:t>elon le type de l’événement</w:t>
      </w:r>
      <w:r>
        <w:rPr>
          <w:rFonts w:asciiTheme="minorHAnsi" w:eastAsiaTheme="minorHAnsi" w:hAnsiTheme="minorHAnsi" w:cstheme="minorBidi"/>
          <w:color w:val="auto"/>
          <w:sz w:val="20"/>
          <w:lang w:eastAsia="en-US"/>
        </w:rPr>
        <w:t>,</w:t>
      </w:r>
      <w:r w:rsidRPr="00C76D9E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 les demandes et l’anticipation sont plus ou moins fortes</w:t>
      </w:r>
      <w:r w:rsidR="00913931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. A titre d’exemple, on observe un pic très marqué </w:t>
      </w:r>
      <w:r w:rsidR="00A478C2" w:rsidRPr="00913931">
        <w:rPr>
          <w:rFonts w:asciiTheme="minorHAnsi" w:eastAsiaTheme="minorHAnsi" w:hAnsiTheme="minorHAnsi" w:cstheme="minorBidi"/>
          <w:color w:val="auto"/>
          <w:sz w:val="20"/>
          <w:lang w:eastAsia="en-US"/>
        </w:rPr>
        <w:t>2-3 heures avant les matchs du tournoi des 6 nations.</w:t>
      </w:r>
      <w:r w:rsidR="00EC6D71">
        <w:rPr>
          <w:rFonts w:asciiTheme="minorHAnsi" w:eastAsiaTheme="minorHAnsi" w:hAnsiTheme="minorHAnsi" w:cstheme="minorBidi"/>
          <w:color w:val="auto"/>
          <w:sz w:val="20"/>
          <w:lang w:eastAsia="en-US"/>
        </w:rPr>
        <w:t xml:space="preserve"> </w:t>
      </w:r>
    </w:p>
    <w:p w:rsidR="00765477" w:rsidRDefault="00765477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6C2E7D" w:rsidRDefault="006C2E7D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765477" w:rsidRDefault="00765477" w:rsidP="0092050F">
      <w:pPr>
        <w:pStyle w:val="Textegris"/>
        <w:jc w:val="center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  <w:r>
        <w:rPr>
          <w:rFonts w:ascii="Avenir LT Std 35 Light" w:hAnsi="Avenir LT Std 35 Light"/>
          <w:noProof/>
        </w:rPr>
        <w:drawing>
          <wp:inline distT="0" distB="0" distL="0" distR="0" wp14:anchorId="45266682" wp14:editId="6D376DC7">
            <wp:extent cx="4937354" cy="3053214"/>
            <wp:effectExtent l="0" t="0" r="0" b="0"/>
            <wp:docPr id="2059" name="Imag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225_evenements_sdf.g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1" cy="30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71" w:rsidRDefault="00EC6D71" w:rsidP="00EC6D71">
      <w:pPr>
        <w:spacing w:after="0"/>
        <w:jc w:val="both"/>
        <w:rPr>
          <w:i/>
          <w:sz w:val="20"/>
          <w:szCs w:val="20"/>
          <w:u w:val="single"/>
        </w:rPr>
      </w:pPr>
    </w:p>
    <w:p w:rsidR="00D02E02" w:rsidRDefault="00D02E02" w:rsidP="00EC6D71">
      <w:pPr>
        <w:spacing w:after="0"/>
        <w:jc w:val="both"/>
        <w:rPr>
          <w:i/>
          <w:sz w:val="20"/>
          <w:szCs w:val="20"/>
          <w:u w:val="single"/>
        </w:rPr>
      </w:pPr>
    </w:p>
    <w:p w:rsidR="00EC6D71" w:rsidRDefault="00EC6D71" w:rsidP="00EC6D71">
      <w:pPr>
        <w:spacing w:after="0"/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>
        <w:rPr>
          <w:i/>
          <w:sz w:val="20"/>
          <w:szCs w:val="20"/>
        </w:rPr>
        <w:t xml:space="preserve"> : Nombre de requêtes à destination du Stade-de-France réalisées sur les médias Transilien </w:t>
      </w:r>
    </w:p>
    <w:p w:rsidR="00765477" w:rsidRDefault="00765477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765477" w:rsidRDefault="00765477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765477" w:rsidRDefault="00765477" w:rsidP="0092050F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DB7521" w:rsidRDefault="00DB7521" w:rsidP="00DB7521">
      <w:pPr>
        <w:pStyle w:val="Textegris"/>
        <w:jc w:val="both"/>
        <w:rPr>
          <w:rFonts w:ascii="Avenir LT Std 35 Light" w:hAnsi="Avenir LT Std 35 Light"/>
          <w:color w:val="4D4F53"/>
        </w:rPr>
      </w:pPr>
    </w:p>
    <w:p w:rsidR="00DB7521" w:rsidRDefault="00DB7521" w:rsidP="00DB7521">
      <w:pPr>
        <w:pStyle w:val="Textegris"/>
        <w:jc w:val="both"/>
        <w:rPr>
          <w:rFonts w:ascii="Avenir LT Std 35 Light" w:hAnsi="Avenir LT Std 35 Light"/>
          <w:color w:val="4D4F53"/>
        </w:rPr>
      </w:pPr>
    </w:p>
    <w:p w:rsidR="00F70104" w:rsidRDefault="00F70104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F70104" w:rsidRDefault="00F70104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F70104" w:rsidRDefault="00F70104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9497B" w:rsidRDefault="00A9497B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9497B" w:rsidRDefault="00A9497B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9497B" w:rsidRDefault="00A9497B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A9497B" w:rsidRDefault="00A9497B" w:rsidP="00DB7521">
      <w:pPr>
        <w:pStyle w:val="Textegris"/>
        <w:jc w:val="both"/>
        <w:rPr>
          <w:rFonts w:asciiTheme="minorHAnsi" w:eastAsiaTheme="minorHAnsi" w:hAnsiTheme="minorHAnsi" w:cstheme="minorBidi"/>
          <w:color w:val="auto"/>
          <w:sz w:val="20"/>
          <w:lang w:eastAsia="en-US"/>
        </w:rPr>
      </w:pPr>
    </w:p>
    <w:p w:rsidR="00DB7521" w:rsidRPr="000C076C" w:rsidRDefault="00DB7521" w:rsidP="00CF142D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674BBB" w:rsidRPr="000C076C" w:rsidRDefault="008E7BFE" w:rsidP="008E7BFE">
      <w:pPr>
        <w:jc w:val="both"/>
        <w:rPr>
          <w:b/>
          <w:sz w:val="28"/>
          <w:szCs w:val="28"/>
        </w:rPr>
      </w:pPr>
      <w:r w:rsidRPr="000C076C">
        <w:rPr>
          <w:sz w:val="20"/>
          <w:szCs w:val="20"/>
        </w:rPr>
        <w:t xml:space="preserve">Le graphique ci-dessous </w:t>
      </w:r>
      <w:r w:rsidR="0014195F">
        <w:rPr>
          <w:sz w:val="20"/>
          <w:szCs w:val="20"/>
        </w:rPr>
        <w:t>permet par ailleurs de</w:t>
      </w:r>
      <w:r w:rsidR="00674BB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visualiser </w:t>
      </w:r>
      <w:r w:rsidR="00674BBB">
        <w:rPr>
          <w:sz w:val="20"/>
          <w:szCs w:val="20"/>
        </w:rPr>
        <w:t>le</w:t>
      </w:r>
      <w:r>
        <w:rPr>
          <w:sz w:val="20"/>
          <w:szCs w:val="20"/>
        </w:rPr>
        <w:t xml:space="preserve"> volume des requêtes réalisées à destination du Stade France </w:t>
      </w:r>
      <w:r w:rsidR="00674BBB">
        <w:rPr>
          <w:sz w:val="20"/>
          <w:szCs w:val="20"/>
        </w:rPr>
        <w:t>en fonction des origines demandées</w:t>
      </w:r>
      <w:r>
        <w:rPr>
          <w:sz w:val="20"/>
          <w:szCs w:val="20"/>
        </w:rPr>
        <w:t>.</w:t>
      </w:r>
      <w:r w:rsidR="00674BBB">
        <w:rPr>
          <w:sz w:val="20"/>
          <w:szCs w:val="20"/>
        </w:rPr>
        <w:t xml:space="preserve"> Ainsi, pour le match de rugby France</w:t>
      </w:r>
      <w:r w:rsidR="00251A1C">
        <w:rPr>
          <w:sz w:val="20"/>
          <w:szCs w:val="20"/>
        </w:rPr>
        <w:t>-Ecosse du 07</w:t>
      </w:r>
      <w:r w:rsidR="00674BBB">
        <w:rPr>
          <w:sz w:val="20"/>
          <w:szCs w:val="20"/>
        </w:rPr>
        <w:t xml:space="preserve">/02/2015 on s’aperçoit qu’un nombre important de requêtes se sont réalisées depuis Gare de Lyon ou Massy. </w:t>
      </w:r>
    </w:p>
    <w:p w:rsidR="00CF142D" w:rsidRPr="000C076C" w:rsidRDefault="00F70104" w:rsidP="00CF142D">
      <w:pPr>
        <w:pStyle w:val="05Textecourant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anchor distT="0" distB="0" distL="114300" distR="114300" simplePos="0" relativeHeight="251664384" behindDoc="0" locked="0" layoutInCell="1" allowOverlap="1" wp14:anchorId="7E11FF0B" wp14:editId="13725437">
            <wp:simplePos x="0" y="0"/>
            <wp:positionH relativeFrom="column">
              <wp:posOffset>664210</wp:posOffset>
            </wp:positionH>
            <wp:positionV relativeFrom="paragraph">
              <wp:posOffset>80010</wp:posOffset>
            </wp:positionV>
            <wp:extent cx="4331970" cy="3364230"/>
            <wp:effectExtent l="0" t="0" r="0" b="7620"/>
            <wp:wrapNone/>
            <wp:docPr id="17" name="Image 17" descr="FRANCE ECOSS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RANCE ECOSSE (2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336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CDE" w:rsidRPr="000C076C" w:rsidRDefault="004B3CDE" w:rsidP="00CB1193">
      <w:pPr>
        <w:jc w:val="both"/>
        <w:rPr>
          <w:b/>
          <w:sz w:val="28"/>
          <w:szCs w:val="28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351BA9" w:rsidRDefault="00351BA9" w:rsidP="00351BA9">
      <w:pPr>
        <w:spacing w:after="0"/>
        <w:jc w:val="both"/>
        <w:rPr>
          <w:i/>
          <w:sz w:val="20"/>
          <w:szCs w:val="20"/>
        </w:rPr>
      </w:pPr>
      <w:r>
        <w:rPr>
          <w:i/>
          <w:sz w:val="20"/>
          <w:szCs w:val="20"/>
          <w:u w:val="single"/>
        </w:rPr>
        <w:t>Légende</w:t>
      </w:r>
      <w:r>
        <w:rPr>
          <w:i/>
          <w:sz w:val="20"/>
          <w:szCs w:val="20"/>
        </w:rPr>
        <w:t xml:space="preserve"> : Répartition par origine du nombre de requêtes à destination du Stade-de-France réalisées sur les médias Transilien </w:t>
      </w:r>
      <w:r w:rsidR="006E562B">
        <w:rPr>
          <w:i/>
          <w:sz w:val="20"/>
          <w:szCs w:val="20"/>
        </w:rPr>
        <w:t>pour le match France-Ecosse le 07 février 2015</w:t>
      </w:r>
    </w:p>
    <w:p w:rsidR="007C34A7" w:rsidRDefault="007C34A7">
      <w:pPr>
        <w:rPr>
          <w:sz w:val="20"/>
          <w:szCs w:val="20"/>
        </w:rPr>
      </w:pPr>
      <w:r>
        <w:rPr>
          <w:szCs w:val="20"/>
        </w:rPr>
        <w:br w:type="page"/>
      </w:r>
    </w:p>
    <w:p w:rsidR="0014195F" w:rsidRDefault="0014195F" w:rsidP="0014195F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042920" w:rsidRPr="0092050F" w:rsidRDefault="00297C73">
      <w:pPr>
        <w:jc w:val="both"/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</w:pPr>
      <w:r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>D</w:t>
      </w:r>
      <w:r w:rsidR="004022CD"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 xml:space="preserve">es perspectives pour toujours mieux répondre aux exigences </w:t>
      </w:r>
      <w:r w:rsidR="00043A08" w:rsidRPr="0092050F">
        <w:rPr>
          <w:rFonts w:ascii="Avenir LT Std 35 Light" w:eastAsia="Times New Roman" w:hAnsi="Avenir LT Std 35 Light" w:cs="Times New Roman"/>
          <w:b/>
          <w:color w:val="6E1E78"/>
          <w:sz w:val="28"/>
          <w:szCs w:val="28"/>
          <w:lang w:eastAsia="fr-FR"/>
        </w:rPr>
        <w:t>des franciliens</w:t>
      </w:r>
    </w:p>
    <w:p w:rsidR="00043A08" w:rsidRDefault="00A47E9B" w:rsidP="00A03AA6">
      <w:pPr>
        <w:jc w:val="both"/>
        <w:rPr>
          <w:szCs w:val="20"/>
        </w:rPr>
      </w:pPr>
      <w:r w:rsidRPr="000C076C">
        <w:rPr>
          <w:sz w:val="20"/>
          <w:szCs w:val="20"/>
        </w:rPr>
        <w:t>Les premiers travaux traduisent le potentiel et la richesse des informations recueillies. Leur utilisation pourra être envisagée comme une sou</w:t>
      </w:r>
      <w:r w:rsidR="00A13442" w:rsidRPr="000C076C">
        <w:rPr>
          <w:sz w:val="20"/>
          <w:szCs w:val="20"/>
        </w:rPr>
        <w:t>r</w:t>
      </w:r>
      <w:r w:rsidRPr="000C076C">
        <w:rPr>
          <w:sz w:val="20"/>
          <w:szCs w:val="20"/>
        </w:rPr>
        <w:t>ce en soi</w:t>
      </w:r>
      <w:r w:rsidR="00A13442" w:rsidRPr="000C076C">
        <w:rPr>
          <w:sz w:val="20"/>
          <w:szCs w:val="20"/>
        </w:rPr>
        <w:t xml:space="preserve"> (anticipation d’évènement en temps réel) </w:t>
      </w:r>
      <w:r w:rsidRPr="000C076C">
        <w:rPr>
          <w:sz w:val="20"/>
          <w:szCs w:val="20"/>
        </w:rPr>
        <w:t xml:space="preserve"> ou comme une nouvelle source de données susceptibles </w:t>
      </w:r>
      <w:r w:rsidR="00A13442" w:rsidRPr="000C076C">
        <w:rPr>
          <w:sz w:val="20"/>
          <w:szCs w:val="20"/>
        </w:rPr>
        <w:t xml:space="preserve">de compléter </w:t>
      </w:r>
      <w:r w:rsidR="00B34EB3">
        <w:rPr>
          <w:sz w:val="20"/>
          <w:szCs w:val="20"/>
        </w:rPr>
        <w:t>celles</w:t>
      </w:r>
      <w:r w:rsidR="00A13442" w:rsidRPr="000C076C">
        <w:rPr>
          <w:sz w:val="20"/>
          <w:szCs w:val="20"/>
        </w:rPr>
        <w:t xml:space="preserve"> disponibles sur nos territoires</w:t>
      </w:r>
      <w:r w:rsidR="00043A08">
        <w:rPr>
          <w:sz w:val="20"/>
          <w:szCs w:val="20"/>
        </w:rPr>
        <w:t xml:space="preserve"> </w:t>
      </w:r>
      <w:r w:rsidR="00B34EB3">
        <w:rPr>
          <w:sz w:val="20"/>
          <w:szCs w:val="20"/>
        </w:rPr>
        <w:t>(</w:t>
      </w:r>
      <w:r w:rsidR="00A13442" w:rsidRPr="000C076C">
        <w:rPr>
          <w:sz w:val="20"/>
          <w:szCs w:val="20"/>
        </w:rPr>
        <w:t>la billettique, comptages, enquêtes ou les traces mobiles</w:t>
      </w:r>
      <w:r w:rsidR="00B34EB3">
        <w:rPr>
          <w:sz w:val="20"/>
          <w:szCs w:val="20"/>
        </w:rPr>
        <w:t>)</w:t>
      </w:r>
      <w:r w:rsidR="00731FA6" w:rsidRPr="000C076C">
        <w:rPr>
          <w:sz w:val="20"/>
          <w:szCs w:val="20"/>
        </w:rPr>
        <w:t>.</w:t>
      </w:r>
      <w:r w:rsidRPr="000C076C">
        <w:rPr>
          <w:sz w:val="20"/>
          <w:szCs w:val="20"/>
        </w:rPr>
        <w:t xml:space="preserve"> </w:t>
      </w:r>
    </w:p>
    <w:p w:rsidR="00043A08" w:rsidRDefault="00043A08" w:rsidP="00A03AA6">
      <w:pPr>
        <w:jc w:val="both"/>
        <w:rPr>
          <w:szCs w:val="20"/>
        </w:rPr>
      </w:pPr>
      <w:r>
        <w:rPr>
          <w:sz w:val="20"/>
          <w:szCs w:val="20"/>
        </w:rPr>
        <w:t>Ainsi, exploiter les données de requêtes pourrait permettre :</w:t>
      </w:r>
    </w:p>
    <w:p w:rsidR="00C32D87" w:rsidRDefault="00A13442" w:rsidP="00A03AA6">
      <w:pPr>
        <w:jc w:val="both"/>
        <w:rPr>
          <w:szCs w:val="20"/>
        </w:rPr>
      </w:pPr>
      <w:r w:rsidRPr="00043A08">
        <w:rPr>
          <w:sz w:val="20"/>
          <w:szCs w:val="20"/>
        </w:rPr>
        <w:t xml:space="preserve"> </w:t>
      </w:r>
      <w:r w:rsidR="00043A08" w:rsidRPr="00A03AA6">
        <w:rPr>
          <w:sz w:val="20"/>
          <w:szCs w:val="20"/>
        </w:rPr>
        <w:t xml:space="preserve">- D’approfondir </w:t>
      </w:r>
      <w:r w:rsidR="007C34A7">
        <w:rPr>
          <w:sz w:val="20"/>
          <w:szCs w:val="20"/>
        </w:rPr>
        <w:t>la</w:t>
      </w:r>
      <w:r w:rsidR="007C34A7" w:rsidRPr="00A03AA6">
        <w:rPr>
          <w:sz w:val="20"/>
          <w:szCs w:val="20"/>
        </w:rPr>
        <w:t xml:space="preserve"> </w:t>
      </w:r>
      <w:r w:rsidR="00043A08" w:rsidRPr="00A03AA6">
        <w:rPr>
          <w:sz w:val="20"/>
          <w:szCs w:val="20"/>
        </w:rPr>
        <w:t xml:space="preserve">connaissance de la mobilité des franciliens en étudiant la </w:t>
      </w:r>
      <w:r w:rsidR="00C93B16" w:rsidRPr="00043A08">
        <w:rPr>
          <w:sz w:val="20"/>
          <w:szCs w:val="20"/>
        </w:rPr>
        <w:t xml:space="preserve">récurrence </w:t>
      </w:r>
      <w:r w:rsidR="00043A08" w:rsidRPr="00A03AA6">
        <w:rPr>
          <w:sz w:val="20"/>
          <w:szCs w:val="20"/>
        </w:rPr>
        <w:t>des demandes, la nature des déplacements</w:t>
      </w:r>
      <w:r w:rsidR="00C93B16" w:rsidRPr="00043A08">
        <w:rPr>
          <w:sz w:val="20"/>
          <w:szCs w:val="20"/>
        </w:rPr>
        <w:t xml:space="preserve"> (loisirs, travail, touristique, évènements) ?</w:t>
      </w:r>
      <w:r w:rsidRPr="00043A08">
        <w:rPr>
          <w:sz w:val="20"/>
          <w:szCs w:val="20"/>
        </w:rPr>
        <w:t xml:space="preserve"> </w:t>
      </w:r>
      <w:r w:rsidR="00043A08">
        <w:rPr>
          <w:sz w:val="20"/>
          <w:szCs w:val="20"/>
        </w:rPr>
        <w:t xml:space="preserve">Afin </w:t>
      </w:r>
      <w:r w:rsidR="00043A08" w:rsidRPr="00A03AA6">
        <w:rPr>
          <w:sz w:val="20"/>
          <w:szCs w:val="20"/>
        </w:rPr>
        <w:t>d’</w:t>
      </w:r>
      <w:r w:rsidR="00043A08" w:rsidRPr="00A03AA6">
        <w:rPr>
          <w:b/>
          <w:sz w:val="20"/>
          <w:szCs w:val="20"/>
        </w:rPr>
        <w:t>adapter l’information voyageur en fonction des profils et besoins des clients</w:t>
      </w:r>
      <w:r w:rsidR="00043A08">
        <w:rPr>
          <w:sz w:val="20"/>
          <w:szCs w:val="20"/>
        </w:rPr>
        <w:t>.</w:t>
      </w:r>
      <w:r w:rsidRPr="00043A08">
        <w:rPr>
          <w:sz w:val="20"/>
          <w:szCs w:val="20"/>
        </w:rPr>
        <w:t xml:space="preserve"> </w:t>
      </w:r>
    </w:p>
    <w:p w:rsidR="00F37F5A" w:rsidRDefault="00043A08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  <w:r>
        <w:rPr>
          <w:rFonts w:asciiTheme="minorHAnsi" w:eastAsiaTheme="minorHAnsi" w:hAnsiTheme="minorHAnsi" w:cstheme="minorBidi"/>
          <w:szCs w:val="20"/>
        </w:rPr>
        <w:t xml:space="preserve">- </w:t>
      </w:r>
      <w:r w:rsidR="001915CE" w:rsidRPr="0092050F">
        <w:rPr>
          <w:rFonts w:asciiTheme="minorHAnsi" w:eastAsiaTheme="minorHAnsi" w:hAnsiTheme="minorHAnsi" w:cstheme="minorBidi"/>
          <w:b/>
          <w:szCs w:val="20"/>
        </w:rPr>
        <w:t>De</w:t>
      </w:r>
      <w:r w:rsidR="001915CE">
        <w:rPr>
          <w:rFonts w:asciiTheme="minorHAnsi" w:eastAsiaTheme="minorHAnsi" w:hAnsiTheme="minorHAnsi" w:cstheme="minorBidi"/>
          <w:szCs w:val="20"/>
        </w:rPr>
        <w:t xml:space="preserve"> </w:t>
      </w:r>
      <w:r w:rsidR="001915CE" w:rsidRPr="00A03AA6">
        <w:rPr>
          <w:rFonts w:asciiTheme="minorHAnsi" w:eastAsiaTheme="minorHAnsi" w:hAnsiTheme="minorHAnsi" w:cstheme="minorBidi"/>
          <w:b/>
          <w:szCs w:val="20"/>
        </w:rPr>
        <w:t>c</w:t>
      </w:r>
      <w:r w:rsidR="00D71ECB" w:rsidRPr="001915CE">
        <w:rPr>
          <w:rFonts w:asciiTheme="minorHAnsi" w:eastAsiaTheme="minorHAnsi" w:hAnsiTheme="minorHAnsi" w:cstheme="minorBidi"/>
          <w:b/>
          <w:szCs w:val="20"/>
        </w:rPr>
        <w:t>on</w:t>
      </w:r>
      <w:r w:rsidR="00A13442" w:rsidRPr="001915CE">
        <w:rPr>
          <w:rFonts w:asciiTheme="minorHAnsi" w:eastAsiaTheme="minorHAnsi" w:hAnsiTheme="minorHAnsi" w:cstheme="minorBidi"/>
          <w:b/>
          <w:szCs w:val="20"/>
        </w:rPr>
        <w:t xml:space="preserve">struire </w:t>
      </w:r>
      <w:r w:rsidR="00D71ECB" w:rsidRPr="001915CE">
        <w:rPr>
          <w:rFonts w:asciiTheme="minorHAnsi" w:eastAsiaTheme="minorHAnsi" w:hAnsiTheme="minorHAnsi" w:cstheme="minorBidi"/>
          <w:b/>
          <w:szCs w:val="20"/>
        </w:rPr>
        <w:t>des observatoire</w:t>
      </w:r>
      <w:r w:rsidR="00A47E9B" w:rsidRPr="001915CE">
        <w:rPr>
          <w:rFonts w:asciiTheme="minorHAnsi" w:eastAsiaTheme="minorHAnsi" w:hAnsiTheme="minorHAnsi" w:cstheme="minorBidi"/>
          <w:b/>
          <w:szCs w:val="20"/>
        </w:rPr>
        <w:t>s</w:t>
      </w:r>
      <w:r w:rsidR="00D71ECB" w:rsidRPr="001915CE">
        <w:rPr>
          <w:rFonts w:asciiTheme="minorHAnsi" w:eastAsiaTheme="minorHAnsi" w:hAnsiTheme="minorHAnsi" w:cstheme="minorBidi"/>
          <w:b/>
          <w:szCs w:val="20"/>
        </w:rPr>
        <w:t xml:space="preserve"> de la mobilité</w:t>
      </w:r>
      <w:r w:rsidR="00D71ECB" w:rsidRPr="000C076C">
        <w:rPr>
          <w:rFonts w:asciiTheme="minorHAnsi" w:eastAsiaTheme="minorHAnsi" w:hAnsiTheme="minorHAnsi" w:cstheme="minorBidi"/>
          <w:szCs w:val="20"/>
        </w:rPr>
        <w:t xml:space="preserve"> </w:t>
      </w:r>
      <w:r w:rsidR="007C34A7">
        <w:rPr>
          <w:rFonts w:asciiTheme="minorHAnsi" w:eastAsiaTheme="minorHAnsi" w:hAnsiTheme="minorHAnsi" w:cstheme="minorBidi"/>
          <w:szCs w:val="20"/>
        </w:rPr>
        <w:t>pour apprécier l’évolution de la demande sur les territoires.</w:t>
      </w:r>
    </w:p>
    <w:p w:rsidR="00043A08" w:rsidRPr="000C076C" w:rsidRDefault="00043A08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D71ECB" w:rsidRDefault="00F37F5A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  <w:r>
        <w:rPr>
          <w:rFonts w:asciiTheme="minorHAnsi" w:eastAsiaTheme="minorHAnsi" w:hAnsiTheme="minorHAnsi" w:cstheme="minorBidi"/>
          <w:szCs w:val="20"/>
        </w:rPr>
        <w:t xml:space="preserve">- </w:t>
      </w:r>
      <w:r w:rsidR="007C34A7" w:rsidRPr="0092050F">
        <w:rPr>
          <w:rFonts w:asciiTheme="minorHAnsi" w:eastAsiaTheme="minorHAnsi" w:hAnsiTheme="minorHAnsi" w:cstheme="minorBidi"/>
          <w:b/>
          <w:szCs w:val="20"/>
        </w:rPr>
        <w:t>D’anticiper la mobilité des franciliens</w:t>
      </w:r>
      <w:r w:rsidR="00BD313B">
        <w:rPr>
          <w:rFonts w:asciiTheme="minorHAnsi" w:eastAsiaTheme="minorHAnsi" w:hAnsiTheme="minorHAnsi" w:cstheme="minorBidi"/>
          <w:szCs w:val="20"/>
        </w:rPr>
        <w:t xml:space="preserve"> </w:t>
      </w:r>
      <w:r w:rsidR="007C34A7">
        <w:rPr>
          <w:rFonts w:asciiTheme="minorHAnsi" w:eastAsiaTheme="minorHAnsi" w:hAnsiTheme="minorHAnsi" w:cstheme="minorBidi"/>
          <w:szCs w:val="20"/>
        </w:rPr>
        <w:t>de quelques jours à quelques heure</w:t>
      </w:r>
      <w:r w:rsidR="00BD313B">
        <w:rPr>
          <w:rFonts w:asciiTheme="minorHAnsi" w:eastAsiaTheme="minorHAnsi" w:hAnsiTheme="minorHAnsi" w:cstheme="minorBidi"/>
          <w:szCs w:val="20"/>
        </w:rPr>
        <w:t>s</w:t>
      </w:r>
      <w:r w:rsidR="007C34A7">
        <w:rPr>
          <w:rFonts w:asciiTheme="minorHAnsi" w:eastAsiaTheme="minorHAnsi" w:hAnsiTheme="minorHAnsi" w:cstheme="minorBidi"/>
          <w:szCs w:val="20"/>
        </w:rPr>
        <w:t xml:space="preserve"> afin </w:t>
      </w:r>
      <w:r w:rsidR="007C34A7" w:rsidRPr="007C34A7">
        <w:rPr>
          <w:rFonts w:asciiTheme="minorHAnsi" w:eastAsiaTheme="minorHAnsi" w:hAnsiTheme="minorHAnsi" w:cstheme="minorBidi"/>
          <w:szCs w:val="20"/>
        </w:rPr>
        <w:t>d’</w:t>
      </w:r>
      <w:r w:rsidR="007C34A7" w:rsidRPr="0092050F">
        <w:rPr>
          <w:rFonts w:asciiTheme="minorHAnsi" w:eastAsiaTheme="minorHAnsi" w:hAnsiTheme="minorHAnsi" w:cstheme="minorBidi"/>
          <w:b/>
          <w:szCs w:val="20"/>
        </w:rPr>
        <w:t>ajuster</w:t>
      </w:r>
      <w:r w:rsidR="00D71ECB" w:rsidRPr="00F37F5A">
        <w:rPr>
          <w:rFonts w:asciiTheme="minorHAnsi" w:eastAsiaTheme="minorHAnsi" w:hAnsiTheme="minorHAnsi" w:cstheme="minorBidi"/>
          <w:b/>
          <w:szCs w:val="20"/>
        </w:rPr>
        <w:t xml:space="preserve"> </w:t>
      </w:r>
      <w:r w:rsidR="007C34A7">
        <w:rPr>
          <w:rFonts w:asciiTheme="minorHAnsi" w:eastAsiaTheme="minorHAnsi" w:hAnsiTheme="minorHAnsi" w:cstheme="minorBidi"/>
          <w:b/>
          <w:szCs w:val="20"/>
        </w:rPr>
        <w:t>les</w:t>
      </w:r>
      <w:r w:rsidR="007C34A7" w:rsidRPr="00F37F5A">
        <w:rPr>
          <w:rFonts w:asciiTheme="minorHAnsi" w:eastAsiaTheme="minorHAnsi" w:hAnsiTheme="minorHAnsi" w:cstheme="minorBidi"/>
          <w:b/>
          <w:szCs w:val="20"/>
        </w:rPr>
        <w:t xml:space="preserve"> </w:t>
      </w:r>
      <w:r w:rsidR="00D71ECB" w:rsidRPr="00F37F5A">
        <w:rPr>
          <w:rFonts w:asciiTheme="minorHAnsi" w:eastAsiaTheme="minorHAnsi" w:hAnsiTheme="minorHAnsi" w:cstheme="minorBidi"/>
          <w:b/>
          <w:szCs w:val="20"/>
        </w:rPr>
        <w:t>services offerts</w:t>
      </w:r>
      <w:r>
        <w:rPr>
          <w:rFonts w:asciiTheme="minorHAnsi" w:eastAsiaTheme="minorHAnsi" w:hAnsiTheme="minorHAnsi" w:cstheme="minorBidi"/>
          <w:szCs w:val="20"/>
        </w:rPr>
        <w:t xml:space="preserve"> </w:t>
      </w:r>
      <w:r w:rsidR="00A13442" w:rsidRPr="000C076C">
        <w:rPr>
          <w:rFonts w:asciiTheme="minorHAnsi" w:eastAsiaTheme="minorHAnsi" w:hAnsiTheme="minorHAnsi" w:cstheme="minorBidi"/>
          <w:szCs w:val="20"/>
        </w:rPr>
        <w:t xml:space="preserve">: renforcement d’équipe d’accueil, orientation </w:t>
      </w:r>
      <w:r w:rsidR="00BD313B">
        <w:rPr>
          <w:rFonts w:asciiTheme="minorHAnsi" w:eastAsiaTheme="minorHAnsi" w:hAnsiTheme="minorHAnsi" w:cstheme="minorBidi"/>
          <w:szCs w:val="20"/>
        </w:rPr>
        <w:t xml:space="preserve">à travers </w:t>
      </w:r>
      <w:r w:rsidR="00A13442" w:rsidRPr="000C076C">
        <w:rPr>
          <w:rFonts w:asciiTheme="minorHAnsi" w:eastAsiaTheme="minorHAnsi" w:hAnsiTheme="minorHAnsi" w:cstheme="minorBidi"/>
          <w:szCs w:val="20"/>
        </w:rPr>
        <w:t>de l’information dynamique, messages audio en gare et en station.</w:t>
      </w:r>
    </w:p>
    <w:p w:rsidR="00F37F5A" w:rsidRPr="000C076C" w:rsidRDefault="00F37F5A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CF142D" w:rsidRDefault="00CF142D" w:rsidP="00CF142D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  <w:r w:rsidRPr="000C076C">
        <w:rPr>
          <w:rFonts w:asciiTheme="minorHAnsi" w:eastAsiaTheme="minorHAnsi" w:hAnsiTheme="minorHAnsi" w:cstheme="minorBidi"/>
          <w:szCs w:val="20"/>
        </w:rPr>
        <w:t>Di</w:t>
      </w:r>
      <w:r w:rsidR="00F37F5A">
        <w:rPr>
          <w:rFonts w:asciiTheme="minorHAnsi" w:eastAsiaTheme="minorHAnsi" w:hAnsiTheme="minorHAnsi" w:cstheme="minorBidi"/>
          <w:szCs w:val="20"/>
        </w:rPr>
        <w:t>sponibles et à portée de main, ces données,</w:t>
      </w:r>
      <w:r w:rsidRPr="000C076C">
        <w:rPr>
          <w:rFonts w:asciiTheme="minorHAnsi" w:eastAsiaTheme="minorHAnsi" w:hAnsiTheme="minorHAnsi" w:cstheme="minorBidi"/>
          <w:szCs w:val="20"/>
        </w:rPr>
        <w:t xml:space="preserve"> avec leurs biais et leurs limites </w:t>
      </w:r>
      <w:r>
        <w:rPr>
          <w:rFonts w:asciiTheme="minorHAnsi" w:eastAsiaTheme="minorHAnsi" w:hAnsiTheme="minorHAnsi" w:cstheme="minorBidi"/>
          <w:szCs w:val="20"/>
        </w:rPr>
        <w:t>constituent u</w:t>
      </w:r>
      <w:r w:rsidRPr="000C076C">
        <w:rPr>
          <w:rFonts w:asciiTheme="minorHAnsi" w:eastAsiaTheme="minorHAnsi" w:hAnsiTheme="minorHAnsi" w:cstheme="minorBidi"/>
          <w:szCs w:val="20"/>
        </w:rPr>
        <w:t>ne réelle opportunité pour enrichir la palette des sources de compréhension de la mobilité</w:t>
      </w:r>
      <w:r w:rsidR="00F37F5A">
        <w:rPr>
          <w:rFonts w:asciiTheme="minorHAnsi" w:eastAsiaTheme="minorHAnsi" w:hAnsiTheme="minorHAnsi" w:cstheme="minorBidi"/>
          <w:szCs w:val="20"/>
        </w:rPr>
        <w:t xml:space="preserve"> </w:t>
      </w:r>
      <w:r w:rsidRPr="000C076C">
        <w:rPr>
          <w:rFonts w:asciiTheme="minorHAnsi" w:eastAsiaTheme="minorHAnsi" w:hAnsiTheme="minorHAnsi" w:cstheme="minorBidi"/>
          <w:szCs w:val="20"/>
        </w:rPr>
        <w:t xml:space="preserve">et </w:t>
      </w:r>
      <w:r>
        <w:rPr>
          <w:rFonts w:asciiTheme="minorHAnsi" w:eastAsiaTheme="minorHAnsi" w:hAnsiTheme="minorHAnsi" w:cstheme="minorBidi"/>
          <w:szCs w:val="20"/>
        </w:rPr>
        <w:t>développer des services</w:t>
      </w:r>
      <w:r w:rsidR="00F37F5A">
        <w:rPr>
          <w:rFonts w:asciiTheme="minorHAnsi" w:eastAsiaTheme="minorHAnsi" w:hAnsiTheme="minorHAnsi" w:cstheme="minorBidi"/>
          <w:szCs w:val="20"/>
        </w:rPr>
        <w:t xml:space="preserve">. Et ce, </w:t>
      </w:r>
      <w:r>
        <w:rPr>
          <w:rFonts w:asciiTheme="minorHAnsi" w:eastAsiaTheme="minorHAnsi" w:hAnsiTheme="minorHAnsi" w:cstheme="minorBidi"/>
          <w:szCs w:val="20"/>
        </w:rPr>
        <w:t xml:space="preserve">afin </w:t>
      </w:r>
      <w:r w:rsidRPr="000C076C">
        <w:rPr>
          <w:rFonts w:asciiTheme="minorHAnsi" w:eastAsiaTheme="minorHAnsi" w:hAnsiTheme="minorHAnsi" w:cstheme="minorBidi"/>
          <w:szCs w:val="20"/>
        </w:rPr>
        <w:t xml:space="preserve">de faciliter la vie </w:t>
      </w:r>
      <w:r w:rsidR="00F37F5A">
        <w:rPr>
          <w:rFonts w:asciiTheme="minorHAnsi" w:eastAsiaTheme="minorHAnsi" w:hAnsiTheme="minorHAnsi" w:cstheme="minorBidi"/>
          <w:szCs w:val="20"/>
        </w:rPr>
        <w:t xml:space="preserve">des franciliens </w:t>
      </w:r>
      <w:r w:rsidRPr="000C076C">
        <w:rPr>
          <w:rFonts w:asciiTheme="minorHAnsi" w:eastAsiaTheme="minorHAnsi" w:hAnsiTheme="minorHAnsi" w:cstheme="minorBidi"/>
          <w:szCs w:val="20"/>
        </w:rPr>
        <w:t xml:space="preserve">dans des espaces complexes associés à des rythmes de vie et des pratiques des territoires de plus en plus multiples. </w:t>
      </w:r>
    </w:p>
    <w:p w:rsidR="00AE01EB" w:rsidRDefault="00AE01EB" w:rsidP="00CF142D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</w:p>
    <w:p w:rsidR="005D2BC8" w:rsidRPr="000C076C" w:rsidRDefault="005D2BC8" w:rsidP="00CF142D">
      <w:pPr>
        <w:pStyle w:val="05Textecourant"/>
        <w:jc w:val="both"/>
        <w:rPr>
          <w:rFonts w:asciiTheme="minorHAnsi" w:eastAsiaTheme="minorHAnsi" w:hAnsiTheme="minorHAnsi" w:cstheme="minorBidi"/>
          <w:szCs w:val="20"/>
        </w:rPr>
      </w:pPr>
      <w:r>
        <w:rPr>
          <w:rFonts w:asciiTheme="minorHAnsi" w:eastAsiaTheme="minorHAnsi" w:hAnsiTheme="minorHAnsi" w:cstheme="minorBidi"/>
          <w:szCs w:val="20"/>
        </w:rPr>
        <w:t>Vous trouverez un échantillon de données relative à cette étude sur le site suivant</w:t>
      </w:r>
      <w:r w:rsidR="003D4007">
        <w:rPr>
          <w:rFonts w:asciiTheme="minorHAnsi" w:eastAsiaTheme="minorHAnsi" w:hAnsiTheme="minorHAnsi" w:cstheme="minorBidi"/>
          <w:szCs w:val="20"/>
        </w:rPr>
        <w:t xml:space="preserve"> : </w:t>
      </w:r>
    </w:p>
    <w:p w:rsidR="00B162D9" w:rsidRPr="00A03AA6" w:rsidRDefault="00B162D9">
      <w:pPr>
        <w:rPr>
          <w:sz w:val="20"/>
          <w:szCs w:val="20"/>
        </w:rPr>
      </w:pPr>
    </w:p>
    <w:p w:rsidR="004B3CDE" w:rsidRPr="00A03AA6" w:rsidRDefault="004B3CDE" w:rsidP="00A03AA6">
      <w:pPr>
        <w:rPr>
          <w:sz w:val="20"/>
          <w:szCs w:val="20"/>
        </w:rPr>
      </w:pPr>
    </w:p>
    <w:sectPr w:rsidR="004B3CDE" w:rsidRPr="00A03AA6" w:rsidSect="00E23FEF">
      <w:pgSz w:w="11906" w:h="16838"/>
      <w:pgMar w:top="709" w:right="1133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Cyr W04 Light">
    <w:panose1 w:val="020B0403020202020204"/>
    <w:charset w:val="00"/>
    <w:family w:val="swiss"/>
    <w:pitch w:val="variable"/>
    <w:sig w:usb0="A0000227" w:usb1="00000001" w:usb2="00000000" w:usb3="00000000" w:csb0="00000097" w:csb1="00000000"/>
  </w:font>
  <w:font w:name="Avenir LT Std 35 Light">
    <w:altName w:val="Century Gothic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4B4E"/>
    <w:multiLevelType w:val="hybridMultilevel"/>
    <w:tmpl w:val="7320021C"/>
    <w:lvl w:ilvl="0" w:tplc="2A10179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FEC34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E6423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04643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5C452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9C910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EC69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7969A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C8E1D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63D087E"/>
    <w:multiLevelType w:val="hybridMultilevel"/>
    <w:tmpl w:val="F15045F8"/>
    <w:lvl w:ilvl="0" w:tplc="CF22F4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4AF1D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BE9C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4F1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A20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123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C267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6CA4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4464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A1E52E7"/>
    <w:multiLevelType w:val="hybridMultilevel"/>
    <w:tmpl w:val="5E648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5C2DFA"/>
    <w:multiLevelType w:val="hybridMultilevel"/>
    <w:tmpl w:val="11E8625C"/>
    <w:lvl w:ilvl="0" w:tplc="C180EEE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9A3E6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8484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12313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5A78A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4D47E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40D1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7850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1272A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F544883"/>
    <w:multiLevelType w:val="hybridMultilevel"/>
    <w:tmpl w:val="138671BE"/>
    <w:lvl w:ilvl="0" w:tplc="158A8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FAEC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066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3C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C87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2CF0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0031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4C0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BCD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C0035C3"/>
    <w:multiLevelType w:val="hybridMultilevel"/>
    <w:tmpl w:val="6D7A55EE"/>
    <w:lvl w:ilvl="0" w:tplc="EE3AB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2273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E8F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26C3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ACA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A22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028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89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A92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D9F57DC"/>
    <w:multiLevelType w:val="hybridMultilevel"/>
    <w:tmpl w:val="81AAEF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CF1328"/>
    <w:multiLevelType w:val="hybridMultilevel"/>
    <w:tmpl w:val="1E726D36"/>
    <w:lvl w:ilvl="0" w:tplc="32A0A31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2EFF5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5A93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9AFAB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2C123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CC09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5E92C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33CAF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D6F4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331324C3"/>
    <w:multiLevelType w:val="hybridMultilevel"/>
    <w:tmpl w:val="F0C8F1DC"/>
    <w:lvl w:ilvl="0" w:tplc="170A55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50CEC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2" w:tplc="A84C1C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E60AE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A6E2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1CC80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E292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745E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5EA3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44B643E8"/>
    <w:multiLevelType w:val="hybridMultilevel"/>
    <w:tmpl w:val="B2701C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A828DF"/>
    <w:multiLevelType w:val="hybridMultilevel"/>
    <w:tmpl w:val="7B04AE04"/>
    <w:lvl w:ilvl="0" w:tplc="63FE7C0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047A8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582E7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5E600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40726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0416E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140B7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A2051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96DF6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4BDA3E88"/>
    <w:multiLevelType w:val="hybridMultilevel"/>
    <w:tmpl w:val="607AA7D0"/>
    <w:lvl w:ilvl="0" w:tplc="835255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06F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CA08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94FD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1EE2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180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22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741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E47D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BC27288"/>
    <w:multiLevelType w:val="hybridMultilevel"/>
    <w:tmpl w:val="B10464EE"/>
    <w:lvl w:ilvl="0" w:tplc="939AE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0ABC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4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ACCF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F2A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6ED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6E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C7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E8E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1A5471B"/>
    <w:multiLevelType w:val="hybridMultilevel"/>
    <w:tmpl w:val="499E9F22"/>
    <w:lvl w:ilvl="0" w:tplc="8C566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8232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7EF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6EF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29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008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E7B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960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569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64682ACC"/>
    <w:multiLevelType w:val="hybridMultilevel"/>
    <w:tmpl w:val="06F08B48"/>
    <w:lvl w:ilvl="0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9E6766F"/>
    <w:multiLevelType w:val="hybridMultilevel"/>
    <w:tmpl w:val="C0983850"/>
    <w:lvl w:ilvl="0" w:tplc="3F0ABC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C8169B"/>
    <w:multiLevelType w:val="hybridMultilevel"/>
    <w:tmpl w:val="DA767BCE"/>
    <w:lvl w:ilvl="0" w:tplc="3F0ABC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D44DEB"/>
    <w:multiLevelType w:val="hybridMultilevel"/>
    <w:tmpl w:val="DD0EFC3A"/>
    <w:lvl w:ilvl="0" w:tplc="2C00594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1"/>
  </w:num>
  <w:num w:numId="5">
    <w:abstractNumId w:val="5"/>
  </w:num>
  <w:num w:numId="6">
    <w:abstractNumId w:val="12"/>
  </w:num>
  <w:num w:numId="7">
    <w:abstractNumId w:val="15"/>
  </w:num>
  <w:num w:numId="8">
    <w:abstractNumId w:val="16"/>
  </w:num>
  <w:num w:numId="9">
    <w:abstractNumId w:val="14"/>
  </w:num>
  <w:num w:numId="10">
    <w:abstractNumId w:val="8"/>
  </w:num>
  <w:num w:numId="11">
    <w:abstractNumId w:val="3"/>
  </w:num>
  <w:num w:numId="12">
    <w:abstractNumId w:val="7"/>
  </w:num>
  <w:num w:numId="13">
    <w:abstractNumId w:val="10"/>
  </w:num>
  <w:num w:numId="14">
    <w:abstractNumId w:val="0"/>
  </w:num>
  <w:num w:numId="15">
    <w:abstractNumId w:val="6"/>
  </w:num>
  <w:num w:numId="16">
    <w:abstractNumId w:val="9"/>
  </w:num>
  <w:num w:numId="17">
    <w:abstractNumId w:val="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173"/>
    <w:rsid w:val="00006A63"/>
    <w:rsid w:val="00033C60"/>
    <w:rsid w:val="00041EE1"/>
    <w:rsid w:val="00042920"/>
    <w:rsid w:val="00043A08"/>
    <w:rsid w:val="00054173"/>
    <w:rsid w:val="00081798"/>
    <w:rsid w:val="00093BB0"/>
    <w:rsid w:val="000B7158"/>
    <w:rsid w:val="000C076C"/>
    <w:rsid w:val="000C612A"/>
    <w:rsid w:val="000E0A49"/>
    <w:rsid w:val="000E5310"/>
    <w:rsid w:val="000F7C6E"/>
    <w:rsid w:val="00106C92"/>
    <w:rsid w:val="0011647D"/>
    <w:rsid w:val="001246D5"/>
    <w:rsid w:val="00134D73"/>
    <w:rsid w:val="0014195F"/>
    <w:rsid w:val="00163D62"/>
    <w:rsid w:val="00184B7D"/>
    <w:rsid w:val="001915CE"/>
    <w:rsid w:val="001A6E93"/>
    <w:rsid w:val="001A77DD"/>
    <w:rsid w:val="001B68FC"/>
    <w:rsid w:val="001D06A4"/>
    <w:rsid w:val="001D61FA"/>
    <w:rsid w:val="001E1C2E"/>
    <w:rsid w:val="00207477"/>
    <w:rsid w:val="002326CF"/>
    <w:rsid w:val="00244221"/>
    <w:rsid w:val="00251A1C"/>
    <w:rsid w:val="002636B5"/>
    <w:rsid w:val="00282030"/>
    <w:rsid w:val="002863A1"/>
    <w:rsid w:val="00296783"/>
    <w:rsid w:val="00297C73"/>
    <w:rsid w:val="002B46C9"/>
    <w:rsid w:val="002B49F0"/>
    <w:rsid w:val="002D62F5"/>
    <w:rsid w:val="002E0B23"/>
    <w:rsid w:val="002F4BD1"/>
    <w:rsid w:val="0030771B"/>
    <w:rsid w:val="0032251F"/>
    <w:rsid w:val="00337E4B"/>
    <w:rsid w:val="00351BA9"/>
    <w:rsid w:val="00360BE1"/>
    <w:rsid w:val="00364BB7"/>
    <w:rsid w:val="003A6A0E"/>
    <w:rsid w:val="003B6361"/>
    <w:rsid w:val="003C783C"/>
    <w:rsid w:val="003D4007"/>
    <w:rsid w:val="003D6C8C"/>
    <w:rsid w:val="004022CD"/>
    <w:rsid w:val="00411A7D"/>
    <w:rsid w:val="00414DCC"/>
    <w:rsid w:val="00426FD2"/>
    <w:rsid w:val="0045362B"/>
    <w:rsid w:val="00455D88"/>
    <w:rsid w:val="0047557D"/>
    <w:rsid w:val="00483BDA"/>
    <w:rsid w:val="004B0AF9"/>
    <w:rsid w:val="004B3CDE"/>
    <w:rsid w:val="004D4BBB"/>
    <w:rsid w:val="004E1873"/>
    <w:rsid w:val="00520C8F"/>
    <w:rsid w:val="0052127D"/>
    <w:rsid w:val="005471FA"/>
    <w:rsid w:val="00550B31"/>
    <w:rsid w:val="00554F64"/>
    <w:rsid w:val="00571376"/>
    <w:rsid w:val="005D2BC8"/>
    <w:rsid w:val="005D5079"/>
    <w:rsid w:val="005E7DD2"/>
    <w:rsid w:val="00674BBB"/>
    <w:rsid w:val="006C2E7D"/>
    <w:rsid w:val="006D60B2"/>
    <w:rsid w:val="006E3125"/>
    <w:rsid w:val="006E562B"/>
    <w:rsid w:val="00701865"/>
    <w:rsid w:val="007019CC"/>
    <w:rsid w:val="00731FA6"/>
    <w:rsid w:val="007636A9"/>
    <w:rsid w:val="00765477"/>
    <w:rsid w:val="00796D26"/>
    <w:rsid w:val="007A5DB3"/>
    <w:rsid w:val="007A7197"/>
    <w:rsid w:val="007C34A7"/>
    <w:rsid w:val="007C67F0"/>
    <w:rsid w:val="007C7C74"/>
    <w:rsid w:val="007D270E"/>
    <w:rsid w:val="007D49D1"/>
    <w:rsid w:val="007F29ED"/>
    <w:rsid w:val="007F7A82"/>
    <w:rsid w:val="007F7EFF"/>
    <w:rsid w:val="00807F95"/>
    <w:rsid w:val="008459B7"/>
    <w:rsid w:val="00870554"/>
    <w:rsid w:val="0087738C"/>
    <w:rsid w:val="008814BC"/>
    <w:rsid w:val="00897566"/>
    <w:rsid w:val="008B41F1"/>
    <w:rsid w:val="008E7BFE"/>
    <w:rsid w:val="00907B41"/>
    <w:rsid w:val="00912497"/>
    <w:rsid w:val="00912DA2"/>
    <w:rsid w:val="00913931"/>
    <w:rsid w:val="0092050F"/>
    <w:rsid w:val="00931738"/>
    <w:rsid w:val="00951AFC"/>
    <w:rsid w:val="00980802"/>
    <w:rsid w:val="009979EB"/>
    <w:rsid w:val="009B3FB8"/>
    <w:rsid w:val="009B5214"/>
    <w:rsid w:val="009C45F5"/>
    <w:rsid w:val="009D5B4F"/>
    <w:rsid w:val="00A03AA6"/>
    <w:rsid w:val="00A11F44"/>
    <w:rsid w:val="00A13442"/>
    <w:rsid w:val="00A25A13"/>
    <w:rsid w:val="00A354AF"/>
    <w:rsid w:val="00A443E3"/>
    <w:rsid w:val="00A454BE"/>
    <w:rsid w:val="00A478C2"/>
    <w:rsid w:val="00A47E9B"/>
    <w:rsid w:val="00A554C2"/>
    <w:rsid w:val="00A618A9"/>
    <w:rsid w:val="00A80575"/>
    <w:rsid w:val="00A93999"/>
    <w:rsid w:val="00A9497B"/>
    <w:rsid w:val="00A96130"/>
    <w:rsid w:val="00AC3812"/>
    <w:rsid w:val="00AE01EB"/>
    <w:rsid w:val="00B034CF"/>
    <w:rsid w:val="00B162D9"/>
    <w:rsid w:val="00B172FA"/>
    <w:rsid w:val="00B2666A"/>
    <w:rsid w:val="00B31A3A"/>
    <w:rsid w:val="00B34D35"/>
    <w:rsid w:val="00B34EB3"/>
    <w:rsid w:val="00B35DAA"/>
    <w:rsid w:val="00B50744"/>
    <w:rsid w:val="00B74094"/>
    <w:rsid w:val="00B95759"/>
    <w:rsid w:val="00BB32EE"/>
    <w:rsid w:val="00BB5109"/>
    <w:rsid w:val="00BD313B"/>
    <w:rsid w:val="00BE2792"/>
    <w:rsid w:val="00C324F6"/>
    <w:rsid w:val="00C32D87"/>
    <w:rsid w:val="00C34721"/>
    <w:rsid w:val="00C416D1"/>
    <w:rsid w:val="00C63FA6"/>
    <w:rsid w:val="00C90052"/>
    <w:rsid w:val="00C93B16"/>
    <w:rsid w:val="00CB1193"/>
    <w:rsid w:val="00CB4143"/>
    <w:rsid w:val="00CC0FD1"/>
    <w:rsid w:val="00CE436E"/>
    <w:rsid w:val="00CF142D"/>
    <w:rsid w:val="00D02E02"/>
    <w:rsid w:val="00D25C1A"/>
    <w:rsid w:val="00D40F31"/>
    <w:rsid w:val="00D44762"/>
    <w:rsid w:val="00D465DB"/>
    <w:rsid w:val="00D677CF"/>
    <w:rsid w:val="00D71ECB"/>
    <w:rsid w:val="00D7780F"/>
    <w:rsid w:val="00D93769"/>
    <w:rsid w:val="00DA26D6"/>
    <w:rsid w:val="00DA53D2"/>
    <w:rsid w:val="00DB2FCE"/>
    <w:rsid w:val="00DB393C"/>
    <w:rsid w:val="00DB709B"/>
    <w:rsid w:val="00DB7521"/>
    <w:rsid w:val="00DD3352"/>
    <w:rsid w:val="00DE5EB7"/>
    <w:rsid w:val="00DF2773"/>
    <w:rsid w:val="00E154AB"/>
    <w:rsid w:val="00E23FEF"/>
    <w:rsid w:val="00E36E6C"/>
    <w:rsid w:val="00E43F61"/>
    <w:rsid w:val="00E52767"/>
    <w:rsid w:val="00E76627"/>
    <w:rsid w:val="00E7748A"/>
    <w:rsid w:val="00E9269F"/>
    <w:rsid w:val="00EA541C"/>
    <w:rsid w:val="00EA6D96"/>
    <w:rsid w:val="00EC6D71"/>
    <w:rsid w:val="00ED2F16"/>
    <w:rsid w:val="00EF246A"/>
    <w:rsid w:val="00EF4800"/>
    <w:rsid w:val="00EF60B4"/>
    <w:rsid w:val="00F31FD3"/>
    <w:rsid w:val="00F37F5A"/>
    <w:rsid w:val="00F4017A"/>
    <w:rsid w:val="00F41E33"/>
    <w:rsid w:val="00F70104"/>
    <w:rsid w:val="00F73860"/>
    <w:rsid w:val="00F771EE"/>
    <w:rsid w:val="00F85537"/>
    <w:rsid w:val="00F92C0B"/>
    <w:rsid w:val="00FA6BAC"/>
    <w:rsid w:val="00FB6BD1"/>
    <w:rsid w:val="00FC3625"/>
    <w:rsid w:val="00FD200C"/>
    <w:rsid w:val="00FD73AF"/>
    <w:rsid w:val="00FE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7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7C7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97C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297C73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05Textecourant">
    <w:name w:val="05_Texte courant"/>
    <w:link w:val="05TextecourantCar"/>
    <w:rsid w:val="00DB2FCE"/>
    <w:pPr>
      <w:spacing w:after="0" w:line="264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05TextecourantCar">
    <w:name w:val="05_Texte courant Car"/>
    <w:link w:val="05Textecourant"/>
    <w:rsid w:val="00DB2FCE"/>
    <w:rPr>
      <w:rFonts w:ascii="Arial" w:eastAsia="Times New Roman" w:hAnsi="Arial" w:cs="Times New Roman"/>
      <w:sz w:val="20"/>
      <w:szCs w:val="24"/>
    </w:rPr>
  </w:style>
  <w:style w:type="character" w:styleId="Marquedecommentaire">
    <w:name w:val="annotation reference"/>
    <w:basedOn w:val="Policepardfaut"/>
    <w:unhideWhenUsed/>
    <w:rsid w:val="00951AFC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951AF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951AF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51AF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51AFC"/>
    <w:rPr>
      <w:b/>
      <w:bCs/>
      <w:sz w:val="20"/>
      <w:szCs w:val="20"/>
    </w:rPr>
  </w:style>
  <w:style w:type="paragraph" w:customStyle="1" w:styleId="Textegris">
    <w:name w:val="Texte gris"/>
    <w:basedOn w:val="Normal"/>
    <w:rsid w:val="00DB7521"/>
    <w:pPr>
      <w:spacing w:after="0" w:line="252" w:lineRule="atLeast"/>
    </w:pPr>
    <w:rPr>
      <w:rFonts w:ascii="Arial" w:eastAsia="Times New Roman" w:hAnsi="Arial" w:cs="Times New Roman"/>
      <w:color w:val="262626"/>
      <w:sz w:val="21"/>
      <w:szCs w:val="20"/>
      <w:lang w:eastAsia="fr-FR"/>
    </w:rPr>
  </w:style>
  <w:style w:type="paragraph" w:customStyle="1" w:styleId="Titreducommuniquedepresse">
    <w:name w:val="Titre du communique de presse"/>
    <w:basedOn w:val="Normal"/>
    <w:rsid w:val="00F73860"/>
    <w:pPr>
      <w:spacing w:after="0" w:line="528" w:lineRule="atLeast"/>
    </w:pPr>
    <w:rPr>
      <w:rFonts w:ascii="Arial" w:eastAsia="Times New Roman" w:hAnsi="Arial" w:cs="Times New Roman"/>
      <w:caps/>
      <w:color w:val="6E156E"/>
      <w:sz w:val="44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7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7C7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97C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297C73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05Textecourant">
    <w:name w:val="05_Texte courant"/>
    <w:link w:val="05TextecourantCar"/>
    <w:rsid w:val="00DB2FCE"/>
    <w:pPr>
      <w:spacing w:after="0" w:line="264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05TextecourantCar">
    <w:name w:val="05_Texte courant Car"/>
    <w:link w:val="05Textecourant"/>
    <w:rsid w:val="00DB2FCE"/>
    <w:rPr>
      <w:rFonts w:ascii="Arial" w:eastAsia="Times New Roman" w:hAnsi="Arial" w:cs="Times New Roman"/>
      <w:sz w:val="20"/>
      <w:szCs w:val="24"/>
    </w:rPr>
  </w:style>
  <w:style w:type="character" w:styleId="Marquedecommentaire">
    <w:name w:val="annotation reference"/>
    <w:basedOn w:val="Policepardfaut"/>
    <w:unhideWhenUsed/>
    <w:rsid w:val="00951AFC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951AF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951AF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51AF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51AFC"/>
    <w:rPr>
      <w:b/>
      <w:bCs/>
      <w:sz w:val="20"/>
      <w:szCs w:val="20"/>
    </w:rPr>
  </w:style>
  <w:style w:type="paragraph" w:customStyle="1" w:styleId="Textegris">
    <w:name w:val="Texte gris"/>
    <w:basedOn w:val="Normal"/>
    <w:rsid w:val="00DB7521"/>
    <w:pPr>
      <w:spacing w:after="0" w:line="252" w:lineRule="atLeast"/>
    </w:pPr>
    <w:rPr>
      <w:rFonts w:ascii="Arial" w:eastAsia="Times New Roman" w:hAnsi="Arial" w:cs="Times New Roman"/>
      <w:color w:val="262626"/>
      <w:sz w:val="21"/>
      <w:szCs w:val="20"/>
      <w:lang w:eastAsia="fr-FR"/>
    </w:rPr>
  </w:style>
  <w:style w:type="paragraph" w:customStyle="1" w:styleId="Titreducommuniquedepresse">
    <w:name w:val="Titre du communique de presse"/>
    <w:basedOn w:val="Normal"/>
    <w:rsid w:val="00F73860"/>
    <w:pPr>
      <w:spacing w:after="0" w:line="528" w:lineRule="atLeast"/>
    </w:pPr>
    <w:rPr>
      <w:rFonts w:ascii="Arial" w:eastAsia="Times New Roman" w:hAnsi="Arial" w:cs="Times New Roman"/>
      <w:caps/>
      <w:color w:val="6E156E"/>
      <w:sz w:val="4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2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7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3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71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3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4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8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55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6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20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10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gi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10" Type="http://schemas.openxmlformats.org/officeDocument/2006/relationships/image" Target="media/image4.jpeg"/><Relationship Id="rId19" Type="http://schemas.openxmlformats.org/officeDocument/2006/relationships/image" Target="media/image11.gi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4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95A49-0218-4926-A611-64E67B76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9</Pages>
  <Words>1382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Effia</Company>
  <LinksUpToDate>false</LinksUpToDate>
  <CharactersWithSpaces>8969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Monjaret Bruno</dc:creator>
  <cp:lastModifiedBy>8111656T</cp:lastModifiedBy>
  <cp:revision>73</cp:revision>
  <cp:lastPrinted>2016-03-11T08:14:00Z</cp:lastPrinted>
  <dcterms:created xsi:type="dcterms:W3CDTF">2016-04-18T08:04:00Z</dcterms:created>
  <dcterms:modified xsi:type="dcterms:W3CDTF">2016-04-22T09:15:00Z</dcterms:modified>
</cp:coreProperties>
</file>