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EMMANUEL ONYEKACHI UCHENNA </w:t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Lagos, Nigeria</w:t>
      </w:r>
    </w:p>
    <w:p w:rsidR="00000000" w:rsidDel="00000000" w:rsidP="00000000" w:rsidRDefault="00000000" w:rsidRPr="00000000" w14:paraId="00000002">
      <w:pPr>
        <w:spacing w:line="276" w:lineRule="auto"/>
        <w:rPr>
          <w:color w:val="1155cc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Security Analyst</w:t>
      </w:r>
      <w:r w:rsidDel="00000000" w:rsidR="00000000" w:rsidRPr="00000000">
        <w:rPr>
          <w:b w:val="1"/>
          <w:sz w:val="48"/>
          <w:szCs w:val="48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emmanueluchenna.onyeka@gmail.com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11520" w:firstLine="72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|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11520" w:firstLine="720"/>
        <w:jc w:val="center"/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(+234) 702 565 2635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PROFILE SUMMARY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line="431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analyst with a solid academic foundation in computer science and hands-on experience in cybersecurity practices. Currently pursuing the Google Cybersecurity Certification, I possess technical proficiency in SIEM tools like Splunk and Chronicles, vulnerability assessment, and incident response. Passionate about safeguarding digital assets and ensuring robust network security, I am committed to continuous learning and ethical problem-solving. Eager to contribute to dynamic teams by leveraging my skills in threat detection, system hardening, and regulatory compliance to enhance organizational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line="276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1520"/>
        <w:tblGridChange w:id="0">
          <w:tblGrid>
            <w:gridCol w:w="3150"/>
            <w:gridCol w:w="11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Python, SQL,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Linux Line-Command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SIEM 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Splunk, Chronicles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Packet Sniffer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Wireshark, Tcpdump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Operating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Firewall configuration and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Data Encryption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OpenSSL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Regulatory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NIST CSF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Web Application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OSWAP Top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Soft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Critical thinking, Effective Communication, Collaboration, Attention to Detail. Resilience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spacing w:line="432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43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Cybersecurity lab projects </w:t>
      </w:r>
      <w:r w:rsidDel="00000000" w:rsidR="00000000" w:rsidRPr="00000000">
        <w:rPr>
          <w:sz w:val="24"/>
          <w:szCs w:val="24"/>
          <w:rtl w:val="0"/>
        </w:rPr>
        <w:t xml:space="preserve">- Google Cybersecurity Certification 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September 2023 - Present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Decrypted encrypted messages using cryptographic techniques.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and validated hash values for data integrity checks.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Managed user authorization and access control within a secure environment.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Installed and configured software on a Linux distribution, ensuring system security.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Performed file management and utilized Linux commands for system administration.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and managed user accounts using Linux command-line tools.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Executed SQL queries to interact with databases and retrieve critical data.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Analyzed network packets using Wireshark to identify potential security threats.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Captured and examined network traffic with Wireshark to detect anomalies.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Analyzed security alerts, logs, and rules using Suricata to identify vulnerabilities.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Reviewed and analyzed a data breach final report for a retail company, identifying key findings and recommendations.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Documented a ransomware incident, outlining the attack vector, impact, and mitigation measures.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Documented a phishing incident, detailing the attack, affected systems, and recommended response actions.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Handled and responded to an alert ticket, following the incident response procedure and ensuring timely resolution.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a vulnerability assessment and created a detailed report with a remediation strategy to mitigate identified risks.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 Control and Compliance Checklist to ensure adherence to cybersecurity policies and industry standards.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Performed log ingestion with Splunk, ensuring accurate and timely collection of security data for analysis.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Queried and analyzed security events using Splunk and Chronicles, identifying potential threats and vulnerabilities.</w:t>
      </w:r>
    </w:p>
    <w:p w:rsidR="00000000" w:rsidDel="00000000" w:rsidP="00000000" w:rsidRDefault="00000000" w:rsidRPr="00000000" w14:paraId="00000037">
      <w:pPr>
        <w:spacing w:line="43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3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ONYETECH </w:t>
      </w:r>
      <w:r w:rsidDel="00000000" w:rsidR="00000000" w:rsidRPr="00000000">
        <w:rPr>
          <w:sz w:val="24"/>
          <w:szCs w:val="24"/>
          <w:rtl w:val="0"/>
        </w:rPr>
        <w:t xml:space="preserve">- Anambra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January 2023 - 2024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Independently designed and implemented scalable APIs, improving development workflow efficiency by 25%.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design discussions and provided input on creating efficient solutions for key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Actively sought and implemented feedback from senior team members, fostering continuous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Engaged in team-building activities, promoting a positive and collaborative work environment.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Information and Technology Agency (SITA) internship</w:t>
      </w:r>
      <w:r w:rsidDel="00000000" w:rsidR="00000000" w:rsidRPr="00000000">
        <w:rPr>
          <w:sz w:val="24"/>
          <w:szCs w:val="24"/>
          <w:rtl w:val="0"/>
        </w:rPr>
        <w:t xml:space="preserve"> - Ondo State </w:t>
        <w:tab/>
        <w:tab/>
        <w:tab/>
        <w:tab/>
        <w:tab/>
        <w:tab/>
        <w:tab/>
        <w:tab/>
        <w:tab/>
        <w:tab/>
        <w:tab/>
        <w:tab/>
        <w:t xml:space="preserve">Mar 2022 - May 2024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user interfaces for mobile applications, focusing on improving usability and user experience.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cross-functional teams to build and maintain the agency’s website, ensuring its functionality and responsiveness.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Delivered an insightful presentation on data mining, discussing techniques and real-world applications.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Provided mentorship to SIWES students, teaching HTML and CSS to enhance their web development skills and understanding.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8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88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Vulnerability Assessment and Remediation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Tasks: Conducted a vulnerability assessment of an organizational network and compiled a detailed report with remediation strategies to address identified risks.</w:t>
      </w:r>
    </w:p>
    <w:p w:rsidR="00000000" w:rsidDel="00000000" w:rsidP="00000000" w:rsidRDefault="00000000" w:rsidRPr="00000000" w14:paraId="0000004A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Packet Analysis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Tasks: Captured and analyzed network traffic using Wireshark and tcpdump to detect anomalies and identify security threats within a corporate network.</w:t>
      </w:r>
    </w:p>
    <w:p w:rsidR="00000000" w:rsidDel="00000000" w:rsidP="00000000" w:rsidRDefault="00000000" w:rsidRPr="00000000" w14:paraId="0000004D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SIEM Log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Tasks: Performed log ingestion with Splunk to collect security data, then queried and analyzed events to identify potential threats and vulnerabilities across the network.</w:t>
      </w:r>
    </w:p>
    <w:p w:rsidR="00000000" w:rsidDel="00000000" w:rsidP="00000000" w:rsidRDefault="00000000" w:rsidRPr="00000000" w14:paraId="00000050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31.99999999999994" w:lineRule="auto"/>
        <w:ind w:right="3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Response and Alert Handling</w:t>
      </w:r>
    </w:p>
    <w:p w:rsidR="00000000" w:rsidDel="00000000" w:rsidP="00000000" w:rsidRDefault="00000000" w:rsidRPr="00000000" w14:paraId="00000052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Handled and responded to security alert tickets, following the incident response procedure, analyzing the alerts, and providing timely resolution. </w:t>
      </w:r>
    </w:p>
    <w:p w:rsidR="00000000" w:rsidDel="00000000" w:rsidP="00000000" w:rsidRDefault="00000000" w:rsidRPr="00000000" w14:paraId="00000053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portfolio documents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31.99999999999994" w:lineRule="auto"/>
        <w:ind w:right="3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88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31.99999999999994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Nigeria, Nsukka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2018 - 2023</w:t>
      </w:r>
    </w:p>
    <w:p w:rsidR="00000000" w:rsidDel="00000000" w:rsidP="00000000" w:rsidRDefault="00000000" w:rsidRPr="00000000" w14:paraId="0000005A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B.Sc.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 Science</w:t>
      </w:r>
    </w:p>
    <w:p w:rsidR="00000000" w:rsidDel="00000000" w:rsidP="00000000" w:rsidRDefault="00000000" w:rsidRPr="00000000" w14:paraId="0000005B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88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88" w:lineRule="auto"/>
        <w:rPr>
          <w:color w:val="4a86e8"/>
          <w:sz w:val="24"/>
          <w:szCs w:val="24"/>
          <w:u w:val="single"/>
        </w:rPr>
      </w:pP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Google Cybersecurity Certification (In Progress, Expected Completion: December 13, 2024)</w:t>
      </w:r>
    </w:p>
    <w:p w:rsidR="00000000" w:rsidDel="00000000" w:rsidP="00000000" w:rsidRDefault="00000000" w:rsidRPr="00000000" w14:paraId="00000060">
      <w:pPr>
        <w:spacing w:line="288" w:lineRule="auto"/>
        <w:rPr>
          <w:b w:val="1"/>
          <w:color w:val="4a86e8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Foundations of Cybersecurity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b w:val="1"/>
          <w:color w:val="4a86e8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Play It Safe: Manage Security Risks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88" w:lineRule="auto"/>
        <w:rPr>
          <w:b w:val="1"/>
          <w:color w:val="4a86e8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Connect and Protect: Networks and Network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88" w:lineRule="auto"/>
        <w:rPr>
          <w:b w:val="1"/>
          <w:color w:val="4a86e8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Tools of the Trade: Linux and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88" w:lineRule="auto"/>
        <w:rPr>
          <w:b w:val="1"/>
          <w:color w:val="4a86e8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Assets, Threats and Vulnerabilities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88" w:lineRule="auto"/>
        <w:rPr>
          <w:b w:val="1"/>
          <w:color w:val="4a86e8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Sound the Alarm: Detection and Response</w:t>
        </w:r>
      </w:hyperlink>
      <w:r w:rsidDel="00000000" w:rsidR="00000000" w:rsidRPr="00000000">
        <w:rPr>
          <w:rtl w:val="0"/>
        </w:rPr>
      </w:r>
    </w:p>
    <w:sectPr>
      <w:pgSz w:h="24480" w:w="15840" w:orient="portrait"/>
      <w:pgMar w:bottom="576" w:top="45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account/accomplishments/records/BHOI7QIRUDO0" TargetMode="External"/><Relationship Id="rId10" Type="http://schemas.openxmlformats.org/officeDocument/2006/relationships/hyperlink" Target="https://github.com/EmmaUche001/EmmaUche001" TargetMode="External"/><Relationship Id="rId13" Type="http://schemas.openxmlformats.org/officeDocument/2006/relationships/hyperlink" Target="https://www.coursera.org/account/accomplishments/records/202VKWNRCEXN" TargetMode="External"/><Relationship Id="rId12" Type="http://schemas.openxmlformats.org/officeDocument/2006/relationships/hyperlink" Target="https://www.coursera.org/account/accomplishments/records/Y6Y3T3GM7U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mmaUche001/EmmaUche001" TargetMode="External"/><Relationship Id="rId15" Type="http://schemas.openxmlformats.org/officeDocument/2006/relationships/hyperlink" Target="https://www.coursera.org/account/accomplishments/verify/QWH9ES55M6YB?utm_source%3Dandroid%26utm_medium%3Dcertificate%26utm_content%3Dcert_image%26utm_campaign%3Dsharing_cta%26utm_product%3Dcourse" TargetMode="External"/><Relationship Id="rId14" Type="http://schemas.openxmlformats.org/officeDocument/2006/relationships/hyperlink" Target="https://www.coursera.org/account/accomplishments/records/TS2ZZRG1RAW5" TargetMode="External"/><Relationship Id="rId16" Type="http://schemas.openxmlformats.org/officeDocument/2006/relationships/hyperlink" Target="https://www.coursera.org/account/accomplishments/records/VQE8NO6FDM8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mmanueluchenna.onyeka@gmail.com" TargetMode="External"/><Relationship Id="rId8" Type="http://schemas.openxmlformats.org/officeDocument/2006/relationships/hyperlink" Target="https://www.linkedin.com/in/emmanuel-uchenna-2a91311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/f3kTYsoS9DUauiGB6lG72Eycw==">CgMxLjA4AHIhMTVvUzhFeU1zeFJJN3c4bnBFX0d1Rmx1T2FiSnlScHNR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