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0AC41" w14:textId="7ABF7DD8" w:rsidR="00930C87" w:rsidRDefault="00F96129" w:rsidP="00C618F8">
      <w:pPr>
        <w:spacing w:line="240" w:lineRule="auto"/>
        <w:jc w:val="center"/>
        <w:rPr>
          <w:b/>
          <w:bCs/>
        </w:rPr>
      </w:pPr>
      <w:r w:rsidRPr="00F96129">
        <w:rPr>
          <w:b/>
          <w:bCs/>
        </w:rPr>
        <w:t>Documentación testeo código proyecto final</w:t>
      </w:r>
    </w:p>
    <w:p w14:paraId="4864ACC1" w14:textId="77777777" w:rsidR="00C618F8" w:rsidRPr="00C618F8" w:rsidRDefault="00C618F8" w:rsidP="00C618F8">
      <w:pPr>
        <w:spacing w:line="240" w:lineRule="auto"/>
        <w:jc w:val="center"/>
        <w:rPr>
          <w:b/>
          <w:bCs/>
        </w:rPr>
      </w:pPr>
    </w:p>
    <w:p w14:paraId="242FDBDD" w14:textId="77777777" w:rsidR="00930C87" w:rsidRPr="00930C87" w:rsidRDefault="00930C87" w:rsidP="00C618F8">
      <w:pPr>
        <w:spacing w:line="276" w:lineRule="auto"/>
      </w:pPr>
      <w:r w:rsidRPr="00930C87">
        <w:t>Este artículo explora la capacidad del código, diseñado para registrar coordenadas y nombres de ubicaciones, facilitando la distribución eficiente de paquetes entre diferentes puntos a través de las mejores rutas de entrega posibles.</w:t>
      </w:r>
    </w:p>
    <w:p w14:paraId="5B1269FA" w14:textId="572327EC" w:rsidR="00930C87" w:rsidRPr="00930C87" w:rsidRDefault="00930C87" w:rsidP="00C618F8">
      <w:pPr>
        <w:spacing w:line="276" w:lineRule="auto"/>
      </w:pPr>
      <w:r w:rsidRPr="00930C87">
        <w:t>Se detallan pruebas exhaustivas que verifican el funcionamiento del código y señalan posibles errores. Se analiza la interacción entre el frontend y el backend, destacando cómo se ingresan, procesan y organizan los datos para la distribución óptima de rutas</w:t>
      </w:r>
      <w:r w:rsidR="00C618F8">
        <w:t xml:space="preserve">. </w:t>
      </w:r>
    </w:p>
    <w:p w14:paraId="6C787A9A" w14:textId="4680FC1D" w:rsidR="00930C87" w:rsidRPr="00930C87" w:rsidRDefault="00930C87" w:rsidP="00C618F8">
      <w:pPr>
        <w:spacing w:line="276" w:lineRule="auto"/>
      </w:pPr>
      <w:r>
        <w:t xml:space="preserve">Para </w:t>
      </w:r>
      <w:r w:rsidRPr="00930C87">
        <w:t>final</w:t>
      </w:r>
      <w:r>
        <w:t>mente</w:t>
      </w:r>
      <w:r w:rsidRPr="00930C87">
        <w:t xml:space="preserve"> reflejar todas las coordenadas en el mapa, marcándolas para compararlas con la lista de rutas y llevar a cabo la distribución de vehículos siguiendo un ordenamiento específico.</w:t>
      </w:r>
    </w:p>
    <w:p w14:paraId="114A806F" w14:textId="77777777" w:rsidR="00930C87" w:rsidRDefault="00930C87" w:rsidP="008E443E"/>
    <w:p w14:paraId="5124AFF1" w14:textId="1125C1AF" w:rsidR="00F96129" w:rsidRDefault="00C618F8" w:rsidP="00C618F8">
      <w:pPr>
        <w:jc w:val="left"/>
        <w:rPr>
          <w:b/>
          <w:bCs/>
        </w:rPr>
      </w:pPr>
      <w:r>
        <w:rPr>
          <w:b/>
          <w:bCs/>
        </w:rPr>
        <w:t xml:space="preserve">Backend </w:t>
      </w:r>
    </w:p>
    <w:p w14:paraId="160954CF" w14:textId="6038432C" w:rsidR="00C618F8" w:rsidRDefault="00491DC2" w:rsidP="005307BC">
      <w:pPr>
        <w:spacing w:line="276" w:lineRule="auto"/>
      </w:pPr>
      <w:r>
        <w:t>Comenzando por el t</w:t>
      </w:r>
      <w:r w:rsidR="009B1976">
        <w:t xml:space="preserve">esteo de este apartado </w:t>
      </w:r>
      <w:r w:rsidR="005307BC">
        <w:t>vemos una</w:t>
      </w:r>
      <w:r w:rsidR="00A848E8">
        <w:t xml:space="preserve"> </w:t>
      </w:r>
      <w:r w:rsidR="005307BC">
        <w:t>manera para que el algoritmo demuestre que trabaja y arroje todos los datos acordes de todo lo estructurado</w:t>
      </w:r>
      <w:r w:rsidR="00A848E8">
        <w:t xml:space="preserve"> al final del código,</w:t>
      </w:r>
      <w:r w:rsidR="005307BC">
        <w:t xml:space="preserve"> y esto lo hacemos a base de p</w:t>
      </w:r>
      <w:r w:rsidR="005307BC" w:rsidRPr="005307BC">
        <w:t>rimero, defin</w:t>
      </w:r>
      <w:r w:rsidR="005307BC">
        <w:t>ir</w:t>
      </w:r>
      <w:r w:rsidR="005307BC" w:rsidRPr="005307BC">
        <w:t xml:space="preserve"> algunas ubicaciones como tuplas de dos floats y luego llama</w:t>
      </w:r>
      <w:r w:rsidR="005307BC">
        <w:t>r</w:t>
      </w:r>
      <w:r w:rsidR="005307BC" w:rsidRPr="005307BC">
        <w:t xml:space="preserve"> a la función </w:t>
      </w:r>
      <w:r w:rsidR="005307BC" w:rsidRPr="005307BC">
        <w:rPr>
          <w:b/>
          <w:bCs/>
        </w:rPr>
        <w:t>algoritmo</w:t>
      </w:r>
      <w:r w:rsidR="005307BC" w:rsidRPr="005307BC">
        <w:t xml:space="preserve"> con esas ubicaciones</w:t>
      </w:r>
      <w:r w:rsidR="00A848E8">
        <w:t xml:space="preserve"> y que en</w:t>
      </w:r>
      <w:r w:rsidR="00A848E8" w:rsidRPr="00A848E8">
        <w:t xml:space="preserve"> cada lista de Nodos p</w:t>
      </w:r>
      <w:r w:rsidR="00A848E8">
        <w:t xml:space="preserve">oder </w:t>
      </w:r>
      <w:r w:rsidR="00A848E8" w:rsidRPr="00A848E8">
        <w:t xml:space="preserve">verificarlas por medio de </w:t>
      </w:r>
      <w:r w:rsidR="00A848E8">
        <w:t>f</w:t>
      </w:r>
      <w:r w:rsidR="00A848E8" w:rsidRPr="00A848E8">
        <w:t>or</w:t>
      </w:r>
      <w:r w:rsidR="00A848E8">
        <w:t>.</w:t>
      </w:r>
    </w:p>
    <w:p w14:paraId="5E8C2189" w14:textId="0584501C" w:rsidR="00A848E8" w:rsidRDefault="00A848E8" w:rsidP="005307BC">
      <w:pPr>
        <w:spacing w:line="276" w:lineRule="auto"/>
      </w:pPr>
      <w:r w:rsidRPr="00A848E8">
        <w:drawing>
          <wp:inline distT="0" distB="0" distL="0" distR="0" wp14:anchorId="4001FC3E" wp14:editId="0ACDADB2">
            <wp:extent cx="5612130" cy="3554730"/>
            <wp:effectExtent l="0" t="0" r="7620" b="7620"/>
            <wp:docPr id="1291009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09045" name="Imagen 1" descr="Texto&#10;&#10;Descripción generada automáticamente"/>
                    <pic:cNvPicPr/>
                  </pic:nvPicPr>
                  <pic:blipFill>
                    <a:blip r:embed="rId4"/>
                    <a:stretch>
                      <a:fillRect/>
                    </a:stretch>
                  </pic:blipFill>
                  <pic:spPr>
                    <a:xfrm>
                      <a:off x="0" y="0"/>
                      <a:ext cx="5612130" cy="3554730"/>
                    </a:xfrm>
                    <a:prstGeom prst="rect">
                      <a:avLst/>
                    </a:prstGeom>
                  </pic:spPr>
                </pic:pic>
              </a:graphicData>
            </a:graphic>
          </wp:inline>
        </w:drawing>
      </w:r>
    </w:p>
    <w:p w14:paraId="0EC61D2A" w14:textId="2189077D" w:rsidR="00050EB6" w:rsidRDefault="00050EB6" w:rsidP="005307BC">
      <w:pPr>
        <w:spacing w:line="276" w:lineRule="auto"/>
      </w:pPr>
      <w:r w:rsidRPr="00050EB6">
        <w:lastRenderedPageBreak/>
        <w:t>Este código permitirá ejecutar el algoritmo de enrutamiento</w:t>
      </w:r>
      <w:r>
        <w:t xml:space="preserve"> </w:t>
      </w:r>
      <w:r w:rsidRPr="00050EB6">
        <w:t>de vehículos (VRP) con ubicaciones de muestra y ver los resultados generados para cada ruta, mostrando los nodos de cada ruta junto con sus detalles como el nombre, ubicación, nodo anterior y siguiente si existen</w:t>
      </w:r>
      <w:r>
        <w:t>:</w:t>
      </w:r>
    </w:p>
    <w:p w14:paraId="12DC4757" w14:textId="5676A2FD" w:rsidR="00050EB6" w:rsidRDefault="00050EB6" w:rsidP="00050EB6">
      <w:pPr>
        <w:spacing w:line="276" w:lineRule="auto"/>
        <w:jc w:val="center"/>
      </w:pPr>
      <w:r>
        <w:rPr>
          <w:noProof/>
        </w:rPr>
        <w:drawing>
          <wp:inline distT="0" distB="0" distL="0" distR="0" wp14:anchorId="5657DDDA" wp14:editId="31C9AB3D">
            <wp:extent cx="5612130" cy="4876800"/>
            <wp:effectExtent l="0" t="0" r="7620" b="0"/>
            <wp:docPr id="8263652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65235" name="Imagen 1" descr="Texto&#10;&#10;Descripción generada automá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b="6830"/>
                    <a:stretch/>
                  </pic:blipFill>
                  <pic:spPr bwMode="auto">
                    <a:xfrm>
                      <a:off x="0" y="0"/>
                      <a:ext cx="5612130" cy="4876800"/>
                    </a:xfrm>
                    <a:prstGeom prst="rect">
                      <a:avLst/>
                    </a:prstGeom>
                    <a:noFill/>
                    <a:ln>
                      <a:noFill/>
                    </a:ln>
                    <a:extLst>
                      <a:ext uri="{53640926-AAD7-44D8-BBD7-CCE9431645EC}">
                        <a14:shadowObscured xmlns:a14="http://schemas.microsoft.com/office/drawing/2010/main"/>
                      </a:ext>
                    </a:extLst>
                  </pic:spPr>
                </pic:pic>
              </a:graphicData>
            </a:graphic>
          </wp:inline>
        </w:drawing>
      </w:r>
    </w:p>
    <w:p w14:paraId="3C5B4279" w14:textId="266AB076" w:rsidR="007712C6" w:rsidRDefault="007712C6" w:rsidP="007712C6">
      <w:pPr>
        <w:spacing w:line="276" w:lineRule="auto"/>
        <w:rPr>
          <w:b/>
          <w:bCs/>
        </w:rPr>
      </w:pPr>
      <w:r w:rsidRPr="007712C6">
        <w:rPr>
          <w:b/>
          <w:bCs/>
        </w:rPr>
        <w:t>Frontend</w:t>
      </w:r>
      <w:r>
        <w:rPr>
          <w:b/>
          <w:bCs/>
        </w:rPr>
        <w:t xml:space="preserve"> </w:t>
      </w:r>
    </w:p>
    <w:p w14:paraId="36F079CB" w14:textId="1B3901E3" w:rsidR="007712C6" w:rsidRDefault="007712C6" w:rsidP="007712C6">
      <w:pPr>
        <w:spacing w:line="276" w:lineRule="auto"/>
      </w:pPr>
      <w:r w:rsidRPr="007712C6">
        <w:t xml:space="preserve">En tanto al </w:t>
      </w:r>
      <w:r>
        <w:t xml:space="preserve">frontend </w:t>
      </w:r>
      <w:r w:rsidR="00B54F9D">
        <w:t xml:space="preserve">hablamos de la interfaz amigable que nos recibe con la bienvenida y con </w:t>
      </w:r>
      <w:r w:rsidR="00946953">
        <w:t>todas las interacciones funcionales</w:t>
      </w:r>
      <w:r w:rsidR="00B54F9D">
        <w:t xml:space="preserve"> y lo que es el constructor y destructor que nos permite cambiar de ventana para el ingreso de los datos de entrega.  </w:t>
      </w:r>
    </w:p>
    <w:p w14:paraId="0426EB4E" w14:textId="08B3D04A" w:rsidR="00946953" w:rsidRDefault="00946953" w:rsidP="007712C6">
      <w:pPr>
        <w:spacing w:line="276" w:lineRule="auto"/>
      </w:pPr>
      <w:r>
        <w:t xml:space="preserve">De primera mano tenemos que previamente tenemos los datos como el nombre y las coordenadas del almacén que en nuestra situación es la escuela, por lo que solamente tenemos que agregar las coordenadas y el nombre del “cliente” / “punto” para poder iniciar con el envío y la optimización de la entrega de las rutas. </w:t>
      </w:r>
    </w:p>
    <w:p w14:paraId="30C84E37" w14:textId="3A1C82FF" w:rsidR="00C63857" w:rsidRDefault="00946953" w:rsidP="007712C6">
      <w:pPr>
        <w:spacing w:line="276" w:lineRule="auto"/>
      </w:pPr>
      <w:r>
        <w:lastRenderedPageBreak/>
        <w:t>Para empezar con el registro de antemano ingresa</w:t>
      </w:r>
      <w:r w:rsidR="00C63857">
        <w:t>ndo las coordenadas por latitud y longitud, separadas con una “,”, además que solo se permite ingresar números, de lo contrario nos aparecerá una ventana de error que nos proporcionará que ingresemos los datos correctamente:</w:t>
      </w:r>
    </w:p>
    <w:p w14:paraId="7059E794" w14:textId="433E2C2C" w:rsidR="00C63857" w:rsidRDefault="00C63857" w:rsidP="007712C6">
      <w:pPr>
        <w:spacing w:line="276" w:lineRule="auto"/>
      </w:pPr>
      <w:r w:rsidRPr="00C63857">
        <w:drawing>
          <wp:inline distT="0" distB="0" distL="0" distR="0" wp14:anchorId="12EF2957" wp14:editId="5783F607">
            <wp:extent cx="5612130" cy="1729740"/>
            <wp:effectExtent l="0" t="0" r="7620" b="3810"/>
            <wp:docPr id="19539995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99505" name="Imagen 1" descr="Interfaz de usuario gráfica, Texto, Aplicación&#10;&#10;Descripción generada automáticamente"/>
                    <pic:cNvPicPr/>
                  </pic:nvPicPr>
                  <pic:blipFill rotWithShape="1">
                    <a:blip r:embed="rId6"/>
                    <a:srcRect b="61580"/>
                    <a:stretch/>
                  </pic:blipFill>
                  <pic:spPr bwMode="auto">
                    <a:xfrm>
                      <a:off x="0" y="0"/>
                      <a:ext cx="5612130" cy="1729740"/>
                    </a:xfrm>
                    <a:prstGeom prst="rect">
                      <a:avLst/>
                    </a:prstGeom>
                    <a:ln>
                      <a:noFill/>
                    </a:ln>
                    <a:extLst>
                      <a:ext uri="{53640926-AAD7-44D8-BBD7-CCE9431645EC}">
                        <a14:shadowObscured xmlns:a14="http://schemas.microsoft.com/office/drawing/2010/main"/>
                      </a:ext>
                    </a:extLst>
                  </pic:spPr>
                </pic:pic>
              </a:graphicData>
            </a:graphic>
          </wp:inline>
        </w:drawing>
      </w:r>
    </w:p>
    <w:p w14:paraId="1F294E15" w14:textId="73361FC9" w:rsidR="002F668D" w:rsidRDefault="002F668D" w:rsidP="007712C6">
      <w:pPr>
        <w:spacing w:line="276" w:lineRule="auto"/>
      </w:pPr>
    </w:p>
    <w:p w14:paraId="3FAE332C" w14:textId="13EADEE6" w:rsidR="00E43FF2" w:rsidRDefault="002F668D" w:rsidP="007712C6">
      <w:pPr>
        <w:spacing w:line="276" w:lineRule="auto"/>
      </w:pPr>
      <w:r>
        <w:t xml:space="preserve">Si ingresamos solo un </w:t>
      </w:r>
      <w:r w:rsidR="00F52080">
        <w:t>digito,</w:t>
      </w:r>
      <w:r w:rsidR="00B7276E">
        <w:t xml:space="preserve"> </w:t>
      </w:r>
      <w:r w:rsidR="008C70F9">
        <w:t>así como</w:t>
      </w:r>
      <w:r w:rsidR="00B7276E">
        <w:t xml:space="preserve"> varios </w:t>
      </w:r>
      <w:r w:rsidR="008C70F9">
        <w:t xml:space="preserve">más, </w:t>
      </w:r>
      <w:r w:rsidR="00B7276E">
        <w:t xml:space="preserve">se </w:t>
      </w:r>
      <w:r w:rsidR="008C70F9">
        <w:t>guardarán</w:t>
      </w:r>
      <w:r w:rsidR="00B7276E">
        <w:t xml:space="preserve"> esos datos en forma de JSON el cual cada digito extra u cliente que se registre se añadirá en el archivo y la lista de rutas</w:t>
      </w:r>
      <w:r w:rsidR="008C70F9">
        <w:t>,</w:t>
      </w:r>
      <w:r w:rsidR="00B7276E">
        <w:t xml:space="preserve"> donde por primera estancia se pondrán</w:t>
      </w:r>
      <w:r w:rsidR="008C70F9">
        <w:t xml:space="preserve"> automáticamente</w:t>
      </w:r>
      <w:r w:rsidR="00B7276E">
        <w:t xml:space="preserve"> a partir del primer vehículo, siendo así cuando llegue </w:t>
      </w:r>
      <w:r w:rsidR="008C70F9">
        <w:t>después de 6 se dividirá en ambos vehículos</w:t>
      </w:r>
      <w:r w:rsidR="00E75D2F">
        <w:t>,</w:t>
      </w:r>
      <w:r w:rsidR="008C70F9">
        <w:t xml:space="preserve"> </w:t>
      </w:r>
      <w:r w:rsidR="00E75D2F">
        <w:t>para finalmente aplicar el ordenamiento en ambas rutas tomando en cuenta el almacén.</w:t>
      </w:r>
    </w:p>
    <w:p w14:paraId="26935512" w14:textId="555DB659" w:rsidR="00F52080" w:rsidRDefault="00F52080" w:rsidP="00F52080">
      <w:pPr>
        <w:spacing w:line="276" w:lineRule="auto"/>
        <w:jc w:val="center"/>
      </w:pPr>
      <w:r w:rsidRPr="00F52080">
        <w:drawing>
          <wp:inline distT="0" distB="0" distL="0" distR="0" wp14:anchorId="0729622E" wp14:editId="407DD5A1">
            <wp:extent cx="3692549" cy="2590800"/>
            <wp:effectExtent l="0" t="0" r="3175" b="0"/>
            <wp:docPr id="131110962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09621" name="Imagen 1" descr="Interfaz de usuario gráfica&#10;&#10;Descripción generada automáticamente"/>
                    <pic:cNvPicPr/>
                  </pic:nvPicPr>
                  <pic:blipFill>
                    <a:blip r:embed="rId7"/>
                    <a:stretch>
                      <a:fillRect/>
                    </a:stretch>
                  </pic:blipFill>
                  <pic:spPr>
                    <a:xfrm>
                      <a:off x="0" y="0"/>
                      <a:ext cx="3708428" cy="2601941"/>
                    </a:xfrm>
                    <a:prstGeom prst="rect">
                      <a:avLst/>
                    </a:prstGeom>
                  </pic:spPr>
                </pic:pic>
              </a:graphicData>
            </a:graphic>
          </wp:inline>
        </w:drawing>
      </w:r>
    </w:p>
    <w:p w14:paraId="554D3F62" w14:textId="4D4275C6" w:rsidR="007807E4" w:rsidRDefault="00E43FF2" w:rsidP="007712C6">
      <w:pPr>
        <w:spacing w:line="276" w:lineRule="auto"/>
      </w:pPr>
      <w:r>
        <w:t xml:space="preserve">Al momento de testear este apartado descubrí que </w:t>
      </w:r>
      <w:r w:rsidR="00CD3954" w:rsidRPr="00CD3954">
        <w:t>al registrar</w:t>
      </w:r>
      <w:r w:rsidR="00CD3954">
        <w:t xml:space="preserve"> las coordenadas / clientes</w:t>
      </w:r>
      <w:r w:rsidR="00CD3954" w:rsidRPr="00CD3954">
        <w:t xml:space="preserve"> solo me aparecen 10 en pantalla en la ventana de registro de ruta_1 y ruta_2</w:t>
      </w:r>
      <w:r w:rsidR="007807E4">
        <w:t xml:space="preserve"> y al abrir los puntos del mapa.html,</w:t>
      </w:r>
      <w:r w:rsidR="00CD3954" w:rsidRPr="00CD3954">
        <w:t xml:space="preserve"> siendo así se divide en 5 y 5</w:t>
      </w:r>
      <w:r w:rsidR="007807E4">
        <w:t xml:space="preserve"> en los </w:t>
      </w:r>
      <w:proofErr w:type="spellStart"/>
      <w:proofErr w:type="gramStart"/>
      <w:r w:rsidR="007807E4">
        <w:t>vehiculos</w:t>
      </w:r>
      <w:proofErr w:type="spellEnd"/>
      <w:proofErr w:type="gramEnd"/>
      <w:r w:rsidR="00CD3954" w:rsidRPr="00CD3954">
        <w:t xml:space="preserve"> pero si entramos al archivo JSON o al box de historial de clientes </w:t>
      </w:r>
      <w:r w:rsidR="00CD3954">
        <w:t xml:space="preserve">si aparecen todos los registros. </w:t>
      </w:r>
    </w:p>
    <w:p w14:paraId="0C6A3F0E" w14:textId="45386A01" w:rsidR="007807E4" w:rsidRDefault="0081619F" w:rsidP="007712C6">
      <w:pPr>
        <w:spacing w:line="276" w:lineRule="auto"/>
      </w:pPr>
      <w:r>
        <w:t>Evidencias:</w:t>
      </w:r>
    </w:p>
    <w:p w14:paraId="5245FE28" w14:textId="77777777" w:rsidR="007807E4" w:rsidRDefault="007807E4" w:rsidP="007712C6">
      <w:pPr>
        <w:spacing w:line="276" w:lineRule="auto"/>
      </w:pPr>
    </w:p>
    <w:p w14:paraId="380F2255" w14:textId="77777777" w:rsidR="007807E4" w:rsidRDefault="007807E4" w:rsidP="007712C6">
      <w:pPr>
        <w:spacing w:line="276" w:lineRule="auto"/>
      </w:pPr>
    </w:p>
    <w:p w14:paraId="01B446EF" w14:textId="77777777" w:rsidR="007807E4" w:rsidRDefault="007807E4" w:rsidP="007712C6">
      <w:pPr>
        <w:spacing w:line="276" w:lineRule="auto"/>
      </w:pPr>
    </w:p>
    <w:p w14:paraId="507C039B" w14:textId="17754CA0" w:rsidR="00771B31" w:rsidRDefault="0081619F" w:rsidP="00771B31">
      <w:pPr>
        <w:spacing w:line="276" w:lineRule="auto"/>
        <w:jc w:val="left"/>
        <w:rPr>
          <w:noProof/>
        </w:rPr>
      </w:pPr>
      <w:r w:rsidRPr="0081619F">
        <w:rPr>
          <w:noProof/>
        </w:rPr>
        <w:drawing>
          <wp:anchor distT="0" distB="0" distL="114300" distR="114300" simplePos="0" relativeHeight="251662336" behindDoc="0" locked="0" layoutInCell="1" allowOverlap="1" wp14:anchorId="287EB1A1" wp14:editId="0AF8C36B">
            <wp:simplePos x="0" y="0"/>
            <wp:positionH relativeFrom="margin">
              <wp:align>left</wp:align>
            </wp:positionH>
            <wp:positionV relativeFrom="margin">
              <wp:posOffset>3794125</wp:posOffset>
            </wp:positionV>
            <wp:extent cx="3992245" cy="2535555"/>
            <wp:effectExtent l="0" t="0" r="8255" b="0"/>
            <wp:wrapSquare wrapText="bothSides"/>
            <wp:docPr id="1530278548" name="Imagen 1"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8548" name="Imagen 1" descr="Diagrama, Map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92245" cy="2535555"/>
                    </a:xfrm>
                    <a:prstGeom prst="rect">
                      <a:avLst/>
                    </a:prstGeom>
                  </pic:spPr>
                </pic:pic>
              </a:graphicData>
            </a:graphic>
            <wp14:sizeRelH relativeFrom="margin">
              <wp14:pctWidth>0</wp14:pctWidth>
            </wp14:sizeRelH>
            <wp14:sizeRelV relativeFrom="margin">
              <wp14:pctHeight>0</wp14:pctHeight>
            </wp14:sizeRelV>
          </wp:anchor>
        </w:drawing>
      </w:r>
      <w:r w:rsidRPr="0081619F">
        <w:rPr>
          <w:noProof/>
        </w:rPr>
        <w:drawing>
          <wp:anchor distT="0" distB="0" distL="114300" distR="114300" simplePos="0" relativeHeight="251661312" behindDoc="0" locked="0" layoutInCell="1" allowOverlap="1" wp14:anchorId="5E4F0AA4" wp14:editId="092D5427">
            <wp:simplePos x="0" y="0"/>
            <wp:positionH relativeFrom="margin">
              <wp:posOffset>4429125</wp:posOffset>
            </wp:positionH>
            <wp:positionV relativeFrom="margin">
              <wp:align>top</wp:align>
            </wp:positionV>
            <wp:extent cx="1501140" cy="8890000"/>
            <wp:effectExtent l="0" t="0" r="3810" b="6350"/>
            <wp:wrapSquare wrapText="bothSides"/>
            <wp:docPr id="9210671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6712" name="Imagen 1" descr="Pantalla de computadora con letras&#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1501140" cy="8890000"/>
                    </a:xfrm>
                    <a:prstGeom prst="rect">
                      <a:avLst/>
                    </a:prstGeom>
                  </pic:spPr>
                </pic:pic>
              </a:graphicData>
            </a:graphic>
            <wp14:sizeRelH relativeFrom="margin">
              <wp14:pctWidth>0</wp14:pctWidth>
            </wp14:sizeRelH>
            <wp14:sizeRelV relativeFrom="margin">
              <wp14:pctHeight>0</wp14:pctHeight>
            </wp14:sizeRelV>
          </wp:anchor>
        </w:drawing>
      </w:r>
      <w:r w:rsidR="007807E4" w:rsidRPr="007807E4">
        <w:rPr>
          <w:noProof/>
        </w:rPr>
        <w:drawing>
          <wp:anchor distT="0" distB="0" distL="114300" distR="114300" simplePos="0" relativeHeight="251660288" behindDoc="0" locked="0" layoutInCell="1" allowOverlap="1" wp14:anchorId="3AD4F5B9" wp14:editId="7C0D7C6C">
            <wp:simplePos x="0" y="0"/>
            <wp:positionH relativeFrom="margin">
              <wp:posOffset>2295525</wp:posOffset>
            </wp:positionH>
            <wp:positionV relativeFrom="margin">
              <wp:posOffset>1691005</wp:posOffset>
            </wp:positionV>
            <wp:extent cx="1882775" cy="1424940"/>
            <wp:effectExtent l="0" t="0" r="3175" b="3810"/>
            <wp:wrapSquare wrapText="bothSides"/>
            <wp:docPr id="1235084635" name="Imagen 1"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84635" name="Imagen 1" descr="Captura de pantalla de un celular con 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882775" cy="1424940"/>
                    </a:xfrm>
                    <a:prstGeom prst="rect">
                      <a:avLst/>
                    </a:prstGeom>
                  </pic:spPr>
                </pic:pic>
              </a:graphicData>
            </a:graphic>
            <wp14:sizeRelH relativeFrom="page">
              <wp14:pctWidth>0</wp14:pctWidth>
            </wp14:sizeRelH>
            <wp14:sizeRelV relativeFrom="page">
              <wp14:pctHeight>0</wp14:pctHeight>
            </wp14:sizeRelV>
          </wp:anchor>
        </w:drawing>
      </w:r>
      <w:r w:rsidR="007807E4" w:rsidRPr="007807E4">
        <w:drawing>
          <wp:anchor distT="0" distB="0" distL="114300" distR="114300" simplePos="0" relativeHeight="251659264" behindDoc="0" locked="0" layoutInCell="1" allowOverlap="1" wp14:anchorId="5D1515BD" wp14:editId="54AF8975">
            <wp:simplePos x="0" y="0"/>
            <wp:positionH relativeFrom="column">
              <wp:posOffset>2265045</wp:posOffset>
            </wp:positionH>
            <wp:positionV relativeFrom="paragraph">
              <wp:posOffset>36830</wp:posOffset>
            </wp:positionV>
            <wp:extent cx="1872615" cy="1524000"/>
            <wp:effectExtent l="0" t="0" r="0" b="0"/>
            <wp:wrapSquare wrapText="bothSides"/>
            <wp:docPr id="97753135"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135" name="Imagen 1" descr="Texto, Cart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872615" cy="1524000"/>
                    </a:xfrm>
                    <a:prstGeom prst="rect">
                      <a:avLst/>
                    </a:prstGeom>
                  </pic:spPr>
                </pic:pic>
              </a:graphicData>
            </a:graphic>
            <wp14:sizeRelH relativeFrom="page">
              <wp14:pctWidth>0</wp14:pctWidth>
            </wp14:sizeRelH>
            <wp14:sizeRelV relativeFrom="page">
              <wp14:pctHeight>0</wp14:pctHeight>
            </wp14:sizeRelV>
          </wp:anchor>
        </w:drawing>
      </w:r>
      <w:r w:rsidR="007807E4" w:rsidRPr="00771B31">
        <w:drawing>
          <wp:anchor distT="0" distB="0" distL="114300" distR="114300" simplePos="0" relativeHeight="251658240" behindDoc="0" locked="0" layoutInCell="1" allowOverlap="1" wp14:anchorId="31FD408F" wp14:editId="2562D6E3">
            <wp:simplePos x="0" y="0"/>
            <wp:positionH relativeFrom="margin">
              <wp:align>left</wp:align>
            </wp:positionH>
            <wp:positionV relativeFrom="margin">
              <wp:posOffset>6985</wp:posOffset>
            </wp:positionV>
            <wp:extent cx="2092325" cy="3337560"/>
            <wp:effectExtent l="0" t="0" r="3175" b="0"/>
            <wp:wrapSquare wrapText="bothSides"/>
            <wp:docPr id="577531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31268"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092325" cy="3337560"/>
                    </a:xfrm>
                    <a:prstGeom prst="rect">
                      <a:avLst/>
                    </a:prstGeom>
                  </pic:spPr>
                </pic:pic>
              </a:graphicData>
            </a:graphic>
            <wp14:sizeRelH relativeFrom="margin">
              <wp14:pctWidth>0</wp14:pctWidth>
            </wp14:sizeRelH>
            <wp14:sizeRelV relativeFrom="margin">
              <wp14:pctHeight>0</wp14:pctHeight>
            </wp14:sizeRelV>
          </wp:anchor>
        </w:drawing>
      </w:r>
      <w:r w:rsidR="007807E4" w:rsidRPr="007807E4">
        <w:rPr>
          <w:noProof/>
        </w:rPr>
        <w:t xml:space="preserve"> </w:t>
      </w:r>
    </w:p>
    <w:p w14:paraId="39F29ADF" w14:textId="77777777" w:rsidR="00B41E65" w:rsidRDefault="00B41E65" w:rsidP="00771B31">
      <w:pPr>
        <w:spacing w:line="276" w:lineRule="auto"/>
        <w:jc w:val="left"/>
        <w:rPr>
          <w:noProof/>
        </w:rPr>
      </w:pPr>
    </w:p>
    <w:p w14:paraId="56810610" w14:textId="77777777" w:rsidR="00B41E65" w:rsidRDefault="00B41E65" w:rsidP="00771B31">
      <w:pPr>
        <w:spacing w:line="276" w:lineRule="auto"/>
        <w:jc w:val="left"/>
        <w:rPr>
          <w:noProof/>
        </w:rPr>
      </w:pPr>
    </w:p>
    <w:p w14:paraId="5901FA22" w14:textId="77777777" w:rsidR="00B41E65" w:rsidRDefault="00B41E65" w:rsidP="00771B31">
      <w:pPr>
        <w:spacing w:line="276" w:lineRule="auto"/>
        <w:jc w:val="left"/>
        <w:rPr>
          <w:noProof/>
        </w:rPr>
      </w:pPr>
    </w:p>
    <w:p w14:paraId="7A538A12" w14:textId="77777777" w:rsidR="00B41E65" w:rsidRDefault="00B41E65" w:rsidP="00771B31">
      <w:pPr>
        <w:spacing w:line="276" w:lineRule="auto"/>
        <w:jc w:val="left"/>
        <w:rPr>
          <w:noProof/>
        </w:rPr>
      </w:pPr>
    </w:p>
    <w:p w14:paraId="720A570B" w14:textId="77777777" w:rsidR="00B41E65" w:rsidRDefault="00B41E65" w:rsidP="00771B31">
      <w:pPr>
        <w:spacing w:line="276" w:lineRule="auto"/>
        <w:jc w:val="left"/>
        <w:rPr>
          <w:noProof/>
        </w:rPr>
      </w:pPr>
    </w:p>
    <w:p w14:paraId="31A9102C" w14:textId="77777777" w:rsidR="00B41E65" w:rsidRDefault="00B41E65" w:rsidP="00771B31">
      <w:pPr>
        <w:spacing w:line="276" w:lineRule="auto"/>
        <w:jc w:val="left"/>
        <w:rPr>
          <w:noProof/>
        </w:rPr>
      </w:pPr>
    </w:p>
    <w:p w14:paraId="1037485B" w14:textId="77777777" w:rsidR="00B41E65" w:rsidRDefault="00B41E65" w:rsidP="00771B31">
      <w:pPr>
        <w:spacing w:line="276" w:lineRule="auto"/>
        <w:jc w:val="left"/>
        <w:rPr>
          <w:noProof/>
        </w:rPr>
      </w:pPr>
    </w:p>
    <w:p w14:paraId="228CE258" w14:textId="77777777" w:rsidR="00B41E65" w:rsidRDefault="00B41E65" w:rsidP="00771B31">
      <w:pPr>
        <w:spacing w:line="276" w:lineRule="auto"/>
        <w:jc w:val="left"/>
        <w:rPr>
          <w:noProof/>
        </w:rPr>
      </w:pPr>
    </w:p>
    <w:p w14:paraId="702F83C9" w14:textId="59E08080" w:rsidR="00B41E65" w:rsidRDefault="004B2793" w:rsidP="00D95ABB">
      <w:pPr>
        <w:spacing w:line="276" w:lineRule="auto"/>
      </w:pPr>
      <w:r>
        <w:lastRenderedPageBreak/>
        <w:t>Al haber descubierto dicho error, se le comunicó al equipo de desarrollo que tanto con el frontend y el backend se comunicaron para solucionarlo. Todo parece indicar que es por el límite de datos de entrada a registrar que estaba limitado a diez registros, donde por primera estancia permitía ingresar más de los del límite pero que al momento de mostrar el panel de rutas este solo mostraba en un par de 5 clientes por ruta los últimos diez clientes / coordenadas ingresadas por el usuario</w:t>
      </w:r>
      <w:r w:rsidR="00D95ABB">
        <w:t xml:space="preserve">. Donde por segundo intento al ingresar más de diez registros solo permitía guardar los datos en el archivo, pero ya no permitía avanzar al muestreo de la ventana de rutas, mostrando así previo error, pero con la ventana emergente. </w:t>
      </w:r>
      <w:r>
        <w:t xml:space="preserve"> </w:t>
      </w:r>
    </w:p>
    <w:p w14:paraId="31AD8AAC" w14:textId="089A5385" w:rsidR="00D95ABB" w:rsidRPr="007712C6" w:rsidRDefault="00D95ABB" w:rsidP="00D95ABB">
      <w:pPr>
        <w:spacing w:line="276" w:lineRule="auto"/>
      </w:pPr>
      <w:r>
        <w:t xml:space="preserve">Para finalizar se encontró el error, donde posteriormente se solucionó, se verifico y se obtuvo en el registro de las coordenadas / clientes, se mostró las rutas bien optimizadas para las entregas como el peso para finalizar se obtuvieron correctamente los puntos de los clientes y el almacén en el mapa. </w:t>
      </w:r>
    </w:p>
    <w:sectPr w:rsidR="00D95ABB" w:rsidRPr="007712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CFB"/>
    <w:rsid w:val="00050EB6"/>
    <w:rsid w:val="000A58D8"/>
    <w:rsid w:val="00215E11"/>
    <w:rsid w:val="002F668D"/>
    <w:rsid w:val="00491DC2"/>
    <w:rsid w:val="004B2793"/>
    <w:rsid w:val="005307BC"/>
    <w:rsid w:val="007712C6"/>
    <w:rsid w:val="00771B31"/>
    <w:rsid w:val="007807E4"/>
    <w:rsid w:val="0081619F"/>
    <w:rsid w:val="008319B0"/>
    <w:rsid w:val="008C70F9"/>
    <w:rsid w:val="008E443E"/>
    <w:rsid w:val="00930C87"/>
    <w:rsid w:val="00946953"/>
    <w:rsid w:val="009B1976"/>
    <w:rsid w:val="00A848E8"/>
    <w:rsid w:val="00B41E65"/>
    <w:rsid w:val="00B54F9D"/>
    <w:rsid w:val="00B7276E"/>
    <w:rsid w:val="00BE537B"/>
    <w:rsid w:val="00C540C2"/>
    <w:rsid w:val="00C618F8"/>
    <w:rsid w:val="00C63857"/>
    <w:rsid w:val="00CD3954"/>
    <w:rsid w:val="00D20CFB"/>
    <w:rsid w:val="00D95ABB"/>
    <w:rsid w:val="00E43FF2"/>
    <w:rsid w:val="00E75D2F"/>
    <w:rsid w:val="00EA6F8A"/>
    <w:rsid w:val="00EC4787"/>
    <w:rsid w:val="00F52080"/>
    <w:rsid w:val="00F961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5063C"/>
  <w15:chartTrackingRefBased/>
  <w15:docId w15:val="{1574C82F-D329-4B2A-ACA9-135C8E869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kern w:val="2"/>
        <w:sz w:val="24"/>
        <w:szCs w:val="22"/>
        <w:lang w:val="es-MX" w:eastAsia="en-US" w:bidi="ar-SA"/>
        <w14:ligatures w14:val="standardContextual"/>
      </w:rPr>
    </w:rPrDefault>
    <w:pPrDefault>
      <w:pPr>
        <w:spacing w:before="120"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93380">
      <w:bodyDiv w:val="1"/>
      <w:marLeft w:val="0"/>
      <w:marRight w:val="0"/>
      <w:marTop w:val="0"/>
      <w:marBottom w:val="0"/>
      <w:divBdr>
        <w:top w:val="none" w:sz="0" w:space="0" w:color="auto"/>
        <w:left w:val="none" w:sz="0" w:space="0" w:color="auto"/>
        <w:bottom w:val="none" w:sz="0" w:space="0" w:color="auto"/>
        <w:right w:val="none" w:sz="0" w:space="0" w:color="auto"/>
      </w:divBdr>
    </w:div>
    <w:div w:id="170983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TotalTime>
  <Pages>5</Pages>
  <Words>631</Words>
  <Characters>3475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BAUTISTA RICO, EMMANUEL LEONARDO</dc:creator>
  <cp:keywords/>
  <dc:description/>
  <cp:lastModifiedBy>BAUTISTA RICO, EMMANUEL LEONARDO</cp:lastModifiedBy>
  <cp:revision>11</cp:revision>
  <cp:lastPrinted>2023-11-26T22:03:00Z</cp:lastPrinted>
  <dcterms:created xsi:type="dcterms:W3CDTF">2023-11-26T17:52:00Z</dcterms:created>
  <dcterms:modified xsi:type="dcterms:W3CDTF">2023-11-27T06:07:00Z</dcterms:modified>
</cp:coreProperties>
</file>