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rFonts w:ascii="Cambria" w:cs="Cambria" w:eastAsia="Cambria" w:hAnsi="Cambria"/>
        </w:rPr>
      </w:pPr>
      <w:r w:rsidDel="00000000" w:rsidR="00000000" w:rsidRPr="00000000">
        <w:rPr>
          <w:rFonts w:ascii="Cambria" w:cs="Cambria" w:eastAsia="Cambria" w:hAnsi="Cambria"/>
          <w:rtl w:val="0"/>
        </w:rPr>
        <w:t xml:space="preserve">Software Requirements and Design Document- Group #8- Version 3.0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Team Members:</w:t>
      </w:r>
    </w:p>
    <w:p w:rsidR="00000000" w:rsidDel="00000000" w:rsidP="00000000" w:rsidRDefault="00000000" w:rsidRPr="00000000" w14:paraId="00000004">
      <w:pPr>
        <w:pStyle w:val="Heading1"/>
        <w:keepLines w:val="0"/>
        <w:numPr>
          <w:ilvl w:val="0"/>
          <w:numId w:val="1"/>
        </w:numPr>
        <w:spacing w:after="120" w:before="120" w:lineRule="auto"/>
        <w:ind w:left="360"/>
        <w:jc w:val="both"/>
        <w:rPr>
          <w:rFonts w:ascii="Times New Roman" w:cs="Times New Roman" w:eastAsia="Times New Roman" w:hAnsi="Times New Roman"/>
          <w:b w:val="1"/>
          <w:bCs w:val="1"/>
          <w:sz w:val="22"/>
          <w:szCs w:val="22"/>
        </w:rPr>
      </w:pPr>
      <w:bookmarkStart w:colFirst="0" w:colLast="0" w:name="_heading=h.h6qohgvqhhq1" w:id="0"/>
      <w:bookmarkEnd w:id="0"/>
      <w:r w:rsidDel="00000000" w:rsidR="00000000" w:rsidRPr="00000000">
        <w:rPr>
          <w:rFonts w:ascii="Times New Roman" w:cs="Times New Roman" w:eastAsia="Times New Roman" w:hAnsi="Times New Roman"/>
          <w:sz w:val="22"/>
          <w:szCs w:val="22"/>
          <w:rtl w:val="0"/>
        </w:rPr>
        <w:t xml:space="preserve">Team Members</w:t>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2"/>
        <w:gridCol w:w="3347"/>
        <w:gridCol w:w="3371"/>
        <w:tblGridChange w:id="0">
          <w:tblGrid>
            <w:gridCol w:w="3352"/>
            <w:gridCol w:w="3347"/>
            <w:gridCol w:w="3371"/>
          </w:tblGrid>
        </w:tblGridChange>
      </w:tblGrid>
      <w:tr>
        <w:trPr>
          <w:cantSplit w:val="0"/>
          <w:tblHeader w:val="0"/>
        </w:trPr>
        <w:tc>
          <w:tcPr/>
          <w:p w:rsidR="00000000" w:rsidDel="00000000" w:rsidP="00000000" w:rsidRDefault="00000000" w:rsidRPr="00000000" w14:paraId="000000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Name</w:t>
            </w:r>
          </w:p>
        </w:tc>
        <w:tc>
          <w:tcPr/>
          <w:p w:rsidR="00000000" w:rsidDel="00000000" w:rsidP="00000000" w:rsidRDefault="00000000" w:rsidRPr="00000000" w14:paraId="0000000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FSU ID</w:t>
            </w:r>
          </w:p>
        </w:tc>
        <w:tc>
          <w:tcPr/>
          <w:p w:rsidR="00000000" w:rsidDel="00000000" w:rsidP="00000000" w:rsidRDefault="00000000" w:rsidRPr="00000000" w14:paraId="000000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GITHUB ID</w:t>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Emma Berry</w:t>
            </w:r>
          </w:p>
        </w:tc>
        <w:tc>
          <w:tcPr/>
          <w:p w:rsidR="00000000" w:rsidDel="00000000" w:rsidP="00000000" w:rsidRDefault="00000000" w:rsidRPr="00000000" w14:paraId="000000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Emb23e</w:t>
            </w:r>
          </w:p>
        </w:tc>
        <w:tc>
          <w:tcPr/>
          <w:p w:rsidR="00000000" w:rsidDel="00000000" w:rsidP="00000000" w:rsidRDefault="00000000" w:rsidRPr="00000000" w14:paraId="000000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EmmaVeryBerry</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Hailie Tucker</w:t>
            </w:r>
          </w:p>
        </w:tc>
        <w:tc>
          <w:tcPr/>
          <w:p w:rsidR="00000000" w:rsidDel="00000000" w:rsidP="00000000" w:rsidRDefault="00000000" w:rsidRPr="00000000" w14:paraId="000000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Hlt22c</w:t>
            </w:r>
          </w:p>
        </w:tc>
        <w:tc>
          <w:tcPr/>
          <w:p w:rsidR="00000000" w:rsidDel="00000000" w:rsidP="00000000" w:rsidRDefault="00000000" w:rsidRPr="00000000" w14:paraId="000000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HailieT</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Caitlin O’Donnell</w:t>
            </w:r>
          </w:p>
        </w:tc>
        <w:tc>
          <w:tcPr/>
          <w:p w:rsidR="00000000" w:rsidDel="00000000" w:rsidP="00000000" w:rsidRDefault="00000000" w:rsidRPr="00000000" w14:paraId="000000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Cmo21e</w:t>
            </w:r>
          </w:p>
        </w:tc>
        <w:tc>
          <w:tcPr/>
          <w:p w:rsidR="00000000" w:rsidDel="00000000" w:rsidP="00000000" w:rsidRDefault="00000000" w:rsidRPr="00000000" w14:paraId="0000001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caitlinod</w:t>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Joseph Daniele</w:t>
            </w:r>
          </w:p>
        </w:tc>
        <w:tc>
          <w:tcPr/>
          <w:p w:rsidR="00000000" w:rsidDel="00000000" w:rsidP="00000000" w:rsidRDefault="00000000" w:rsidRPr="00000000" w14:paraId="000000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Jnd23a</w:t>
            </w:r>
          </w:p>
        </w:tc>
        <w:tc>
          <w:tcPr/>
          <w:p w:rsidR="00000000" w:rsidDel="00000000" w:rsidP="00000000" w:rsidRDefault="00000000" w:rsidRPr="00000000" w14:paraId="000000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josephdaniele</w:t>
            </w:r>
          </w:p>
        </w:tc>
      </w:tr>
    </w:tbl>
    <w:p w:rsidR="00000000" w:rsidDel="00000000" w:rsidP="00000000" w:rsidRDefault="00000000" w:rsidRPr="00000000" w14:paraId="00000014">
      <w:pPr>
        <w:spacing w:after="160" w:line="259" w:lineRule="auto"/>
        <w:rPr>
          <w:b w:val="1"/>
          <w:bCs w:val="1"/>
        </w:rPr>
      </w:pPr>
      <w:r w:rsidDel="00000000" w:rsidR="00000000" w:rsidRPr="00000000">
        <w:rPr>
          <w:rtl w:val="0"/>
        </w:rPr>
      </w:r>
    </w:p>
    <w:p w:rsidR="00000000" w:rsidDel="00000000" w:rsidP="00000000" w:rsidRDefault="00000000" w:rsidRPr="00000000" w14:paraId="00000015">
      <w:pPr>
        <w:pStyle w:val="Heading1"/>
        <w:numPr>
          <w:ilvl w:val="0"/>
          <w:numId w:val="2"/>
        </w:numPr>
        <w:ind w:left="288" w:hanging="288"/>
        <w:rPr>
          <w:rFonts w:ascii="Cambria" w:cs="Cambria" w:eastAsia="Cambria" w:hAnsi="Cambria"/>
        </w:rPr>
      </w:pPr>
      <w:r w:rsidDel="00000000" w:rsidR="00000000" w:rsidRPr="00000000">
        <w:rPr>
          <w:rFonts w:ascii="Cambria" w:cs="Cambria" w:eastAsia="Cambria" w:hAnsi="Cambria"/>
          <w:rtl w:val="0"/>
        </w:rPr>
        <w:t xml:space="preserve">Overview </w:t>
      </w:r>
      <w:r w:rsidDel="00000000" w:rsidR="00000000" w:rsidRPr="00000000">
        <w:rPr>
          <w:rtl w:val="0"/>
        </w:rPr>
      </w:r>
    </w:p>
    <w:p w:rsidR="00000000" w:rsidDel="00000000" w:rsidP="00000000" w:rsidRDefault="00000000" w:rsidRPr="00000000" w14:paraId="00000016">
      <w:pPr>
        <w:spacing w:after="160" w:line="278.00000000000006" w:lineRule="auto"/>
        <w:rPr/>
      </w:pPr>
      <w:r w:rsidDel="00000000" w:rsidR="00000000" w:rsidRPr="00000000">
        <w:rPr>
          <w:rtl w:val="0"/>
        </w:rPr>
        <w:t xml:space="preserve">Trajectory is a mobile application designed to improve academic productivity through structured study tracking and social accountability. The system allows users to set academic goals, log study sessions, and track progress over time while incorporating gamification elements such as achievements, streaks, and leaderboards.</w:t>
      </w:r>
    </w:p>
    <w:p w:rsidR="00000000" w:rsidDel="00000000" w:rsidP="00000000" w:rsidRDefault="00000000" w:rsidRPr="00000000" w14:paraId="00000017">
      <w:pPr>
        <w:spacing w:after="160" w:line="278.00000000000006" w:lineRule="auto"/>
        <w:rPr/>
      </w:pPr>
      <w:r w:rsidDel="00000000" w:rsidR="00000000" w:rsidRPr="00000000">
        <w:rPr>
          <w:rtl w:val="0"/>
        </w:rPr>
        <w:t xml:space="preserve">Unlike traditional productivity tools that focus only on individual tracking, Trajectory integrates social features including friend connections, activity feeds, and competitive leaderboards. The system combines a clean, dark-themed user interface with a full backend architecture that supports persistent data storage and real-time interaction through API endpoints.</w:t>
      </w:r>
    </w:p>
    <w:p w:rsidR="00000000" w:rsidDel="00000000" w:rsidP="00000000" w:rsidRDefault="00000000" w:rsidRPr="00000000" w14:paraId="00000018">
      <w:pPr>
        <w:spacing w:after="160" w:line="278.00000000000006" w:lineRule="auto"/>
        <w:rPr/>
      </w:pPr>
      <w:r w:rsidDel="00000000" w:rsidR="00000000" w:rsidRPr="00000000">
        <w:rPr>
          <w:rtl w:val="0"/>
        </w:rPr>
        <w:t xml:space="preserve">This version reflects the completed frontend implementation and the integrated backend system, including study tracking, goals, achievements, and social features.</w:t>
      </w:r>
    </w:p>
    <w:p w:rsidR="00000000" w:rsidDel="00000000" w:rsidP="00000000" w:rsidRDefault="00000000" w:rsidRPr="00000000" w14:paraId="00000019">
      <w:pPr>
        <w:pStyle w:val="Heading1"/>
        <w:numPr>
          <w:ilvl w:val="0"/>
          <w:numId w:val="2"/>
        </w:numPr>
        <w:ind w:left="288" w:hanging="288"/>
        <w:rPr>
          <w:rFonts w:ascii="Cambria" w:cs="Cambria" w:eastAsia="Cambria" w:hAnsi="Cambria"/>
        </w:rPr>
      </w:pPr>
      <w:r w:rsidDel="00000000" w:rsidR="00000000" w:rsidRPr="00000000">
        <w:rPr>
          <w:rFonts w:ascii="Cambria" w:cs="Cambria" w:eastAsia="Cambria" w:hAnsi="Cambria"/>
          <w:rtl w:val="0"/>
        </w:rPr>
        <w:t xml:space="preserve">Functional Requirements </w:t>
      </w:r>
    </w:p>
    <w:p w:rsidR="00000000" w:rsidDel="00000000" w:rsidP="00000000" w:rsidRDefault="00000000" w:rsidRPr="00000000" w14:paraId="0000001A">
      <w:pPr>
        <w:numPr>
          <w:ilvl w:val="0"/>
          <w:numId w:val="3"/>
        </w:numPr>
        <w:spacing w:after="160" w:line="278.00000000000006" w:lineRule="auto"/>
        <w:ind w:left="720" w:hanging="360"/>
        <w:rPr/>
      </w:pPr>
      <w:r w:rsidDel="00000000" w:rsidR="00000000" w:rsidRPr="00000000">
        <w:rPr>
          <w:b w:val="1"/>
          <w:bCs w:val="1"/>
          <w:rtl w:val="0"/>
        </w:rPr>
        <w:t xml:space="preserve">User Registration (High Priority)</w:t>
      </w:r>
      <w:r w:rsidDel="00000000" w:rsidR="00000000" w:rsidRPr="00000000">
        <w:rPr>
          <w:rtl w:val="0"/>
        </w:rPr>
        <w:br w:type="textWrapping"/>
        <w:t xml:space="preserve">The system shall allow users to create an account using a username, email, password, university, and major. </w:t>
      </w:r>
    </w:p>
    <w:p w:rsidR="00000000" w:rsidDel="00000000" w:rsidP="00000000" w:rsidRDefault="00000000" w:rsidRPr="00000000" w14:paraId="0000001B">
      <w:pPr>
        <w:numPr>
          <w:ilvl w:val="0"/>
          <w:numId w:val="3"/>
        </w:numPr>
        <w:spacing w:after="160" w:line="278.00000000000006" w:lineRule="auto"/>
        <w:ind w:left="720" w:hanging="360"/>
        <w:rPr/>
      </w:pPr>
      <w:r w:rsidDel="00000000" w:rsidR="00000000" w:rsidRPr="00000000">
        <w:rPr>
          <w:b w:val="1"/>
          <w:bCs w:val="1"/>
          <w:rtl w:val="0"/>
        </w:rPr>
        <w:t xml:space="preserve">User Login (High Priority)</w:t>
      </w:r>
      <w:r w:rsidDel="00000000" w:rsidR="00000000" w:rsidRPr="00000000">
        <w:rPr>
          <w:rtl w:val="0"/>
        </w:rPr>
        <w:br w:type="textWrapping"/>
        <w:t xml:space="preserve">The system shall allow users to log in using valid credentials and display appropriate error messages for invalid inputs. </w:t>
      </w:r>
    </w:p>
    <w:p w:rsidR="00000000" w:rsidDel="00000000" w:rsidP="00000000" w:rsidRDefault="00000000" w:rsidRPr="00000000" w14:paraId="0000001C">
      <w:pPr>
        <w:numPr>
          <w:ilvl w:val="0"/>
          <w:numId w:val="3"/>
        </w:numPr>
        <w:spacing w:after="160" w:line="278.00000000000006" w:lineRule="auto"/>
        <w:ind w:left="720" w:hanging="360"/>
        <w:rPr/>
      </w:pPr>
      <w:r w:rsidDel="00000000" w:rsidR="00000000" w:rsidRPr="00000000">
        <w:rPr>
          <w:b w:val="1"/>
          <w:bCs w:val="1"/>
          <w:rtl w:val="0"/>
        </w:rPr>
        <w:t xml:space="preserve">Goal Setting (High Priority)</w:t>
      </w:r>
      <w:r w:rsidDel="00000000" w:rsidR="00000000" w:rsidRPr="00000000">
        <w:rPr>
          <w:rtl w:val="0"/>
        </w:rPr>
        <w:br w:type="textWrapping"/>
        <w:t xml:space="preserve">The system shall allow users to create and manage academic goals including study targets and deadlines.</w:t>
      </w:r>
      <w:r w:rsidDel="00000000" w:rsidR="00000000" w:rsidRPr="00000000">
        <w:rPr>
          <w:rtl w:val="0"/>
        </w:rPr>
      </w:r>
    </w:p>
    <w:p w:rsidR="00000000" w:rsidDel="00000000" w:rsidP="00000000" w:rsidRDefault="00000000" w:rsidRPr="00000000" w14:paraId="0000001D">
      <w:pPr>
        <w:numPr>
          <w:ilvl w:val="0"/>
          <w:numId w:val="3"/>
        </w:numPr>
        <w:spacing w:after="160" w:line="278.00000000000006" w:lineRule="auto"/>
        <w:ind w:left="720" w:hanging="360"/>
        <w:rPr/>
      </w:pPr>
      <w:r w:rsidDel="00000000" w:rsidR="00000000" w:rsidRPr="00000000">
        <w:rPr>
          <w:b w:val="1"/>
          <w:bCs w:val="1"/>
          <w:rtl w:val="0"/>
        </w:rPr>
        <w:t xml:space="preserve">Study Session Logging (High Priority)</w:t>
      </w:r>
      <w:r w:rsidDel="00000000" w:rsidR="00000000" w:rsidRPr="00000000">
        <w:rPr>
          <w:rtl w:val="0"/>
        </w:rPr>
        <w:br w:type="textWrapping"/>
        <w:t xml:space="preserve">The system shall allow users to log study sessions with date, duration, and optional notes.</w:t>
      </w:r>
    </w:p>
    <w:p w:rsidR="00000000" w:rsidDel="00000000" w:rsidP="00000000" w:rsidRDefault="00000000" w:rsidRPr="00000000" w14:paraId="0000001E">
      <w:pPr>
        <w:numPr>
          <w:ilvl w:val="0"/>
          <w:numId w:val="3"/>
        </w:numPr>
        <w:spacing w:after="160" w:line="278.00000000000006" w:lineRule="auto"/>
        <w:ind w:left="720" w:hanging="360"/>
        <w:rPr/>
      </w:pPr>
      <w:r w:rsidDel="00000000" w:rsidR="00000000" w:rsidRPr="00000000">
        <w:rPr>
          <w:b w:val="1"/>
          <w:bCs w:val="1"/>
          <w:rtl w:val="0"/>
        </w:rPr>
        <w:t xml:space="preserve">Study Progress Tracking (High Priority)</w:t>
      </w:r>
      <w:r w:rsidDel="00000000" w:rsidR="00000000" w:rsidRPr="00000000">
        <w:rPr>
          <w:rtl w:val="0"/>
        </w:rPr>
        <w:br w:type="textWrapping"/>
        <w:t xml:space="preserve">The system shall calculate and display weekly study progress based on logged sessions and user goals. </w:t>
      </w:r>
    </w:p>
    <w:p w:rsidR="00000000" w:rsidDel="00000000" w:rsidP="00000000" w:rsidRDefault="00000000" w:rsidRPr="00000000" w14:paraId="0000001F">
      <w:pPr>
        <w:numPr>
          <w:ilvl w:val="0"/>
          <w:numId w:val="3"/>
        </w:numPr>
        <w:spacing w:after="160" w:line="278.00000000000006" w:lineRule="auto"/>
        <w:ind w:left="720" w:hanging="360"/>
        <w:rPr/>
      </w:pPr>
      <w:r w:rsidDel="00000000" w:rsidR="00000000" w:rsidRPr="00000000">
        <w:rPr>
          <w:b w:val="1"/>
          <w:bCs w:val="1"/>
          <w:rtl w:val="0"/>
        </w:rPr>
        <w:t xml:space="preserve">Streak Tracking (High Priority)</w:t>
      </w:r>
      <w:r w:rsidDel="00000000" w:rsidR="00000000" w:rsidRPr="00000000">
        <w:rPr>
          <w:rtl w:val="0"/>
        </w:rPr>
        <w:br w:type="textWrapping"/>
        <w:t xml:space="preserve">The system shall track consecutive study days and maintain both current and longest streak values.</w:t>
      </w:r>
    </w:p>
    <w:p w:rsidR="00000000" w:rsidDel="00000000" w:rsidP="00000000" w:rsidRDefault="00000000" w:rsidRPr="00000000" w14:paraId="00000020">
      <w:pPr>
        <w:numPr>
          <w:ilvl w:val="0"/>
          <w:numId w:val="3"/>
        </w:numPr>
        <w:spacing w:after="160" w:line="278.00000000000006" w:lineRule="auto"/>
        <w:ind w:left="720" w:hanging="360"/>
        <w:rPr/>
      </w:pPr>
      <w:r w:rsidDel="00000000" w:rsidR="00000000" w:rsidRPr="00000000">
        <w:rPr>
          <w:b w:val="1"/>
          <w:bCs w:val="1"/>
          <w:rtl w:val="0"/>
        </w:rPr>
        <w:t xml:space="preserve">Achievement System (Medium Priority)</w:t>
      </w:r>
      <w:r w:rsidDel="00000000" w:rsidR="00000000" w:rsidRPr="00000000">
        <w:rPr>
          <w:rtl w:val="0"/>
        </w:rPr>
        <w:br w:type="textWrapping"/>
        <w:t xml:space="preserve">The system shall award achievements based on milestones such as streak length and study hours.</w:t>
      </w:r>
    </w:p>
    <w:p w:rsidR="00000000" w:rsidDel="00000000" w:rsidP="00000000" w:rsidRDefault="00000000" w:rsidRPr="00000000" w14:paraId="00000021">
      <w:pPr>
        <w:numPr>
          <w:ilvl w:val="0"/>
          <w:numId w:val="3"/>
        </w:numPr>
        <w:spacing w:after="160" w:line="278.00000000000006" w:lineRule="auto"/>
        <w:ind w:left="720" w:hanging="360"/>
        <w:rPr/>
      </w:pPr>
      <w:r w:rsidDel="00000000" w:rsidR="00000000" w:rsidRPr="00000000">
        <w:rPr>
          <w:b w:val="1"/>
          <w:bCs w:val="1"/>
          <w:rtl w:val="0"/>
        </w:rPr>
        <w:t xml:space="preserve">Social / Friends System (Medium Priority)</w:t>
      </w:r>
      <w:r w:rsidDel="00000000" w:rsidR="00000000" w:rsidRPr="00000000">
        <w:rPr>
          <w:rtl w:val="0"/>
        </w:rPr>
        <w:br w:type="textWrapping"/>
        <w:t xml:space="preserve">The system shall allow users to send friend requests, accept or decline them, and maintain a list of friends.</w:t>
      </w:r>
    </w:p>
    <w:p w:rsidR="00000000" w:rsidDel="00000000" w:rsidP="00000000" w:rsidRDefault="00000000" w:rsidRPr="00000000" w14:paraId="00000022">
      <w:pPr>
        <w:numPr>
          <w:ilvl w:val="0"/>
          <w:numId w:val="3"/>
        </w:numPr>
        <w:spacing w:after="160" w:line="278.00000000000006" w:lineRule="auto"/>
        <w:ind w:left="720" w:hanging="360"/>
        <w:rPr/>
      </w:pPr>
      <w:r w:rsidDel="00000000" w:rsidR="00000000" w:rsidRPr="00000000">
        <w:rPr>
          <w:b w:val="1"/>
          <w:bCs w:val="1"/>
          <w:rtl w:val="0"/>
        </w:rPr>
        <w:t xml:space="preserve">Activity Feed (Medium Priority)</w:t>
      </w:r>
      <w:r w:rsidDel="00000000" w:rsidR="00000000" w:rsidRPr="00000000">
        <w:rPr>
          <w:rtl w:val="0"/>
        </w:rPr>
        <w:br w:type="textWrapping"/>
        <w:t xml:space="preserve">The system shall display recent activity including study sessions, achievements, and milestones. </w:t>
      </w:r>
    </w:p>
    <w:p w:rsidR="00000000" w:rsidDel="00000000" w:rsidP="00000000" w:rsidRDefault="00000000" w:rsidRPr="00000000" w14:paraId="00000023">
      <w:pPr>
        <w:numPr>
          <w:ilvl w:val="0"/>
          <w:numId w:val="3"/>
        </w:numPr>
        <w:spacing w:after="160" w:line="278.00000000000006" w:lineRule="auto"/>
        <w:ind w:left="720" w:hanging="360"/>
        <w:rPr/>
      </w:pPr>
      <w:r w:rsidDel="00000000" w:rsidR="00000000" w:rsidRPr="00000000">
        <w:rPr>
          <w:b w:val="1"/>
          <w:bCs w:val="1"/>
          <w:rtl w:val="0"/>
        </w:rPr>
        <w:t xml:space="preserve">Leaderboards (Low Priority)</w:t>
      </w:r>
      <w:r w:rsidDel="00000000" w:rsidR="00000000" w:rsidRPr="00000000">
        <w:rPr>
          <w:rtl w:val="0"/>
        </w:rPr>
        <w:br w:type="textWrapping"/>
        <w:t xml:space="preserve">The system shall rank users globally and among friends based on streaks or study performance. </w:t>
      </w:r>
    </w:p>
    <w:p w:rsidR="00000000" w:rsidDel="00000000" w:rsidP="00000000" w:rsidRDefault="00000000" w:rsidRPr="00000000" w14:paraId="00000024">
      <w:pPr>
        <w:numPr>
          <w:ilvl w:val="0"/>
          <w:numId w:val="3"/>
        </w:numPr>
        <w:spacing w:after="160" w:line="278.00000000000006" w:lineRule="auto"/>
        <w:ind w:left="720" w:hanging="360"/>
        <w:rPr/>
      </w:pPr>
      <w:r w:rsidDel="00000000" w:rsidR="00000000" w:rsidRPr="00000000">
        <w:rPr>
          <w:b w:val="1"/>
          <w:bCs w:val="1"/>
          <w:rtl w:val="0"/>
        </w:rPr>
        <w:t xml:space="preserve">Community Features (Medium Priority)</w:t>
      </w:r>
      <w:r w:rsidDel="00000000" w:rsidR="00000000" w:rsidRPr="00000000">
        <w:rPr>
          <w:rtl w:val="0"/>
        </w:rPr>
        <w:br w:type="textWrapping"/>
        <w:t xml:space="preserve">The system shall support community-based groupings such as university, major, or custom groups. </w:t>
      </w:r>
    </w:p>
    <w:p w:rsidR="00000000" w:rsidDel="00000000" w:rsidP="00000000" w:rsidRDefault="00000000" w:rsidRPr="00000000" w14:paraId="00000025">
      <w:pPr>
        <w:pStyle w:val="Heading1"/>
        <w:numPr>
          <w:ilvl w:val="0"/>
          <w:numId w:val="2"/>
        </w:numPr>
        <w:ind w:left="288" w:hanging="288"/>
        <w:rPr>
          <w:rFonts w:ascii="Cambria" w:cs="Cambria" w:eastAsia="Cambria" w:hAnsi="Cambria"/>
        </w:rPr>
      </w:pPr>
      <w:r w:rsidDel="00000000" w:rsidR="00000000" w:rsidRPr="00000000">
        <w:rPr>
          <w:rFonts w:ascii="Cambria" w:cs="Cambria" w:eastAsia="Cambria" w:hAnsi="Cambria"/>
          <w:rtl w:val="0"/>
        </w:rPr>
        <w:t xml:space="preserve">Non-functional Requirements </w:t>
      </w:r>
    </w:p>
    <w:p w:rsidR="00000000" w:rsidDel="00000000" w:rsidP="00000000" w:rsidRDefault="00000000" w:rsidRPr="00000000" w14:paraId="00000026">
      <w:pPr>
        <w:numPr>
          <w:ilvl w:val="0"/>
          <w:numId w:val="4"/>
        </w:numPr>
        <w:spacing w:after="160" w:line="278.00000000000006" w:lineRule="auto"/>
        <w:ind w:left="720" w:hanging="360"/>
        <w:rPr/>
      </w:pPr>
      <w:r w:rsidDel="00000000" w:rsidR="00000000" w:rsidRPr="00000000">
        <w:rPr>
          <w:b w:val="1"/>
          <w:bCs w:val="1"/>
          <w:rtl w:val="0"/>
        </w:rPr>
        <w:t xml:space="preserve">Usability:</w:t>
      </w:r>
      <w:r w:rsidDel="00000000" w:rsidR="00000000" w:rsidRPr="00000000">
        <w:rPr>
          <w:rtl w:val="0"/>
        </w:rPr>
        <w:t xml:space="preserve"> The system must be easy to use and allow users to access all major features within minimal navigation steps.</w:t>
      </w:r>
    </w:p>
    <w:p w:rsidR="00000000" w:rsidDel="00000000" w:rsidP="00000000" w:rsidRDefault="00000000" w:rsidRPr="00000000" w14:paraId="00000027">
      <w:pPr>
        <w:numPr>
          <w:ilvl w:val="0"/>
          <w:numId w:val="4"/>
        </w:numPr>
        <w:spacing w:after="160" w:line="278.00000000000006" w:lineRule="auto"/>
        <w:ind w:left="720" w:hanging="360"/>
        <w:rPr/>
      </w:pPr>
      <w:r w:rsidDel="00000000" w:rsidR="00000000" w:rsidRPr="00000000">
        <w:rPr>
          <w:b w:val="1"/>
          <w:bCs w:val="1"/>
          <w:rtl w:val="0"/>
        </w:rPr>
        <w:t xml:space="preserve">Portability: </w:t>
      </w:r>
      <w:r w:rsidDel="00000000" w:rsidR="00000000" w:rsidRPr="00000000">
        <w:rPr>
          <w:rtl w:val="0"/>
        </w:rPr>
        <w:t xml:space="preserve">The application must run on both iOS and Android devices using React Native. </w:t>
      </w:r>
    </w:p>
    <w:p w:rsidR="00000000" w:rsidDel="00000000" w:rsidP="00000000" w:rsidRDefault="00000000" w:rsidRPr="00000000" w14:paraId="00000028">
      <w:pPr>
        <w:numPr>
          <w:ilvl w:val="0"/>
          <w:numId w:val="4"/>
        </w:numPr>
        <w:spacing w:after="160" w:line="278.00000000000006" w:lineRule="auto"/>
        <w:ind w:left="720" w:hanging="360"/>
        <w:rPr/>
      </w:pPr>
      <w:r w:rsidDel="00000000" w:rsidR="00000000" w:rsidRPr="00000000">
        <w:rPr>
          <w:b w:val="1"/>
          <w:bCs w:val="1"/>
          <w:rtl w:val="0"/>
        </w:rPr>
        <w:t xml:space="preserve">Reliability:</w:t>
      </w:r>
      <w:r w:rsidDel="00000000" w:rsidR="00000000" w:rsidRPr="00000000">
        <w:rPr>
          <w:rtl w:val="0"/>
        </w:rPr>
        <w:t xml:space="preserve"> The backend must consistently handle API requests without crashing, and data must persist correctly. </w:t>
      </w:r>
    </w:p>
    <w:p w:rsidR="00000000" w:rsidDel="00000000" w:rsidP="00000000" w:rsidRDefault="00000000" w:rsidRPr="00000000" w14:paraId="00000029">
      <w:pPr>
        <w:numPr>
          <w:ilvl w:val="0"/>
          <w:numId w:val="4"/>
        </w:numPr>
        <w:spacing w:after="160" w:line="278.00000000000006" w:lineRule="auto"/>
        <w:ind w:left="720" w:hanging="360"/>
        <w:rPr/>
      </w:pPr>
      <w:r w:rsidDel="00000000" w:rsidR="00000000" w:rsidRPr="00000000">
        <w:rPr>
          <w:b w:val="1"/>
          <w:bCs w:val="1"/>
          <w:rtl w:val="0"/>
        </w:rPr>
        <w:t xml:space="preserve">Performance:</w:t>
      </w:r>
      <w:r w:rsidDel="00000000" w:rsidR="00000000" w:rsidRPr="00000000">
        <w:rPr>
          <w:rtl w:val="0"/>
        </w:rPr>
        <w:t xml:space="preserve"> API responses must be returned quickly, and the app should load within reasonable time limits. </w:t>
      </w:r>
    </w:p>
    <w:p w:rsidR="00000000" w:rsidDel="00000000" w:rsidP="00000000" w:rsidRDefault="00000000" w:rsidRPr="00000000" w14:paraId="0000002A">
      <w:pPr>
        <w:numPr>
          <w:ilvl w:val="0"/>
          <w:numId w:val="4"/>
        </w:numPr>
        <w:spacing w:after="160" w:line="278.00000000000006" w:lineRule="auto"/>
        <w:ind w:left="720" w:hanging="360"/>
        <w:rPr/>
      </w:pPr>
      <w:r w:rsidDel="00000000" w:rsidR="00000000" w:rsidRPr="00000000">
        <w:rPr>
          <w:b w:val="1"/>
          <w:bCs w:val="1"/>
          <w:rtl w:val="0"/>
        </w:rPr>
        <w:t xml:space="preserve">Security:</w:t>
      </w:r>
      <w:r w:rsidDel="00000000" w:rsidR="00000000" w:rsidRPr="00000000">
        <w:rPr>
          <w:rtl w:val="0"/>
        </w:rPr>
        <w:t xml:space="preserve"> Sensitive data such as passwords must not be stored in plaintext. </w:t>
      </w:r>
    </w:p>
    <w:p w:rsidR="00000000" w:rsidDel="00000000" w:rsidP="00000000" w:rsidRDefault="00000000" w:rsidRPr="00000000" w14:paraId="0000002B">
      <w:pPr>
        <w:numPr>
          <w:ilvl w:val="0"/>
          <w:numId w:val="4"/>
        </w:numPr>
        <w:spacing w:after="160" w:line="278.00000000000006" w:lineRule="auto"/>
        <w:ind w:left="720" w:hanging="360"/>
        <w:rPr/>
      </w:pPr>
      <w:r w:rsidDel="00000000" w:rsidR="00000000" w:rsidRPr="00000000">
        <w:rPr>
          <w:b w:val="1"/>
          <w:bCs w:val="1"/>
          <w:rtl w:val="0"/>
        </w:rPr>
        <w:t xml:space="preserve">Consistency:</w:t>
      </w:r>
      <w:r w:rsidDel="00000000" w:rsidR="00000000" w:rsidRPr="00000000">
        <w:rPr>
          <w:rtl w:val="0"/>
        </w:rPr>
        <w:t xml:space="preserve"> The system must maintain consistent UI design and data integrity across all components.</w:t>
      </w:r>
    </w:p>
    <w:p w:rsidR="00000000" w:rsidDel="00000000" w:rsidP="00000000" w:rsidRDefault="00000000" w:rsidRPr="00000000" w14:paraId="0000002C">
      <w:pPr>
        <w:numPr>
          <w:ilvl w:val="0"/>
          <w:numId w:val="4"/>
        </w:numPr>
        <w:spacing w:after="160" w:line="278.00000000000006" w:lineRule="auto"/>
        <w:ind w:left="720" w:hanging="360"/>
        <w:rPr/>
      </w:pPr>
      <w:r w:rsidDel="00000000" w:rsidR="00000000" w:rsidRPr="00000000">
        <w:rPr>
          <w:b w:val="1"/>
          <w:bCs w:val="1"/>
          <w:rtl w:val="0"/>
        </w:rPr>
        <w:t xml:space="preserve">Scalability:</w:t>
      </w:r>
      <w:r w:rsidDel="00000000" w:rsidR="00000000" w:rsidRPr="00000000">
        <w:rPr>
          <w:rtl w:val="0"/>
        </w:rPr>
        <w:t xml:space="preserve"> The backend must support increasing numbers of users and data without significant performance degradation</w:t>
      </w:r>
    </w:p>
    <w:p w:rsidR="00000000" w:rsidDel="00000000" w:rsidP="00000000" w:rsidRDefault="00000000" w:rsidRPr="00000000" w14:paraId="0000002D">
      <w:pPr>
        <w:shd w:fill="ffffff" w:val="clear"/>
        <w:rPr/>
      </w:pPr>
      <w:r w:rsidDel="00000000" w:rsidR="00000000" w:rsidRPr="00000000">
        <w:rPr>
          <w:b w:val="1"/>
          <w:bCs w:val="1"/>
          <w:rtl w:val="0"/>
        </w:rPr>
        <w:t xml:space="preserve">Visual Consistency:</w:t>
      </w:r>
      <w:r w:rsidDel="00000000" w:rsidR="00000000" w:rsidRPr="00000000">
        <w:rPr>
          <w:rtl w:val="0"/>
        </w:rPr>
        <w:br w:type="textWrapping"/>
        <w:t xml:space="preserve">The application must maintain a consistent dark theme and design system.</w:t>
      </w:r>
    </w:p>
    <w:p w:rsidR="00000000" w:rsidDel="00000000" w:rsidP="00000000" w:rsidRDefault="00000000" w:rsidRPr="00000000" w14:paraId="0000002E">
      <w:pPr>
        <w:shd w:fill="ffffff" w:val="clear"/>
        <w:rPr/>
      </w:pPr>
      <w:r w:rsidDel="00000000" w:rsidR="00000000" w:rsidRPr="00000000">
        <w:rPr>
          <w:rtl w:val="0"/>
        </w:rPr>
        <w:t xml:space="preserve">Use Case Diagram:</w:t>
      </w:r>
    </w:p>
    <w:p w:rsidR="00000000" w:rsidDel="00000000" w:rsidP="00000000" w:rsidRDefault="00000000" w:rsidRPr="00000000" w14:paraId="0000002F">
      <w:pPr>
        <w:shd w:fill="ffffff" w:val="clear"/>
        <w:rPr/>
      </w:pPr>
      <w:r w:rsidDel="00000000" w:rsidR="00000000" w:rsidRPr="00000000">
        <w:rPr>
          <w:rFonts w:ascii="Arial" w:cs="Arial" w:eastAsia="Arial" w:hAnsi="Arial"/>
          <w:sz w:val="20"/>
          <w:szCs w:val="20"/>
        </w:rPr>
        <w:drawing>
          <wp:inline distB="114300" distT="114300" distL="114300" distR="114300">
            <wp:extent cx="2481263" cy="2587494"/>
            <wp:effectExtent b="0" l="0" r="0" t="0"/>
            <wp:docPr id="2" name="image2.png"/>
            <a:graphic>
              <a:graphicData uri="http://schemas.openxmlformats.org/drawingml/2006/picture">
                <pic:pic>
                  <pic:nvPicPr>
                    <pic:cNvPr id="0" name="image2.png"/>
                    <pic:cNvPicPr preferRelativeResize="0"/>
                  </pic:nvPicPr>
                  <pic:blipFill>
                    <a:blip r:embed="rId7"/>
                    <a:srcRect b="0" l="4665" r="0" t="2571"/>
                    <a:stretch>
                      <a:fillRect/>
                    </a:stretch>
                  </pic:blipFill>
                  <pic:spPr>
                    <a:xfrm>
                      <a:off x="0" y="0"/>
                      <a:ext cx="2481263" cy="258749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hd w:fill="ffffff" w:val="clear"/>
        <w:rPr/>
      </w:pPr>
      <w:r w:rsidDel="00000000" w:rsidR="00000000" w:rsidRPr="00000000">
        <w:rPr>
          <w:rtl w:val="0"/>
        </w:rPr>
      </w:r>
    </w:p>
    <w:p w:rsidR="00000000" w:rsidDel="00000000" w:rsidP="00000000" w:rsidRDefault="00000000" w:rsidRPr="00000000" w14:paraId="00000031">
      <w:pPr>
        <w:spacing w:after="160" w:line="278.00000000000006" w:lineRule="auto"/>
        <w:rPr/>
      </w:pPr>
      <w:r w:rsidDel="00000000" w:rsidR="00000000" w:rsidRPr="00000000">
        <w:rPr>
          <w:rtl w:val="0"/>
        </w:rPr>
        <w:t xml:space="preserve">The system includes the following use cases:</w:t>
      </w:r>
    </w:p>
    <w:p w:rsidR="00000000" w:rsidDel="00000000" w:rsidP="00000000" w:rsidRDefault="00000000" w:rsidRPr="00000000" w14:paraId="00000032">
      <w:pPr>
        <w:numPr>
          <w:ilvl w:val="0"/>
          <w:numId w:val="5"/>
        </w:numPr>
        <w:spacing w:after="160" w:line="278.00000000000006" w:lineRule="auto"/>
        <w:ind w:left="720" w:hanging="360"/>
        <w:rPr>
          <w:rFonts w:ascii="Cambria" w:cs="Cambria" w:eastAsia="Cambria" w:hAnsi="Cambria"/>
        </w:rPr>
      </w:pPr>
      <w:r w:rsidDel="00000000" w:rsidR="00000000" w:rsidRPr="00000000">
        <w:rPr>
          <w:rtl w:val="0"/>
        </w:rPr>
        <w:t xml:space="preserve">Register Account </w:t>
      </w:r>
    </w:p>
    <w:p w:rsidR="00000000" w:rsidDel="00000000" w:rsidP="00000000" w:rsidRDefault="00000000" w:rsidRPr="00000000" w14:paraId="00000033">
      <w:pPr>
        <w:numPr>
          <w:ilvl w:val="0"/>
          <w:numId w:val="5"/>
        </w:numPr>
        <w:spacing w:after="160" w:line="278.00000000000006" w:lineRule="auto"/>
        <w:ind w:left="720" w:hanging="360"/>
        <w:rPr>
          <w:rFonts w:ascii="Cambria" w:cs="Cambria" w:eastAsia="Cambria" w:hAnsi="Cambria"/>
        </w:rPr>
      </w:pPr>
      <w:r w:rsidDel="00000000" w:rsidR="00000000" w:rsidRPr="00000000">
        <w:rPr>
          <w:rtl w:val="0"/>
        </w:rPr>
        <w:t xml:space="preserve">Log In </w:t>
      </w:r>
    </w:p>
    <w:p w:rsidR="00000000" w:rsidDel="00000000" w:rsidP="00000000" w:rsidRDefault="00000000" w:rsidRPr="00000000" w14:paraId="00000034">
      <w:pPr>
        <w:numPr>
          <w:ilvl w:val="0"/>
          <w:numId w:val="5"/>
        </w:numPr>
        <w:spacing w:after="160" w:line="278.00000000000006" w:lineRule="auto"/>
        <w:ind w:left="720" w:hanging="360"/>
        <w:rPr>
          <w:rFonts w:ascii="Cambria" w:cs="Cambria" w:eastAsia="Cambria" w:hAnsi="Cambria"/>
        </w:rPr>
      </w:pPr>
      <w:r w:rsidDel="00000000" w:rsidR="00000000" w:rsidRPr="00000000">
        <w:rPr>
          <w:rtl w:val="0"/>
        </w:rPr>
        <w:t xml:space="preserve">Set Goal </w:t>
      </w:r>
    </w:p>
    <w:p w:rsidR="00000000" w:rsidDel="00000000" w:rsidP="00000000" w:rsidRDefault="00000000" w:rsidRPr="00000000" w14:paraId="00000035">
      <w:pPr>
        <w:numPr>
          <w:ilvl w:val="0"/>
          <w:numId w:val="5"/>
        </w:numPr>
        <w:spacing w:after="160" w:line="278.00000000000006" w:lineRule="auto"/>
        <w:ind w:left="720" w:hanging="360"/>
        <w:rPr>
          <w:rFonts w:ascii="Cambria" w:cs="Cambria" w:eastAsia="Cambria" w:hAnsi="Cambria"/>
        </w:rPr>
      </w:pPr>
      <w:r w:rsidDel="00000000" w:rsidR="00000000" w:rsidRPr="00000000">
        <w:rPr>
          <w:rtl w:val="0"/>
        </w:rPr>
        <w:t xml:space="preserve">Log Study Session </w:t>
      </w:r>
    </w:p>
    <w:p w:rsidR="00000000" w:rsidDel="00000000" w:rsidP="00000000" w:rsidRDefault="00000000" w:rsidRPr="00000000" w14:paraId="00000036">
      <w:pPr>
        <w:numPr>
          <w:ilvl w:val="0"/>
          <w:numId w:val="5"/>
        </w:numPr>
        <w:spacing w:after="160" w:line="278.00000000000006" w:lineRule="auto"/>
        <w:ind w:left="720" w:hanging="360"/>
        <w:rPr>
          <w:rFonts w:ascii="Cambria" w:cs="Cambria" w:eastAsia="Cambria" w:hAnsi="Cambria"/>
        </w:rPr>
      </w:pPr>
      <w:r w:rsidDel="00000000" w:rsidR="00000000" w:rsidRPr="00000000">
        <w:rPr>
          <w:rtl w:val="0"/>
        </w:rPr>
        <w:t xml:space="preserve">Run Pomodoro Timer </w:t>
      </w:r>
    </w:p>
    <w:p w:rsidR="00000000" w:rsidDel="00000000" w:rsidP="00000000" w:rsidRDefault="00000000" w:rsidRPr="00000000" w14:paraId="00000037">
      <w:pPr>
        <w:numPr>
          <w:ilvl w:val="0"/>
          <w:numId w:val="5"/>
        </w:numPr>
        <w:spacing w:after="160" w:line="278.00000000000006" w:lineRule="auto"/>
        <w:ind w:left="720" w:hanging="360"/>
        <w:rPr>
          <w:rFonts w:ascii="Cambria" w:cs="Cambria" w:eastAsia="Cambria" w:hAnsi="Cambria"/>
        </w:rPr>
      </w:pPr>
      <w:r w:rsidDel="00000000" w:rsidR="00000000" w:rsidRPr="00000000">
        <w:rPr>
          <w:rtl w:val="0"/>
        </w:rPr>
        <w:t xml:space="preserve">View Achievements </w:t>
      </w:r>
    </w:p>
    <w:p w:rsidR="00000000" w:rsidDel="00000000" w:rsidP="00000000" w:rsidRDefault="00000000" w:rsidRPr="00000000" w14:paraId="00000038">
      <w:pPr>
        <w:numPr>
          <w:ilvl w:val="0"/>
          <w:numId w:val="5"/>
        </w:numPr>
        <w:spacing w:after="160" w:line="278.00000000000006" w:lineRule="auto"/>
        <w:ind w:left="720" w:hanging="360"/>
        <w:rPr>
          <w:rFonts w:ascii="Cambria" w:cs="Cambria" w:eastAsia="Cambria" w:hAnsi="Cambria"/>
        </w:rPr>
      </w:pPr>
      <w:r w:rsidDel="00000000" w:rsidR="00000000" w:rsidRPr="00000000">
        <w:rPr>
          <w:rtl w:val="0"/>
        </w:rPr>
        <w:t xml:space="preserve">Add Friend </w:t>
      </w:r>
    </w:p>
    <w:p w:rsidR="00000000" w:rsidDel="00000000" w:rsidP="00000000" w:rsidRDefault="00000000" w:rsidRPr="00000000" w14:paraId="00000039">
      <w:pPr>
        <w:numPr>
          <w:ilvl w:val="0"/>
          <w:numId w:val="5"/>
        </w:numPr>
        <w:spacing w:after="160" w:line="278.00000000000006" w:lineRule="auto"/>
        <w:ind w:left="720" w:hanging="360"/>
        <w:rPr>
          <w:rFonts w:ascii="Cambria" w:cs="Cambria" w:eastAsia="Cambria" w:hAnsi="Cambria"/>
        </w:rPr>
      </w:pPr>
      <w:r w:rsidDel="00000000" w:rsidR="00000000" w:rsidRPr="00000000">
        <w:rPr>
          <w:rtl w:val="0"/>
        </w:rPr>
        <w:t xml:space="preserve">View Activity Feed </w:t>
      </w:r>
    </w:p>
    <w:p w:rsidR="00000000" w:rsidDel="00000000" w:rsidP="00000000" w:rsidRDefault="00000000" w:rsidRPr="00000000" w14:paraId="0000003A">
      <w:pPr>
        <w:numPr>
          <w:ilvl w:val="0"/>
          <w:numId w:val="5"/>
        </w:numPr>
        <w:spacing w:after="160" w:line="278.00000000000006" w:lineRule="auto"/>
        <w:ind w:left="720" w:hanging="360"/>
        <w:rPr>
          <w:rFonts w:ascii="Cambria" w:cs="Cambria" w:eastAsia="Cambria" w:hAnsi="Cambria"/>
        </w:rPr>
      </w:pPr>
      <w:r w:rsidDel="00000000" w:rsidR="00000000" w:rsidRPr="00000000">
        <w:rPr>
          <w:rtl w:val="0"/>
        </w:rPr>
        <w:t xml:space="preserve">View Leaderboards </w:t>
      </w:r>
    </w:p>
    <w:p w:rsidR="00000000" w:rsidDel="00000000" w:rsidP="00000000" w:rsidRDefault="00000000" w:rsidRPr="00000000" w14:paraId="0000003B">
      <w:pPr>
        <w:spacing w:after="160" w:line="278.00000000000006" w:lineRule="auto"/>
        <w:rPr/>
      </w:pPr>
      <w:r w:rsidDel="00000000" w:rsidR="00000000" w:rsidRPr="00000000">
        <w:rPr>
          <w:rtl w:val="0"/>
        </w:rPr>
        <w:t xml:space="preserve">All use cases depend on user authentication except registration.</w:t>
      </w:r>
    </w:p>
    <w:p w:rsidR="00000000" w:rsidDel="00000000" w:rsidP="00000000" w:rsidRDefault="00000000" w:rsidRPr="00000000" w14:paraId="0000003C">
      <w:pPr>
        <w:spacing w:after="160" w:line="278.00000000000006" w:lineRule="auto"/>
        <w:rPr>
          <w:b w:val="1"/>
          <w:bCs w:val="1"/>
        </w:rPr>
      </w:pPr>
      <w:r w:rsidDel="00000000" w:rsidR="00000000" w:rsidRPr="00000000">
        <w:rPr>
          <w:b w:val="1"/>
          <w:bCs w:val="1"/>
          <w:rtl w:val="0"/>
        </w:rPr>
        <w:t xml:space="preserve">Textual Use Case Descriptions:</w:t>
      </w:r>
    </w:p>
    <w:p w:rsidR="00000000" w:rsidDel="00000000" w:rsidP="00000000" w:rsidRDefault="00000000" w:rsidRPr="00000000" w14:paraId="0000003D">
      <w:pPr>
        <w:spacing w:after="160" w:line="278.00000000000006" w:lineRule="auto"/>
        <w:rPr/>
      </w:pPr>
      <w:r w:rsidDel="00000000" w:rsidR="00000000" w:rsidRPr="00000000">
        <w:rPr>
          <w:b w:val="1"/>
          <w:bCs w:val="1"/>
          <w:rtl w:val="0"/>
        </w:rPr>
        <w:t xml:space="preserve">UC-01: Register Account</w:t>
      </w:r>
      <w:r w:rsidDel="00000000" w:rsidR="00000000" w:rsidRPr="00000000">
        <w:rPr>
          <w:rtl w:val="0"/>
        </w:rPr>
        <w:br w:type="textWrapping"/>
        <w:t xml:space="preserve">User enters required information. The system validates inputs and creates a new account if valid.</w:t>
      </w:r>
    </w:p>
    <w:p w:rsidR="00000000" w:rsidDel="00000000" w:rsidP="00000000" w:rsidRDefault="00000000" w:rsidRPr="00000000" w14:paraId="0000003E">
      <w:pPr>
        <w:spacing w:after="160" w:line="278.00000000000006" w:lineRule="auto"/>
        <w:rPr/>
      </w:pPr>
      <w:r w:rsidDel="00000000" w:rsidR="00000000" w:rsidRPr="00000000">
        <w:rPr>
          <w:b w:val="1"/>
          <w:bCs w:val="1"/>
          <w:rtl w:val="0"/>
        </w:rPr>
        <w:t xml:space="preserve">UC-02: Log In</w:t>
      </w:r>
      <w:r w:rsidDel="00000000" w:rsidR="00000000" w:rsidRPr="00000000">
        <w:rPr>
          <w:rtl w:val="0"/>
        </w:rPr>
        <w:br w:type="textWrapping"/>
        <w:t xml:space="preserve">User enters login credentials. The system verifies credentials and grants access.</w:t>
      </w:r>
    </w:p>
    <w:p w:rsidR="00000000" w:rsidDel="00000000" w:rsidP="00000000" w:rsidRDefault="00000000" w:rsidRPr="00000000" w14:paraId="0000003F">
      <w:pPr>
        <w:spacing w:after="160" w:line="278.00000000000006" w:lineRule="auto"/>
        <w:rPr/>
      </w:pPr>
      <w:r w:rsidDel="00000000" w:rsidR="00000000" w:rsidRPr="00000000">
        <w:rPr>
          <w:b w:val="1"/>
          <w:bCs w:val="1"/>
          <w:rtl w:val="0"/>
        </w:rPr>
        <w:t xml:space="preserve">UC-03: Set Goal</w:t>
      </w:r>
      <w:r w:rsidDel="00000000" w:rsidR="00000000" w:rsidRPr="00000000">
        <w:rPr>
          <w:rtl w:val="0"/>
        </w:rPr>
        <w:br w:type="textWrapping"/>
        <w:t xml:space="preserve">User creates a study goal with weekly targets. The system stores and tracks the goal.</w:t>
      </w:r>
    </w:p>
    <w:p w:rsidR="00000000" w:rsidDel="00000000" w:rsidP="00000000" w:rsidRDefault="00000000" w:rsidRPr="00000000" w14:paraId="00000040">
      <w:pPr>
        <w:spacing w:after="160" w:line="278.00000000000006" w:lineRule="auto"/>
        <w:rPr/>
      </w:pPr>
      <w:r w:rsidDel="00000000" w:rsidR="00000000" w:rsidRPr="00000000">
        <w:rPr>
          <w:b w:val="1"/>
          <w:bCs w:val="1"/>
          <w:rtl w:val="0"/>
        </w:rPr>
        <w:t xml:space="preserve">UC-04: Log Study Session</w:t>
      </w:r>
      <w:r w:rsidDel="00000000" w:rsidR="00000000" w:rsidRPr="00000000">
        <w:rPr>
          <w:rtl w:val="0"/>
        </w:rPr>
        <w:br w:type="textWrapping"/>
        <w:t xml:space="preserve">User submits a study session. The system validates inputs, stores the session, updates progress, and triggers streak/achievement logic.</w:t>
      </w:r>
    </w:p>
    <w:p w:rsidR="00000000" w:rsidDel="00000000" w:rsidP="00000000" w:rsidRDefault="00000000" w:rsidRPr="00000000" w14:paraId="00000041">
      <w:pPr>
        <w:spacing w:after="160" w:line="278.00000000000006" w:lineRule="auto"/>
        <w:rPr/>
      </w:pPr>
      <w:r w:rsidDel="00000000" w:rsidR="00000000" w:rsidRPr="00000000">
        <w:rPr>
          <w:b w:val="1"/>
          <w:bCs w:val="1"/>
          <w:rtl w:val="0"/>
        </w:rPr>
        <w:t xml:space="preserve">UC-05: View Achievements</w:t>
      </w:r>
      <w:r w:rsidDel="00000000" w:rsidR="00000000" w:rsidRPr="00000000">
        <w:rPr>
          <w:rtl w:val="0"/>
        </w:rPr>
        <w:br w:type="textWrapping"/>
        <w:t xml:space="preserve">User views earned and locked achievements. The system displays progress toward achievements.</w:t>
      </w:r>
    </w:p>
    <w:p w:rsidR="00000000" w:rsidDel="00000000" w:rsidP="00000000" w:rsidRDefault="00000000" w:rsidRPr="00000000" w14:paraId="00000042">
      <w:pPr>
        <w:spacing w:after="160" w:line="278.00000000000006" w:lineRule="auto"/>
        <w:rPr/>
      </w:pPr>
      <w:r w:rsidDel="00000000" w:rsidR="00000000" w:rsidRPr="00000000">
        <w:rPr>
          <w:b w:val="1"/>
          <w:bCs w:val="1"/>
          <w:rtl w:val="0"/>
        </w:rPr>
        <w:t xml:space="preserve">UC-06: Add Friend</w:t>
      </w:r>
      <w:r w:rsidDel="00000000" w:rsidR="00000000" w:rsidRPr="00000000">
        <w:rPr>
          <w:rtl w:val="0"/>
        </w:rPr>
        <w:br w:type="textWrapping"/>
        <w:t xml:space="preserve">User sends a friend request. The system updates relationship status based on acceptance.</w:t>
      </w:r>
    </w:p>
    <w:p w:rsidR="00000000" w:rsidDel="00000000" w:rsidP="00000000" w:rsidRDefault="00000000" w:rsidRPr="00000000" w14:paraId="00000043">
      <w:pPr>
        <w:spacing w:after="160" w:line="278.00000000000006" w:lineRule="auto"/>
        <w:rPr/>
      </w:pPr>
      <w:r w:rsidDel="00000000" w:rsidR="00000000" w:rsidRPr="00000000">
        <w:rPr>
          <w:b w:val="1"/>
          <w:bCs w:val="1"/>
          <w:rtl w:val="0"/>
        </w:rPr>
        <w:t xml:space="preserve">UC-07: View Activity Feed</w:t>
      </w:r>
      <w:r w:rsidDel="00000000" w:rsidR="00000000" w:rsidRPr="00000000">
        <w:rPr>
          <w:rtl w:val="0"/>
        </w:rPr>
        <w:br w:type="textWrapping"/>
        <w:t xml:space="preserve">User views recent activity including study sessions and achievements.</w:t>
      </w:r>
    </w:p>
    <w:p w:rsidR="00000000" w:rsidDel="00000000" w:rsidP="00000000" w:rsidRDefault="00000000" w:rsidRPr="00000000" w14:paraId="00000044">
      <w:pPr>
        <w:pStyle w:val="Heading1"/>
        <w:numPr>
          <w:ilvl w:val="0"/>
          <w:numId w:val="2"/>
        </w:numPr>
        <w:ind w:left="288" w:hanging="288"/>
        <w:rPr>
          <w:rFonts w:ascii="Cambria" w:cs="Cambria" w:eastAsia="Cambria" w:hAnsi="Cambria"/>
        </w:rPr>
      </w:pPr>
      <w:r w:rsidDel="00000000" w:rsidR="00000000" w:rsidRPr="00000000">
        <w:rPr>
          <w:rFonts w:ascii="Cambria" w:cs="Cambria" w:eastAsia="Cambria" w:hAnsi="Cambria"/>
          <w:rtl w:val="0"/>
        </w:rPr>
        <w:t xml:space="preserve">Class Diagram and/or Sequence Diagrams </w:t>
      </w:r>
    </w:p>
    <w:p w:rsidR="00000000" w:rsidDel="00000000" w:rsidP="00000000" w:rsidRDefault="00000000" w:rsidRPr="00000000" w14:paraId="00000045">
      <w:pPr>
        <w:ind w:left="0" w:firstLine="0"/>
        <w:rPr/>
      </w:pPr>
      <w:r w:rsidDel="00000000" w:rsidR="00000000" w:rsidRPr="00000000">
        <w:rPr>
          <w:rtl w:val="0"/>
        </w:rPr>
        <w:t xml:space="preserve">Class Diagram:</w:t>
      </w:r>
    </w:p>
    <w:p w:rsidR="00000000" w:rsidDel="00000000" w:rsidP="00000000" w:rsidRDefault="00000000" w:rsidRPr="00000000" w14:paraId="00000046">
      <w:pPr>
        <w:shd w:fill="ffffff" w:val="clear"/>
        <w:rPr/>
      </w:pPr>
      <w:r w:rsidDel="00000000" w:rsidR="00000000" w:rsidRPr="00000000">
        <w:rPr>
          <w:rFonts w:ascii="Arial" w:cs="Arial" w:eastAsia="Arial" w:hAnsi="Arial"/>
          <w:sz w:val="20"/>
          <w:szCs w:val="20"/>
        </w:rPr>
        <w:drawing>
          <wp:inline distB="114300" distT="114300" distL="114300" distR="114300">
            <wp:extent cx="5486400" cy="2959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system follows an object-oriented structure with the following main entities:</w:t>
      </w:r>
    </w:p>
    <w:p w:rsidR="00000000" w:rsidDel="00000000" w:rsidP="00000000" w:rsidRDefault="00000000" w:rsidRPr="00000000" w14:paraId="0000004A">
      <w:pPr>
        <w:numPr>
          <w:ilvl w:val="0"/>
          <w:numId w:val="6"/>
        </w:numPr>
        <w:ind w:left="720" w:hanging="360"/>
        <w:rPr/>
      </w:pPr>
      <w:r w:rsidDel="00000000" w:rsidR="00000000" w:rsidRPr="00000000">
        <w:rPr>
          <w:b w:val="1"/>
          <w:bCs w:val="1"/>
          <w:rtl w:val="0"/>
        </w:rPr>
        <w:t xml:space="preserve">User</w:t>
      </w:r>
      <w:r w:rsidDel="00000000" w:rsidR="00000000" w:rsidRPr="00000000">
        <w:rPr>
          <w:rtl w:val="0"/>
        </w:rPr>
        <w:t xml:space="preserve"> (userId, username, email, password, university, major) </w:t>
      </w:r>
    </w:p>
    <w:p w:rsidR="00000000" w:rsidDel="00000000" w:rsidP="00000000" w:rsidRDefault="00000000" w:rsidRPr="00000000" w14:paraId="0000004B">
      <w:pPr>
        <w:numPr>
          <w:ilvl w:val="0"/>
          <w:numId w:val="6"/>
        </w:numPr>
        <w:ind w:left="720" w:hanging="360"/>
        <w:rPr/>
      </w:pPr>
      <w:r w:rsidDel="00000000" w:rsidR="00000000" w:rsidRPr="00000000">
        <w:rPr>
          <w:b w:val="1"/>
          <w:bCs w:val="1"/>
          <w:rtl w:val="0"/>
        </w:rPr>
        <w:t xml:space="preserve">StudySession</w:t>
      </w:r>
      <w:r w:rsidDel="00000000" w:rsidR="00000000" w:rsidRPr="00000000">
        <w:rPr>
          <w:rtl w:val="0"/>
        </w:rPr>
        <w:t xml:space="preserve"> (sessionId, userId, date, duration, notes) </w:t>
      </w:r>
    </w:p>
    <w:p w:rsidR="00000000" w:rsidDel="00000000" w:rsidP="00000000" w:rsidRDefault="00000000" w:rsidRPr="00000000" w14:paraId="0000004C">
      <w:pPr>
        <w:numPr>
          <w:ilvl w:val="0"/>
          <w:numId w:val="6"/>
        </w:numPr>
        <w:ind w:left="720" w:hanging="360"/>
        <w:rPr/>
      </w:pPr>
      <w:r w:rsidDel="00000000" w:rsidR="00000000" w:rsidRPr="00000000">
        <w:rPr>
          <w:b w:val="1"/>
          <w:bCs w:val="1"/>
          <w:rtl w:val="0"/>
        </w:rPr>
        <w:t xml:space="preserve">Goal</w:t>
      </w:r>
      <w:r w:rsidDel="00000000" w:rsidR="00000000" w:rsidRPr="00000000">
        <w:rPr>
          <w:rtl w:val="0"/>
        </w:rPr>
        <w:t xml:space="preserve"> (goalId, userId, weeklyHours, progress) </w:t>
      </w:r>
    </w:p>
    <w:p w:rsidR="00000000" w:rsidDel="00000000" w:rsidP="00000000" w:rsidRDefault="00000000" w:rsidRPr="00000000" w14:paraId="0000004D">
      <w:pPr>
        <w:numPr>
          <w:ilvl w:val="0"/>
          <w:numId w:val="6"/>
        </w:numPr>
        <w:ind w:left="720" w:hanging="360"/>
        <w:rPr/>
      </w:pPr>
      <w:r w:rsidDel="00000000" w:rsidR="00000000" w:rsidRPr="00000000">
        <w:rPr>
          <w:b w:val="1"/>
          <w:bCs w:val="1"/>
          <w:rtl w:val="0"/>
        </w:rPr>
        <w:t xml:space="preserve">Achievement</w:t>
      </w:r>
      <w:r w:rsidDel="00000000" w:rsidR="00000000" w:rsidRPr="00000000">
        <w:rPr>
          <w:rtl w:val="0"/>
        </w:rPr>
        <w:t xml:space="preserve"> (achievementId, title, criteria, progress) </w:t>
      </w:r>
    </w:p>
    <w:p w:rsidR="00000000" w:rsidDel="00000000" w:rsidP="00000000" w:rsidRDefault="00000000" w:rsidRPr="00000000" w14:paraId="0000004E">
      <w:pPr>
        <w:numPr>
          <w:ilvl w:val="0"/>
          <w:numId w:val="6"/>
        </w:numPr>
        <w:ind w:left="720" w:hanging="360"/>
        <w:rPr/>
      </w:pPr>
      <w:r w:rsidDel="00000000" w:rsidR="00000000" w:rsidRPr="00000000">
        <w:rPr>
          <w:b w:val="1"/>
          <w:bCs w:val="1"/>
          <w:rtl w:val="0"/>
        </w:rPr>
        <w:t xml:space="preserve">Friendship</w:t>
      </w:r>
      <w:r w:rsidDel="00000000" w:rsidR="00000000" w:rsidRPr="00000000">
        <w:rPr>
          <w:rtl w:val="0"/>
        </w:rPr>
        <w:t xml:space="preserve"> (userId, friendId, status) </w:t>
      </w:r>
    </w:p>
    <w:p w:rsidR="00000000" w:rsidDel="00000000" w:rsidP="00000000" w:rsidRDefault="00000000" w:rsidRPr="00000000" w14:paraId="0000004F">
      <w:pPr>
        <w:numPr>
          <w:ilvl w:val="0"/>
          <w:numId w:val="6"/>
        </w:numPr>
        <w:ind w:left="720" w:hanging="360"/>
        <w:rPr/>
      </w:pPr>
      <w:r w:rsidDel="00000000" w:rsidR="00000000" w:rsidRPr="00000000">
        <w:rPr>
          <w:b w:val="1"/>
          <w:bCs w:val="1"/>
          <w:rtl w:val="0"/>
        </w:rPr>
        <w:t xml:space="preserve">ActivityFeed</w:t>
      </w:r>
      <w:r w:rsidDel="00000000" w:rsidR="00000000" w:rsidRPr="00000000">
        <w:rPr>
          <w:rtl w:val="0"/>
        </w:rPr>
        <w:t xml:space="preserve"> (activityId, userId, type, metadata, timestamp) </w:t>
      </w:r>
    </w:p>
    <w:p w:rsidR="00000000" w:rsidDel="00000000" w:rsidP="00000000" w:rsidRDefault="00000000" w:rsidRPr="00000000" w14:paraId="00000050">
      <w:pPr>
        <w:numPr>
          <w:ilvl w:val="0"/>
          <w:numId w:val="6"/>
        </w:numPr>
        <w:ind w:left="720" w:hanging="360"/>
        <w:rPr/>
      </w:pPr>
      <w:r w:rsidDel="00000000" w:rsidR="00000000" w:rsidRPr="00000000">
        <w:rPr>
          <w:b w:val="1"/>
          <w:bCs w:val="1"/>
          <w:rtl w:val="0"/>
        </w:rPr>
        <w:t xml:space="preserve">Community</w:t>
      </w:r>
      <w:r w:rsidDel="00000000" w:rsidR="00000000" w:rsidRPr="00000000">
        <w:rPr>
          <w:rtl w:val="0"/>
        </w:rPr>
        <w:t xml:space="preserve"> (communityId, type, members) </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Sequence diagrams:</w:t>
      </w:r>
    </w:p>
    <w:p w:rsidR="00000000" w:rsidDel="00000000" w:rsidP="00000000" w:rsidRDefault="00000000" w:rsidRPr="00000000" w14:paraId="0000005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-923924</wp:posOffset>
            </wp:positionH>
            <wp:positionV relativeFrom="paragraph">
              <wp:posOffset>114300</wp:posOffset>
            </wp:positionV>
            <wp:extent cx="7332686" cy="2290763"/>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9"/>
                    <a:srcRect b="0" l="787" r="0" t="2403"/>
                    <a:stretch>
                      <a:fillRect/>
                    </a:stretch>
                  </pic:blipFill>
                  <pic:spPr>
                    <a:xfrm>
                      <a:off x="0" y="0"/>
                      <a:ext cx="7332686" cy="2290763"/>
                    </a:xfrm>
                    <a:prstGeom prst="rect"/>
                    <a:ln/>
                  </pic:spPr>
                </pic:pic>
              </a:graphicData>
            </a:graphic>
          </wp:anchor>
        </w:drawing>
      </w:r>
    </w:p>
    <w:p w:rsidR="00000000" w:rsidDel="00000000" w:rsidP="00000000" w:rsidRDefault="00000000" w:rsidRPr="00000000" w14:paraId="00000054">
      <w:pPr>
        <w:numPr>
          <w:ilvl w:val="0"/>
          <w:numId w:val="7"/>
        </w:numPr>
        <w:ind w:left="720" w:hanging="360"/>
        <w:rPr>
          <w:rFonts w:ascii="Cambria" w:cs="Cambria" w:eastAsia="Cambria" w:hAnsi="Cambria"/>
        </w:rPr>
      </w:pPr>
      <w:r w:rsidDel="00000000" w:rsidR="00000000" w:rsidRPr="00000000">
        <w:rPr>
          <w:rtl w:val="0"/>
        </w:rPr>
        <w:t xml:space="preserve">User Registration </w:t>
      </w:r>
    </w:p>
    <w:p w:rsidR="00000000" w:rsidDel="00000000" w:rsidP="00000000" w:rsidRDefault="00000000" w:rsidRPr="00000000" w14:paraId="00000055">
      <w:pPr>
        <w:numPr>
          <w:ilvl w:val="0"/>
          <w:numId w:val="7"/>
        </w:numPr>
        <w:ind w:left="720" w:hanging="360"/>
        <w:rPr>
          <w:rFonts w:ascii="Cambria" w:cs="Cambria" w:eastAsia="Cambria" w:hAnsi="Cambria"/>
        </w:rPr>
      </w:pPr>
      <w:r w:rsidDel="00000000" w:rsidR="00000000" w:rsidRPr="00000000">
        <w:rPr>
          <w:rtl w:val="0"/>
        </w:rPr>
        <w:t xml:space="preserve">Log Study Session </w:t>
      </w:r>
    </w:p>
    <w:p w:rsidR="00000000" w:rsidDel="00000000" w:rsidP="00000000" w:rsidRDefault="00000000" w:rsidRPr="00000000" w14:paraId="00000056">
      <w:pPr>
        <w:numPr>
          <w:ilvl w:val="0"/>
          <w:numId w:val="7"/>
        </w:numPr>
        <w:ind w:left="720" w:hanging="360"/>
        <w:rPr>
          <w:rFonts w:ascii="Cambria" w:cs="Cambria" w:eastAsia="Cambria" w:hAnsi="Cambria"/>
        </w:rPr>
      </w:pPr>
      <w:r w:rsidDel="00000000" w:rsidR="00000000" w:rsidRPr="00000000">
        <w:rPr>
          <w:rtl w:val="0"/>
        </w:rPr>
        <w:t xml:space="preserve">Run Pomodoro Timer</w:t>
      </w:r>
    </w:p>
    <w:p w:rsidR="00000000" w:rsidDel="00000000" w:rsidP="00000000" w:rsidRDefault="00000000" w:rsidRPr="00000000" w14:paraId="00000057">
      <w:pPr>
        <w:pStyle w:val="Heading1"/>
        <w:numPr>
          <w:ilvl w:val="0"/>
          <w:numId w:val="2"/>
        </w:numPr>
        <w:ind w:left="288" w:hanging="288"/>
        <w:rPr>
          <w:rFonts w:ascii="Cambria" w:cs="Cambria" w:eastAsia="Cambria" w:hAnsi="Cambria"/>
        </w:rPr>
      </w:pPr>
      <w:r w:rsidDel="00000000" w:rsidR="00000000" w:rsidRPr="00000000">
        <w:rPr>
          <w:rFonts w:ascii="Cambria" w:cs="Cambria" w:eastAsia="Cambria" w:hAnsi="Cambria"/>
          <w:rtl w:val="0"/>
        </w:rPr>
        <w:t xml:space="preserve">Operating Environment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0"/>
        </w:numPr>
        <w:ind w:left="720" w:hanging="360"/>
        <w:rPr/>
      </w:pPr>
      <w:r w:rsidDel="00000000" w:rsidR="00000000" w:rsidRPr="00000000">
        <w:rPr>
          <w:rtl w:val="0"/>
        </w:rPr>
        <w:t xml:space="preserve">Platforms: iOS 14+ and Android 10+ </w:t>
      </w:r>
    </w:p>
    <w:p w:rsidR="00000000" w:rsidDel="00000000" w:rsidP="00000000" w:rsidRDefault="00000000" w:rsidRPr="00000000" w14:paraId="0000005A">
      <w:pPr>
        <w:numPr>
          <w:ilvl w:val="0"/>
          <w:numId w:val="10"/>
        </w:numPr>
        <w:ind w:left="720" w:hanging="360"/>
        <w:rPr/>
      </w:pPr>
      <w:r w:rsidDel="00000000" w:rsidR="00000000" w:rsidRPr="00000000">
        <w:rPr>
          <w:rtl w:val="0"/>
        </w:rPr>
        <w:t xml:space="preserve">Development Environment: React Native with Expo, Node.js backend server </w:t>
      </w:r>
    </w:p>
    <w:p w:rsidR="00000000" w:rsidDel="00000000" w:rsidP="00000000" w:rsidRDefault="00000000" w:rsidRPr="00000000" w14:paraId="0000005B">
      <w:pPr>
        <w:numPr>
          <w:ilvl w:val="0"/>
          <w:numId w:val="10"/>
        </w:numPr>
        <w:ind w:left="720" w:hanging="360"/>
        <w:rPr/>
      </w:pPr>
      <w:r w:rsidDel="00000000" w:rsidR="00000000" w:rsidRPr="00000000">
        <w:rPr>
          <w:rtl w:val="0"/>
        </w:rPr>
        <w:t xml:space="preserve">Database: MySQL </w:t>
      </w:r>
    </w:p>
    <w:p w:rsidR="00000000" w:rsidDel="00000000" w:rsidP="00000000" w:rsidRDefault="00000000" w:rsidRPr="00000000" w14:paraId="0000005C">
      <w:pPr>
        <w:numPr>
          <w:ilvl w:val="0"/>
          <w:numId w:val="10"/>
        </w:numPr>
        <w:ind w:left="720" w:hanging="360"/>
        <w:rPr/>
      </w:pPr>
      <w:r w:rsidDel="00000000" w:rsidR="00000000" w:rsidRPr="00000000">
        <w:rPr>
          <w:rtl w:val="0"/>
        </w:rPr>
        <w:t xml:space="preserve">Version Control: GitHub </w:t>
      </w:r>
    </w:p>
    <w:p w:rsidR="00000000" w:rsidDel="00000000" w:rsidP="00000000" w:rsidRDefault="00000000" w:rsidRPr="00000000" w14:paraId="0000005D">
      <w:pPr>
        <w:numPr>
          <w:ilvl w:val="0"/>
          <w:numId w:val="10"/>
        </w:numPr>
        <w:ind w:left="720" w:hanging="360"/>
        <w:rPr/>
      </w:pPr>
      <w:r w:rsidDel="00000000" w:rsidR="00000000" w:rsidRPr="00000000">
        <w:rPr>
          <w:rtl w:val="0"/>
        </w:rPr>
        <w:t xml:space="preserve">Runtime Environment: Local development using web/mobile browser and Expo</w:t>
      </w:r>
    </w:p>
    <w:p w:rsidR="00000000" w:rsidDel="00000000" w:rsidP="00000000" w:rsidRDefault="00000000" w:rsidRPr="00000000" w14:paraId="0000005E">
      <w:pPr>
        <w:pStyle w:val="Heading1"/>
        <w:numPr>
          <w:ilvl w:val="0"/>
          <w:numId w:val="2"/>
        </w:numPr>
        <w:ind w:left="288" w:hanging="288"/>
        <w:rPr>
          <w:rFonts w:ascii="Cambria" w:cs="Cambria" w:eastAsia="Cambria" w:hAnsi="Cambria"/>
        </w:rPr>
      </w:pPr>
      <w:r w:rsidDel="00000000" w:rsidR="00000000" w:rsidRPr="00000000">
        <w:rPr>
          <w:rFonts w:ascii="Cambria" w:cs="Cambria" w:eastAsia="Cambria" w:hAnsi="Cambria"/>
          <w:rtl w:val="0"/>
        </w:rPr>
        <w:t xml:space="preserve">Assumptions and Dependencies </w:t>
      </w:r>
    </w:p>
    <w:p w:rsidR="00000000" w:rsidDel="00000000" w:rsidP="00000000" w:rsidRDefault="00000000" w:rsidRPr="00000000" w14:paraId="0000005F">
      <w:pPr>
        <w:ind w:left="288"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Assumptions include:</w:t>
      </w:r>
      <w:r w:rsidDel="00000000" w:rsidR="00000000" w:rsidRPr="00000000">
        <w:rPr>
          <w:rtl w:val="0"/>
        </w:rPr>
      </w:r>
    </w:p>
    <w:p w:rsidR="00000000" w:rsidDel="00000000" w:rsidP="00000000" w:rsidRDefault="00000000" w:rsidRPr="00000000" w14:paraId="00000061">
      <w:pPr>
        <w:numPr>
          <w:ilvl w:val="0"/>
          <w:numId w:val="8"/>
        </w:numPr>
        <w:shd w:fill="ffffff" w:val="clear"/>
        <w:ind w:left="720" w:hanging="360"/>
        <w:rPr>
          <w:rFonts w:ascii="Cambria" w:cs="Cambria" w:eastAsia="Cambria" w:hAnsi="Cambria"/>
          <w:color w:val="000000"/>
          <w:sz w:val="24"/>
          <w:szCs w:val="24"/>
        </w:rPr>
      </w:pPr>
      <w:r w:rsidDel="00000000" w:rsidR="00000000" w:rsidRPr="00000000">
        <w:rPr>
          <w:color w:val="000000"/>
          <w:rtl w:val="0"/>
        </w:rPr>
        <w:t xml:space="preserve">Users will have access to a mobile device with internet connectivity </w:t>
      </w:r>
    </w:p>
    <w:p w:rsidR="00000000" w:rsidDel="00000000" w:rsidP="00000000" w:rsidRDefault="00000000" w:rsidRPr="00000000" w14:paraId="00000062">
      <w:pPr>
        <w:numPr>
          <w:ilvl w:val="0"/>
          <w:numId w:val="8"/>
        </w:numPr>
        <w:shd w:fill="ffffff" w:val="clear"/>
        <w:ind w:left="720" w:hanging="360"/>
        <w:rPr>
          <w:rFonts w:ascii="Cambria" w:cs="Cambria" w:eastAsia="Cambria" w:hAnsi="Cambria"/>
          <w:color w:val="000000"/>
          <w:sz w:val="24"/>
          <w:szCs w:val="24"/>
        </w:rPr>
      </w:pPr>
      <w:r w:rsidDel="00000000" w:rsidR="00000000" w:rsidRPr="00000000">
        <w:rPr>
          <w:color w:val="000000"/>
          <w:rtl w:val="0"/>
        </w:rPr>
        <w:t xml:space="preserve">Backend and frontend components will remain synchronized during development </w:t>
      </w:r>
    </w:p>
    <w:p w:rsidR="00000000" w:rsidDel="00000000" w:rsidP="00000000" w:rsidRDefault="00000000" w:rsidRPr="00000000" w14:paraId="00000063">
      <w:pPr>
        <w:numPr>
          <w:ilvl w:val="0"/>
          <w:numId w:val="8"/>
        </w:numPr>
        <w:shd w:fill="ffffff" w:val="clear"/>
        <w:ind w:left="720" w:hanging="360"/>
        <w:rPr>
          <w:rFonts w:ascii="Cambria" w:cs="Cambria" w:eastAsia="Cambria" w:hAnsi="Cambria"/>
          <w:color w:val="000000"/>
          <w:sz w:val="24"/>
          <w:szCs w:val="24"/>
        </w:rPr>
      </w:pPr>
      <w:r w:rsidDel="00000000" w:rsidR="00000000" w:rsidRPr="00000000">
        <w:rPr>
          <w:color w:val="000000"/>
          <w:rtl w:val="0"/>
        </w:rPr>
        <w:t xml:space="preserve">MySQL database is properly configured and accessible </w:t>
      </w:r>
    </w:p>
    <w:p w:rsidR="00000000" w:rsidDel="00000000" w:rsidP="00000000" w:rsidRDefault="00000000" w:rsidRPr="00000000" w14:paraId="00000064">
      <w:pPr>
        <w:numPr>
          <w:ilvl w:val="0"/>
          <w:numId w:val="8"/>
        </w:numPr>
        <w:shd w:fill="ffffff" w:val="clear"/>
        <w:ind w:left="720" w:hanging="360"/>
        <w:rPr>
          <w:rFonts w:ascii="Cambria" w:cs="Cambria" w:eastAsia="Cambria" w:hAnsi="Cambria"/>
          <w:color w:val="000000"/>
          <w:sz w:val="24"/>
          <w:szCs w:val="24"/>
        </w:rPr>
      </w:pPr>
      <w:r w:rsidDel="00000000" w:rsidR="00000000" w:rsidRPr="00000000">
        <w:rPr>
          <w:color w:val="000000"/>
          <w:rtl w:val="0"/>
        </w:rPr>
        <w:t xml:space="preserve">External tools such as GitHub, Expo, and Node.js are available and functional </w:t>
      </w:r>
    </w:p>
    <w:p w:rsidR="00000000" w:rsidDel="00000000" w:rsidP="00000000" w:rsidRDefault="00000000" w:rsidRPr="00000000" w14:paraId="00000065">
      <w:pPr>
        <w:shd w:fill="ffffff" w:val="clear"/>
        <w:rPr>
          <w:color w:val="000000"/>
        </w:rPr>
      </w:pPr>
      <w:r w:rsidDel="00000000" w:rsidR="00000000" w:rsidRPr="00000000">
        <w:rPr>
          <w:color w:val="000000"/>
          <w:rtl w:val="0"/>
        </w:rPr>
        <w:t xml:space="preserve">Dependencies include:</w:t>
      </w:r>
    </w:p>
    <w:p w:rsidR="00000000" w:rsidDel="00000000" w:rsidP="00000000" w:rsidRDefault="00000000" w:rsidRPr="00000000" w14:paraId="00000066">
      <w:pPr>
        <w:numPr>
          <w:ilvl w:val="0"/>
          <w:numId w:val="9"/>
        </w:numPr>
        <w:shd w:fill="ffffff" w:val="clear"/>
        <w:ind w:left="720" w:hanging="360"/>
        <w:rPr>
          <w:rFonts w:ascii="Cambria" w:cs="Cambria" w:eastAsia="Cambria" w:hAnsi="Cambria"/>
          <w:color w:val="000000"/>
          <w:sz w:val="24"/>
          <w:szCs w:val="24"/>
        </w:rPr>
      </w:pPr>
      <w:r w:rsidDel="00000000" w:rsidR="00000000" w:rsidRPr="00000000">
        <w:rPr>
          <w:color w:val="000000"/>
          <w:rtl w:val="0"/>
        </w:rPr>
        <w:t xml:space="preserve">React Native / Expo for frontend </w:t>
      </w:r>
    </w:p>
    <w:p w:rsidR="00000000" w:rsidDel="00000000" w:rsidP="00000000" w:rsidRDefault="00000000" w:rsidRPr="00000000" w14:paraId="00000067">
      <w:pPr>
        <w:numPr>
          <w:ilvl w:val="0"/>
          <w:numId w:val="9"/>
        </w:numPr>
        <w:shd w:fill="ffffff" w:val="clear"/>
        <w:ind w:left="720" w:hanging="360"/>
        <w:rPr>
          <w:rFonts w:ascii="Cambria" w:cs="Cambria" w:eastAsia="Cambria" w:hAnsi="Cambria"/>
          <w:color w:val="000000"/>
          <w:sz w:val="24"/>
          <w:szCs w:val="24"/>
        </w:rPr>
      </w:pPr>
      <w:r w:rsidDel="00000000" w:rsidR="00000000" w:rsidRPr="00000000">
        <w:rPr>
          <w:color w:val="000000"/>
          <w:rtl w:val="0"/>
        </w:rPr>
        <w:t xml:space="preserve">Node.js and Express.js for backend </w:t>
      </w:r>
    </w:p>
    <w:p w:rsidR="00000000" w:rsidDel="00000000" w:rsidP="00000000" w:rsidRDefault="00000000" w:rsidRPr="00000000" w14:paraId="00000068">
      <w:pPr>
        <w:numPr>
          <w:ilvl w:val="0"/>
          <w:numId w:val="9"/>
        </w:numPr>
        <w:shd w:fill="ffffff" w:val="clear"/>
        <w:ind w:left="720" w:hanging="360"/>
        <w:rPr>
          <w:rFonts w:ascii="Cambria" w:cs="Cambria" w:eastAsia="Cambria" w:hAnsi="Cambria"/>
          <w:color w:val="000000"/>
          <w:sz w:val="24"/>
          <w:szCs w:val="24"/>
        </w:rPr>
      </w:pPr>
      <w:r w:rsidDel="00000000" w:rsidR="00000000" w:rsidRPr="00000000">
        <w:rPr>
          <w:color w:val="000000"/>
          <w:rtl w:val="0"/>
        </w:rPr>
        <w:t xml:space="preserve">MySQL for data storage </w:t>
      </w:r>
    </w:p>
    <w:p w:rsidR="00000000" w:rsidDel="00000000" w:rsidP="00000000" w:rsidRDefault="00000000" w:rsidRPr="00000000" w14:paraId="00000069">
      <w:pPr>
        <w:numPr>
          <w:ilvl w:val="0"/>
          <w:numId w:val="9"/>
        </w:numPr>
        <w:shd w:fill="ffffff" w:val="clear"/>
        <w:ind w:left="720" w:hanging="360"/>
        <w:rPr>
          <w:rFonts w:ascii="Cambria" w:cs="Cambria" w:eastAsia="Cambria" w:hAnsi="Cambria"/>
          <w:color w:val="000000"/>
          <w:sz w:val="24"/>
          <w:szCs w:val="24"/>
        </w:rPr>
      </w:pPr>
      <w:r w:rsidDel="00000000" w:rsidR="00000000" w:rsidRPr="00000000">
        <w:rPr>
          <w:color w:val="000000"/>
          <w:rtl w:val="0"/>
        </w:rPr>
        <w:t xml:space="preserve">React Navigation for UI routing</w:t>
      </w:r>
    </w:p>
    <w:p w:rsidR="00000000" w:rsidDel="00000000" w:rsidP="00000000" w:rsidRDefault="00000000" w:rsidRPr="00000000" w14:paraId="0000006A">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shd w:fill="ffffff" w:val="clear"/>
        <w:rPr>
          <w:rFonts w:ascii="Arial" w:cs="Arial" w:eastAsia="Arial" w:hAnsi="Arial"/>
          <w:sz w:val="20"/>
          <w:szCs w:val="2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288" w:hanging="288"/>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288" w:hanging="288"/>
    </w:pPr>
    <w:rPr>
      <w:rFonts w:ascii="Arial" w:cs="Arial" w:eastAsia="Arial" w:hAnsi="Arial"/>
      <w:b w:val="1"/>
      <w:bCs w:val="1"/>
    </w:rPr>
  </w:style>
  <w:style w:type="paragraph" w:styleId="Heading2">
    <w:name w:val="heading 2"/>
    <w:basedOn w:val="Normal"/>
    <w:next w:val="Normal"/>
    <w:pPr>
      <w:keepNext w:val="1"/>
      <w:keepLines w:val="1"/>
      <w:spacing w:before="200" w:lineRule="auto"/>
      <w:ind w:left="432" w:hanging="432"/>
    </w:pPr>
    <w:rPr>
      <w:rFonts w:ascii="Arial" w:cs="Arial" w:eastAsia="Arial" w:hAnsi="Arial"/>
      <w:b w:val="1"/>
      <w:bCs w:val="1"/>
      <w:sz w:val="22"/>
      <w:szCs w:val="22"/>
    </w:rPr>
  </w:style>
  <w:style w:type="paragraph" w:styleId="Heading3">
    <w:name w:val="heading 3"/>
    <w:basedOn w:val="Normal"/>
    <w:next w:val="Normal"/>
    <w:pPr>
      <w:keepNext w:val="1"/>
      <w:keepLines w:val="1"/>
      <w:spacing w:before="40" w:lineRule="auto"/>
    </w:pPr>
    <w:rPr>
      <w:rFonts w:ascii="Calibri" w:cs="Calibri" w:eastAsia="Calibri" w:hAnsi="Calibri"/>
      <w:color w:val="243f6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xYH92Jz9GAPussQyPmxZhMi4Ww==">CgMxLjAyDmguaDZxb2hndnFoaHExOAByITFUckVJTXRXV3RxS0EzcU10eG9Zekpvb3F4WGtyOWNZVw==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