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A75" w:rsidP="00B8303F" w:rsidRDefault="00786A75" w14:paraId="145DB9EC" w14:textId="29DAEECE">
      <w:pPr>
        <w:pStyle w:val="Titolo"/>
      </w:pPr>
      <w:r>
        <w:t>Peer-</w:t>
      </w:r>
      <w:proofErr w:type="spellStart"/>
      <w:r>
        <w:t>Review</w:t>
      </w:r>
      <w:proofErr w:type="spellEnd"/>
      <w:r>
        <w:t xml:space="preserve"> 1: UML</w:t>
      </w:r>
    </w:p>
    <w:p w:rsidR="00B8303F" w:rsidP="583879AF" w:rsidRDefault="00702B53" w14:paraId="044A0DDA" w14:textId="7BEDFAFB">
      <w:pPr>
        <w:pStyle w:val="Sottotitolo"/>
        <w:numPr>
          <w:numId w:val="0"/>
        </w:numPr>
      </w:pPr>
      <w:r w:rsidR="00702B53">
        <w:rPr/>
        <w:t xml:space="preserve">Emma </w:t>
      </w:r>
      <w:proofErr w:type="spellStart"/>
      <w:r w:rsidR="00702B53">
        <w:rPr/>
        <w:t>Zaroli</w:t>
      </w:r>
      <w:proofErr w:type="spellEnd"/>
      <w:r w:rsidR="00702B53">
        <w:rPr/>
        <w:t>, Marco Rocchi, Riccardo Dell’Oro</w:t>
      </w:r>
    </w:p>
    <w:p w:rsidRPr="00B8303F" w:rsidR="00B8303F" w:rsidP="583879AF" w:rsidRDefault="00B8303F" w14:paraId="6E3E40AE" w14:textId="562B2698">
      <w:pPr>
        <w:pStyle w:val="Sottotitolo"/>
        <w:numPr>
          <w:numId w:val="0"/>
        </w:numPr>
      </w:pPr>
      <w:r w:rsidR="00B8303F">
        <w:rPr/>
        <w:t xml:space="preserve">Gruppo </w:t>
      </w:r>
      <w:r w:rsidR="00702B53">
        <w:rPr/>
        <w:t>GC10</w:t>
      </w:r>
    </w:p>
    <w:p w:rsidR="00B8303F" w:rsidP="00B8303F" w:rsidRDefault="00B8303F" w14:paraId="5A7A88B2" w14:textId="77777777"/>
    <w:p w:rsidR="00786A75" w:rsidP="00786A75" w:rsidRDefault="00B8303F" w14:paraId="6B25535B" w14:textId="63D17A04">
      <w:r w:rsidR="00B8303F">
        <w:rPr/>
        <w:t xml:space="preserve">Valutazione del diagramma UML delle classi del gruppo </w:t>
      </w:r>
      <w:r w:rsidR="00702B53">
        <w:rPr/>
        <w:t>GC20</w:t>
      </w:r>
      <w:r w:rsidR="00B8303F">
        <w:rPr/>
        <w:t>.</w:t>
      </w:r>
    </w:p>
    <w:p w:rsidR="00786A75" w:rsidP="00786A75" w:rsidRDefault="00786A75" w14:paraId="085D3120" w14:textId="524908FC">
      <w:pPr>
        <w:pStyle w:val="Titolo1"/>
      </w:pPr>
      <w:r>
        <w:t>Lati positivi</w:t>
      </w:r>
    </w:p>
    <w:p w:rsidR="00702B53" w:rsidP="00786A75" w:rsidRDefault="00B04B9C" w14:paraId="5B8BEA90" w14:textId="2C40D52C">
      <w:r>
        <w:t xml:space="preserve">- </w:t>
      </w:r>
      <w:r w:rsidR="00702B53">
        <w:t xml:space="preserve">Uso della classe astratta </w:t>
      </w:r>
      <w:proofErr w:type="spellStart"/>
      <w:r w:rsidR="00702B53">
        <w:t>AbstractGame</w:t>
      </w:r>
      <w:proofErr w:type="spellEnd"/>
      <w:r w:rsidR="00702B53">
        <w:t xml:space="preserve"> per istanziare game</w:t>
      </w:r>
      <w:r w:rsidR="00FA6497">
        <w:t xml:space="preserve"> (</w:t>
      </w:r>
      <w:r w:rsidR="007202DD">
        <w:t xml:space="preserve">rispettando il </w:t>
      </w:r>
      <w:proofErr w:type="spellStart"/>
      <w:r w:rsidR="007202DD">
        <w:t>Dependency</w:t>
      </w:r>
      <w:proofErr w:type="spellEnd"/>
      <w:r w:rsidR="007202DD">
        <w:t xml:space="preserve"> </w:t>
      </w:r>
      <w:proofErr w:type="spellStart"/>
      <w:r w:rsidR="00FA6497">
        <w:t>Inversion</w:t>
      </w:r>
      <w:proofErr w:type="spellEnd"/>
      <w:r w:rsidR="00FA6497">
        <w:t xml:space="preserve"> </w:t>
      </w:r>
      <w:proofErr w:type="spellStart"/>
      <w:r w:rsidR="00FA6497">
        <w:t>Principle</w:t>
      </w:r>
      <w:proofErr w:type="spellEnd"/>
      <w:r w:rsidR="00FA6497">
        <w:t>)</w:t>
      </w:r>
      <w:r w:rsidR="007202DD">
        <w:t xml:space="preserve"> permettendo </w:t>
      </w:r>
      <w:r w:rsidR="00FA6497">
        <w:t xml:space="preserve">quindi </w:t>
      </w:r>
      <w:r w:rsidR="007202DD">
        <w:t xml:space="preserve">in futuro </w:t>
      </w:r>
      <w:r w:rsidR="00FA6497">
        <w:t xml:space="preserve">una più semplice </w:t>
      </w:r>
      <w:r w:rsidR="007202DD">
        <w:t>estensione della classe</w:t>
      </w:r>
      <w:r w:rsidR="00FC4548">
        <w:t>.</w:t>
      </w:r>
    </w:p>
    <w:p w:rsidR="00702B53" w:rsidP="00786A75" w:rsidRDefault="00B04B9C" w14:paraId="3D076A9A" w14:textId="691CBB4B">
      <w:r w:rsidR="00B04B9C">
        <w:rPr/>
        <w:t xml:space="preserve">- </w:t>
      </w:r>
      <w:r w:rsidR="00F64C5B">
        <w:rPr/>
        <w:t xml:space="preserve">La gestione dei professori evita </w:t>
      </w:r>
      <w:r w:rsidR="00FC4548">
        <w:rPr/>
        <w:t xml:space="preserve">l’apparizione </w:t>
      </w:r>
      <w:r w:rsidR="00F64C5B">
        <w:rPr/>
        <w:t>di eventuali doppioni</w:t>
      </w:r>
      <w:r w:rsidR="00FC4548">
        <w:rPr/>
        <w:t xml:space="preserve"> nel corso del gioco</w:t>
      </w:r>
      <w:r w:rsidR="00F64C5B">
        <w:rPr/>
        <w:t xml:space="preserve"> </w:t>
      </w:r>
      <w:r w:rsidR="00FC4548">
        <w:rPr/>
        <w:t xml:space="preserve">e permette una </w:t>
      </w:r>
      <w:r w:rsidR="00F64C5B">
        <w:rPr/>
        <w:t>più efficiente</w:t>
      </w:r>
      <w:r w:rsidR="00FC4548">
        <w:rPr/>
        <w:t xml:space="preserve"> ricerca</w:t>
      </w:r>
      <w:r w:rsidR="00F64C5B">
        <w:rPr/>
        <w:t xml:space="preserve"> per trovare il giocatore </w:t>
      </w:r>
      <w:r w:rsidR="00FC4548">
        <w:rPr/>
        <w:t>in possesso di</w:t>
      </w:r>
      <w:r w:rsidR="00F64C5B">
        <w:rPr/>
        <w:t xml:space="preserve"> un determinato professore.</w:t>
      </w:r>
    </w:p>
    <w:p w:rsidR="00B04B9C" w:rsidP="00786A75" w:rsidRDefault="00B04B9C" w14:paraId="0D2FBC8B" w14:textId="45FBD213">
      <w:r w:rsidR="00B04B9C">
        <w:rPr/>
        <w:t>-</w:t>
      </w:r>
      <w:r w:rsidR="00FC4548">
        <w:rPr/>
        <w:t xml:space="preserve"> </w:t>
      </w:r>
      <w:r w:rsidR="00B04B9C">
        <w:rPr/>
        <w:t>Game viene esteso da due classi a seconda del numero di giocatori nella partita.</w:t>
      </w:r>
    </w:p>
    <w:p w:rsidR="00F64C5B" w:rsidP="00786A75" w:rsidRDefault="00F64C5B" w14:paraId="603633CD" w14:textId="77777777"/>
    <w:p w:rsidR="00786A75" w:rsidP="00786A75" w:rsidRDefault="00786A75" w14:paraId="72867133" w14:textId="122E89AB">
      <w:pPr>
        <w:pStyle w:val="Titolo1"/>
      </w:pPr>
      <w:r>
        <w:t>Lati negativi</w:t>
      </w:r>
    </w:p>
    <w:p w:rsidR="00702B53" w:rsidP="00786A75" w:rsidRDefault="00B04B9C" w14:paraId="727B185F" w14:textId="59F29187">
      <w:r w:rsidR="00B04B9C">
        <w:rPr/>
        <w:t xml:space="preserve">- </w:t>
      </w:r>
      <w:r w:rsidR="00702B53">
        <w:rPr/>
        <w:t xml:space="preserve">Class </w:t>
      </w:r>
      <w:proofErr w:type="spellStart"/>
      <w:r w:rsidR="00702B53">
        <w:rPr/>
        <w:t>Coupling</w:t>
      </w:r>
      <w:proofErr w:type="spellEnd"/>
      <w:r w:rsidR="00702B53">
        <w:rPr/>
        <w:t xml:space="preserve"> elevato (ogni classe è strettamente dipendente da molte altre</w:t>
      </w:r>
      <w:r w:rsidR="00FC4548">
        <w:rPr/>
        <w:t xml:space="preserve">, rendendo più difficile la modifica della </w:t>
      </w:r>
      <w:r w:rsidR="00FC4548">
        <w:rPr/>
        <w:t>singola classe</w:t>
      </w:r>
      <w:r w:rsidR="00702B53">
        <w:rPr/>
        <w:t>).</w:t>
      </w:r>
    </w:p>
    <w:p w:rsidR="00702B53" w:rsidP="00786A75" w:rsidRDefault="00B04B9C" w14:paraId="3398AE04" w14:textId="012338B3">
      <w:r w:rsidR="00B04B9C">
        <w:rPr/>
        <w:t xml:space="preserve">- </w:t>
      </w:r>
      <w:r w:rsidR="00702B53">
        <w:rPr/>
        <w:t>Disk avrebbe più senso se fosse una classe astratta in quanto inuti</w:t>
      </w:r>
      <w:r w:rsidR="00F64C5B">
        <w:rPr/>
        <w:t>le da istanziare.</w:t>
      </w:r>
    </w:p>
    <w:p w:rsidR="00F64C5B" w:rsidP="00786A75" w:rsidRDefault="00B04B9C" w14:paraId="0964B138" w14:textId="1A4B2F72">
      <w:r w:rsidR="00B04B9C">
        <w:rPr/>
        <w:t>- Le c</w:t>
      </w:r>
      <w:r w:rsidR="00FA6497">
        <w:rPr/>
        <w:t>lassi Torre e D</w:t>
      </w:r>
      <w:r w:rsidR="00F64C5B">
        <w:rPr/>
        <w:t>i</w:t>
      </w:r>
      <w:r w:rsidR="00FC4548">
        <w:rPr/>
        <w:t xml:space="preserve">sk sono inutili in quanto </w:t>
      </w:r>
      <w:r w:rsidR="00F64C5B">
        <w:rPr/>
        <w:t>l’unica cosa che fanno è incapsulare l’enum</w:t>
      </w:r>
      <w:r w:rsidR="00FC4548">
        <w:rPr/>
        <w:t>erazione</w:t>
      </w:r>
      <w:r w:rsidR="00F64C5B">
        <w:rPr/>
        <w:t xml:space="preserve"> corrispondente.</w:t>
      </w:r>
    </w:p>
    <w:p w:rsidR="00F64C5B" w:rsidP="00786A75" w:rsidRDefault="00FA6497" w14:paraId="2BEE271D" w14:textId="2F4BFA9D">
      <w:r w:rsidR="00B04B9C">
        <w:rPr/>
        <w:t xml:space="preserve">- </w:t>
      </w:r>
      <w:r w:rsidR="00FC4548">
        <w:rPr/>
        <w:t xml:space="preserve">Uso eccessivo e ripetuto di </w:t>
      </w:r>
      <w:r w:rsidR="00F64C5B">
        <w:rPr/>
        <w:t>array</w:t>
      </w:r>
      <w:r w:rsidR="00FC4548">
        <w:rPr/>
        <w:t xml:space="preserve"> come struttura dati</w:t>
      </w:r>
      <w:r w:rsidR="00F64C5B">
        <w:rPr/>
        <w:t xml:space="preserve">, si potrebbero </w:t>
      </w:r>
      <w:r w:rsidR="00FC4548">
        <w:rPr/>
        <w:t xml:space="preserve">usare </w:t>
      </w:r>
      <w:r w:rsidR="00F64C5B">
        <w:rPr/>
        <w:t>anche altre strutture del Java Collection Framework  (</w:t>
      </w:r>
      <w:proofErr w:type="spellStart"/>
      <w:r w:rsidR="00F64C5B">
        <w:rPr/>
        <w:t>Map</w:t>
      </w:r>
      <w:proofErr w:type="spellEnd"/>
      <w:r w:rsidR="00F64C5B">
        <w:rPr/>
        <w:t xml:space="preserve">, </w:t>
      </w:r>
      <w:proofErr w:type="spellStart"/>
      <w:r w:rsidR="00F64C5B">
        <w:rPr/>
        <w:t>ArrayList</w:t>
      </w:r>
      <w:proofErr w:type="spellEnd"/>
      <w:r w:rsidR="00F64C5B">
        <w:rPr/>
        <w:t xml:space="preserve">, </w:t>
      </w:r>
      <w:r w:rsidR="00FA6497">
        <w:rPr/>
        <w:t xml:space="preserve"> </w:t>
      </w:r>
      <w:r w:rsidR="00F64C5B">
        <w:rPr/>
        <w:t>LinkedList...)</w:t>
      </w:r>
      <w:proofErr w:type="spellStart"/>
      <w:proofErr w:type="spellEnd"/>
    </w:p>
    <w:p w:rsidRPr="00786A75" w:rsidR="00F64C5B" w:rsidP="00786A75" w:rsidRDefault="00F64C5B" w14:paraId="45711D7D" w14:textId="77777777"/>
    <w:p w:rsidR="00786A75" w:rsidP="00786A75" w:rsidRDefault="00786A75" w14:paraId="1F6E3829" w14:textId="6ABFB124">
      <w:pPr>
        <w:pStyle w:val="Titolo1"/>
      </w:pPr>
      <w:r>
        <w:t xml:space="preserve">Confronto tra </w:t>
      </w:r>
      <w:r w:rsidR="000D671A">
        <w:t>le architetture</w:t>
      </w:r>
    </w:p>
    <w:p w:rsidR="00B04B9C" w:rsidP="00B04B9C" w:rsidRDefault="00B04B9C" w14:paraId="18D3B767" w14:textId="7C54DCEE">
      <w:r w:rsidR="00B04B9C">
        <w:rPr/>
        <w:t>- La gestione dei professori evita la creazione di eventuali doppioni, ed è più efficiente per trovare il giocatore con un determinato professore rispetto alla soluzione da noi implementata.</w:t>
      </w:r>
      <w:bookmarkStart w:name="_GoBack" w:id="0"/>
      <w:bookmarkEnd w:id="0"/>
    </w:p>
    <w:p w:rsidRPr="000D671A" w:rsidR="00F64C5B" w:rsidP="000D671A" w:rsidRDefault="00F64C5B" w14:paraId="4F931E2F" w14:textId="72A42D84"/>
    <w:sectPr w:rsidRPr="000D671A" w:rsidR="00F64C5B" w:rsidSect="00560EDF">
      <w:pgSz w:w="11900" w:h="16840" w:orient="portrait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script"/>
    <w:pitch w:val="variable"/>
    <w:sig w:usb0="A00002BF" w:usb1="38CF7CFA" w:usb2="00000016" w:usb3="00000000" w:csb0="0004000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trackRevisions w:val="false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A75"/>
    <w:rsid w:val="000D671A"/>
    <w:rsid w:val="00312230"/>
    <w:rsid w:val="00350E14"/>
    <w:rsid w:val="00560EDF"/>
    <w:rsid w:val="00702B53"/>
    <w:rsid w:val="007202DD"/>
    <w:rsid w:val="00786A75"/>
    <w:rsid w:val="00795AC2"/>
    <w:rsid w:val="00B04B9C"/>
    <w:rsid w:val="00B8303F"/>
    <w:rsid w:val="00E834BD"/>
    <w:rsid w:val="00F64C5B"/>
    <w:rsid w:val="00FA6497"/>
    <w:rsid w:val="00FC4548"/>
    <w:rsid w:val="0FDA5DB0"/>
    <w:rsid w:val="39E014B2"/>
    <w:rsid w:val="46A56F5D"/>
    <w:rsid w:val="48413FBE"/>
    <w:rsid w:val="583879AF"/>
    <w:rsid w:val="6A3BE4DB"/>
    <w:rsid w:val="77CA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FE3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3" w:semiHidden="0" w:unhideWhenUsed="0"/>
    <w:lsdException w:name="Table Grid" w:uiPriority="39" w:semiHidden="0" w:unhideWhenUsed="0"/>
    <w:lsdException w:name="Table Theme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786A7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styleId="Titolo1Carattere" w:customStyle="1">
    <w:name w:val="Titolo 1 Carattere"/>
    <w:basedOn w:val="Carpredefinitoparagrafo"/>
    <w:link w:val="Titolo1"/>
    <w:uiPriority w:val="9"/>
    <w:rsid w:val="00786A7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microsoft.com/office/2007/relationships/stylesWithEffects" Target="stylesWithEffects.xml" Id="rId4" /><Relationship Type="http://schemas.microsoft.com/office/2020/10/relationships/intelligence" Target="intelligence2.xml" Id="R013d882a3ece4b0e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A7E019-E3E1-483A-9FB2-540BAB6B7CA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Daniele Cattaneo</dc:creator>
  <keywords/>
  <dc:description/>
  <lastModifiedBy>Emma Zaroli</lastModifiedBy>
  <revision>6</revision>
  <dcterms:created xsi:type="dcterms:W3CDTF">2022-03-18T17:53:00.0000000Z</dcterms:created>
  <dcterms:modified xsi:type="dcterms:W3CDTF">2022-04-04T09:31:26.0290076Z</dcterms:modified>
</coreProperties>
</file>