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The Branch Manager</w:t>
      </w:r>
      <w:r>
        <w:rPr>
          <w:sz w:val="24"/>
          <w:szCs w:val="24"/>
          <w:lang w:val="en-US"/>
        </w:rPr>
        <w:t>,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/>
        </w:rPr>
        <w:t>Meezan Bank,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Rd, Sector 11-C/1 Sector 11 C 1 North Karachi Twp,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/>
        </w:rPr>
        <w:t>Karachi, Sindh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Pakistan.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Subject: </w:t>
      </w:r>
      <w:r>
        <w:rPr>
          <w:b/>
          <w:bCs/>
          <w:sz w:val="28"/>
          <w:szCs w:val="28"/>
          <w:u w:val="single"/>
        </w:rPr>
        <w:t>Request for Account Opening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to certify that </w:t>
      </w:r>
      <w:r>
        <w:rPr>
          <w:b/>
          <w:bCs/>
          <w:sz w:val="24"/>
          <w:szCs w:val="24"/>
        </w:rPr>
        <w:t>Muhammad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Emmad Sadiq</w:t>
      </w:r>
      <w:r>
        <w:rPr>
          <w:sz w:val="24"/>
          <w:szCs w:val="24"/>
        </w:rPr>
        <w:t xml:space="preserve"> S/O </w:t>
      </w:r>
      <w:r>
        <w:rPr>
          <w:b/>
          <w:bCs/>
          <w:sz w:val="24"/>
          <w:szCs w:val="24"/>
        </w:rPr>
        <w:t>Muhammad Sadiq</w:t>
      </w:r>
      <w:r>
        <w:rPr>
          <w:sz w:val="24"/>
          <w:szCs w:val="24"/>
        </w:rPr>
        <w:t xml:space="preserve"> having CNIC# </w:t>
      </w:r>
      <w:r>
        <w:rPr>
          <w:b/>
          <w:bCs/>
          <w:sz w:val="24"/>
          <w:szCs w:val="24"/>
        </w:rPr>
        <w:t>42101-8194892-7</w:t>
      </w:r>
      <w:r>
        <w:rPr>
          <w:sz w:val="24"/>
          <w:szCs w:val="24"/>
        </w:rPr>
        <w:t xml:space="preserve">. Is employee of </w:t>
      </w:r>
      <w:r>
        <w:rPr>
          <w:b/>
          <w:bCs/>
          <w:sz w:val="24"/>
          <w:szCs w:val="24"/>
        </w:rPr>
        <w:t>Visualize Enterprise Solution</w:t>
      </w:r>
      <w:r>
        <w:rPr>
          <w:sz w:val="24"/>
          <w:szCs w:val="24"/>
        </w:rPr>
        <w:t xml:space="preserve"> as a </w:t>
      </w:r>
      <w:r>
        <w:rPr>
          <w:b/>
          <w:bCs/>
          <w:sz w:val="24"/>
          <w:szCs w:val="24"/>
        </w:rPr>
        <w:t>Web Developer</w:t>
      </w:r>
      <w:r>
        <w:rPr>
          <w:sz w:val="24"/>
          <w:szCs w:val="24"/>
        </w:rPr>
        <w:t xml:space="preserve"> having salary of </w:t>
      </w:r>
      <w:r>
        <w:rPr>
          <w:rFonts w:hint="default"/>
          <w:b/>
          <w:bCs/>
          <w:sz w:val="24"/>
          <w:szCs w:val="24"/>
          <w:lang w:val="en-US"/>
        </w:rPr>
        <w:t>15</w:t>
      </w:r>
      <w:r>
        <w:rPr>
          <w:b/>
          <w:bCs/>
          <w:sz w:val="24"/>
          <w:szCs w:val="24"/>
        </w:rPr>
        <w:t>,000</w:t>
      </w:r>
      <w:r>
        <w:rPr>
          <w:sz w:val="24"/>
          <w:szCs w:val="24"/>
        </w:rPr>
        <w:t xml:space="preserve"> and please open an account in your bank.</w:t>
      </w:r>
      <w:bookmarkStart w:id="0" w:name="_GoBack"/>
      <w:bookmarkEnd w:id="0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Please process his request and facilitate him for the opening of bank account.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Thank You,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Best Regards,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drawing>
          <wp:inline distT="0" distB="0" distL="114300" distR="114300">
            <wp:extent cx="990600" cy="8572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</w:t>
      </w:r>
    </w:p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Director/Manager</w:t>
      </w:r>
    </w:p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Visualize Enterprise Solution</w:t>
      </w:r>
    </w:p>
    <w:p>
      <w:pPr>
        <w:spacing w:after="0" w:line="240" w:lineRule="auto"/>
        <w:rPr>
          <w:b/>
          <w:bCs/>
          <w:sz w:val="24"/>
          <w:szCs w:val="24"/>
        </w:rPr>
      </w:pPr>
    </w:p>
    <w:sectPr>
      <w:pgSz w:w="11909" w:h="16834"/>
      <w:pgMar w:top="2484" w:right="1440" w:bottom="1269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475C2B"/>
    <w:rsid w:val="02E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Arial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_30b2c3fe-80a1-4dff-b94a-3716f6410a06"/>
    <w:basedOn w:val="2"/>
    <w:link w:val="6"/>
    <w:uiPriority w:val="99"/>
  </w:style>
  <w:style w:type="character" w:customStyle="1" w:styleId="8">
    <w:name w:val="Footer Char_3d078fd6-100f-43c1-869d-d6e9b0935f2c"/>
    <w:basedOn w:val="2"/>
    <w:link w:val="5"/>
    <w:qFormat/>
    <w:uiPriority w:val="99"/>
  </w:style>
  <w:style w:type="character" w:customStyle="1" w:styleId="9">
    <w:name w:val="Balloon Text Char"/>
    <w:basedOn w:val="2"/>
    <w:link w:val="4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D92E2E-1863-4A40-B73B-DA8B26FF05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472</Characters>
  <Paragraphs>25</Paragraphs>
  <TotalTime>1</TotalTime>
  <ScaleCrop>false</ScaleCrop>
  <LinksUpToDate>false</LinksUpToDate>
  <CharactersWithSpaces>542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2021-05-18T05:24:00Z</dcterms:created>
  <dc:creator>SUFI</dc:creator>
  <cp:lastModifiedBy>Emmad sadiq</cp:lastModifiedBy>
  <cp:lastPrinted>2021-05-19T05:22:03Z</cp:lastPrinted>
  <dcterms:modified xsi:type="dcterms:W3CDTF">2021-05-19T05:22:32Z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