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1064"/>
        <w:gridCol w:w="1064"/>
        <w:gridCol w:w="1064"/>
        <w:gridCol w:w="3192"/>
      </w:tblGrid>
      <w:tr w:rsidR="005D6BA8" w:rsidTr="005D6BA8">
        <w:tc>
          <w:tcPr>
            <w:tcW w:w="3192" w:type="dxa"/>
          </w:tcPr>
          <w:p w:rsidR="005D6BA8" w:rsidRPr="005D6BA8" w:rsidRDefault="005D6BA8">
            <w:pPr>
              <w:rPr>
                <w:b/>
              </w:rPr>
            </w:pPr>
            <w:proofErr w:type="spellStart"/>
            <w:r w:rsidRPr="005D6BA8">
              <w:rPr>
                <w:b/>
              </w:rPr>
              <w:t>LifeCycle</w:t>
            </w:r>
            <w:proofErr w:type="spellEnd"/>
          </w:p>
        </w:tc>
        <w:tc>
          <w:tcPr>
            <w:tcW w:w="3192" w:type="dxa"/>
            <w:gridSpan w:val="3"/>
          </w:tcPr>
          <w:p w:rsidR="005D6BA8" w:rsidRPr="005D6BA8" w:rsidRDefault="005D6BA8">
            <w:pPr>
              <w:rPr>
                <w:b/>
              </w:rPr>
            </w:pPr>
            <w:r w:rsidRPr="005D6BA8">
              <w:rPr>
                <w:b/>
              </w:rPr>
              <w:t>Properties</w:t>
            </w:r>
          </w:p>
        </w:tc>
        <w:tc>
          <w:tcPr>
            <w:tcW w:w="3192" w:type="dxa"/>
          </w:tcPr>
          <w:p w:rsidR="005D6BA8" w:rsidRPr="005D6BA8" w:rsidRDefault="005D6BA8">
            <w:pPr>
              <w:rPr>
                <w:b/>
              </w:rPr>
            </w:pPr>
            <w:r w:rsidRPr="005D6BA8">
              <w:rPr>
                <w:b/>
              </w:rPr>
              <w:t>Type of project</w:t>
            </w:r>
          </w:p>
          <w:p w:rsidR="005D6BA8" w:rsidRDefault="005D6BA8"/>
        </w:tc>
      </w:tr>
      <w:tr w:rsidR="005D6BA8" w:rsidTr="005D6BA8">
        <w:trPr>
          <w:trHeight w:val="260"/>
        </w:trPr>
        <w:tc>
          <w:tcPr>
            <w:tcW w:w="3192" w:type="dxa"/>
          </w:tcPr>
          <w:p w:rsidR="005D6BA8" w:rsidRPr="005D6BA8" w:rsidRDefault="005D6BA8">
            <w:pPr>
              <w:rPr>
                <w:b/>
              </w:rPr>
            </w:pPr>
          </w:p>
        </w:tc>
        <w:tc>
          <w:tcPr>
            <w:tcW w:w="1064" w:type="dxa"/>
          </w:tcPr>
          <w:p w:rsidR="005D6BA8" w:rsidRPr="005D6BA8" w:rsidRDefault="005D6BA8">
            <w:pPr>
              <w:rPr>
                <w:b/>
              </w:rPr>
            </w:pPr>
            <w:r>
              <w:rPr>
                <w:b/>
              </w:rPr>
              <w:t>Present</w:t>
            </w:r>
          </w:p>
        </w:tc>
        <w:tc>
          <w:tcPr>
            <w:tcW w:w="1064" w:type="dxa"/>
          </w:tcPr>
          <w:p w:rsidR="005D6BA8" w:rsidRPr="005D6BA8" w:rsidRDefault="005D6BA8">
            <w:pPr>
              <w:rPr>
                <w:b/>
              </w:rPr>
            </w:pPr>
            <w:r>
              <w:rPr>
                <w:b/>
              </w:rPr>
              <w:t>Absent</w:t>
            </w:r>
          </w:p>
        </w:tc>
        <w:tc>
          <w:tcPr>
            <w:tcW w:w="1064" w:type="dxa"/>
          </w:tcPr>
          <w:p w:rsidR="005D6BA8" w:rsidRPr="005D6BA8" w:rsidRDefault="005D6BA8">
            <w:pPr>
              <w:rPr>
                <w:b/>
              </w:rPr>
            </w:pPr>
            <w:r>
              <w:rPr>
                <w:b/>
              </w:rPr>
              <w:t>N/A</w:t>
            </w:r>
          </w:p>
        </w:tc>
        <w:tc>
          <w:tcPr>
            <w:tcW w:w="3192" w:type="dxa"/>
          </w:tcPr>
          <w:p w:rsidR="005D6BA8" w:rsidRDefault="005D6BA8"/>
        </w:tc>
      </w:tr>
      <w:tr w:rsidR="005D6BA8" w:rsidTr="005C3510">
        <w:tc>
          <w:tcPr>
            <w:tcW w:w="3192" w:type="dxa"/>
          </w:tcPr>
          <w:p w:rsidR="005D6BA8" w:rsidRDefault="005D6BA8">
            <w:r>
              <w:t>System Analysis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ED3148">
        <w:tc>
          <w:tcPr>
            <w:tcW w:w="3192" w:type="dxa"/>
          </w:tcPr>
          <w:p w:rsidR="005D6BA8" w:rsidRDefault="005D6BA8">
            <w:r>
              <w:t>Systems Design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C212CF">
        <w:tc>
          <w:tcPr>
            <w:tcW w:w="3192" w:type="dxa"/>
          </w:tcPr>
          <w:p w:rsidR="005D6BA8" w:rsidRDefault="005D6BA8">
            <w:r>
              <w:t>Development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B671AF">
        <w:tc>
          <w:tcPr>
            <w:tcW w:w="3192" w:type="dxa"/>
          </w:tcPr>
          <w:p w:rsidR="005D6BA8" w:rsidRDefault="005D6BA8">
            <w:r>
              <w:t>Integration and Testing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6E5F2C">
        <w:tc>
          <w:tcPr>
            <w:tcW w:w="3192" w:type="dxa"/>
          </w:tcPr>
          <w:p w:rsidR="005D6BA8" w:rsidRDefault="005D6BA8">
            <w:r>
              <w:t>Acceptance, installation, deployment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3B15B6">
        <w:tc>
          <w:tcPr>
            <w:tcW w:w="3192" w:type="dxa"/>
          </w:tcPr>
          <w:p w:rsidR="005D6BA8" w:rsidRDefault="005D6BA8">
            <w:r>
              <w:t>Maintenance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355513">
        <w:tc>
          <w:tcPr>
            <w:tcW w:w="3192" w:type="dxa"/>
          </w:tcPr>
          <w:p w:rsidR="005D6BA8" w:rsidRDefault="005D6BA8">
            <w:r>
              <w:t>Evaluation</w:t>
            </w:r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  <w:tr w:rsidR="005D6BA8" w:rsidTr="00355513">
        <w:tc>
          <w:tcPr>
            <w:tcW w:w="3192" w:type="dxa"/>
          </w:tcPr>
          <w:p w:rsidR="005D6BA8" w:rsidRDefault="005D6BA8">
            <w:r>
              <w:t>Disposal</w:t>
            </w:r>
            <w:bookmarkStart w:id="0" w:name="_GoBack"/>
            <w:bookmarkEnd w:id="0"/>
          </w:p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1064" w:type="dxa"/>
          </w:tcPr>
          <w:p w:rsidR="005D6BA8" w:rsidRDefault="005D6BA8"/>
        </w:tc>
        <w:tc>
          <w:tcPr>
            <w:tcW w:w="3192" w:type="dxa"/>
          </w:tcPr>
          <w:p w:rsidR="005D6BA8" w:rsidRDefault="005D6BA8"/>
        </w:tc>
      </w:tr>
    </w:tbl>
    <w:p w:rsidR="005E490D" w:rsidRDefault="005E490D"/>
    <w:sectPr w:rsidR="005E49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6BA8"/>
    <w:rsid w:val="005D6BA8"/>
    <w:rsid w:val="005E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D6BA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D6BA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Emmanuel Armstrong</dc:creator>
  <cp:lastModifiedBy>Emmanuel Armstrong</cp:lastModifiedBy>
  <cp:revision>1</cp:revision>
  <dcterms:created xsi:type="dcterms:W3CDTF">2016-09-13T14:14:00Z</dcterms:created>
  <dcterms:modified xsi:type="dcterms:W3CDTF">2016-09-13T14:19:00Z</dcterms:modified>
</cp:coreProperties>
</file>