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0" w:type="auto"/>
        <w:tblLook w:val="04A0" w:firstRow="1" w:lastRow="0" w:firstColumn="1" w:lastColumn="0" w:noHBand="0" w:noVBand="1"/>
      </w:tblPr>
      <w:tblGrid>
        <w:gridCol w:w="1986"/>
        <w:gridCol w:w="1845"/>
        <w:gridCol w:w="1834"/>
        <w:gridCol w:w="1888"/>
        <w:gridCol w:w="1830"/>
        <w:gridCol w:w="1813"/>
        <w:gridCol w:w="1800"/>
      </w:tblGrid>
      <w:tr w:rsidR="00AA46C7" w14:paraId="0CCC1C38" w14:textId="77777777" w:rsidTr="00AA46C7">
        <w:tc>
          <w:tcPr>
            <w:tcW w:w="1856" w:type="dxa"/>
            <w:shd w:val="clear" w:color="auto" w:fill="A5C9EB" w:themeFill="text2" w:themeFillTint="40"/>
          </w:tcPr>
          <w:p w14:paraId="53F75F87" w14:textId="1A4D35BF" w:rsidR="00AA46C7" w:rsidRPr="00AA46C7" w:rsidRDefault="00AA46C7" w:rsidP="00AA46C7">
            <w:pPr>
              <w:rPr>
                <w:b/>
                <w:bCs/>
              </w:rPr>
            </w:pPr>
            <w:r w:rsidRPr="00AA46C7">
              <w:rPr>
                <w:b/>
                <w:bCs/>
              </w:rPr>
              <w:t>Criterio</w:t>
            </w:r>
          </w:p>
        </w:tc>
        <w:tc>
          <w:tcPr>
            <w:tcW w:w="1856" w:type="dxa"/>
            <w:shd w:val="clear" w:color="auto" w:fill="A5C9EB" w:themeFill="text2" w:themeFillTint="40"/>
          </w:tcPr>
          <w:p w14:paraId="5418908A" w14:textId="5AA1FE6F" w:rsidR="00AA46C7" w:rsidRPr="00AA46C7" w:rsidRDefault="00AA46C7" w:rsidP="00AA46C7">
            <w:pPr>
              <w:rPr>
                <w:b/>
                <w:bCs/>
              </w:rPr>
            </w:pPr>
            <w:r w:rsidRPr="00AA46C7">
              <w:rPr>
                <w:b/>
                <w:bCs/>
              </w:rPr>
              <w:t>Lenguajes de programación</w:t>
            </w:r>
          </w:p>
        </w:tc>
        <w:tc>
          <w:tcPr>
            <w:tcW w:w="1856" w:type="dxa"/>
            <w:shd w:val="clear" w:color="auto" w:fill="A5C9EB" w:themeFill="text2" w:themeFillTint="40"/>
          </w:tcPr>
          <w:p w14:paraId="4D6DE5D5" w14:textId="4018C25A" w:rsidR="00AA46C7" w:rsidRPr="00AA46C7" w:rsidRDefault="00AA46C7" w:rsidP="00AA46C7">
            <w:pPr>
              <w:rPr>
                <w:b/>
                <w:bCs/>
              </w:rPr>
            </w:pPr>
            <w:r w:rsidRPr="00AA46C7">
              <w:rPr>
                <w:b/>
                <w:bCs/>
              </w:rPr>
              <w:t>Rendimiento</w:t>
            </w:r>
          </w:p>
        </w:tc>
        <w:tc>
          <w:tcPr>
            <w:tcW w:w="1857" w:type="dxa"/>
            <w:shd w:val="clear" w:color="auto" w:fill="A5C9EB" w:themeFill="text2" w:themeFillTint="40"/>
          </w:tcPr>
          <w:p w14:paraId="0C170535" w14:textId="47B96E09" w:rsidR="00AA46C7" w:rsidRPr="00AA46C7" w:rsidRDefault="00AA46C7" w:rsidP="00AA46C7">
            <w:pPr>
              <w:rPr>
                <w:b/>
                <w:bCs/>
              </w:rPr>
            </w:pPr>
            <w:r w:rsidRPr="00AA46C7">
              <w:rPr>
                <w:b/>
                <w:bCs/>
              </w:rPr>
              <w:t xml:space="preserve">Acceso a hardware y </w:t>
            </w:r>
            <w:proofErr w:type="spellStart"/>
            <w:r w:rsidRPr="00AA46C7">
              <w:rPr>
                <w:b/>
                <w:bCs/>
              </w:rPr>
              <w:t>APIs</w:t>
            </w:r>
            <w:proofErr w:type="spellEnd"/>
          </w:p>
        </w:tc>
        <w:tc>
          <w:tcPr>
            <w:tcW w:w="1857" w:type="dxa"/>
            <w:shd w:val="clear" w:color="auto" w:fill="A5C9EB" w:themeFill="text2" w:themeFillTint="40"/>
          </w:tcPr>
          <w:p w14:paraId="6A2F7A26" w14:textId="2ADA1028" w:rsidR="00AA46C7" w:rsidRPr="00AA46C7" w:rsidRDefault="00AA46C7" w:rsidP="00AA46C7">
            <w:pPr>
              <w:rPr>
                <w:b/>
                <w:bCs/>
              </w:rPr>
            </w:pPr>
            <w:r w:rsidRPr="00AA46C7">
              <w:rPr>
                <w:b/>
                <w:bCs/>
              </w:rPr>
              <w:t>Manejo de interfaz gráfica</w:t>
            </w:r>
          </w:p>
        </w:tc>
        <w:tc>
          <w:tcPr>
            <w:tcW w:w="1857" w:type="dxa"/>
            <w:shd w:val="clear" w:color="auto" w:fill="A5C9EB" w:themeFill="text2" w:themeFillTint="40"/>
          </w:tcPr>
          <w:p w14:paraId="3A6DF0FA" w14:textId="501BB313" w:rsidR="00AA46C7" w:rsidRPr="00AA46C7" w:rsidRDefault="00AA46C7" w:rsidP="00AA46C7">
            <w:pPr>
              <w:rPr>
                <w:b/>
                <w:bCs/>
              </w:rPr>
            </w:pPr>
            <w:r w:rsidRPr="00AA46C7">
              <w:rPr>
                <w:b/>
                <w:bCs/>
              </w:rPr>
              <w:t>Tiempo y coste de desarrollo</w:t>
            </w:r>
          </w:p>
        </w:tc>
        <w:tc>
          <w:tcPr>
            <w:tcW w:w="1857" w:type="dxa"/>
            <w:shd w:val="clear" w:color="auto" w:fill="A5C9EB" w:themeFill="text2" w:themeFillTint="40"/>
          </w:tcPr>
          <w:p w14:paraId="26C27340" w14:textId="325C4C9F" w:rsidR="00AA46C7" w:rsidRPr="00AA46C7" w:rsidRDefault="00AA46C7" w:rsidP="00AA46C7">
            <w:pPr>
              <w:rPr>
                <w:b/>
                <w:bCs/>
              </w:rPr>
            </w:pPr>
            <w:r w:rsidRPr="00AA46C7">
              <w:rPr>
                <w:b/>
                <w:bCs/>
              </w:rPr>
              <w:t>Ejemplos</w:t>
            </w:r>
          </w:p>
        </w:tc>
      </w:tr>
      <w:tr w:rsidR="00AA46C7" w14:paraId="2BD1660B" w14:textId="77777777" w:rsidTr="00AA46C7">
        <w:tc>
          <w:tcPr>
            <w:tcW w:w="1856" w:type="dxa"/>
            <w:shd w:val="clear" w:color="auto" w:fill="A5C9EB" w:themeFill="text2" w:themeFillTint="40"/>
          </w:tcPr>
          <w:p w14:paraId="0D634C24" w14:textId="7D38FB6F" w:rsidR="00AA46C7" w:rsidRPr="00AA46C7" w:rsidRDefault="00AA46C7" w:rsidP="00AA46C7">
            <w:pPr>
              <w:rPr>
                <w:b/>
                <w:bCs/>
                <w:color w:val="000000" w:themeColor="text1"/>
              </w:rPr>
            </w:pPr>
            <w:r w:rsidRPr="00AA46C7">
              <w:rPr>
                <w:b/>
                <w:bCs/>
                <w:color w:val="000000" w:themeColor="text1"/>
              </w:rPr>
              <w:t>Aplicaciones Nativas</w:t>
            </w:r>
          </w:p>
        </w:tc>
        <w:tc>
          <w:tcPr>
            <w:tcW w:w="1856" w:type="dxa"/>
          </w:tcPr>
          <w:p w14:paraId="356CB29B" w14:textId="22CF95FC" w:rsidR="00AA46C7" w:rsidRDefault="00AA46C7" w:rsidP="00AA46C7">
            <w:r>
              <w:t xml:space="preserve">Android: </w:t>
            </w:r>
            <w:proofErr w:type="spellStart"/>
            <w:r>
              <w:t>Kotlin</w:t>
            </w:r>
            <w:proofErr w:type="spellEnd"/>
            <w:r>
              <w:t xml:space="preserve"> o Java</w:t>
            </w:r>
          </w:p>
        </w:tc>
        <w:tc>
          <w:tcPr>
            <w:tcW w:w="1856" w:type="dxa"/>
          </w:tcPr>
          <w:p w14:paraId="260CC09F" w14:textId="6D505F6C" w:rsidR="00AA46C7" w:rsidRDefault="00AA46C7" w:rsidP="00AA46C7">
            <w:r>
              <w:t>Máximo rendimiento, rapidez, menor consumo de memoria RAM</w:t>
            </w:r>
          </w:p>
        </w:tc>
        <w:tc>
          <w:tcPr>
            <w:tcW w:w="1857" w:type="dxa"/>
          </w:tcPr>
          <w:p w14:paraId="52466535" w14:textId="5D74881D" w:rsidR="00AA46C7" w:rsidRDefault="00AA46C7" w:rsidP="00AA46C7">
            <w:r>
              <w:t>Acceso completo e inmediato a todas las funcionalidades del dispositivo, como la cámara, sensores, micrófono, GPS</w:t>
            </w:r>
          </w:p>
        </w:tc>
        <w:tc>
          <w:tcPr>
            <w:tcW w:w="1857" w:type="dxa"/>
          </w:tcPr>
          <w:p w14:paraId="71A58D19" w14:textId="24B9C2D5" w:rsidR="00AA46C7" w:rsidRDefault="00AA46C7" w:rsidP="00AA46C7">
            <w:r>
              <w:t xml:space="preserve">UI nativa fiel a los </w:t>
            </w:r>
            <w:proofErr w:type="spellStart"/>
            <w:r>
              <w:t>lineamineots</w:t>
            </w:r>
            <w:proofErr w:type="spellEnd"/>
            <w:r>
              <w:t xml:space="preserve"> de cada OS, como experiencia fluida y optimizada</w:t>
            </w:r>
          </w:p>
        </w:tc>
        <w:tc>
          <w:tcPr>
            <w:tcW w:w="1857" w:type="dxa"/>
          </w:tcPr>
          <w:p w14:paraId="7722F908" w14:textId="3DE325E3" w:rsidR="00AA46C7" w:rsidRDefault="00AA46C7" w:rsidP="00AA46C7">
            <w:r>
              <w:t xml:space="preserve">Mayor tiempo y coste, ya que se desarrollan </w:t>
            </w:r>
            <w:proofErr w:type="gramStart"/>
            <w:r>
              <w:t>apps</w:t>
            </w:r>
            <w:proofErr w:type="gramEnd"/>
            <w:r>
              <w:t xml:space="preserve"> por separado para cada plataforma</w:t>
            </w:r>
          </w:p>
        </w:tc>
        <w:tc>
          <w:tcPr>
            <w:tcW w:w="1857" w:type="dxa"/>
          </w:tcPr>
          <w:p w14:paraId="13B898FA" w14:textId="09A2D4CE" w:rsidR="00AA46C7" w:rsidRDefault="00AA46C7" w:rsidP="00AA46C7">
            <w:r>
              <w:t xml:space="preserve">Spotify, </w:t>
            </w:r>
            <w:proofErr w:type="spellStart"/>
            <w:r>
              <w:t>Pokemon</w:t>
            </w:r>
            <w:proofErr w:type="spellEnd"/>
            <w:r>
              <w:t xml:space="preserve"> </w:t>
            </w:r>
            <w:proofErr w:type="spellStart"/>
            <w:r>
              <w:t>Go</w:t>
            </w:r>
            <w:proofErr w:type="spellEnd"/>
            <w:r>
              <w:t>, Instagram</w:t>
            </w:r>
          </w:p>
        </w:tc>
      </w:tr>
      <w:tr w:rsidR="00AA46C7" w:rsidRPr="00AA46C7" w14:paraId="3BD03214" w14:textId="77777777" w:rsidTr="00AA46C7">
        <w:tc>
          <w:tcPr>
            <w:tcW w:w="1856" w:type="dxa"/>
            <w:shd w:val="clear" w:color="auto" w:fill="A5C9EB" w:themeFill="text2" w:themeFillTint="40"/>
          </w:tcPr>
          <w:p w14:paraId="1B4488D1" w14:textId="5CFE6E07" w:rsidR="00AA46C7" w:rsidRPr="00AA46C7" w:rsidRDefault="00AA46C7" w:rsidP="00AA46C7">
            <w:pPr>
              <w:rPr>
                <w:b/>
                <w:bCs/>
                <w:color w:val="000000" w:themeColor="text1"/>
              </w:rPr>
            </w:pPr>
            <w:r w:rsidRPr="00AA46C7">
              <w:rPr>
                <w:b/>
                <w:bCs/>
                <w:color w:val="000000" w:themeColor="text1"/>
              </w:rPr>
              <w:t>Aplicaciones Multiplataforma</w:t>
            </w:r>
          </w:p>
        </w:tc>
        <w:tc>
          <w:tcPr>
            <w:tcW w:w="1856" w:type="dxa"/>
          </w:tcPr>
          <w:p w14:paraId="2F418515" w14:textId="716F32E8" w:rsidR="00AA46C7" w:rsidRPr="00AA46C7" w:rsidRDefault="00AA46C7" w:rsidP="00AA46C7">
            <w:pPr>
              <w:rPr>
                <w:lang w:val="pt-BR"/>
              </w:rPr>
            </w:pPr>
            <w:r w:rsidRPr="00AA46C7">
              <w:rPr>
                <w:lang w:val="pt-BR"/>
              </w:rPr>
              <w:t xml:space="preserve">iOS: Swift o </w:t>
            </w:r>
            <w:proofErr w:type="spellStart"/>
            <w:r w:rsidRPr="00AA46C7">
              <w:rPr>
                <w:lang w:val="pt-BR"/>
              </w:rPr>
              <w:t>Objective</w:t>
            </w:r>
            <w:proofErr w:type="spellEnd"/>
            <w:r w:rsidRPr="00AA46C7">
              <w:rPr>
                <w:lang w:val="pt-BR"/>
              </w:rPr>
              <w:t>-C</w:t>
            </w:r>
          </w:p>
        </w:tc>
        <w:tc>
          <w:tcPr>
            <w:tcW w:w="1856" w:type="dxa"/>
          </w:tcPr>
          <w:p w14:paraId="7F9B3138" w14:textId="70042E3B" w:rsidR="00AA46C7" w:rsidRPr="00AA46C7" w:rsidRDefault="00AA46C7" w:rsidP="00AA46C7">
            <w:pPr>
              <w:rPr>
                <w:lang w:val="pt-BR"/>
              </w:rPr>
            </w:pPr>
            <w:r>
              <w:rPr>
                <w:lang w:val="pt-BR"/>
              </w:rPr>
              <w:t xml:space="preserve">Um rendimento </w:t>
            </w:r>
            <w:proofErr w:type="spellStart"/>
            <w:r>
              <w:rPr>
                <w:lang w:val="pt-BR"/>
              </w:rPr>
              <w:t>adecuado</w:t>
            </w:r>
            <w:proofErr w:type="spellEnd"/>
            <w:r>
              <w:rPr>
                <w:lang w:val="pt-BR"/>
              </w:rPr>
              <w:t xml:space="preserve"> pero com perdida de capas de </w:t>
            </w:r>
            <w:proofErr w:type="spellStart"/>
            <w:r>
              <w:rPr>
                <w:lang w:val="pt-BR"/>
              </w:rPr>
              <w:t>abtracción</w:t>
            </w:r>
            <w:proofErr w:type="spellEnd"/>
          </w:p>
        </w:tc>
        <w:tc>
          <w:tcPr>
            <w:tcW w:w="1857" w:type="dxa"/>
          </w:tcPr>
          <w:p w14:paraId="7FBC3331" w14:textId="03E8A31D" w:rsidR="00AA46C7" w:rsidRPr="00AA46C7" w:rsidRDefault="00AA46C7" w:rsidP="00AA46C7">
            <w:pPr>
              <w:rPr>
                <w:lang w:val="es-MX"/>
              </w:rPr>
            </w:pPr>
            <w:r w:rsidRPr="00AA46C7">
              <w:rPr>
                <w:lang w:val="es-MX"/>
              </w:rPr>
              <w:t>Depende del soporte del fr</w:t>
            </w:r>
            <w:r>
              <w:rPr>
                <w:lang w:val="es-MX"/>
              </w:rPr>
              <w:t>amework y plugins</w:t>
            </w:r>
          </w:p>
        </w:tc>
        <w:tc>
          <w:tcPr>
            <w:tcW w:w="1857" w:type="dxa"/>
          </w:tcPr>
          <w:p w14:paraId="7204D6C2" w14:textId="306B0B47" w:rsidR="00AA46C7" w:rsidRPr="00AA46C7" w:rsidRDefault="00AA46C7" w:rsidP="00AA46C7">
            <w:pPr>
              <w:rPr>
                <w:lang w:val="es-MX"/>
              </w:rPr>
            </w:pPr>
            <w:r>
              <w:t>UI uniforme entre plataformas, buena consistencia</w:t>
            </w:r>
          </w:p>
        </w:tc>
        <w:tc>
          <w:tcPr>
            <w:tcW w:w="1857" w:type="dxa"/>
          </w:tcPr>
          <w:p w14:paraId="3EAFC956" w14:textId="1ED0C44A" w:rsidR="00AA46C7" w:rsidRPr="00AA46C7" w:rsidRDefault="00AA46C7" w:rsidP="00AA46C7">
            <w:pPr>
              <w:rPr>
                <w:lang w:val="es-MX"/>
              </w:rPr>
            </w:pPr>
            <w:r>
              <w:rPr>
                <w:lang w:val="es-MX"/>
              </w:rPr>
              <w:t>Menor coste y desarrollo mas rapido gracias a una sola base de codigo y un equipo</w:t>
            </w:r>
          </w:p>
        </w:tc>
        <w:tc>
          <w:tcPr>
            <w:tcW w:w="1857" w:type="dxa"/>
          </w:tcPr>
          <w:p w14:paraId="78CBC1A1" w14:textId="7CF9FA52" w:rsidR="00AA46C7" w:rsidRPr="00AA46C7" w:rsidRDefault="00AA46C7" w:rsidP="00AA46C7">
            <w:pPr>
              <w:rPr>
                <w:lang w:val="es-MX"/>
              </w:rPr>
            </w:pPr>
            <w:r>
              <w:rPr>
                <w:lang w:val="es-MX"/>
              </w:rPr>
              <w:t>Walmart, Google Ads, Airbnb</w:t>
            </w:r>
          </w:p>
        </w:tc>
      </w:tr>
    </w:tbl>
    <w:p w14:paraId="26C60DF1" w14:textId="77777777" w:rsidR="00824085" w:rsidRDefault="00824085">
      <w:pPr>
        <w:rPr>
          <w:lang w:val="es-MX"/>
        </w:rPr>
      </w:pPr>
    </w:p>
    <w:p w14:paraId="2F12AAC2" w14:textId="77777777" w:rsidR="00AA46C7" w:rsidRDefault="00AA46C7">
      <w:pPr>
        <w:rPr>
          <w:lang w:val="es-MX"/>
        </w:rPr>
      </w:pPr>
    </w:p>
    <w:p w14:paraId="452EEEFA" w14:textId="77777777" w:rsidR="00AA46C7" w:rsidRDefault="00AA46C7">
      <w:pPr>
        <w:rPr>
          <w:lang w:val="es-MX"/>
        </w:rPr>
      </w:pPr>
    </w:p>
    <w:p w14:paraId="7F128518" w14:textId="77777777" w:rsidR="00AA46C7" w:rsidRDefault="00AA46C7">
      <w:pPr>
        <w:rPr>
          <w:lang w:val="es-MX"/>
        </w:rPr>
      </w:pPr>
    </w:p>
    <w:p w14:paraId="15BBFAE1" w14:textId="77777777" w:rsidR="00AA46C7" w:rsidRDefault="00AA46C7">
      <w:pPr>
        <w:rPr>
          <w:lang w:val="es-MX"/>
        </w:rPr>
      </w:pPr>
    </w:p>
    <w:p w14:paraId="3C6A9F40" w14:textId="77777777" w:rsidR="00AA46C7" w:rsidRDefault="00AA46C7">
      <w:pPr>
        <w:rPr>
          <w:lang w:val="es-MX"/>
        </w:rPr>
      </w:pPr>
    </w:p>
    <w:p w14:paraId="0C066B56" w14:textId="19D4D044" w:rsidR="00AA46C7" w:rsidRDefault="00AA46C7">
      <w:pPr>
        <w:rPr>
          <w:lang w:val="es-MX"/>
        </w:rPr>
      </w:pPr>
      <w:r>
        <w:rPr>
          <w:lang w:val="es-MX"/>
        </w:rPr>
        <w:lastRenderedPageBreak/>
        <w:t>Referencias:</w:t>
      </w:r>
    </w:p>
    <w:p w14:paraId="44573B6F" w14:textId="079E8088" w:rsidR="00515157" w:rsidRDefault="00515157" w:rsidP="00515157">
      <w:pPr>
        <w:pStyle w:val="NormalWeb"/>
        <w:spacing w:before="0" w:beforeAutospacing="0" w:after="0" w:afterAutospacing="0" w:line="480" w:lineRule="auto"/>
        <w:ind w:left="720" w:hanging="720"/>
        <w:rPr>
          <w:rStyle w:val="url"/>
          <w:rFonts w:eastAsiaTheme="majorEastAsia"/>
        </w:rPr>
      </w:pPr>
      <w:proofErr w:type="spellStart"/>
      <w:r w:rsidRPr="00515157">
        <w:rPr>
          <w:rFonts w:hint="cs"/>
          <w:lang w:val="pt-BR"/>
        </w:rPr>
        <w:t>Shapovalov</w:t>
      </w:r>
      <w:proofErr w:type="spellEnd"/>
      <w:r w:rsidRPr="00515157">
        <w:rPr>
          <w:rFonts w:hint="cs"/>
          <w:lang w:val="pt-BR"/>
        </w:rPr>
        <w:t xml:space="preserve">, E. (2025, 9 </w:t>
      </w:r>
      <w:proofErr w:type="spellStart"/>
      <w:r w:rsidRPr="00515157">
        <w:rPr>
          <w:rFonts w:hint="cs"/>
          <w:lang w:val="pt-BR"/>
        </w:rPr>
        <w:t>mayo</w:t>
      </w:r>
      <w:proofErr w:type="spellEnd"/>
      <w:r w:rsidRPr="00515157">
        <w:rPr>
          <w:rFonts w:hint="cs"/>
          <w:lang w:val="pt-BR"/>
        </w:rPr>
        <w:t xml:space="preserve">). </w:t>
      </w:r>
      <w:proofErr w:type="spellStart"/>
      <w:r w:rsidRPr="00515157">
        <w:rPr>
          <w:rFonts w:hint="cs"/>
          <w:i/>
          <w:iCs/>
          <w:lang w:val="pt-BR"/>
        </w:rPr>
        <w:t>Native</w:t>
      </w:r>
      <w:proofErr w:type="spellEnd"/>
      <w:r w:rsidRPr="00515157">
        <w:rPr>
          <w:rFonts w:hint="cs"/>
          <w:i/>
          <w:iCs/>
          <w:lang w:val="pt-BR"/>
        </w:rPr>
        <w:t xml:space="preserve"> </w:t>
      </w:r>
      <w:proofErr w:type="spellStart"/>
      <w:r w:rsidRPr="00515157">
        <w:rPr>
          <w:rFonts w:hint="cs"/>
          <w:i/>
          <w:iCs/>
          <w:lang w:val="pt-BR"/>
        </w:rPr>
        <w:t>vs</w:t>
      </w:r>
      <w:proofErr w:type="spellEnd"/>
      <w:r w:rsidRPr="00515157">
        <w:rPr>
          <w:rFonts w:hint="cs"/>
          <w:i/>
          <w:iCs/>
          <w:lang w:val="pt-BR"/>
        </w:rPr>
        <w:t xml:space="preserve"> </w:t>
      </w:r>
      <w:proofErr w:type="spellStart"/>
      <w:r w:rsidRPr="00515157">
        <w:rPr>
          <w:rFonts w:hint="cs"/>
          <w:i/>
          <w:iCs/>
          <w:lang w:val="pt-BR"/>
        </w:rPr>
        <w:t>cross-platform</w:t>
      </w:r>
      <w:proofErr w:type="spellEnd"/>
      <w:r w:rsidRPr="00515157">
        <w:rPr>
          <w:rFonts w:hint="cs"/>
          <w:i/>
          <w:iCs/>
          <w:lang w:val="pt-BR"/>
        </w:rPr>
        <w:t xml:space="preserve"> mobile app </w:t>
      </w:r>
      <w:proofErr w:type="spellStart"/>
      <w:r w:rsidRPr="00515157">
        <w:rPr>
          <w:rFonts w:hint="cs"/>
          <w:i/>
          <w:iCs/>
          <w:lang w:val="pt-BR"/>
        </w:rPr>
        <w:t>development</w:t>
      </w:r>
      <w:proofErr w:type="spellEnd"/>
      <w:r w:rsidRPr="00515157">
        <w:rPr>
          <w:rFonts w:hint="cs"/>
          <w:lang w:val="pt-BR"/>
        </w:rPr>
        <w:t xml:space="preserve">. </w:t>
      </w:r>
      <w:r>
        <w:rPr>
          <w:rFonts w:hint="cs"/>
        </w:rPr>
        <w:t xml:space="preserve">Innowise. </w:t>
      </w:r>
      <w:r>
        <w:rPr>
          <w:rStyle w:val="url"/>
          <w:rFonts w:eastAsiaTheme="majorEastAsia"/>
        </w:rPr>
        <w:fldChar w:fldCharType="begin"/>
      </w:r>
      <w:r>
        <w:rPr>
          <w:rStyle w:val="url"/>
          <w:rFonts w:eastAsiaTheme="majorEastAsia" w:hint="cs"/>
        </w:rPr>
        <w:instrText>HYPERLINK "</w:instrText>
      </w:r>
      <w:r>
        <w:rPr>
          <w:rStyle w:val="url"/>
          <w:rFonts w:eastAsiaTheme="majorEastAsia" w:hint="cs"/>
        </w:rPr>
        <w:instrText>https://innowise.com/es/blog/desarrollo-de-aplicaciones-nativas-y-multiplataforma/</w:instrText>
      </w:r>
      <w:r>
        <w:rPr>
          <w:rStyle w:val="url"/>
          <w:rFonts w:eastAsiaTheme="majorEastAsia" w:hint="cs"/>
        </w:rPr>
        <w:instrText>"</w:instrText>
      </w:r>
      <w:r>
        <w:rPr>
          <w:rStyle w:val="url"/>
          <w:rFonts w:eastAsiaTheme="majorEastAsia"/>
        </w:rPr>
        <w:fldChar w:fldCharType="separate"/>
      </w:r>
      <w:r w:rsidRPr="005D72E4">
        <w:rPr>
          <w:rStyle w:val="Hipervnculo"/>
          <w:rFonts w:eastAsiaTheme="majorEastAsia" w:hint="cs"/>
        </w:rPr>
        <w:t>https://innowise.com/es/blog/desarrollo-de-aplicaciones-nativas-y-multiplataforma/</w:t>
      </w:r>
      <w:r>
        <w:rPr>
          <w:rStyle w:val="url"/>
          <w:rFonts w:eastAsiaTheme="majorEastAsia"/>
        </w:rPr>
        <w:fldChar w:fldCharType="end"/>
      </w:r>
    </w:p>
    <w:p w14:paraId="4984E882" w14:textId="77777777" w:rsidR="00515157" w:rsidRDefault="00515157" w:rsidP="00515157">
      <w:pPr>
        <w:pStyle w:val="NormalWeb"/>
        <w:spacing w:before="0" w:beforeAutospacing="0" w:after="0" w:afterAutospacing="0" w:line="480" w:lineRule="auto"/>
        <w:ind w:left="720" w:hanging="720"/>
        <w:rPr>
          <w:rStyle w:val="url"/>
          <w:rFonts w:eastAsiaTheme="majorEastAsia"/>
        </w:rPr>
      </w:pPr>
    </w:p>
    <w:p w14:paraId="46A23FB3" w14:textId="4642D667" w:rsidR="00515157" w:rsidRDefault="00515157" w:rsidP="00515157">
      <w:pPr>
        <w:pStyle w:val="NormalWeb"/>
        <w:spacing w:before="0" w:beforeAutospacing="0" w:after="0" w:afterAutospacing="0" w:line="480" w:lineRule="auto"/>
        <w:ind w:left="720" w:hanging="720"/>
        <w:rPr>
          <w:rStyle w:val="url"/>
          <w:rFonts w:eastAsiaTheme="majorEastAsia"/>
        </w:rPr>
      </w:pPr>
      <w:proofErr w:type="spellStart"/>
      <w:r w:rsidRPr="00515157">
        <w:rPr>
          <w:rFonts w:hint="cs"/>
          <w:lang w:val="pt-BR"/>
        </w:rPr>
        <w:t>Cpadminuser</w:t>
      </w:r>
      <w:proofErr w:type="spellEnd"/>
      <w:r w:rsidRPr="00515157">
        <w:rPr>
          <w:rFonts w:hint="cs"/>
          <w:lang w:val="pt-BR"/>
        </w:rPr>
        <w:t xml:space="preserve">. (2024, 4 </w:t>
      </w:r>
      <w:proofErr w:type="spellStart"/>
      <w:r w:rsidRPr="00515157">
        <w:rPr>
          <w:rFonts w:hint="cs"/>
          <w:lang w:val="pt-BR"/>
        </w:rPr>
        <w:t>noviembre</w:t>
      </w:r>
      <w:proofErr w:type="spellEnd"/>
      <w:r w:rsidRPr="00515157">
        <w:rPr>
          <w:rFonts w:hint="cs"/>
          <w:lang w:val="pt-BR"/>
        </w:rPr>
        <w:t xml:space="preserve">). </w:t>
      </w:r>
      <w:proofErr w:type="spellStart"/>
      <w:r w:rsidRPr="00515157">
        <w:rPr>
          <w:rFonts w:hint="cs"/>
          <w:i/>
          <w:iCs/>
          <w:lang w:val="pt-BR"/>
        </w:rPr>
        <w:t>Native</w:t>
      </w:r>
      <w:proofErr w:type="spellEnd"/>
      <w:r w:rsidRPr="00515157">
        <w:rPr>
          <w:rFonts w:hint="cs"/>
          <w:i/>
          <w:iCs/>
          <w:lang w:val="pt-BR"/>
        </w:rPr>
        <w:t xml:space="preserve"> </w:t>
      </w:r>
      <w:proofErr w:type="spellStart"/>
      <w:r w:rsidRPr="00515157">
        <w:rPr>
          <w:rFonts w:hint="cs"/>
          <w:i/>
          <w:iCs/>
          <w:lang w:val="pt-BR"/>
        </w:rPr>
        <w:t>vs</w:t>
      </w:r>
      <w:proofErr w:type="spellEnd"/>
      <w:r w:rsidRPr="00515157">
        <w:rPr>
          <w:rFonts w:hint="cs"/>
          <w:i/>
          <w:iCs/>
          <w:lang w:val="pt-BR"/>
        </w:rPr>
        <w:t xml:space="preserve"> Cross-Platform App </w:t>
      </w:r>
      <w:proofErr w:type="spellStart"/>
      <w:r w:rsidRPr="00515157">
        <w:rPr>
          <w:rFonts w:hint="cs"/>
          <w:i/>
          <w:iCs/>
          <w:lang w:val="pt-BR"/>
        </w:rPr>
        <w:t>Development</w:t>
      </w:r>
      <w:proofErr w:type="spellEnd"/>
      <w:r w:rsidRPr="00515157">
        <w:rPr>
          <w:rFonts w:hint="cs"/>
          <w:i/>
          <w:iCs/>
          <w:lang w:val="pt-BR"/>
        </w:rPr>
        <w:t xml:space="preserve">: </w:t>
      </w:r>
      <w:proofErr w:type="spellStart"/>
      <w:r w:rsidRPr="00515157">
        <w:rPr>
          <w:rFonts w:hint="cs"/>
          <w:i/>
          <w:iCs/>
          <w:lang w:val="pt-BR"/>
        </w:rPr>
        <w:t>Which</w:t>
      </w:r>
      <w:proofErr w:type="spellEnd"/>
      <w:r w:rsidRPr="00515157">
        <w:rPr>
          <w:rFonts w:hint="cs"/>
          <w:i/>
          <w:iCs/>
          <w:lang w:val="pt-BR"/>
        </w:rPr>
        <w:t xml:space="preserve"> </w:t>
      </w:r>
      <w:proofErr w:type="spellStart"/>
      <w:r w:rsidRPr="00515157">
        <w:rPr>
          <w:rFonts w:hint="cs"/>
          <w:i/>
          <w:iCs/>
          <w:lang w:val="pt-BR"/>
        </w:rPr>
        <w:t>is</w:t>
      </w:r>
      <w:proofErr w:type="spellEnd"/>
      <w:r w:rsidRPr="00515157">
        <w:rPr>
          <w:rFonts w:hint="cs"/>
          <w:i/>
          <w:iCs/>
          <w:lang w:val="pt-BR"/>
        </w:rPr>
        <w:t xml:space="preserve"> Best?</w:t>
      </w:r>
      <w:r w:rsidRPr="00515157">
        <w:rPr>
          <w:rFonts w:hint="cs"/>
          <w:lang w:val="pt-BR"/>
        </w:rPr>
        <w:t xml:space="preserve"> </w:t>
      </w:r>
      <w:r>
        <w:rPr>
          <w:rFonts w:hint="cs"/>
        </w:rPr>
        <w:t xml:space="preserve">Coding Pixel. </w:t>
      </w:r>
      <w:hyperlink r:id="rId4" w:history="1">
        <w:r w:rsidRPr="005D72E4">
          <w:rPr>
            <w:rStyle w:val="Hipervnculo"/>
            <w:rFonts w:eastAsiaTheme="majorEastAsia" w:hint="cs"/>
          </w:rPr>
          <w:t>https://www.codingpixel.com/native-vs-cross-platform-app-development/</w:t>
        </w:r>
      </w:hyperlink>
    </w:p>
    <w:p w14:paraId="3392A0E6" w14:textId="77777777" w:rsidR="00515157" w:rsidRDefault="00515157" w:rsidP="00515157">
      <w:pPr>
        <w:pStyle w:val="NormalWeb"/>
        <w:spacing w:before="0" w:beforeAutospacing="0" w:after="0" w:afterAutospacing="0" w:line="480" w:lineRule="auto"/>
        <w:ind w:left="720" w:hanging="720"/>
        <w:rPr>
          <w:rStyle w:val="url"/>
          <w:rFonts w:eastAsiaTheme="majorEastAsia"/>
        </w:rPr>
      </w:pPr>
    </w:p>
    <w:p w14:paraId="7EC767F9" w14:textId="6F291B6E" w:rsidR="00515157" w:rsidRDefault="00515157" w:rsidP="00515157">
      <w:pPr>
        <w:pStyle w:val="NormalWeb"/>
        <w:spacing w:before="0" w:beforeAutospacing="0" w:after="0" w:afterAutospacing="0" w:line="480" w:lineRule="auto"/>
        <w:ind w:left="720" w:hanging="720"/>
        <w:rPr>
          <w:rStyle w:val="url"/>
          <w:rFonts w:eastAsiaTheme="majorEastAsia"/>
        </w:rPr>
      </w:pPr>
      <w:r>
        <w:rPr>
          <w:rFonts w:hint="cs"/>
        </w:rPr>
        <w:t xml:space="preserve">Dominguez, N. (2024, 14 noviembre). Desarrollo de Apps Nativo vs Multiplataforma. </w:t>
      </w:r>
      <w:r>
        <w:rPr>
          <w:rFonts w:hint="cs"/>
          <w:i/>
          <w:iCs/>
        </w:rPr>
        <w:t>Docastix</w:t>
      </w:r>
      <w:r>
        <w:rPr>
          <w:rFonts w:hint="cs"/>
        </w:rPr>
        <w:t xml:space="preserve">. </w:t>
      </w:r>
      <w:hyperlink r:id="rId5" w:history="1">
        <w:r w:rsidRPr="005D72E4">
          <w:rPr>
            <w:rStyle w:val="Hipervnculo"/>
            <w:rFonts w:eastAsiaTheme="majorEastAsia" w:hint="cs"/>
          </w:rPr>
          <w:t>https://docastix.com/desarrollo-nativo-vs-multiplataforma/</w:t>
        </w:r>
      </w:hyperlink>
    </w:p>
    <w:p w14:paraId="3DEE70CF" w14:textId="77777777" w:rsidR="00515157" w:rsidRDefault="00515157" w:rsidP="00515157">
      <w:pPr>
        <w:pStyle w:val="NormalWeb"/>
        <w:spacing w:before="0" w:beforeAutospacing="0" w:after="0" w:afterAutospacing="0" w:line="480" w:lineRule="auto"/>
        <w:ind w:left="720" w:hanging="720"/>
      </w:pPr>
    </w:p>
    <w:p w14:paraId="28C432B8" w14:textId="23B284BA" w:rsidR="00515157" w:rsidRDefault="00515157" w:rsidP="00515157">
      <w:pPr>
        <w:pStyle w:val="NormalWeb"/>
        <w:spacing w:before="0" w:beforeAutospacing="0" w:after="0" w:afterAutospacing="0" w:line="480" w:lineRule="auto"/>
        <w:ind w:left="720" w:hanging="720"/>
        <w:rPr>
          <w:rStyle w:val="url"/>
          <w:rFonts w:eastAsiaTheme="majorEastAsia"/>
        </w:rPr>
      </w:pPr>
      <w:r>
        <w:rPr>
          <w:rFonts w:hint="cs"/>
          <w:i/>
          <w:iCs/>
        </w:rPr>
        <w:t>In mobile app development, choosing between native and cross-platform approaches is one of the most important decisions affecting both user experience (UX) and development timelines. This guide breaks down the key differences between these two development strategies and explains how these differences impact app performance, interface design, time to market, and cost-efficiency.</w:t>
      </w:r>
      <w:r>
        <w:rPr>
          <w:rFonts w:hint="cs"/>
        </w:rPr>
        <w:t xml:space="preserve"> (s. f.). Zigpoll. </w:t>
      </w:r>
      <w:hyperlink r:id="rId6" w:history="1">
        <w:r w:rsidRPr="005D72E4">
          <w:rPr>
            <w:rStyle w:val="Hipervnculo"/>
            <w:rFonts w:eastAsiaTheme="majorEastAsia" w:hint="cs"/>
          </w:rPr>
          <w:t>https://www.zigpoll.com/content/what-are-the-key-differences-between-native-and-crossplatform-app-development-and-how-do-these-impact-user-experience-and-development-timelines</w:t>
        </w:r>
      </w:hyperlink>
    </w:p>
    <w:p w14:paraId="6E511577" w14:textId="77777777" w:rsidR="00AA46C7" w:rsidRPr="00AA46C7" w:rsidRDefault="00AA46C7">
      <w:pPr>
        <w:rPr>
          <w:lang w:val="es-MX"/>
        </w:rPr>
      </w:pPr>
    </w:p>
    <w:sectPr w:rsidR="00AA46C7" w:rsidRPr="00AA46C7" w:rsidSect="00AA46C7">
      <w:pgSz w:w="15840" w:h="12240" w:orient="landscape"/>
      <w:pgMar w:top="1701" w:right="1417" w:bottom="170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unga">
    <w:panose1 w:val="020B0502040204020203"/>
    <w:charset w:val="00"/>
    <w:family w:val="swiss"/>
    <w:pitch w:val="variable"/>
    <w:sig w:usb0="004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1"/>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6C7"/>
    <w:rsid w:val="001A0F67"/>
    <w:rsid w:val="00285839"/>
    <w:rsid w:val="00381BAD"/>
    <w:rsid w:val="00515157"/>
    <w:rsid w:val="00824085"/>
    <w:rsid w:val="008A61FA"/>
    <w:rsid w:val="00A97288"/>
    <w:rsid w:val="00AA46C7"/>
    <w:rsid w:val="00B22A49"/>
  </w:rsids>
  <m:mathPr>
    <m:mathFont m:val="Cambria Math"/>
    <m:brkBin m:val="before"/>
    <m:brkBinSub m:val="--"/>
    <m:smallFrac m:val="0"/>
    <m:dispDef/>
    <m:lMargin m:val="0"/>
    <m:rMargin m:val="0"/>
    <m:defJc m:val="centerGroup"/>
    <m:wrapIndent m:val="1440"/>
    <m:intLim m:val="subSup"/>
    <m:naryLim m:val="undOvr"/>
  </m:mathPr>
  <w:themeFontLang w:val="es-MX"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C21C1"/>
  <w15:chartTrackingRefBased/>
  <w15:docId w15:val="{3DAB3E9C-1744-DD4C-B4EC-21A44800D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1">
    <w:name w:val="heading 1"/>
    <w:basedOn w:val="Normal"/>
    <w:next w:val="Normal"/>
    <w:link w:val="Ttulo1Car"/>
    <w:uiPriority w:val="9"/>
    <w:qFormat/>
    <w:rsid w:val="00AA46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A46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A46C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A46C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A46C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A46C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A46C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A46C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A46C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A46C7"/>
    <w:rPr>
      <w:rFonts w:asciiTheme="majorHAnsi" w:eastAsiaTheme="majorEastAsia" w:hAnsiTheme="majorHAnsi" w:cstheme="majorBidi"/>
      <w:color w:val="0F4761" w:themeColor="accent1" w:themeShade="BF"/>
      <w:sz w:val="40"/>
      <w:szCs w:val="40"/>
      <w:lang w:val="es-ES"/>
    </w:rPr>
  </w:style>
  <w:style w:type="character" w:customStyle="1" w:styleId="Ttulo2Car">
    <w:name w:val="Título 2 Car"/>
    <w:basedOn w:val="Fuentedeprrafopredeter"/>
    <w:link w:val="Ttulo2"/>
    <w:uiPriority w:val="9"/>
    <w:semiHidden/>
    <w:rsid w:val="00AA46C7"/>
    <w:rPr>
      <w:rFonts w:asciiTheme="majorHAnsi" w:eastAsiaTheme="majorEastAsia" w:hAnsiTheme="majorHAnsi" w:cstheme="majorBidi"/>
      <w:color w:val="0F4761" w:themeColor="accent1" w:themeShade="BF"/>
      <w:sz w:val="32"/>
      <w:szCs w:val="32"/>
      <w:lang w:val="es-ES"/>
    </w:rPr>
  </w:style>
  <w:style w:type="character" w:customStyle="1" w:styleId="Ttulo3Car">
    <w:name w:val="Título 3 Car"/>
    <w:basedOn w:val="Fuentedeprrafopredeter"/>
    <w:link w:val="Ttulo3"/>
    <w:uiPriority w:val="9"/>
    <w:semiHidden/>
    <w:rsid w:val="00AA46C7"/>
    <w:rPr>
      <w:rFonts w:eastAsiaTheme="majorEastAsia" w:cstheme="majorBidi"/>
      <w:color w:val="0F4761" w:themeColor="accent1" w:themeShade="BF"/>
      <w:sz w:val="28"/>
      <w:szCs w:val="28"/>
      <w:lang w:val="es-ES"/>
    </w:rPr>
  </w:style>
  <w:style w:type="character" w:customStyle="1" w:styleId="Ttulo4Car">
    <w:name w:val="Título 4 Car"/>
    <w:basedOn w:val="Fuentedeprrafopredeter"/>
    <w:link w:val="Ttulo4"/>
    <w:uiPriority w:val="9"/>
    <w:semiHidden/>
    <w:rsid w:val="00AA46C7"/>
    <w:rPr>
      <w:rFonts w:eastAsiaTheme="majorEastAsia" w:cstheme="majorBidi"/>
      <w:i/>
      <w:iCs/>
      <w:color w:val="0F4761" w:themeColor="accent1" w:themeShade="BF"/>
      <w:lang w:val="es-ES"/>
    </w:rPr>
  </w:style>
  <w:style w:type="character" w:customStyle="1" w:styleId="Ttulo5Car">
    <w:name w:val="Título 5 Car"/>
    <w:basedOn w:val="Fuentedeprrafopredeter"/>
    <w:link w:val="Ttulo5"/>
    <w:uiPriority w:val="9"/>
    <w:semiHidden/>
    <w:rsid w:val="00AA46C7"/>
    <w:rPr>
      <w:rFonts w:eastAsiaTheme="majorEastAsia" w:cstheme="majorBidi"/>
      <w:color w:val="0F4761" w:themeColor="accent1" w:themeShade="BF"/>
      <w:lang w:val="es-ES"/>
    </w:rPr>
  </w:style>
  <w:style w:type="character" w:customStyle="1" w:styleId="Ttulo6Car">
    <w:name w:val="Título 6 Car"/>
    <w:basedOn w:val="Fuentedeprrafopredeter"/>
    <w:link w:val="Ttulo6"/>
    <w:uiPriority w:val="9"/>
    <w:semiHidden/>
    <w:rsid w:val="00AA46C7"/>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AA46C7"/>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AA46C7"/>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AA46C7"/>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AA46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A46C7"/>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AA46C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A46C7"/>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AA46C7"/>
    <w:pPr>
      <w:spacing w:before="160"/>
      <w:jc w:val="center"/>
    </w:pPr>
    <w:rPr>
      <w:i/>
      <w:iCs/>
      <w:color w:val="404040" w:themeColor="text1" w:themeTint="BF"/>
    </w:rPr>
  </w:style>
  <w:style w:type="character" w:customStyle="1" w:styleId="CitaCar">
    <w:name w:val="Cita Car"/>
    <w:basedOn w:val="Fuentedeprrafopredeter"/>
    <w:link w:val="Cita"/>
    <w:uiPriority w:val="29"/>
    <w:rsid w:val="00AA46C7"/>
    <w:rPr>
      <w:i/>
      <w:iCs/>
      <w:color w:val="404040" w:themeColor="text1" w:themeTint="BF"/>
      <w:lang w:val="es-ES"/>
    </w:rPr>
  </w:style>
  <w:style w:type="paragraph" w:styleId="Prrafodelista">
    <w:name w:val="List Paragraph"/>
    <w:basedOn w:val="Normal"/>
    <w:uiPriority w:val="34"/>
    <w:qFormat/>
    <w:rsid w:val="00AA46C7"/>
    <w:pPr>
      <w:ind w:left="720"/>
      <w:contextualSpacing/>
    </w:pPr>
  </w:style>
  <w:style w:type="character" w:styleId="nfasisintenso">
    <w:name w:val="Intense Emphasis"/>
    <w:basedOn w:val="Fuentedeprrafopredeter"/>
    <w:uiPriority w:val="21"/>
    <w:qFormat/>
    <w:rsid w:val="00AA46C7"/>
    <w:rPr>
      <w:i/>
      <w:iCs/>
      <w:color w:val="0F4761" w:themeColor="accent1" w:themeShade="BF"/>
    </w:rPr>
  </w:style>
  <w:style w:type="paragraph" w:styleId="Citadestacada">
    <w:name w:val="Intense Quote"/>
    <w:basedOn w:val="Normal"/>
    <w:next w:val="Normal"/>
    <w:link w:val="CitadestacadaCar"/>
    <w:uiPriority w:val="30"/>
    <w:qFormat/>
    <w:rsid w:val="00AA46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A46C7"/>
    <w:rPr>
      <w:i/>
      <w:iCs/>
      <w:color w:val="0F4761" w:themeColor="accent1" w:themeShade="BF"/>
      <w:lang w:val="es-ES"/>
    </w:rPr>
  </w:style>
  <w:style w:type="character" w:styleId="Referenciaintensa">
    <w:name w:val="Intense Reference"/>
    <w:basedOn w:val="Fuentedeprrafopredeter"/>
    <w:uiPriority w:val="32"/>
    <w:qFormat/>
    <w:rsid w:val="00AA46C7"/>
    <w:rPr>
      <w:b/>
      <w:bCs/>
      <w:smallCaps/>
      <w:color w:val="0F4761" w:themeColor="accent1" w:themeShade="BF"/>
      <w:spacing w:val="5"/>
    </w:rPr>
  </w:style>
  <w:style w:type="table" w:styleId="Tablaconcuadrcula">
    <w:name w:val="Table Grid"/>
    <w:basedOn w:val="Tablanormal"/>
    <w:uiPriority w:val="39"/>
    <w:rsid w:val="00AA4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15157"/>
    <w:pPr>
      <w:spacing w:before="100" w:beforeAutospacing="1" w:after="100" w:afterAutospacing="1" w:line="240" w:lineRule="auto"/>
    </w:pPr>
    <w:rPr>
      <w:rFonts w:ascii="Times New Roman" w:eastAsia="Times New Roman" w:hAnsi="Times New Roman" w:cs="Times New Roman"/>
      <w:kern w:val="0"/>
      <w:lang w:val="es-MX" w:eastAsia="es-MX" w:bidi="kn-IN"/>
      <w14:ligatures w14:val="none"/>
    </w:rPr>
  </w:style>
  <w:style w:type="character" w:customStyle="1" w:styleId="url">
    <w:name w:val="url"/>
    <w:basedOn w:val="Fuentedeprrafopredeter"/>
    <w:rsid w:val="00515157"/>
  </w:style>
  <w:style w:type="character" w:styleId="Hipervnculo">
    <w:name w:val="Hyperlink"/>
    <w:basedOn w:val="Fuentedeprrafopredeter"/>
    <w:uiPriority w:val="99"/>
    <w:unhideWhenUsed/>
    <w:rsid w:val="00515157"/>
    <w:rPr>
      <w:color w:val="467886" w:themeColor="hyperlink"/>
      <w:u w:val="single"/>
    </w:rPr>
  </w:style>
  <w:style w:type="character" w:styleId="Mencinsinresolver">
    <w:name w:val="Unresolved Mention"/>
    <w:basedOn w:val="Fuentedeprrafopredeter"/>
    <w:uiPriority w:val="99"/>
    <w:semiHidden/>
    <w:unhideWhenUsed/>
    <w:rsid w:val="005151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zigpoll.com/content/what-are-the-key-differences-between-native-and-crossplatform-app-development-and-how-do-these-impact-user-experience-and-development-timelines" TargetMode="External"/><Relationship Id="rId5" Type="http://schemas.openxmlformats.org/officeDocument/2006/relationships/hyperlink" Target="https://docastix.com/desarrollo-nativo-vs-multiplataforma/" TargetMode="External"/><Relationship Id="rId4" Type="http://schemas.openxmlformats.org/officeDocument/2006/relationships/hyperlink" Target="https://www.codingpixel.com/native-vs-cross-platform-app-developmen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371</Words>
  <Characters>2044</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EMMANUEL CANO LANDA</dc:creator>
  <cp:keywords/>
  <dc:description/>
  <cp:lastModifiedBy>JORGE EMMANUEL CANO LANDA</cp:lastModifiedBy>
  <cp:revision>1</cp:revision>
  <dcterms:created xsi:type="dcterms:W3CDTF">2025-09-03T13:12:00Z</dcterms:created>
  <dcterms:modified xsi:type="dcterms:W3CDTF">2025-09-03T13:25:00Z</dcterms:modified>
</cp:coreProperties>
</file>