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horzAnchor="page" w:tblpX="789" w:tblpY="-292"/>
        <w:tblW w:w="10485" w:type="dxa"/>
        <w:tblLook w:val="04A0" w:firstRow="1" w:lastRow="0" w:firstColumn="1" w:lastColumn="0" w:noHBand="0" w:noVBand="1"/>
      </w:tblPr>
      <w:tblGrid>
        <w:gridCol w:w="4673"/>
        <w:gridCol w:w="2552"/>
        <w:gridCol w:w="3260"/>
      </w:tblGrid>
      <w:tr w:rsidR="00574387" w:rsidRPr="00FA3541" w14:paraId="2E74D138" w14:textId="77777777" w:rsidTr="00530357">
        <w:tc>
          <w:tcPr>
            <w:tcW w:w="7225" w:type="dxa"/>
            <w:gridSpan w:val="2"/>
          </w:tcPr>
          <w:p w14:paraId="25BFE108" w14:textId="77777777" w:rsidR="00574387" w:rsidRPr="00FA3541" w:rsidRDefault="00574387" w:rsidP="00530357">
            <w:pPr>
              <w:tabs>
                <w:tab w:val="num" w:pos="720"/>
              </w:tabs>
              <w:spacing w:before="100" w:beforeAutospacing="1" w:after="100" w:afterAutospacing="1"/>
              <w:rPr>
                <w:rFonts w:ascii="Arial" w:hAnsi="Arial" w:cs="Arial"/>
                <w:b/>
                <w:bCs/>
                <w:lang w:val="pt-BR"/>
              </w:rPr>
            </w:pPr>
            <w:proofErr w:type="spellStart"/>
            <w:r w:rsidRPr="00FA3541">
              <w:rPr>
                <w:rFonts w:ascii="Arial" w:hAnsi="Arial" w:cs="Arial"/>
                <w:b/>
                <w:bCs/>
                <w:lang w:val="pt-BR"/>
              </w:rPr>
              <w:t>Name</w:t>
            </w:r>
            <w:proofErr w:type="spellEnd"/>
            <w:r w:rsidRPr="00FA3541">
              <w:rPr>
                <w:rFonts w:ascii="Arial" w:hAnsi="Arial" w:cs="Arial"/>
                <w:b/>
                <w:bCs/>
                <w:lang w:val="pt-BR"/>
              </w:rPr>
              <w:t>: Jorge Emmanuel Cano Landa</w:t>
            </w:r>
          </w:p>
        </w:tc>
        <w:tc>
          <w:tcPr>
            <w:tcW w:w="3260" w:type="dxa"/>
          </w:tcPr>
          <w:p w14:paraId="4D28BA03" w14:textId="77777777" w:rsidR="00574387" w:rsidRPr="00FA3541" w:rsidRDefault="00574387" w:rsidP="00530357">
            <w:pPr>
              <w:tabs>
                <w:tab w:val="num" w:pos="720"/>
              </w:tabs>
              <w:spacing w:before="100" w:beforeAutospacing="1" w:after="100" w:afterAutospacing="1"/>
              <w:rPr>
                <w:rFonts w:ascii="Arial" w:hAnsi="Arial" w:cs="Arial"/>
                <w:b/>
                <w:bCs/>
                <w:lang w:val="pt-BR"/>
              </w:rPr>
            </w:pPr>
            <w:r w:rsidRPr="00FA3541">
              <w:rPr>
                <w:rFonts w:ascii="Arial" w:hAnsi="Arial" w:cs="Arial"/>
                <w:b/>
                <w:bCs/>
                <w:lang w:val="pt-BR"/>
              </w:rPr>
              <w:t xml:space="preserve">ID </w:t>
            </w:r>
            <w:proofErr w:type="spellStart"/>
            <w:r w:rsidRPr="00FA3541">
              <w:rPr>
                <w:rFonts w:ascii="Arial" w:hAnsi="Arial" w:cs="Arial"/>
                <w:b/>
                <w:bCs/>
                <w:lang w:val="pt-BR"/>
              </w:rPr>
              <w:t>Student</w:t>
            </w:r>
            <w:proofErr w:type="spellEnd"/>
            <w:r w:rsidRPr="00FA3541">
              <w:rPr>
                <w:rFonts w:ascii="Arial" w:hAnsi="Arial" w:cs="Arial"/>
                <w:b/>
                <w:bCs/>
                <w:lang w:val="pt-BR"/>
              </w:rPr>
              <w:t>: Al03077364</w:t>
            </w:r>
          </w:p>
        </w:tc>
      </w:tr>
      <w:tr w:rsidR="00574387" w:rsidRPr="00FA3541" w14:paraId="173C3125" w14:textId="77777777" w:rsidTr="00530357">
        <w:tc>
          <w:tcPr>
            <w:tcW w:w="4673" w:type="dxa"/>
          </w:tcPr>
          <w:p w14:paraId="528B19CC" w14:textId="77777777" w:rsidR="00574387" w:rsidRPr="00FA3541" w:rsidRDefault="00574387" w:rsidP="00530357">
            <w:pPr>
              <w:tabs>
                <w:tab w:val="num" w:pos="720"/>
              </w:tabs>
              <w:spacing w:before="100" w:beforeAutospacing="1" w:after="100" w:afterAutospacing="1"/>
              <w:rPr>
                <w:rFonts w:ascii="Arial" w:hAnsi="Arial" w:cs="Arial"/>
                <w:b/>
                <w:bCs/>
                <w:lang w:val="pt-BR"/>
              </w:rPr>
            </w:pPr>
            <w:proofErr w:type="spellStart"/>
            <w:r w:rsidRPr="00FA3541">
              <w:rPr>
                <w:rFonts w:ascii="Arial" w:hAnsi="Arial" w:cs="Arial"/>
                <w:b/>
                <w:bCs/>
                <w:lang w:val="pt-BR"/>
              </w:rPr>
              <w:t>Course</w:t>
            </w:r>
            <w:proofErr w:type="spellEnd"/>
            <w:r w:rsidRPr="00FA3541">
              <w:rPr>
                <w:rFonts w:ascii="Arial" w:hAnsi="Arial" w:cs="Arial"/>
                <w:b/>
                <w:bCs/>
                <w:lang w:val="pt-BR"/>
              </w:rPr>
              <w:t xml:space="preserve"> </w:t>
            </w:r>
            <w:proofErr w:type="spellStart"/>
            <w:r w:rsidRPr="00FA3541">
              <w:rPr>
                <w:rFonts w:ascii="Arial" w:hAnsi="Arial" w:cs="Arial"/>
                <w:b/>
                <w:bCs/>
                <w:lang w:val="pt-BR"/>
              </w:rPr>
              <w:t>name</w:t>
            </w:r>
            <w:proofErr w:type="spellEnd"/>
            <w:r w:rsidRPr="00FA3541">
              <w:rPr>
                <w:rFonts w:ascii="Arial" w:hAnsi="Arial" w:cs="Arial"/>
                <w:b/>
                <w:bCs/>
                <w:lang w:val="pt-BR"/>
              </w:rPr>
              <w:t xml:space="preserve">: </w:t>
            </w:r>
            <w:proofErr w:type="spellStart"/>
            <w:r w:rsidRPr="00FA3541">
              <w:rPr>
                <w:rFonts w:ascii="Arial" w:hAnsi="Arial" w:cs="Arial"/>
                <w:b/>
                <w:bCs/>
                <w:lang w:val="pt-BR"/>
              </w:rPr>
              <w:t>Inglés</w:t>
            </w:r>
            <w:proofErr w:type="spellEnd"/>
            <w:r w:rsidRPr="00FA3541">
              <w:rPr>
                <w:rFonts w:ascii="Arial" w:hAnsi="Arial" w:cs="Arial"/>
                <w:b/>
                <w:bCs/>
                <w:lang w:val="pt-BR"/>
              </w:rPr>
              <w:t xml:space="preserve"> para </w:t>
            </w:r>
            <w:proofErr w:type="spellStart"/>
            <w:r w:rsidRPr="00FA3541">
              <w:rPr>
                <w:rFonts w:ascii="Arial" w:hAnsi="Arial" w:cs="Arial"/>
                <w:b/>
                <w:bCs/>
                <w:lang w:val="pt-BR"/>
              </w:rPr>
              <w:t>negocios</w:t>
            </w:r>
            <w:proofErr w:type="spellEnd"/>
          </w:p>
        </w:tc>
        <w:tc>
          <w:tcPr>
            <w:tcW w:w="5812" w:type="dxa"/>
            <w:gridSpan w:val="2"/>
          </w:tcPr>
          <w:p w14:paraId="3D6999C0" w14:textId="77777777" w:rsidR="00574387" w:rsidRPr="00FA3541" w:rsidRDefault="00574387" w:rsidP="00530357">
            <w:pPr>
              <w:tabs>
                <w:tab w:val="num" w:pos="720"/>
              </w:tabs>
              <w:spacing w:before="100" w:beforeAutospacing="1" w:after="100" w:afterAutospacing="1"/>
              <w:rPr>
                <w:rFonts w:ascii="Arial" w:hAnsi="Arial" w:cs="Arial"/>
                <w:b/>
                <w:bCs/>
                <w:lang w:val="pt-BR"/>
              </w:rPr>
            </w:pPr>
            <w:proofErr w:type="spellStart"/>
            <w:r w:rsidRPr="00FA3541">
              <w:rPr>
                <w:rFonts w:ascii="Arial" w:hAnsi="Arial" w:cs="Arial"/>
                <w:b/>
                <w:bCs/>
              </w:rPr>
              <w:t>Teacher’s</w:t>
            </w:r>
            <w:proofErr w:type="spellEnd"/>
            <w:r w:rsidRPr="00FA3541">
              <w:rPr>
                <w:rFonts w:ascii="Arial" w:hAnsi="Arial" w:cs="Arial"/>
                <w:b/>
                <w:bCs/>
              </w:rPr>
              <w:t xml:space="preserve"> </w:t>
            </w:r>
            <w:proofErr w:type="spellStart"/>
            <w:r w:rsidRPr="00FA3541">
              <w:rPr>
                <w:rFonts w:ascii="Arial" w:hAnsi="Arial" w:cs="Arial"/>
                <w:b/>
                <w:bCs/>
              </w:rPr>
              <w:t>name</w:t>
            </w:r>
            <w:proofErr w:type="spellEnd"/>
            <w:r w:rsidRPr="00FA3541">
              <w:rPr>
                <w:rFonts w:ascii="Arial" w:hAnsi="Arial" w:cs="Arial"/>
                <w:b/>
                <w:bCs/>
              </w:rPr>
              <w:t>: Sofía Arce Gómez</w:t>
            </w:r>
          </w:p>
        </w:tc>
      </w:tr>
      <w:tr w:rsidR="00574387" w:rsidRPr="00FA3541" w14:paraId="282ED14C" w14:textId="77777777" w:rsidTr="00530357">
        <w:tc>
          <w:tcPr>
            <w:tcW w:w="4673" w:type="dxa"/>
          </w:tcPr>
          <w:p w14:paraId="7B361C79" w14:textId="77777777" w:rsidR="00574387" w:rsidRPr="00FA3541" w:rsidRDefault="00574387" w:rsidP="00530357">
            <w:pPr>
              <w:tabs>
                <w:tab w:val="num" w:pos="720"/>
              </w:tabs>
              <w:spacing w:before="100" w:beforeAutospacing="1" w:after="100" w:afterAutospacing="1"/>
              <w:rPr>
                <w:rFonts w:ascii="Arial" w:hAnsi="Arial" w:cs="Arial"/>
                <w:b/>
                <w:bCs/>
                <w:lang w:val="pt-BR"/>
              </w:rPr>
            </w:pPr>
            <w:proofErr w:type="spellStart"/>
            <w:r w:rsidRPr="00FA3541">
              <w:rPr>
                <w:rFonts w:ascii="Arial" w:hAnsi="Arial" w:cs="Arial"/>
                <w:b/>
                <w:bCs/>
                <w:lang w:val="pt-BR"/>
              </w:rPr>
              <w:t>Topic</w:t>
            </w:r>
            <w:proofErr w:type="spellEnd"/>
            <w:r w:rsidRPr="00FA3541">
              <w:rPr>
                <w:rFonts w:ascii="Arial" w:hAnsi="Arial" w:cs="Arial"/>
                <w:b/>
                <w:bCs/>
                <w:lang w:val="pt-BR"/>
              </w:rPr>
              <w:t xml:space="preserve">: 1, 2, 3 </w:t>
            </w:r>
            <w:proofErr w:type="spellStart"/>
            <w:r w:rsidRPr="00FA3541">
              <w:rPr>
                <w:rFonts w:ascii="Arial" w:hAnsi="Arial" w:cs="Arial"/>
                <w:b/>
                <w:bCs/>
                <w:lang w:val="pt-BR"/>
              </w:rPr>
              <w:t>and</w:t>
            </w:r>
            <w:proofErr w:type="spellEnd"/>
            <w:r w:rsidRPr="00FA3541">
              <w:rPr>
                <w:rFonts w:ascii="Arial" w:hAnsi="Arial" w:cs="Arial"/>
                <w:b/>
                <w:bCs/>
                <w:lang w:val="pt-BR"/>
              </w:rPr>
              <w:t xml:space="preserve"> 4</w:t>
            </w:r>
          </w:p>
        </w:tc>
        <w:tc>
          <w:tcPr>
            <w:tcW w:w="5812" w:type="dxa"/>
            <w:gridSpan w:val="2"/>
          </w:tcPr>
          <w:p w14:paraId="65EF4B76" w14:textId="69DC6F3F" w:rsidR="00574387" w:rsidRPr="00FA3541" w:rsidRDefault="00574387" w:rsidP="00530357">
            <w:pPr>
              <w:tabs>
                <w:tab w:val="num" w:pos="720"/>
              </w:tabs>
              <w:spacing w:before="100" w:beforeAutospacing="1" w:after="100" w:afterAutospacing="1"/>
              <w:rPr>
                <w:rFonts w:ascii="Arial" w:hAnsi="Arial" w:cs="Arial"/>
                <w:b/>
                <w:bCs/>
                <w:lang w:val="pt-BR"/>
              </w:rPr>
            </w:pPr>
            <w:proofErr w:type="spellStart"/>
            <w:r w:rsidRPr="00FA3541">
              <w:rPr>
                <w:rFonts w:ascii="Arial" w:hAnsi="Arial" w:cs="Arial"/>
                <w:b/>
                <w:bCs/>
                <w:lang w:val="pt-BR"/>
              </w:rPr>
              <w:t>Activity</w:t>
            </w:r>
            <w:proofErr w:type="spellEnd"/>
            <w:r w:rsidRPr="00FA3541">
              <w:rPr>
                <w:rFonts w:ascii="Arial" w:hAnsi="Arial" w:cs="Arial"/>
                <w:b/>
                <w:bCs/>
                <w:lang w:val="pt-BR"/>
              </w:rPr>
              <w:t xml:space="preserve">: </w:t>
            </w:r>
            <w:proofErr w:type="spellStart"/>
            <w:r>
              <w:rPr>
                <w:rFonts w:ascii="Arial" w:hAnsi="Arial" w:cs="Arial"/>
                <w:b/>
                <w:bCs/>
                <w:lang w:val="pt-BR"/>
              </w:rPr>
              <w:t>Evidence</w:t>
            </w:r>
            <w:proofErr w:type="spellEnd"/>
            <w:r>
              <w:rPr>
                <w:rFonts w:ascii="Arial" w:hAnsi="Arial" w:cs="Arial"/>
                <w:b/>
                <w:bCs/>
                <w:lang w:val="pt-BR"/>
              </w:rPr>
              <w:t xml:space="preserve"> 2</w:t>
            </w:r>
          </w:p>
        </w:tc>
      </w:tr>
      <w:tr w:rsidR="00574387" w:rsidRPr="00FA3541" w14:paraId="183FECFF" w14:textId="77777777" w:rsidTr="00530357">
        <w:tc>
          <w:tcPr>
            <w:tcW w:w="10485" w:type="dxa"/>
            <w:gridSpan w:val="3"/>
          </w:tcPr>
          <w:p w14:paraId="27202BE0" w14:textId="796556AE" w:rsidR="00574387" w:rsidRPr="00FA3541" w:rsidRDefault="00574387" w:rsidP="00530357">
            <w:pPr>
              <w:tabs>
                <w:tab w:val="num" w:pos="720"/>
              </w:tabs>
              <w:spacing w:before="100" w:beforeAutospacing="1" w:after="100" w:afterAutospacing="1"/>
              <w:rPr>
                <w:rFonts w:ascii="Arial" w:hAnsi="Arial" w:cs="Arial"/>
                <w:b/>
                <w:bCs/>
                <w:lang w:val="pt-BR"/>
              </w:rPr>
            </w:pPr>
            <w:r w:rsidRPr="00FA3541">
              <w:rPr>
                <w:rFonts w:ascii="Arial" w:hAnsi="Arial" w:cs="Arial"/>
                <w:b/>
                <w:bCs/>
                <w:lang w:val="pt-BR"/>
              </w:rPr>
              <w:t xml:space="preserve">Date: </w:t>
            </w:r>
            <w:proofErr w:type="spellStart"/>
            <w:r>
              <w:rPr>
                <w:rFonts w:ascii="Arial" w:hAnsi="Arial" w:cs="Arial"/>
                <w:b/>
                <w:bCs/>
              </w:rPr>
              <w:t>Monday</w:t>
            </w:r>
            <w:proofErr w:type="spellEnd"/>
            <w:r w:rsidRPr="00FA3541">
              <w:rPr>
                <w:rFonts w:ascii="Arial" w:hAnsi="Arial" w:cs="Arial"/>
                <w:b/>
                <w:bCs/>
              </w:rPr>
              <w:t xml:space="preserve">, </w:t>
            </w:r>
            <w:proofErr w:type="spellStart"/>
            <w:r w:rsidRPr="00FA3541">
              <w:rPr>
                <w:rFonts w:ascii="Arial" w:hAnsi="Arial" w:cs="Arial"/>
                <w:b/>
                <w:bCs/>
              </w:rPr>
              <w:t>September</w:t>
            </w:r>
            <w:proofErr w:type="spellEnd"/>
            <w:r w:rsidRPr="00FA3541">
              <w:rPr>
                <w:rFonts w:ascii="Arial" w:hAnsi="Arial" w:cs="Arial"/>
                <w:b/>
                <w:bCs/>
              </w:rPr>
              <w:t xml:space="preserve"> </w:t>
            </w:r>
            <w:r>
              <w:rPr>
                <w:rFonts w:ascii="Arial" w:hAnsi="Arial" w:cs="Arial"/>
                <w:b/>
                <w:bCs/>
              </w:rPr>
              <w:t>29</w:t>
            </w:r>
            <w:r w:rsidRPr="00FA3541">
              <w:rPr>
                <w:rFonts w:ascii="Arial" w:hAnsi="Arial" w:cs="Arial"/>
                <w:b/>
                <w:bCs/>
              </w:rPr>
              <w:t>, 2025</w:t>
            </w:r>
          </w:p>
        </w:tc>
      </w:tr>
      <w:tr w:rsidR="00574387" w:rsidRPr="00FA3541" w14:paraId="5A6ADBB3" w14:textId="77777777" w:rsidTr="00530357">
        <w:trPr>
          <w:trHeight w:val="335"/>
        </w:trPr>
        <w:tc>
          <w:tcPr>
            <w:tcW w:w="10485" w:type="dxa"/>
            <w:gridSpan w:val="3"/>
          </w:tcPr>
          <w:p w14:paraId="1D7759E4" w14:textId="77777777" w:rsidR="00451E10" w:rsidRDefault="00574387" w:rsidP="00451E10">
            <w:pPr>
              <w:pStyle w:val="NormalWeb"/>
              <w:spacing w:before="0" w:beforeAutospacing="0" w:after="0" w:afterAutospacing="0" w:line="480" w:lineRule="auto"/>
              <w:ind w:left="720" w:hanging="720"/>
              <w:rPr>
                <w:rStyle w:val="url"/>
                <w:rFonts w:eastAsiaTheme="majorEastAsia"/>
              </w:rPr>
            </w:pPr>
            <w:r w:rsidRPr="00FA3541">
              <w:rPr>
                <w:rFonts w:ascii="Arial" w:hAnsi="Arial" w:cs="Arial"/>
                <w:b/>
                <w:bCs/>
              </w:rPr>
              <w:t>References:</w:t>
            </w:r>
            <w:r w:rsidR="00451E10">
              <w:t xml:space="preserve"> </w:t>
            </w:r>
            <w:r w:rsidR="00451E10">
              <w:t xml:space="preserve">Van Hoek, R., DeWitt, M., Lacity, M., &amp; Johnson, T. (2022, 8 noviembre). </w:t>
            </w:r>
            <w:r w:rsidR="00451E10">
              <w:rPr>
                <w:i/>
                <w:iCs/>
              </w:rPr>
              <w:t>How Walmart automated supplier negotiations</w:t>
            </w:r>
            <w:r w:rsidR="00451E10">
              <w:t xml:space="preserve">. Harvard Business Review. </w:t>
            </w:r>
            <w:r w:rsidR="00451E10">
              <w:rPr>
                <w:rStyle w:val="url"/>
                <w:rFonts w:eastAsiaTheme="majorEastAsia"/>
              </w:rPr>
              <w:fldChar w:fldCharType="begin"/>
            </w:r>
            <w:r w:rsidR="00451E10">
              <w:rPr>
                <w:rStyle w:val="url"/>
                <w:rFonts w:eastAsiaTheme="majorEastAsia"/>
              </w:rPr>
              <w:instrText>HYPERLINK "</w:instrText>
            </w:r>
            <w:r w:rsidR="00451E10">
              <w:rPr>
                <w:rStyle w:val="url"/>
                <w:rFonts w:eastAsiaTheme="majorEastAsia"/>
              </w:rPr>
              <w:instrText>https://hbr.org/2022/11/how-walmart-automated-supplier-negotiations</w:instrText>
            </w:r>
            <w:r w:rsidR="00451E10">
              <w:rPr>
                <w:rStyle w:val="url"/>
                <w:rFonts w:eastAsiaTheme="majorEastAsia"/>
              </w:rPr>
              <w:instrText>"</w:instrText>
            </w:r>
            <w:r w:rsidR="00451E10">
              <w:rPr>
                <w:rStyle w:val="url"/>
                <w:rFonts w:eastAsiaTheme="majorEastAsia"/>
              </w:rPr>
              <w:fldChar w:fldCharType="separate"/>
            </w:r>
            <w:r w:rsidR="00451E10" w:rsidRPr="00B01304">
              <w:rPr>
                <w:rStyle w:val="Hipervnculo"/>
                <w:rFonts w:eastAsiaTheme="majorEastAsia"/>
              </w:rPr>
              <w:t>https://hbr.org/2022/11/how-walmart-automated-supplier-negotiations</w:t>
            </w:r>
            <w:r w:rsidR="00451E10">
              <w:rPr>
                <w:rStyle w:val="url"/>
                <w:rFonts w:eastAsiaTheme="majorEastAsia"/>
              </w:rPr>
              <w:fldChar w:fldCharType="end"/>
            </w:r>
          </w:p>
          <w:p w14:paraId="03870183" w14:textId="77777777" w:rsidR="00451E10" w:rsidRDefault="00451E10" w:rsidP="00451E10">
            <w:pPr>
              <w:pStyle w:val="NormalWeb"/>
              <w:spacing w:before="0" w:beforeAutospacing="0" w:after="0" w:afterAutospacing="0" w:line="480" w:lineRule="auto"/>
              <w:ind w:left="720" w:hanging="720"/>
              <w:rPr>
                <w:rStyle w:val="url"/>
              </w:rPr>
            </w:pPr>
            <w:r>
              <w:t xml:space="preserve">Thompson, A. (2025, 10 junio). </w:t>
            </w:r>
            <w:r>
              <w:rPr>
                <w:i/>
                <w:iCs/>
              </w:rPr>
              <w:t>Walmart’s HRM: Training, Performance Management</w:t>
            </w:r>
            <w:r>
              <w:t xml:space="preserve">. Panmore. </w:t>
            </w:r>
            <w:r>
              <w:rPr>
                <w:rStyle w:val="url"/>
                <w:rFonts w:eastAsiaTheme="majorEastAsia"/>
              </w:rPr>
              <w:fldChar w:fldCharType="begin"/>
            </w:r>
            <w:r>
              <w:rPr>
                <w:rStyle w:val="url"/>
                <w:rFonts w:eastAsiaTheme="majorEastAsia"/>
              </w:rPr>
              <w:instrText>HYPERLINK "</w:instrText>
            </w:r>
            <w:r>
              <w:rPr>
                <w:rStyle w:val="url"/>
                <w:rFonts w:eastAsiaTheme="majorEastAsia"/>
              </w:rPr>
              <w:instrText>https://panmore.com/walmart-human-resource-management-training-performance-management</w:instrText>
            </w:r>
            <w:r>
              <w:rPr>
                <w:rStyle w:val="url"/>
                <w:rFonts w:eastAsiaTheme="majorEastAsia"/>
              </w:rPr>
              <w:instrText>"</w:instrText>
            </w:r>
            <w:r>
              <w:rPr>
                <w:rStyle w:val="url"/>
                <w:rFonts w:eastAsiaTheme="majorEastAsia"/>
              </w:rPr>
              <w:fldChar w:fldCharType="separate"/>
            </w:r>
            <w:r w:rsidRPr="00B01304">
              <w:rPr>
                <w:rStyle w:val="Hipervnculo"/>
                <w:rFonts w:eastAsiaTheme="majorEastAsia"/>
              </w:rPr>
              <w:t>https://panmore.com/walmart-human-resource-management-training-performance-management</w:t>
            </w:r>
            <w:r>
              <w:rPr>
                <w:rStyle w:val="url"/>
                <w:rFonts w:eastAsiaTheme="majorEastAsia"/>
              </w:rPr>
              <w:fldChar w:fldCharType="end"/>
            </w:r>
          </w:p>
          <w:p w14:paraId="6773A416" w14:textId="03E34865" w:rsidR="00451E10" w:rsidRPr="00451E10" w:rsidRDefault="00451E10" w:rsidP="00451E10">
            <w:pPr>
              <w:pStyle w:val="NormalWeb"/>
              <w:spacing w:before="0" w:beforeAutospacing="0" w:after="0" w:afterAutospacing="0" w:line="480" w:lineRule="auto"/>
              <w:ind w:left="720" w:hanging="720"/>
              <w:rPr>
                <w:rFonts w:eastAsiaTheme="majorEastAsia"/>
              </w:rPr>
            </w:pPr>
            <w:r>
              <w:t xml:space="preserve">Loeb, W. (2022, 14 noviembre). </w:t>
            </w:r>
            <w:r>
              <w:rPr>
                <w:i/>
                <w:iCs/>
              </w:rPr>
              <w:t>Understanding Walmart’s automated supplier negotiations</w:t>
            </w:r>
            <w:r>
              <w:t xml:space="preserve">. Forbes. </w:t>
            </w:r>
            <w:r>
              <w:rPr>
                <w:rStyle w:val="url"/>
                <w:rFonts w:eastAsiaTheme="majorEastAsia"/>
              </w:rPr>
              <w:fldChar w:fldCharType="begin"/>
            </w:r>
            <w:r>
              <w:rPr>
                <w:rStyle w:val="url"/>
                <w:rFonts w:eastAsiaTheme="majorEastAsia"/>
              </w:rPr>
              <w:instrText>HYPERLINK "</w:instrText>
            </w:r>
            <w:r>
              <w:rPr>
                <w:rStyle w:val="url"/>
                <w:rFonts w:eastAsiaTheme="majorEastAsia"/>
              </w:rPr>
              <w:instrText>https://www.forbes.com/sites/walterloeb/2022/11/14/understanding-walmarts-automated-supplier-negotiations</w:instrText>
            </w:r>
            <w:r>
              <w:rPr>
                <w:rStyle w:val="url"/>
                <w:rFonts w:eastAsiaTheme="majorEastAsia"/>
              </w:rPr>
              <w:instrText>"</w:instrText>
            </w:r>
            <w:r>
              <w:rPr>
                <w:rStyle w:val="url"/>
                <w:rFonts w:eastAsiaTheme="majorEastAsia"/>
              </w:rPr>
              <w:fldChar w:fldCharType="separate"/>
            </w:r>
            <w:r w:rsidRPr="00B01304">
              <w:rPr>
                <w:rStyle w:val="Hipervnculo"/>
                <w:rFonts w:eastAsiaTheme="majorEastAsia"/>
              </w:rPr>
              <w:t>https://www.forbes.com/sites/walterloeb/2022/11/14/understanding-walmarts-automated-supplier-negotiations</w:t>
            </w:r>
            <w:r>
              <w:rPr>
                <w:rStyle w:val="url"/>
                <w:rFonts w:eastAsiaTheme="majorEastAsia"/>
              </w:rPr>
              <w:fldChar w:fldCharType="end"/>
            </w:r>
          </w:p>
        </w:tc>
      </w:tr>
    </w:tbl>
    <w:p w14:paraId="4BECA0A0" w14:textId="77777777" w:rsidR="00824085" w:rsidRDefault="00824085"/>
    <w:p w14:paraId="7ACF39BD" w14:textId="194BB27E" w:rsidR="00574387" w:rsidRPr="00574387" w:rsidRDefault="00574387" w:rsidP="00574387">
      <w:pPr>
        <w:shd w:val="clear" w:color="auto" w:fill="4472C4"/>
        <w:spacing w:after="300" w:line="240" w:lineRule="auto"/>
        <w:jc w:val="center"/>
        <w:rPr>
          <w:rFonts w:ascii="Roboto" w:eastAsia="Times New Roman" w:hAnsi="Roboto" w:cs="Times New Roman"/>
          <w:b/>
          <w:bCs/>
          <w:color w:val="FFFFFF"/>
          <w:kern w:val="0"/>
          <w:sz w:val="32"/>
          <w:szCs w:val="32"/>
          <w:lang w:val="es-MX" w:eastAsia="es-MX" w:bidi="kn-IN"/>
          <w14:ligatures w14:val="none"/>
        </w:rPr>
      </w:pPr>
      <w:r w:rsidRPr="00574387">
        <w:rPr>
          <w:rFonts w:ascii="Roboto" w:eastAsia="Times New Roman" w:hAnsi="Roboto" w:cs="Times New Roman"/>
          <w:b/>
          <w:bCs/>
          <w:color w:val="FFFFFF"/>
          <w:kern w:val="0"/>
          <w:sz w:val="32"/>
          <w:szCs w:val="32"/>
          <w:lang w:val="es-MX" w:eastAsia="es-MX" w:bidi="kn-IN"/>
          <w14:ligatures w14:val="none"/>
        </w:rPr>
        <w:t>Activity 1</w:t>
      </w:r>
    </w:p>
    <w:p w14:paraId="7AE6F102" w14:textId="77777777" w:rsidR="00574387" w:rsidRPr="00574387" w:rsidRDefault="00574387" w:rsidP="00574387">
      <w:pPr>
        <w:numPr>
          <w:ilvl w:val="0"/>
          <w:numId w:val="1"/>
        </w:numPr>
        <w:shd w:val="clear" w:color="auto" w:fill="FFFFFF"/>
        <w:spacing w:before="100" w:beforeAutospacing="1" w:after="100" w:afterAutospacing="1" w:line="240" w:lineRule="auto"/>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b/>
          <w:bCs/>
          <w:color w:val="2F3138"/>
          <w:kern w:val="0"/>
          <w:lang w:val="es-MX" w:eastAsia="es-MX" w:bidi="kn-IN"/>
          <w14:ligatures w14:val="none"/>
        </w:rPr>
        <w:t>Complete the time expressions with a full sentence in past continuous about yourself.</w:t>
      </w:r>
    </w:p>
    <w:p w14:paraId="08B8C268" w14:textId="77777777" w:rsidR="00574387" w:rsidRPr="00574387" w:rsidRDefault="00574387" w:rsidP="00574387">
      <w:pPr>
        <w:numPr>
          <w:ilvl w:val="0"/>
          <w:numId w:val="2"/>
        </w:numPr>
        <w:shd w:val="clear" w:color="auto" w:fill="FFFFFF"/>
        <w:spacing w:after="0" w:line="240" w:lineRule="auto"/>
        <w:ind w:left="1440"/>
        <w:rPr>
          <w:rFonts w:ascii="Ubuntu" w:eastAsia="Times New Roman" w:hAnsi="Ubuntu" w:cs="Times New Roman"/>
          <w:color w:val="2F3138"/>
          <w:kern w:val="0"/>
          <w:lang w:val="es-MX" w:eastAsia="es-MX" w:bidi="kn-IN"/>
          <w14:ligatures w14:val="none"/>
        </w:rPr>
      </w:pPr>
    </w:p>
    <w:p w14:paraId="3306B9D1" w14:textId="072DBA3D" w:rsidR="00574387" w:rsidRPr="00574387" w:rsidRDefault="00574387" w:rsidP="00574387">
      <w:pPr>
        <w:numPr>
          <w:ilvl w:val="1"/>
          <w:numId w:val="2"/>
        </w:numPr>
        <w:shd w:val="clear" w:color="auto" w:fill="FFFFFF"/>
        <w:spacing w:before="100" w:beforeAutospacing="1" w:after="100" w:afterAutospacing="1" w:line="240" w:lineRule="auto"/>
        <w:rPr>
          <w:rFonts w:ascii="Ubuntu" w:eastAsia="Times New Roman" w:hAnsi="Ubuntu" w:cs="Times New Roman"/>
          <w:color w:val="2F3138"/>
          <w:kern w:val="0"/>
          <w:lang w:val="pt-BR" w:eastAsia="es-MX" w:bidi="kn-IN"/>
          <w14:ligatures w14:val="none"/>
        </w:rPr>
      </w:pPr>
      <w:r w:rsidRPr="00574387">
        <w:rPr>
          <w:rFonts w:ascii="Ubuntu" w:eastAsia="Times New Roman" w:hAnsi="Ubuntu" w:cs="Times New Roman"/>
          <w:color w:val="2F3138"/>
          <w:kern w:val="0"/>
          <w:lang w:val="pt-BR" w:eastAsia="es-MX" w:bidi="kn-IN"/>
          <w14:ligatures w14:val="none"/>
        </w:rPr>
        <w:t xml:space="preserve">At 5:00 </w:t>
      </w:r>
      <w:proofErr w:type="spellStart"/>
      <w:r w:rsidRPr="00574387">
        <w:rPr>
          <w:rFonts w:ascii="Ubuntu" w:eastAsia="Times New Roman" w:hAnsi="Ubuntu" w:cs="Times New Roman"/>
          <w:color w:val="2F3138"/>
          <w:kern w:val="0"/>
          <w:lang w:val="pt-BR" w:eastAsia="es-MX" w:bidi="kn-IN"/>
          <w14:ligatures w14:val="none"/>
        </w:rPr>
        <w:t>pm</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yesterday</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afternoon</w:t>
      </w:r>
      <w:proofErr w:type="spellEnd"/>
      <w:r w:rsidRPr="00574387">
        <w:rPr>
          <w:rFonts w:ascii="Ubuntu" w:eastAsia="Times New Roman" w:hAnsi="Ubuntu" w:cs="Times New Roman"/>
          <w:color w:val="2F3138"/>
          <w:kern w:val="0"/>
          <w:lang w:val="pt-BR" w:eastAsia="es-MX" w:bidi="kn-IN"/>
          <w14:ligatures w14:val="none"/>
        </w:rPr>
        <w:t xml:space="preserve">, </w:t>
      </w:r>
      <w:r w:rsidRPr="00574387">
        <w:rPr>
          <w:rStyle w:val="Textoennegrita"/>
          <w:b w:val="0"/>
          <w:bCs w:val="0"/>
          <w:color w:val="EE0000"/>
          <w:lang w:val="pt-BR"/>
        </w:rPr>
        <w:t xml:space="preserve">I </w:t>
      </w:r>
      <w:proofErr w:type="spellStart"/>
      <w:r w:rsidRPr="00574387">
        <w:rPr>
          <w:rStyle w:val="Textoennegrita"/>
          <w:b w:val="0"/>
          <w:bCs w:val="0"/>
          <w:color w:val="EE0000"/>
          <w:lang w:val="pt-BR"/>
        </w:rPr>
        <w:t>was</w:t>
      </w:r>
      <w:proofErr w:type="spellEnd"/>
      <w:r w:rsidRPr="00574387">
        <w:rPr>
          <w:rStyle w:val="Textoennegrita"/>
          <w:b w:val="0"/>
          <w:bCs w:val="0"/>
          <w:color w:val="EE0000"/>
          <w:lang w:val="pt-BR"/>
        </w:rPr>
        <w:t xml:space="preserve"> </w:t>
      </w:r>
      <w:proofErr w:type="spellStart"/>
      <w:r w:rsidRPr="00574387">
        <w:rPr>
          <w:rStyle w:val="Textoennegrita"/>
          <w:b w:val="0"/>
          <w:bCs w:val="0"/>
          <w:color w:val="EE0000"/>
          <w:lang w:val="pt-BR"/>
        </w:rPr>
        <w:t>studying</w:t>
      </w:r>
      <w:proofErr w:type="spellEnd"/>
      <w:r w:rsidRPr="00574387">
        <w:rPr>
          <w:rStyle w:val="Textoennegrita"/>
          <w:b w:val="0"/>
          <w:bCs w:val="0"/>
          <w:color w:val="EE0000"/>
          <w:lang w:val="pt-BR"/>
        </w:rPr>
        <w:t xml:space="preserve"> for </w:t>
      </w:r>
      <w:proofErr w:type="spellStart"/>
      <w:r w:rsidRPr="00574387">
        <w:rPr>
          <w:rStyle w:val="Textoennegrita"/>
          <w:b w:val="0"/>
          <w:bCs w:val="0"/>
          <w:color w:val="EE0000"/>
          <w:lang w:val="pt-BR"/>
        </w:rPr>
        <w:t>my</w:t>
      </w:r>
      <w:proofErr w:type="spellEnd"/>
      <w:r w:rsidRPr="00574387">
        <w:rPr>
          <w:rStyle w:val="Textoennegrita"/>
          <w:b w:val="0"/>
          <w:bCs w:val="0"/>
          <w:color w:val="EE0000"/>
          <w:lang w:val="pt-BR"/>
        </w:rPr>
        <w:t xml:space="preserve"> classes</w:t>
      </w:r>
      <w:r w:rsidRPr="00574387">
        <w:rPr>
          <w:b/>
          <w:bCs/>
          <w:color w:val="EE0000"/>
          <w:lang w:val="pt-BR"/>
        </w:rPr>
        <w:t>.</w:t>
      </w:r>
    </w:p>
    <w:p w14:paraId="24135CF2" w14:textId="694F52B7" w:rsidR="00574387" w:rsidRPr="00574387" w:rsidRDefault="00574387" w:rsidP="00574387">
      <w:pPr>
        <w:numPr>
          <w:ilvl w:val="1"/>
          <w:numId w:val="2"/>
        </w:numPr>
        <w:shd w:val="clear" w:color="auto" w:fill="FFFFFF"/>
        <w:spacing w:before="100" w:beforeAutospacing="1" w:after="100" w:afterAutospacing="1" w:line="240" w:lineRule="auto"/>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color w:val="2F3138"/>
          <w:kern w:val="0"/>
          <w:lang w:val="es-MX" w:eastAsia="es-MX" w:bidi="kn-IN"/>
          <w14:ligatures w14:val="none"/>
        </w:rPr>
        <w:t>At 10:00 am yesterday morning,</w:t>
      </w:r>
      <w:r w:rsidRPr="00574387">
        <w:rPr>
          <w:rStyle w:val="Ttulo1Car"/>
        </w:rPr>
        <w:t xml:space="preserve"> </w:t>
      </w:r>
      <w:r w:rsidRPr="00574387">
        <w:rPr>
          <w:rStyle w:val="Textoennegrita"/>
          <w:b w:val="0"/>
          <w:bCs w:val="0"/>
          <w:color w:val="EE0000"/>
        </w:rPr>
        <w:t xml:space="preserve">I </w:t>
      </w:r>
      <w:proofErr w:type="spellStart"/>
      <w:r w:rsidRPr="00574387">
        <w:rPr>
          <w:rStyle w:val="Textoennegrita"/>
          <w:b w:val="0"/>
          <w:bCs w:val="0"/>
          <w:color w:val="EE0000"/>
        </w:rPr>
        <w:t>was</w:t>
      </w:r>
      <w:proofErr w:type="spellEnd"/>
      <w:r w:rsidRPr="00574387">
        <w:rPr>
          <w:rStyle w:val="Textoennegrita"/>
          <w:b w:val="0"/>
          <w:bCs w:val="0"/>
          <w:color w:val="EE0000"/>
        </w:rPr>
        <w:t xml:space="preserve"> </w:t>
      </w:r>
      <w:proofErr w:type="spellStart"/>
      <w:r w:rsidRPr="00574387">
        <w:rPr>
          <w:rStyle w:val="Textoennegrita"/>
          <w:b w:val="0"/>
          <w:bCs w:val="0"/>
          <w:color w:val="EE0000"/>
        </w:rPr>
        <w:t>attending</w:t>
      </w:r>
      <w:proofErr w:type="spellEnd"/>
      <w:r w:rsidRPr="00574387">
        <w:rPr>
          <w:rStyle w:val="Textoennegrita"/>
          <w:b w:val="0"/>
          <w:bCs w:val="0"/>
          <w:color w:val="EE0000"/>
        </w:rPr>
        <w:t xml:space="preserve"> a </w:t>
      </w:r>
      <w:proofErr w:type="spellStart"/>
      <w:r w:rsidRPr="00574387">
        <w:rPr>
          <w:rStyle w:val="Textoennegrita"/>
          <w:b w:val="0"/>
          <w:bCs w:val="0"/>
          <w:color w:val="EE0000"/>
        </w:rPr>
        <w:t>lecture</w:t>
      </w:r>
      <w:proofErr w:type="spellEnd"/>
      <w:r w:rsidRPr="00574387">
        <w:rPr>
          <w:rStyle w:val="Textoennegrita"/>
          <w:b w:val="0"/>
          <w:bCs w:val="0"/>
          <w:color w:val="EE0000"/>
        </w:rPr>
        <w:t xml:space="preserve"> at </w:t>
      </w:r>
      <w:proofErr w:type="spellStart"/>
      <w:r w:rsidRPr="00574387">
        <w:rPr>
          <w:rStyle w:val="Textoennegrita"/>
          <w:b w:val="0"/>
          <w:bCs w:val="0"/>
          <w:color w:val="EE0000"/>
        </w:rPr>
        <w:t>the</w:t>
      </w:r>
      <w:proofErr w:type="spellEnd"/>
      <w:r w:rsidRPr="00574387">
        <w:rPr>
          <w:rStyle w:val="Textoennegrita"/>
          <w:b w:val="0"/>
          <w:bCs w:val="0"/>
          <w:color w:val="EE0000"/>
        </w:rPr>
        <w:t xml:space="preserve"> </w:t>
      </w:r>
      <w:proofErr w:type="spellStart"/>
      <w:r w:rsidRPr="00574387">
        <w:rPr>
          <w:rStyle w:val="Textoennegrita"/>
          <w:b w:val="0"/>
          <w:bCs w:val="0"/>
          <w:color w:val="EE0000"/>
        </w:rPr>
        <w:t>university</w:t>
      </w:r>
      <w:proofErr w:type="spellEnd"/>
      <w:r w:rsidRPr="00574387">
        <w:rPr>
          <w:rFonts w:ascii="Ubuntu" w:eastAsia="Times New Roman" w:hAnsi="Ubuntu" w:cs="Times New Roman"/>
          <w:b/>
          <w:bCs/>
          <w:color w:val="EE0000"/>
          <w:kern w:val="0"/>
          <w:lang w:val="es-MX" w:eastAsia="es-MX" w:bidi="kn-IN"/>
          <w14:ligatures w14:val="none"/>
        </w:rPr>
        <w:t>.</w:t>
      </w:r>
    </w:p>
    <w:p w14:paraId="15E17779" w14:textId="3FAB284A" w:rsidR="00574387" w:rsidRPr="00574387" w:rsidRDefault="00574387" w:rsidP="00574387">
      <w:pPr>
        <w:numPr>
          <w:ilvl w:val="1"/>
          <w:numId w:val="2"/>
        </w:numPr>
        <w:shd w:val="clear" w:color="auto" w:fill="FFFFFF"/>
        <w:spacing w:before="100" w:beforeAutospacing="1" w:after="100" w:afterAutospacing="1" w:line="240" w:lineRule="auto"/>
        <w:rPr>
          <w:rFonts w:ascii="Ubuntu" w:eastAsia="Times New Roman" w:hAnsi="Ubuntu" w:cs="Times New Roman"/>
          <w:color w:val="2F3138"/>
          <w:kern w:val="0"/>
          <w:lang w:val="pt-BR" w:eastAsia="es-MX" w:bidi="kn-IN"/>
          <w14:ligatures w14:val="none"/>
        </w:rPr>
      </w:pPr>
      <w:r w:rsidRPr="00574387">
        <w:rPr>
          <w:rFonts w:ascii="Ubuntu" w:eastAsia="Times New Roman" w:hAnsi="Ubuntu" w:cs="Times New Roman"/>
          <w:color w:val="2F3138"/>
          <w:kern w:val="0"/>
          <w:lang w:val="pt-BR" w:eastAsia="es-MX" w:bidi="kn-IN"/>
          <w14:ligatures w14:val="none"/>
        </w:rPr>
        <w:t xml:space="preserve">At 3:00 </w:t>
      </w:r>
      <w:proofErr w:type="spellStart"/>
      <w:r w:rsidRPr="00574387">
        <w:rPr>
          <w:rFonts w:ascii="Ubuntu" w:eastAsia="Times New Roman" w:hAnsi="Ubuntu" w:cs="Times New Roman"/>
          <w:color w:val="2F3138"/>
          <w:kern w:val="0"/>
          <w:lang w:val="pt-BR" w:eastAsia="es-MX" w:bidi="kn-IN"/>
          <w14:ligatures w14:val="none"/>
        </w:rPr>
        <w:t>am</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last</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night</w:t>
      </w:r>
      <w:proofErr w:type="spellEnd"/>
      <w:r w:rsidRPr="00574387">
        <w:rPr>
          <w:rFonts w:ascii="Ubuntu" w:eastAsia="Times New Roman" w:hAnsi="Ubuntu" w:cs="Times New Roman"/>
          <w:color w:val="2F3138"/>
          <w:kern w:val="0"/>
          <w:lang w:val="pt-BR" w:eastAsia="es-MX" w:bidi="kn-IN"/>
          <w14:ligatures w14:val="none"/>
        </w:rPr>
        <w:t xml:space="preserve">, </w:t>
      </w:r>
      <w:r w:rsidRPr="00574387">
        <w:rPr>
          <w:rStyle w:val="Textoennegrita"/>
          <w:b w:val="0"/>
          <w:bCs w:val="0"/>
          <w:color w:val="EE0000"/>
          <w:lang w:val="pt-BR"/>
        </w:rPr>
        <w:t xml:space="preserve">I </w:t>
      </w:r>
      <w:proofErr w:type="spellStart"/>
      <w:r w:rsidRPr="00574387">
        <w:rPr>
          <w:rStyle w:val="Textoennegrita"/>
          <w:b w:val="0"/>
          <w:bCs w:val="0"/>
          <w:color w:val="EE0000"/>
          <w:lang w:val="pt-BR"/>
        </w:rPr>
        <w:t>was</w:t>
      </w:r>
      <w:proofErr w:type="spellEnd"/>
      <w:r w:rsidRPr="00574387">
        <w:rPr>
          <w:rStyle w:val="Textoennegrita"/>
          <w:b w:val="0"/>
          <w:bCs w:val="0"/>
          <w:color w:val="EE0000"/>
          <w:lang w:val="pt-BR"/>
        </w:rPr>
        <w:t xml:space="preserve"> </w:t>
      </w:r>
      <w:proofErr w:type="spellStart"/>
      <w:r w:rsidRPr="00574387">
        <w:rPr>
          <w:rStyle w:val="Textoennegrita"/>
          <w:b w:val="0"/>
          <w:bCs w:val="0"/>
          <w:color w:val="EE0000"/>
          <w:lang w:val="pt-BR"/>
        </w:rPr>
        <w:t>sleeping</w:t>
      </w:r>
      <w:proofErr w:type="spellEnd"/>
      <w:r w:rsidRPr="00574387">
        <w:rPr>
          <w:rStyle w:val="Textoennegrita"/>
          <w:b w:val="0"/>
          <w:bCs w:val="0"/>
          <w:color w:val="EE0000"/>
          <w:lang w:val="pt-BR"/>
        </w:rPr>
        <w:t xml:space="preserve"> </w:t>
      </w:r>
      <w:proofErr w:type="spellStart"/>
      <w:r w:rsidRPr="00574387">
        <w:rPr>
          <w:rStyle w:val="Textoennegrita"/>
          <w:b w:val="0"/>
          <w:bCs w:val="0"/>
          <w:color w:val="EE0000"/>
          <w:lang w:val="pt-BR"/>
        </w:rPr>
        <w:t>deeply</w:t>
      </w:r>
      <w:proofErr w:type="spellEnd"/>
      <w:r w:rsidRPr="00574387">
        <w:rPr>
          <w:b/>
          <w:bCs/>
          <w:color w:val="EE0000"/>
          <w:lang w:val="pt-BR"/>
        </w:rPr>
        <w:t>.</w:t>
      </w:r>
    </w:p>
    <w:p w14:paraId="05B12258" w14:textId="12E07B2B" w:rsidR="00574387" w:rsidRPr="00574387" w:rsidRDefault="00574387" w:rsidP="00574387">
      <w:pPr>
        <w:numPr>
          <w:ilvl w:val="1"/>
          <w:numId w:val="2"/>
        </w:numPr>
        <w:shd w:val="clear" w:color="auto" w:fill="FFFFFF"/>
        <w:spacing w:before="100" w:beforeAutospacing="1" w:after="100" w:afterAutospacing="1" w:line="240" w:lineRule="auto"/>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color w:val="2F3138"/>
          <w:kern w:val="0"/>
          <w:lang w:val="es-MX" w:eastAsia="es-MX" w:bidi="kn-IN"/>
          <w14:ligatures w14:val="none"/>
        </w:rPr>
        <w:t xml:space="preserve">Ten minutes ago, </w:t>
      </w:r>
      <w:r w:rsidRPr="00574387">
        <w:rPr>
          <w:rStyle w:val="Textoennegrita"/>
          <w:b w:val="0"/>
          <w:bCs w:val="0"/>
          <w:color w:val="EE0000"/>
        </w:rPr>
        <w:t xml:space="preserve">I </w:t>
      </w:r>
      <w:proofErr w:type="spellStart"/>
      <w:r w:rsidRPr="00574387">
        <w:rPr>
          <w:rStyle w:val="Textoennegrita"/>
          <w:b w:val="0"/>
          <w:bCs w:val="0"/>
          <w:color w:val="EE0000"/>
        </w:rPr>
        <w:t>was</w:t>
      </w:r>
      <w:proofErr w:type="spellEnd"/>
      <w:r w:rsidRPr="00574387">
        <w:rPr>
          <w:rStyle w:val="Textoennegrita"/>
          <w:b w:val="0"/>
          <w:bCs w:val="0"/>
          <w:color w:val="EE0000"/>
        </w:rPr>
        <w:t xml:space="preserve"> </w:t>
      </w:r>
      <w:proofErr w:type="spellStart"/>
      <w:r w:rsidRPr="00574387">
        <w:rPr>
          <w:rStyle w:val="Textoennegrita"/>
          <w:b w:val="0"/>
          <w:bCs w:val="0"/>
          <w:color w:val="EE0000"/>
        </w:rPr>
        <w:t>chatting</w:t>
      </w:r>
      <w:proofErr w:type="spellEnd"/>
      <w:r w:rsidRPr="00574387">
        <w:rPr>
          <w:rStyle w:val="Textoennegrita"/>
          <w:b w:val="0"/>
          <w:bCs w:val="0"/>
          <w:color w:val="EE0000"/>
        </w:rPr>
        <w:t xml:space="preserve"> </w:t>
      </w:r>
      <w:proofErr w:type="spellStart"/>
      <w:r w:rsidRPr="00574387">
        <w:rPr>
          <w:rStyle w:val="Textoennegrita"/>
          <w:b w:val="0"/>
          <w:bCs w:val="0"/>
          <w:color w:val="EE0000"/>
        </w:rPr>
        <w:t>with</w:t>
      </w:r>
      <w:proofErr w:type="spellEnd"/>
      <w:r w:rsidRPr="00574387">
        <w:rPr>
          <w:rStyle w:val="Textoennegrita"/>
          <w:b w:val="0"/>
          <w:bCs w:val="0"/>
          <w:color w:val="EE0000"/>
        </w:rPr>
        <w:t xml:space="preserve"> a </w:t>
      </w:r>
      <w:proofErr w:type="spellStart"/>
      <w:r w:rsidRPr="00574387">
        <w:rPr>
          <w:rStyle w:val="Textoennegrita"/>
          <w:b w:val="0"/>
          <w:bCs w:val="0"/>
          <w:color w:val="EE0000"/>
        </w:rPr>
        <w:t>friend</w:t>
      </w:r>
      <w:proofErr w:type="spellEnd"/>
      <w:r w:rsidRPr="00574387">
        <w:rPr>
          <w:b/>
          <w:bCs/>
          <w:color w:val="EE0000"/>
        </w:rPr>
        <w:t>.</w:t>
      </w:r>
    </w:p>
    <w:p w14:paraId="777F4516" w14:textId="0728F8B1" w:rsidR="00574387" w:rsidRPr="00574387" w:rsidRDefault="00574387" w:rsidP="00574387">
      <w:pPr>
        <w:numPr>
          <w:ilvl w:val="1"/>
          <w:numId w:val="2"/>
        </w:numPr>
        <w:shd w:val="clear" w:color="auto" w:fill="FFFFFF"/>
        <w:spacing w:before="100" w:beforeAutospacing="1" w:after="100" w:afterAutospacing="1" w:line="240" w:lineRule="auto"/>
        <w:rPr>
          <w:rFonts w:ascii="Ubuntu" w:eastAsia="Times New Roman" w:hAnsi="Ubuntu" w:cs="Times New Roman"/>
          <w:color w:val="2F3138"/>
          <w:kern w:val="0"/>
          <w:lang w:val="pt-BR" w:eastAsia="es-MX" w:bidi="kn-IN"/>
          <w14:ligatures w14:val="none"/>
        </w:rPr>
      </w:pPr>
      <w:r w:rsidRPr="00574387">
        <w:rPr>
          <w:rFonts w:ascii="Ubuntu" w:eastAsia="Times New Roman" w:hAnsi="Ubuntu" w:cs="Times New Roman"/>
          <w:color w:val="2F3138"/>
          <w:kern w:val="0"/>
          <w:lang w:val="pt-BR" w:eastAsia="es-MX" w:bidi="kn-IN"/>
          <w14:ligatures w14:val="none"/>
        </w:rPr>
        <w:t xml:space="preserve">At 12:00 </w:t>
      </w:r>
      <w:proofErr w:type="spellStart"/>
      <w:r w:rsidRPr="00574387">
        <w:rPr>
          <w:rFonts w:ascii="Ubuntu" w:eastAsia="Times New Roman" w:hAnsi="Ubuntu" w:cs="Times New Roman"/>
          <w:color w:val="2F3138"/>
          <w:kern w:val="0"/>
          <w:lang w:val="pt-BR" w:eastAsia="es-MX" w:bidi="kn-IN"/>
          <w14:ligatures w14:val="none"/>
        </w:rPr>
        <w:t>pm</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two</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days</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ago</w:t>
      </w:r>
      <w:proofErr w:type="spellEnd"/>
      <w:r w:rsidRPr="00574387">
        <w:rPr>
          <w:rFonts w:ascii="Ubuntu" w:eastAsia="Times New Roman" w:hAnsi="Ubuntu" w:cs="Times New Roman"/>
          <w:color w:val="2F3138"/>
          <w:kern w:val="0"/>
          <w:lang w:val="pt-BR" w:eastAsia="es-MX" w:bidi="kn-IN"/>
          <w14:ligatures w14:val="none"/>
        </w:rPr>
        <w:t xml:space="preserve">, </w:t>
      </w:r>
      <w:r w:rsidRPr="00574387">
        <w:rPr>
          <w:rStyle w:val="Textoennegrita"/>
          <w:b w:val="0"/>
          <w:bCs w:val="0"/>
          <w:color w:val="EE0000"/>
          <w:lang w:val="pt-BR"/>
        </w:rPr>
        <w:t xml:space="preserve">I </w:t>
      </w:r>
      <w:proofErr w:type="spellStart"/>
      <w:r w:rsidRPr="00574387">
        <w:rPr>
          <w:rStyle w:val="Textoennegrita"/>
          <w:b w:val="0"/>
          <w:bCs w:val="0"/>
          <w:color w:val="EE0000"/>
          <w:lang w:val="pt-BR"/>
        </w:rPr>
        <w:t>was</w:t>
      </w:r>
      <w:proofErr w:type="spellEnd"/>
      <w:r w:rsidRPr="00574387">
        <w:rPr>
          <w:rStyle w:val="Textoennegrita"/>
          <w:b w:val="0"/>
          <w:bCs w:val="0"/>
          <w:color w:val="EE0000"/>
          <w:lang w:val="pt-BR"/>
        </w:rPr>
        <w:t xml:space="preserve"> </w:t>
      </w:r>
      <w:proofErr w:type="spellStart"/>
      <w:r w:rsidRPr="00574387">
        <w:rPr>
          <w:rStyle w:val="Textoennegrita"/>
          <w:b w:val="0"/>
          <w:bCs w:val="0"/>
          <w:color w:val="EE0000"/>
          <w:lang w:val="pt-BR"/>
        </w:rPr>
        <w:t>having</w:t>
      </w:r>
      <w:proofErr w:type="spellEnd"/>
      <w:r w:rsidRPr="00574387">
        <w:rPr>
          <w:rStyle w:val="Textoennegrita"/>
          <w:b w:val="0"/>
          <w:bCs w:val="0"/>
          <w:color w:val="EE0000"/>
          <w:lang w:val="pt-BR"/>
        </w:rPr>
        <w:t xml:space="preserve"> </w:t>
      </w:r>
      <w:proofErr w:type="spellStart"/>
      <w:r w:rsidRPr="00574387">
        <w:rPr>
          <w:rStyle w:val="Textoennegrita"/>
          <w:b w:val="0"/>
          <w:bCs w:val="0"/>
          <w:color w:val="EE0000"/>
          <w:lang w:val="pt-BR"/>
        </w:rPr>
        <w:t>lunch</w:t>
      </w:r>
      <w:proofErr w:type="spellEnd"/>
      <w:r w:rsidRPr="00574387">
        <w:rPr>
          <w:rStyle w:val="Textoennegrita"/>
          <w:b w:val="0"/>
          <w:bCs w:val="0"/>
          <w:color w:val="EE0000"/>
          <w:lang w:val="pt-BR"/>
        </w:rPr>
        <w:t xml:space="preserve"> </w:t>
      </w:r>
      <w:proofErr w:type="spellStart"/>
      <w:r w:rsidRPr="00574387">
        <w:rPr>
          <w:rStyle w:val="Textoennegrita"/>
          <w:b w:val="0"/>
          <w:bCs w:val="0"/>
          <w:color w:val="EE0000"/>
          <w:lang w:val="pt-BR"/>
        </w:rPr>
        <w:t>with</w:t>
      </w:r>
      <w:proofErr w:type="spellEnd"/>
      <w:r w:rsidRPr="00574387">
        <w:rPr>
          <w:rStyle w:val="Textoennegrita"/>
          <w:b w:val="0"/>
          <w:bCs w:val="0"/>
          <w:color w:val="EE0000"/>
          <w:lang w:val="pt-BR"/>
        </w:rPr>
        <w:t xml:space="preserve"> </w:t>
      </w:r>
      <w:proofErr w:type="spellStart"/>
      <w:r w:rsidRPr="00574387">
        <w:rPr>
          <w:rStyle w:val="Textoennegrita"/>
          <w:b w:val="0"/>
          <w:bCs w:val="0"/>
          <w:color w:val="EE0000"/>
          <w:lang w:val="pt-BR"/>
        </w:rPr>
        <w:t>my</w:t>
      </w:r>
      <w:proofErr w:type="spellEnd"/>
      <w:r w:rsidRPr="00574387">
        <w:rPr>
          <w:rStyle w:val="Textoennegrita"/>
          <w:b w:val="0"/>
          <w:bCs w:val="0"/>
          <w:color w:val="EE0000"/>
          <w:lang w:val="pt-BR"/>
        </w:rPr>
        <w:t xml:space="preserve"> </w:t>
      </w:r>
      <w:proofErr w:type="spellStart"/>
      <w:r w:rsidRPr="00574387">
        <w:rPr>
          <w:rStyle w:val="Textoennegrita"/>
          <w:b w:val="0"/>
          <w:bCs w:val="0"/>
          <w:color w:val="EE0000"/>
          <w:lang w:val="pt-BR"/>
        </w:rPr>
        <w:t>family</w:t>
      </w:r>
      <w:proofErr w:type="spellEnd"/>
      <w:r w:rsidRPr="00574387">
        <w:rPr>
          <w:b/>
          <w:bCs/>
          <w:color w:val="EE0000"/>
          <w:lang w:val="pt-BR"/>
        </w:rPr>
        <w:t>.</w:t>
      </w:r>
    </w:p>
    <w:p w14:paraId="688A42E4" w14:textId="73477B07" w:rsidR="00574387" w:rsidRPr="00574387" w:rsidRDefault="00574387" w:rsidP="00574387">
      <w:pPr>
        <w:numPr>
          <w:ilvl w:val="1"/>
          <w:numId w:val="2"/>
        </w:numPr>
        <w:shd w:val="clear" w:color="auto" w:fill="FFFFFF"/>
        <w:spacing w:before="100" w:beforeAutospacing="1" w:after="100" w:afterAutospacing="1" w:line="240" w:lineRule="auto"/>
        <w:rPr>
          <w:rFonts w:ascii="Ubuntu" w:eastAsia="Times New Roman" w:hAnsi="Ubuntu" w:cs="Times New Roman"/>
          <w:color w:val="2F3138"/>
          <w:kern w:val="0"/>
          <w:lang w:val="pt-BR" w:eastAsia="es-MX" w:bidi="kn-IN"/>
          <w14:ligatures w14:val="none"/>
        </w:rPr>
      </w:pPr>
      <w:proofErr w:type="spellStart"/>
      <w:r w:rsidRPr="00574387">
        <w:rPr>
          <w:rFonts w:ascii="Ubuntu" w:eastAsia="Times New Roman" w:hAnsi="Ubuntu" w:cs="Times New Roman"/>
          <w:color w:val="2F3138"/>
          <w:kern w:val="0"/>
          <w:lang w:val="pt-BR" w:eastAsia="es-MX" w:bidi="kn-IN"/>
          <w14:ligatures w14:val="none"/>
        </w:rPr>
        <w:t>Three</w:t>
      </w:r>
      <w:proofErr w:type="spellEnd"/>
      <w:r w:rsidRPr="00574387">
        <w:rPr>
          <w:rFonts w:ascii="Ubuntu" w:eastAsia="Times New Roman" w:hAnsi="Ubuntu" w:cs="Times New Roman"/>
          <w:color w:val="2F3138"/>
          <w:kern w:val="0"/>
          <w:lang w:val="pt-BR" w:eastAsia="es-MX" w:bidi="kn-IN"/>
          <w14:ligatures w14:val="none"/>
        </w:rPr>
        <w:t xml:space="preserve"> hours </w:t>
      </w:r>
      <w:proofErr w:type="spellStart"/>
      <w:r w:rsidRPr="00574387">
        <w:rPr>
          <w:rFonts w:ascii="Ubuntu" w:eastAsia="Times New Roman" w:hAnsi="Ubuntu" w:cs="Times New Roman"/>
          <w:color w:val="2F3138"/>
          <w:kern w:val="0"/>
          <w:lang w:val="pt-BR" w:eastAsia="es-MX" w:bidi="kn-IN"/>
          <w14:ligatures w14:val="none"/>
        </w:rPr>
        <w:t>ago</w:t>
      </w:r>
      <w:proofErr w:type="spellEnd"/>
      <w:r w:rsidRPr="00574387">
        <w:rPr>
          <w:rFonts w:ascii="Ubuntu" w:eastAsia="Times New Roman" w:hAnsi="Ubuntu" w:cs="Times New Roman"/>
          <w:color w:val="2F3138"/>
          <w:kern w:val="0"/>
          <w:lang w:val="pt-BR" w:eastAsia="es-MX" w:bidi="kn-IN"/>
          <w14:ligatures w14:val="none"/>
        </w:rPr>
        <w:t xml:space="preserve">, </w:t>
      </w:r>
      <w:r w:rsidRPr="00574387">
        <w:rPr>
          <w:rStyle w:val="Textoennegrita"/>
          <w:b w:val="0"/>
          <w:bCs w:val="0"/>
          <w:color w:val="EE0000"/>
          <w:lang w:val="pt-BR"/>
        </w:rPr>
        <w:t xml:space="preserve">I </w:t>
      </w:r>
      <w:proofErr w:type="spellStart"/>
      <w:r w:rsidRPr="00574387">
        <w:rPr>
          <w:rStyle w:val="Textoennegrita"/>
          <w:b w:val="0"/>
          <w:bCs w:val="0"/>
          <w:color w:val="EE0000"/>
          <w:lang w:val="pt-BR"/>
        </w:rPr>
        <w:t>was</w:t>
      </w:r>
      <w:proofErr w:type="spellEnd"/>
      <w:r w:rsidRPr="00574387">
        <w:rPr>
          <w:rStyle w:val="Textoennegrita"/>
          <w:b w:val="0"/>
          <w:bCs w:val="0"/>
          <w:color w:val="EE0000"/>
          <w:lang w:val="pt-BR"/>
        </w:rPr>
        <w:t xml:space="preserve"> </w:t>
      </w:r>
      <w:proofErr w:type="spellStart"/>
      <w:r w:rsidRPr="00574387">
        <w:rPr>
          <w:rStyle w:val="Textoennegrita"/>
          <w:b w:val="0"/>
          <w:bCs w:val="0"/>
          <w:color w:val="EE0000"/>
          <w:lang w:val="pt-BR"/>
        </w:rPr>
        <w:t>doing</w:t>
      </w:r>
      <w:proofErr w:type="spellEnd"/>
      <w:r w:rsidRPr="00574387">
        <w:rPr>
          <w:rStyle w:val="Textoennegrita"/>
          <w:b w:val="0"/>
          <w:bCs w:val="0"/>
          <w:color w:val="EE0000"/>
          <w:lang w:val="pt-BR"/>
        </w:rPr>
        <w:t xml:space="preserve"> </w:t>
      </w:r>
      <w:proofErr w:type="spellStart"/>
      <w:r w:rsidRPr="00574387">
        <w:rPr>
          <w:rStyle w:val="Textoennegrita"/>
          <w:b w:val="0"/>
          <w:bCs w:val="0"/>
          <w:color w:val="EE0000"/>
          <w:lang w:val="pt-BR"/>
        </w:rPr>
        <w:t>my</w:t>
      </w:r>
      <w:proofErr w:type="spellEnd"/>
      <w:r w:rsidRPr="00574387">
        <w:rPr>
          <w:rStyle w:val="Textoennegrita"/>
          <w:b w:val="0"/>
          <w:bCs w:val="0"/>
          <w:color w:val="EE0000"/>
          <w:lang w:val="pt-BR"/>
        </w:rPr>
        <w:t xml:space="preserve"> </w:t>
      </w:r>
      <w:proofErr w:type="spellStart"/>
      <w:r w:rsidRPr="00574387">
        <w:rPr>
          <w:rStyle w:val="Textoennegrita"/>
          <w:b w:val="0"/>
          <w:bCs w:val="0"/>
          <w:color w:val="EE0000"/>
          <w:lang w:val="pt-BR"/>
        </w:rPr>
        <w:t>homework</w:t>
      </w:r>
      <w:proofErr w:type="spellEnd"/>
      <w:r w:rsidRPr="00574387">
        <w:rPr>
          <w:rStyle w:val="Textoennegrita"/>
          <w:b w:val="0"/>
          <w:bCs w:val="0"/>
          <w:color w:val="EE0000"/>
          <w:lang w:val="pt-BR"/>
        </w:rPr>
        <w:t xml:space="preserve"> </w:t>
      </w:r>
      <w:proofErr w:type="spellStart"/>
      <w:r w:rsidRPr="00574387">
        <w:rPr>
          <w:rStyle w:val="Textoennegrita"/>
          <w:b w:val="0"/>
          <w:bCs w:val="0"/>
          <w:color w:val="EE0000"/>
          <w:lang w:val="pt-BR"/>
        </w:rPr>
        <w:t>on</w:t>
      </w:r>
      <w:proofErr w:type="spellEnd"/>
      <w:r w:rsidRPr="00574387">
        <w:rPr>
          <w:rStyle w:val="Textoennegrita"/>
          <w:b w:val="0"/>
          <w:bCs w:val="0"/>
          <w:color w:val="EE0000"/>
          <w:lang w:val="pt-BR"/>
        </w:rPr>
        <w:t xml:space="preserve"> </w:t>
      </w:r>
      <w:proofErr w:type="spellStart"/>
      <w:r w:rsidRPr="00574387">
        <w:rPr>
          <w:rStyle w:val="Textoennegrita"/>
          <w:b w:val="0"/>
          <w:bCs w:val="0"/>
          <w:color w:val="EE0000"/>
          <w:lang w:val="pt-BR"/>
        </w:rPr>
        <w:t>the</w:t>
      </w:r>
      <w:proofErr w:type="spellEnd"/>
      <w:r w:rsidRPr="00574387">
        <w:rPr>
          <w:rStyle w:val="Textoennegrita"/>
          <w:b w:val="0"/>
          <w:bCs w:val="0"/>
          <w:color w:val="EE0000"/>
          <w:lang w:val="pt-BR"/>
        </w:rPr>
        <w:t xml:space="preserve"> </w:t>
      </w:r>
      <w:proofErr w:type="spellStart"/>
      <w:r w:rsidRPr="00574387">
        <w:rPr>
          <w:rStyle w:val="Textoennegrita"/>
          <w:b w:val="0"/>
          <w:bCs w:val="0"/>
          <w:color w:val="EE0000"/>
          <w:lang w:val="pt-BR"/>
        </w:rPr>
        <w:t>computer</w:t>
      </w:r>
      <w:proofErr w:type="spellEnd"/>
      <w:r w:rsidRPr="00574387">
        <w:rPr>
          <w:b/>
          <w:bCs/>
          <w:color w:val="EE0000"/>
          <w:lang w:val="pt-BR"/>
        </w:rPr>
        <w:t>.</w:t>
      </w:r>
    </w:p>
    <w:p w14:paraId="1B35263B" w14:textId="77777777" w:rsidR="00574387" w:rsidRPr="00574387" w:rsidRDefault="00574387" w:rsidP="00574387">
      <w:pPr>
        <w:numPr>
          <w:ilvl w:val="0"/>
          <w:numId w:val="3"/>
        </w:numPr>
        <w:shd w:val="clear" w:color="auto" w:fill="FFFFFF"/>
        <w:spacing w:before="100" w:beforeAutospacing="1" w:after="100" w:afterAutospacing="1" w:line="240" w:lineRule="auto"/>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b/>
          <w:bCs/>
          <w:color w:val="2F3138"/>
          <w:kern w:val="0"/>
          <w:lang w:val="es-MX" w:eastAsia="es-MX" w:bidi="kn-IN"/>
          <w14:ligatures w14:val="none"/>
        </w:rPr>
        <w:t>Complete the following sentences in past continuous.</w:t>
      </w:r>
    </w:p>
    <w:p w14:paraId="61087382" w14:textId="77777777" w:rsidR="00574387" w:rsidRPr="00574387" w:rsidRDefault="00574387" w:rsidP="00574387">
      <w:pPr>
        <w:numPr>
          <w:ilvl w:val="0"/>
          <w:numId w:val="4"/>
        </w:numPr>
        <w:shd w:val="clear" w:color="auto" w:fill="FFFFFF"/>
        <w:spacing w:after="0" w:line="240" w:lineRule="auto"/>
        <w:ind w:left="1440"/>
        <w:rPr>
          <w:rFonts w:ascii="Ubuntu" w:eastAsia="Times New Roman" w:hAnsi="Ubuntu" w:cs="Times New Roman"/>
          <w:color w:val="2F3138"/>
          <w:kern w:val="0"/>
          <w:lang w:val="es-MX" w:eastAsia="es-MX" w:bidi="kn-IN"/>
          <w14:ligatures w14:val="none"/>
        </w:rPr>
      </w:pPr>
    </w:p>
    <w:p w14:paraId="1C442668" w14:textId="73B807EB" w:rsidR="00574387" w:rsidRPr="00574387" w:rsidRDefault="00574387" w:rsidP="00574387">
      <w:pPr>
        <w:numPr>
          <w:ilvl w:val="1"/>
          <w:numId w:val="4"/>
        </w:numPr>
        <w:shd w:val="clear" w:color="auto" w:fill="FFFFFF"/>
        <w:spacing w:before="100" w:beforeAutospacing="1" w:after="100" w:afterAutospacing="1" w:line="240" w:lineRule="auto"/>
        <w:rPr>
          <w:rFonts w:ascii="Ubuntu" w:eastAsia="Times New Roman" w:hAnsi="Ubuntu" w:cs="Times New Roman"/>
          <w:color w:val="2F3138"/>
          <w:kern w:val="0"/>
          <w:lang w:val="pt-BR" w:eastAsia="es-MX" w:bidi="kn-IN"/>
          <w14:ligatures w14:val="none"/>
        </w:rPr>
      </w:pPr>
      <w:r w:rsidRPr="00574387">
        <w:rPr>
          <w:rFonts w:ascii="Ubuntu" w:eastAsia="Times New Roman" w:hAnsi="Ubuntu" w:cs="Times New Roman"/>
          <w:color w:val="2F3138"/>
          <w:kern w:val="0"/>
          <w:lang w:val="pt-BR" w:eastAsia="es-MX" w:bidi="kn-IN"/>
          <w14:ligatures w14:val="none"/>
        </w:rPr>
        <w:t xml:space="preserve">I </w:t>
      </w:r>
      <w:proofErr w:type="spellStart"/>
      <w:r w:rsidRPr="00574387">
        <w:rPr>
          <w:rFonts w:ascii="Ubuntu" w:eastAsia="Times New Roman" w:hAnsi="Ubuntu" w:cs="Times New Roman"/>
          <w:color w:val="EE0000"/>
          <w:kern w:val="0"/>
          <w:lang w:val="pt-BR" w:eastAsia="es-MX" w:bidi="kn-IN"/>
          <w14:ligatures w14:val="none"/>
        </w:rPr>
        <w:t>was</w:t>
      </w:r>
      <w:proofErr w:type="spellEnd"/>
      <w:r w:rsidRPr="00574387">
        <w:rPr>
          <w:rFonts w:ascii="Ubuntu" w:eastAsia="Times New Roman" w:hAnsi="Ubuntu" w:cs="Times New Roman"/>
          <w:color w:val="EE0000"/>
          <w:kern w:val="0"/>
          <w:lang w:val="pt-BR" w:eastAsia="es-MX" w:bidi="kn-IN"/>
          <w14:ligatures w14:val="none"/>
        </w:rPr>
        <w:t xml:space="preserve"> </w:t>
      </w:r>
      <w:proofErr w:type="spellStart"/>
      <w:r w:rsidRPr="00574387">
        <w:rPr>
          <w:rFonts w:ascii="Ubuntu" w:eastAsia="Times New Roman" w:hAnsi="Ubuntu" w:cs="Times New Roman"/>
          <w:color w:val="EE0000"/>
          <w:kern w:val="0"/>
          <w:lang w:val="pt-BR" w:eastAsia="es-MX" w:bidi="kn-IN"/>
          <w14:ligatures w14:val="none"/>
        </w:rPr>
        <w:t>cleaning</w:t>
      </w:r>
      <w:proofErr w:type="spellEnd"/>
      <w:r>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when</w:t>
      </w:r>
      <w:proofErr w:type="spellEnd"/>
      <w:r w:rsidRPr="00574387">
        <w:rPr>
          <w:rFonts w:ascii="Ubuntu" w:eastAsia="Times New Roman" w:hAnsi="Ubuntu" w:cs="Times New Roman"/>
          <w:color w:val="2F3138"/>
          <w:kern w:val="0"/>
          <w:lang w:val="pt-BR" w:eastAsia="es-MX" w:bidi="kn-IN"/>
          <w14:ligatures w14:val="none"/>
        </w:rPr>
        <w:t xml:space="preserve"> a </w:t>
      </w:r>
      <w:proofErr w:type="spellStart"/>
      <w:r w:rsidRPr="00574387">
        <w:rPr>
          <w:rFonts w:ascii="Ubuntu" w:eastAsia="Times New Roman" w:hAnsi="Ubuntu" w:cs="Times New Roman"/>
          <w:color w:val="2F3138"/>
          <w:kern w:val="0"/>
          <w:lang w:val="pt-BR" w:eastAsia="es-MX" w:bidi="kn-IN"/>
          <w14:ligatures w14:val="none"/>
        </w:rPr>
        <w:t>spider</w:t>
      </w:r>
      <w:proofErr w:type="spellEnd"/>
      <w:r w:rsidRPr="00574387">
        <w:rPr>
          <w:rFonts w:ascii="Ubuntu" w:eastAsia="Times New Roman" w:hAnsi="Ubuntu" w:cs="Times New Roman"/>
          <w:color w:val="2F3138"/>
          <w:kern w:val="0"/>
          <w:lang w:val="pt-BR" w:eastAsia="es-MX" w:bidi="kn-IN"/>
          <w14:ligatures w14:val="none"/>
        </w:rPr>
        <w:t xml:space="preserve"> came </w:t>
      </w:r>
      <w:proofErr w:type="spellStart"/>
      <w:r w:rsidRPr="00574387">
        <w:rPr>
          <w:rFonts w:ascii="Ubuntu" w:eastAsia="Times New Roman" w:hAnsi="Ubuntu" w:cs="Times New Roman"/>
          <w:color w:val="2F3138"/>
          <w:kern w:val="0"/>
          <w:lang w:val="pt-BR" w:eastAsia="es-MX" w:bidi="kn-IN"/>
          <w14:ligatures w14:val="none"/>
        </w:rPr>
        <w:t>from</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under</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the</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couch</w:t>
      </w:r>
      <w:proofErr w:type="spellEnd"/>
      <w:r w:rsidRPr="00574387">
        <w:rPr>
          <w:rFonts w:ascii="Ubuntu" w:eastAsia="Times New Roman" w:hAnsi="Ubuntu" w:cs="Times New Roman"/>
          <w:color w:val="2F3138"/>
          <w:kern w:val="0"/>
          <w:lang w:val="pt-BR" w:eastAsia="es-MX" w:bidi="kn-IN"/>
          <w14:ligatures w14:val="none"/>
        </w:rPr>
        <w:t xml:space="preserve"> (clean).</w:t>
      </w:r>
    </w:p>
    <w:p w14:paraId="7D8237FF" w14:textId="344CC1BD" w:rsidR="00574387" w:rsidRPr="00574387" w:rsidRDefault="00574387" w:rsidP="00574387">
      <w:pPr>
        <w:numPr>
          <w:ilvl w:val="1"/>
          <w:numId w:val="4"/>
        </w:numPr>
        <w:shd w:val="clear" w:color="auto" w:fill="FFFFFF"/>
        <w:spacing w:before="100" w:beforeAutospacing="1" w:after="100" w:afterAutospacing="1" w:line="240" w:lineRule="auto"/>
        <w:rPr>
          <w:rFonts w:ascii="Ubuntu" w:eastAsia="Times New Roman" w:hAnsi="Ubuntu" w:cs="Times New Roman"/>
          <w:color w:val="2F3138"/>
          <w:kern w:val="0"/>
          <w:lang w:val="pt-BR" w:eastAsia="es-MX" w:bidi="kn-IN"/>
          <w14:ligatures w14:val="none"/>
        </w:rPr>
      </w:pPr>
      <w:r w:rsidRPr="00574387">
        <w:rPr>
          <w:rFonts w:ascii="Ubuntu" w:eastAsia="Times New Roman" w:hAnsi="Ubuntu" w:cs="Times New Roman"/>
          <w:color w:val="2F3138"/>
          <w:kern w:val="0"/>
          <w:lang w:val="pt-BR" w:eastAsia="es-MX" w:bidi="kn-IN"/>
          <w14:ligatures w14:val="none"/>
        </w:rPr>
        <w:t xml:space="preserve">The driver </w:t>
      </w:r>
      <w:proofErr w:type="spellStart"/>
      <w:r w:rsidRPr="00574387">
        <w:rPr>
          <w:rFonts w:ascii="Ubuntu" w:eastAsia="Times New Roman" w:hAnsi="Ubuntu" w:cs="Times New Roman"/>
          <w:color w:val="EE0000"/>
          <w:kern w:val="0"/>
          <w:lang w:val="pt-BR" w:eastAsia="es-MX" w:bidi="kn-IN"/>
          <w14:ligatures w14:val="none"/>
        </w:rPr>
        <w:t>was</w:t>
      </w:r>
      <w:proofErr w:type="spellEnd"/>
      <w:r w:rsidRPr="00574387">
        <w:rPr>
          <w:rFonts w:ascii="Ubuntu" w:eastAsia="Times New Roman" w:hAnsi="Ubuntu" w:cs="Times New Roman"/>
          <w:color w:val="EE0000"/>
          <w:kern w:val="0"/>
          <w:lang w:val="pt-BR" w:eastAsia="es-MX" w:bidi="kn-IN"/>
          <w14:ligatures w14:val="none"/>
        </w:rPr>
        <w:t xml:space="preserve"> </w:t>
      </w:r>
      <w:proofErr w:type="spellStart"/>
      <w:r w:rsidRPr="00574387">
        <w:rPr>
          <w:rFonts w:ascii="Ubuntu" w:eastAsia="Times New Roman" w:hAnsi="Ubuntu" w:cs="Times New Roman"/>
          <w:color w:val="EE0000"/>
          <w:kern w:val="0"/>
          <w:lang w:val="pt-BR" w:eastAsia="es-MX" w:bidi="kn-IN"/>
          <w14:ligatures w14:val="none"/>
        </w:rPr>
        <w:t>looking</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at</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the</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road</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when</w:t>
      </w:r>
      <w:proofErr w:type="spellEnd"/>
      <w:r w:rsidRPr="00574387">
        <w:rPr>
          <w:rFonts w:ascii="Ubuntu" w:eastAsia="Times New Roman" w:hAnsi="Ubuntu" w:cs="Times New Roman"/>
          <w:color w:val="2F3138"/>
          <w:kern w:val="0"/>
          <w:lang w:val="pt-BR" w:eastAsia="es-MX" w:bidi="kn-IN"/>
          <w14:ligatures w14:val="none"/>
        </w:rPr>
        <w:t xml:space="preserve"> a </w:t>
      </w:r>
      <w:proofErr w:type="spellStart"/>
      <w:r w:rsidRPr="00574387">
        <w:rPr>
          <w:rFonts w:ascii="Ubuntu" w:eastAsia="Times New Roman" w:hAnsi="Ubuntu" w:cs="Times New Roman"/>
          <w:color w:val="2F3138"/>
          <w:kern w:val="0"/>
          <w:lang w:val="pt-BR" w:eastAsia="es-MX" w:bidi="kn-IN"/>
          <w14:ligatures w14:val="none"/>
        </w:rPr>
        <w:t>passenger</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felt</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sick</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on</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the</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back</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of</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the</w:t>
      </w:r>
      <w:proofErr w:type="spellEnd"/>
      <w:r w:rsidRPr="00574387">
        <w:rPr>
          <w:rFonts w:ascii="Ubuntu" w:eastAsia="Times New Roman" w:hAnsi="Ubuntu" w:cs="Times New Roman"/>
          <w:color w:val="2F3138"/>
          <w:kern w:val="0"/>
          <w:lang w:val="pt-BR" w:eastAsia="es-MX" w:bidi="kn-IN"/>
          <w14:ligatures w14:val="none"/>
        </w:rPr>
        <w:t xml:space="preserve"> bus (look).</w:t>
      </w:r>
    </w:p>
    <w:p w14:paraId="07AB3823" w14:textId="50BBEE09" w:rsidR="00574387" w:rsidRPr="00574387" w:rsidRDefault="00574387" w:rsidP="00574387">
      <w:pPr>
        <w:numPr>
          <w:ilvl w:val="1"/>
          <w:numId w:val="4"/>
        </w:numPr>
        <w:shd w:val="clear" w:color="auto" w:fill="FFFFFF"/>
        <w:spacing w:before="100" w:beforeAutospacing="1" w:after="100" w:afterAutospacing="1" w:line="240" w:lineRule="auto"/>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color w:val="2F3138"/>
          <w:kern w:val="0"/>
          <w:lang w:val="es-MX" w:eastAsia="es-MX" w:bidi="kn-IN"/>
          <w14:ligatures w14:val="none"/>
        </w:rPr>
        <w:t xml:space="preserve">My son </w:t>
      </w:r>
      <w:r w:rsidRPr="00574387">
        <w:rPr>
          <w:rFonts w:ascii="Ubuntu" w:eastAsia="Times New Roman" w:hAnsi="Ubuntu" w:cs="Times New Roman"/>
          <w:color w:val="EE0000"/>
          <w:kern w:val="0"/>
          <w:lang w:val="es-MX" w:eastAsia="es-MX" w:bidi="kn-IN"/>
          <w14:ligatures w14:val="none"/>
        </w:rPr>
        <w:t>wa</w:t>
      </w:r>
      <w:r>
        <w:rPr>
          <w:rFonts w:ascii="Ubuntu" w:eastAsia="Times New Roman" w:hAnsi="Ubuntu" w:cs="Times New Roman"/>
          <w:color w:val="EE0000"/>
          <w:kern w:val="0"/>
          <w:lang w:val="es-MX" w:eastAsia="es-MX" w:bidi="kn-IN"/>
          <w14:ligatures w14:val="none"/>
        </w:rPr>
        <w:t>s</w:t>
      </w:r>
      <w:r w:rsidRPr="00574387">
        <w:rPr>
          <w:rFonts w:ascii="Ubuntu" w:eastAsia="Times New Roman" w:hAnsi="Ubuntu" w:cs="Times New Roman"/>
          <w:color w:val="EE0000"/>
          <w:kern w:val="0"/>
          <w:lang w:val="es-MX" w:eastAsia="es-MX" w:bidi="kn-IN"/>
          <w14:ligatures w14:val="none"/>
        </w:rPr>
        <w:t xml:space="preserve"> doing</w:t>
      </w:r>
      <w:r>
        <w:rPr>
          <w:rFonts w:ascii="Ubuntu" w:eastAsia="Times New Roman" w:hAnsi="Ubuntu" w:cs="Times New Roman"/>
          <w:color w:val="2F3138"/>
          <w:kern w:val="0"/>
          <w:lang w:val="es-MX" w:eastAsia="es-MX" w:bidi="kn-IN"/>
          <w14:ligatures w14:val="none"/>
        </w:rPr>
        <w:t xml:space="preserve"> </w:t>
      </w:r>
      <w:r w:rsidRPr="00574387">
        <w:rPr>
          <w:rFonts w:ascii="Ubuntu" w:eastAsia="Times New Roman" w:hAnsi="Ubuntu" w:cs="Times New Roman"/>
          <w:color w:val="2F3138"/>
          <w:kern w:val="0"/>
          <w:lang w:val="es-MX" w:eastAsia="es-MX" w:bidi="kn-IN"/>
          <w14:ligatures w14:val="none"/>
        </w:rPr>
        <w:t>his homework before you came to visit (do).</w:t>
      </w:r>
    </w:p>
    <w:p w14:paraId="4E954BFD" w14:textId="57CFC508" w:rsidR="00574387" w:rsidRPr="00574387" w:rsidRDefault="00574387" w:rsidP="00574387">
      <w:pPr>
        <w:numPr>
          <w:ilvl w:val="1"/>
          <w:numId w:val="4"/>
        </w:numPr>
        <w:shd w:val="clear" w:color="auto" w:fill="FFFFFF"/>
        <w:spacing w:before="100" w:beforeAutospacing="1" w:after="100" w:afterAutospacing="1" w:line="240" w:lineRule="auto"/>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color w:val="2F3138"/>
          <w:kern w:val="0"/>
          <w:lang w:val="es-MX" w:eastAsia="es-MX" w:bidi="kn-IN"/>
          <w14:ligatures w14:val="none"/>
        </w:rPr>
        <w:t xml:space="preserve">We </w:t>
      </w:r>
      <w:r w:rsidRPr="00574387">
        <w:rPr>
          <w:rFonts w:ascii="Ubuntu" w:eastAsia="Times New Roman" w:hAnsi="Ubuntu" w:cs="Times New Roman"/>
          <w:color w:val="EE0000"/>
          <w:kern w:val="0"/>
          <w:lang w:val="es-MX" w:eastAsia="es-MX" w:bidi="kn-IN"/>
          <w14:ligatures w14:val="none"/>
        </w:rPr>
        <w:t>were looking</w:t>
      </w:r>
      <w:r w:rsidRPr="00574387">
        <w:rPr>
          <w:rFonts w:ascii="Ubuntu" w:eastAsia="Times New Roman" w:hAnsi="Ubuntu" w:cs="Times New Roman"/>
          <w:color w:val="2F3138"/>
          <w:kern w:val="0"/>
          <w:lang w:val="es-MX" w:eastAsia="es-MX" w:bidi="kn-IN"/>
          <w14:ligatures w14:val="none"/>
        </w:rPr>
        <w:t xml:space="preserve"> for you all over the school (look).</w:t>
      </w:r>
    </w:p>
    <w:p w14:paraId="5091085E" w14:textId="38DED98F" w:rsidR="00574387" w:rsidRPr="00574387" w:rsidRDefault="00574387" w:rsidP="00574387">
      <w:pPr>
        <w:numPr>
          <w:ilvl w:val="1"/>
          <w:numId w:val="4"/>
        </w:numPr>
        <w:shd w:val="clear" w:color="auto" w:fill="FFFFFF"/>
        <w:spacing w:before="100" w:beforeAutospacing="1" w:after="100" w:afterAutospacing="1" w:line="240" w:lineRule="auto"/>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color w:val="2F3138"/>
          <w:kern w:val="0"/>
          <w:lang w:val="es-MX" w:eastAsia="es-MX" w:bidi="kn-IN"/>
          <w14:ligatures w14:val="none"/>
        </w:rPr>
        <w:t xml:space="preserve">The team </w:t>
      </w:r>
      <w:r w:rsidRPr="00574387">
        <w:rPr>
          <w:rFonts w:ascii="Ubuntu" w:eastAsia="Times New Roman" w:hAnsi="Ubuntu" w:cs="Times New Roman"/>
          <w:color w:val="EE0000"/>
          <w:kern w:val="0"/>
          <w:lang w:val="es-MX" w:eastAsia="es-MX" w:bidi="kn-IN"/>
          <w14:ligatures w14:val="none"/>
        </w:rPr>
        <w:t>was having</w:t>
      </w:r>
      <w:r w:rsidRPr="00574387">
        <w:rPr>
          <w:rFonts w:ascii="Ubuntu" w:eastAsia="Times New Roman" w:hAnsi="Ubuntu" w:cs="Times New Roman"/>
          <w:color w:val="2F3138"/>
          <w:kern w:val="0"/>
          <w:lang w:val="es-MX" w:eastAsia="es-MX" w:bidi="kn-IN"/>
          <w14:ligatures w14:val="none"/>
        </w:rPr>
        <w:t xml:space="preserve"> a bad season before their victory (have).</w:t>
      </w:r>
    </w:p>
    <w:p w14:paraId="66FAE7B8" w14:textId="77777777" w:rsidR="00574387" w:rsidRPr="00574387" w:rsidRDefault="00574387" w:rsidP="00574387">
      <w:pPr>
        <w:shd w:val="clear" w:color="auto" w:fill="FFFFFF"/>
        <w:spacing w:after="300" w:line="240" w:lineRule="auto"/>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b/>
          <w:bCs/>
          <w:color w:val="2F3138"/>
          <w:kern w:val="0"/>
          <w:lang w:val="es-MX" w:eastAsia="es-MX" w:bidi="kn-IN"/>
          <w14:ligatures w14:val="none"/>
        </w:rPr>
        <w:t>Deliverables</w:t>
      </w:r>
    </w:p>
    <w:p w14:paraId="42987B6C" w14:textId="77777777" w:rsidR="00574387" w:rsidRPr="00574387" w:rsidRDefault="00574387" w:rsidP="00574387">
      <w:pPr>
        <w:shd w:val="clear" w:color="auto" w:fill="FFFFFF"/>
        <w:spacing w:after="300" w:line="240" w:lineRule="auto"/>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color w:val="2F3138"/>
          <w:kern w:val="0"/>
          <w:lang w:val="es-MX" w:eastAsia="es-MX" w:bidi="kn-IN"/>
          <w14:ligatures w14:val="none"/>
        </w:rPr>
        <w:lastRenderedPageBreak/>
        <w:t>A document that includes the answers of this activity.</w:t>
      </w:r>
    </w:p>
    <w:p w14:paraId="6EC3C88E" w14:textId="77777777" w:rsidR="00574387" w:rsidRPr="00574387" w:rsidRDefault="00574387" w:rsidP="00574387">
      <w:pPr>
        <w:spacing w:after="0" w:line="240" w:lineRule="auto"/>
        <w:rPr>
          <w:rFonts w:ascii="Times New Roman" w:eastAsia="Times New Roman" w:hAnsi="Times New Roman" w:cs="Times New Roman"/>
          <w:kern w:val="0"/>
          <w:lang w:val="es-MX" w:eastAsia="es-MX" w:bidi="kn-IN"/>
          <w14:ligatures w14:val="none"/>
        </w:rPr>
      </w:pPr>
    </w:p>
    <w:p w14:paraId="67F1E61F" w14:textId="080B4133" w:rsidR="00574387" w:rsidRDefault="00574387" w:rsidP="00574387">
      <w:pPr>
        <w:shd w:val="clear" w:color="auto" w:fill="FFFFFF"/>
        <w:spacing w:after="0" w:line="240" w:lineRule="auto"/>
        <w:rPr>
          <w:rFonts w:ascii="Roboto" w:eastAsia="Times New Roman" w:hAnsi="Roboto" w:cs="Times New Roman"/>
          <w:b/>
          <w:bCs/>
          <w:color w:val="FFFFFF"/>
          <w:kern w:val="0"/>
          <w:sz w:val="32"/>
          <w:szCs w:val="32"/>
          <w:lang w:val="es-MX" w:eastAsia="es-MX" w:bidi="kn-IN"/>
          <w14:ligatures w14:val="none"/>
        </w:rPr>
      </w:pPr>
    </w:p>
    <w:p w14:paraId="18423749" w14:textId="77777777" w:rsidR="00574387" w:rsidRDefault="00574387" w:rsidP="00574387">
      <w:pPr>
        <w:shd w:val="clear" w:color="auto" w:fill="FFFFFF"/>
        <w:spacing w:after="0" w:line="240" w:lineRule="auto"/>
        <w:rPr>
          <w:rFonts w:ascii="Roboto" w:eastAsia="Times New Roman" w:hAnsi="Roboto" w:cs="Times New Roman"/>
          <w:b/>
          <w:bCs/>
          <w:color w:val="FFFFFF"/>
          <w:kern w:val="0"/>
          <w:sz w:val="32"/>
          <w:szCs w:val="32"/>
          <w:lang w:val="es-MX" w:eastAsia="es-MX" w:bidi="kn-IN"/>
          <w14:ligatures w14:val="none"/>
        </w:rPr>
      </w:pPr>
    </w:p>
    <w:p w14:paraId="6C4B918A" w14:textId="77777777" w:rsidR="00574387" w:rsidRDefault="00574387" w:rsidP="00574387">
      <w:pPr>
        <w:shd w:val="clear" w:color="auto" w:fill="FFFFFF"/>
        <w:spacing w:after="0" w:line="240" w:lineRule="auto"/>
        <w:rPr>
          <w:rFonts w:ascii="Roboto" w:eastAsia="Times New Roman" w:hAnsi="Roboto" w:cs="Times New Roman"/>
          <w:b/>
          <w:bCs/>
          <w:color w:val="FFFFFF"/>
          <w:kern w:val="0"/>
          <w:sz w:val="32"/>
          <w:szCs w:val="32"/>
          <w:lang w:val="es-MX" w:eastAsia="es-MX" w:bidi="kn-IN"/>
          <w14:ligatures w14:val="none"/>
        </w:rPr>
      </w:pPr>
    </w:p>
    <w:p w14:paraId="74ABB982" w14:textId="77777777" w:rsidR="00574387" w:rsidRDefault="00574387" w:rsidP="00574387">
      <w:pPr>
        <w:shd w:val="clear" w:color="auto" w:fill="FFFFFF"/>
        <w:spacing w:after="0" w:line="240" w:lineRule="auto"/>
        <w:rPr>
          <w:rFonts w:ascii="Roboto" w:eastAsia="Times New Roman" w:hAnsi="Roboto" w:cs="Times New Roman"/>
          <w:b/>
          <w:bCs/>
          <w:color w:val="FFFFFF"/>
          <w:kern w:val="0"/>
          <w:sz w:val="32"/>
          <w:szCs w:val="32"/>
          <w:lang w:val="es-MX" w:eastAsia="es-MX" w:bidi="kn-IN"/>
          <w14:ligatures w14:val="none"/>
        </w:rPr>
      </w:pPr>
    </w:p>
    <w:p w14:paraId="312AE26B" w14:textId="77777777" w:rsidR="00574387" w:rsidRDefault="00574387" w:rsidP="00574387">
      <w:pPr>
        <w:shd w:val="clear" w:color="auto" w:fill="FFFFFF"/>
        <w:spacing w:after="0" w:line="240" w:lineRule="auto"/>
        <w:rPr>
          <w:rFonts w:ascii="Roboto" w:eastAsia="Times New Roman" w:hAnsi="Roboto" w:cs="Times New Roman"/>
          <w:b/>
          <w:bCs/>
          <w:color w:val="FFFFFF"/>
          <w:kern w:val="0"/>
          <w:sz w:val="32"/>
          <w:szCs w:val="32"/>
          <w:lang w:val="es-MX" w:eastAsia="es-MX" w:bidi="kn-IN"/>
          <w14:ligatures w14:val="none"/>
        </w:rPr>
      </w:pPr>
    </w:p>
    <w:p w14:paraId="1F67D94D" w14:textId="77777777" w:rsidR="00574387" w:rsidRDefault="00574387" w:rsidP="00574387">
      <w:pPr>
        <w:shd w:val="clear" w:color="auto" w:fill="FFFFFF"/>
        <w:spacing w:after="0" w:line="240" w:lineRule="auto"/>
        <w:rPr>
          <w:rFonts w:ascii="Roboto" w:eastAsia="Times New Roman" w:hAnsi="Roboto" w:cs="Times New Roman"/>
          <w:b/>
          <w:bCs/>
          <w:color w:val="FFFFFF"/>
          <w:kern w:val="0"/>
          <w:sz w:val="32"/>
          <w:szCs w:val="32"/>
          <w:lang w:val="es-MX" w:eastAsia="es-MX" w:bidi="kn-IN"/>
          <w14:ligatures w14:val="none"/>
        </w:rPr>
      </w:pPr>
    </w:p>
    <w:p w14:paraId="1F83E61F" w14:textId="77777777" w:rsidR="00574387" w:rsidRPr="00574387" w:rsidRDefault="00574387" w:rsidP="00574387">
      <w:pPr>
        <w:shd w:val="clear" w:color="auto" w:fill="FFFFFF"/>
        <w:spacing w:after="0" w:line="240" w:lineRule="auto"/>
        <w:rPr>
          <w:rFonts w:ascii="Roboto" w:eastAsia="Times New Roman" w:hAnsi="Roboto" w:cs="Times New Roman"/>
          <w:b/>
          <w:bCs/>
          <w:color w:val="FFFFFF"/>
          <w:kern w:val="0"/>
          <w:sz w:val="32"/>
          <w:szCs w:val="32"/>
          <w:lang w:val="es-MX" w:eastAsia="es-MX" w:bidi="kn-IN"/>
          <w14:ligatures w14:val="none"/>
        </w:rPr>
      </w:pPr>
    </w:p>
    <w:p w14:paraId="46161ABD" w14:textId="77777777" w:rsidR="00574387" w:rsidRPr="00574387" w:rsidRDefault="00574387" w:rsidP="00574387">
      <w:pPr>
        <w:shd w:val="clear" w:color="auto" w:fill="4472C4"/>
        <w:spacing w:after="300" w:line="240" w:lineRule="auto"/>
        <w:jc w:val="center"/>
        <w:rPr>
          <w:rFonts w:ascii="Roboto" w:eastAsia="Times New Roman" w:hAnsi="Roboto" w:cs="Times New Roman"/>
          <w:b/>
          <w:bCs/>
          <w:color w:val="FFFFFF"/>
          <w:kern w:val="0"/>
          <w:sz w:val="32"/>
          <w:szCs w:val="32"/>
          <w:lang w:val="es-MX" w:eastAsia="es-MX" w:bidi="kn-IN"/>
          <w14:ligatures w14:val="none"/>
        </w:rPr>
      </w:pPr>
      <w:r w:rsidRPr="00574387">
        <w:rPr>
          <w:rFonts w:ascii="Roboto" w:eastAsia="Times New Roman" w:hAnsi="Roboto" w:cs="Times New Roman"/>
          <w:b/>
          <w:bCs/>
          <w:color w:val="FFFFFF"/>
          <w:kern w:val="0"/>
          <w:sz w:val="32"/>
          <w:szCs w:val="32"/>
          <w:lang w:val="es-MX" w:eastAsia="es-MX" w:bidi="kn-IN"/>
          <w14:ligatures w14:val="none"/>
        </w:rPr>
        <w:t>Evidence 2</w:t>
      </w:r>
    </w:p>
    <w:p w14:paraId="590C9894" w14:textId="221FE3BE" w:rsidR="00574387" w:rsidRPr="00574387" w:rsidRDefault="00574387" w:rsidP="00574387">
      <w:pPr>
        <w:spacing w:after="0" w:line="240" w:lineRule="auto"/>
        <w:rPr>
          <w:rFonts w:ascii="Times New Roman" w:eastAsia="Times New Roman" w:hAnsi="Times New Roman" w:cs="Times New Roman"/>
          <w:kern w:val="0"/>
          <w:lang w:val="es-MX" w:eastAsia="es-MX" w:bidi="kn-IN"/>
          <w14:ligatures w14:val="none"/>
        </w:rPr>
      </w:pPr>
    </w:p>
    <w:p w14:paraId="53465063" w14:textId="77777777" w:rsidR="00574387" w:rsidRPr="00574387" w:rsidRDefault="00574387" w:rsidP="00574387">
      <w:pPr>
        <w:shd w:val="clear" w:color="auto" w:fill="FFFFFF"/>
        <w:spacing w:after="300" w:line="240" w:lineRule="auto"/>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b/>
          <w:bCs/>
          <w:color w:val="2F3138"/>
          <w:kern w:val="0"/>
          <w:lang w:val="es-MX" w:eastAsia="es-MX" w:bidi="kn-IN"/>
          <w14:ligatures w14:val="none"/>
        </w:rPr>
        <w:t>Part 1</w:t>
      </w:r>
    </w:p>
    <w:p w14:paraId="4B86D203" w14:textId="77777777" w:rsidR="00574387" w:rsidRPr="00574387" w:rsidRDefault="00574387" w:rsidP="00574387">
      <w:pPr>
        <w:numPr>
          <w:ilvl w:val="0"/>
          <w:numId w:val="5"/>
        </w:numPr>
        <w:shd w:val="clear" w:color="auto" w:fill="FFFFFF"/>
        <w:spacing w:before="100" w:beforeAutospacing="1" w:after="100" w:afterAutospacing="1" w:line="240" w:lineRule="auto"/>
        <w:rPr>
          <w:rFonts w:ascii="Ubuntu" w:eastAsia="Times New Roman" w:hAnsi="Ubuntu" w:cs="Times New Roman"/>
          <w:color w:val="2F3138"/>
          <w:kern w:val="0"/>
          <w:lang w:val="pt-BR" w:eastAsia="es-MX" w:bidi="kn-IN"/>
          <w14:ligatures w14:val="none"/>
        </w:rPr>
      </w:pPr>
      <w:proofErr w:type="spellStart"/>
      <w:r w:rsidRPr="00574387">
        <w:rPr>
          <w:rFonts w:ascii="Ubuntu" w:eastAsia="Times New Roman" w:hAnsi="Ubuntu" w:cs="Times New Roman"/>
          <w:color w:val="2F3138"/>
          <w:kern w:val="0"/>
          <w:lang w:val="pt-BR" w:eastAsia="es-MX" w:bidi="kn-IN"/>
          <w14:ligatures w14:val="none"/>
        </w:rPr>
        <w:t>First</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research</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about</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the</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distinctive</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elements</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of</w:t>
      </w:r>
      <w:proofErr w:type="spellEnd"/>
      <w:r w:rsidRPr="00574387">
        <w:rPr>
          <w:rFonts w:ascii="Ubuntu" w:eastAsia="Times New Roman" w:hAnsi="Ubuntu" w:cs="Times New Roman"/>
          <w:color w:val="2F3138"/>
          <w:kern w:val="0"/>
          <w:lang w:val="pt-BR" w:eastAsia="es-MX" w:bidi="kn-IN"/>
          <w14:ligatures w14:val="none"/>
        </w:rPr>
        <w:t xml:space="preserve"> a </w:t>
      </w:r>
      <w:proofErr w:type="spellStart"/>
      <w:r w:rsidRPr="00574387">
        <w:rPr>
          <w:rFonts w:ascii="Ubuntu" w:eastAsia="Times New Roman" w:hAnsi="Ubuntu" w:cs="Times New Roman"/>
          <w:color w:val="2F3138"/>
          <w:kern w:val="0"/>
          <w:lang w:val="pt-BR" w:eastAsia="es-MX" w:bidi="kn-IN"/>
          <w14:ligatures w14:val="none"/>
        </w:rPr>
        <w:t>company</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to</w:t>
      </w:r>
      <w:proofErr w:type="spellEnd"/>
      <w:r w:rsidRPr="00574387">
        <w:rPr>
          <w:rFonts w:ascii="Ubuntu" w:eastAsia="Times New Roman" w:hAnsi="Ubuntu" w:cs="Times New Roman"/>
          <w:color w:val="2F3138"/>
          <w:kern w:val="0"/>
          <w:lang w:val="pt-BR" w:eastAsia="es-MX" w:bidi="kn-IN"/>
          <w14:ligatures w14:val="none"/>
        </w:rPr>
        <w:t xml:space="preserve"> make </w:t>
      </w:r>
      <w:proofErr w:type="spellStart"/>
      <w:r w:rsidRPr="00574387">
        <w:rPr>
          <w:rFonts w:ascii="Ubuntu" w:eastAsia="Times New Roman" w:hAnsi="Ubuntu" w:cs="Times New Roman"/>
          <w:color w:val="2F3138"/>
          <w:kern w:val="0"/>
          <w:lang w:val="pt-BR" w:eastAsia="es-MX" w:bidi="kn-IN"/>
          <w14:ligatures w14:val="none"/>
        </w:rPr>
        <w:t>suggestions</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and</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improvements</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You</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can</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choose</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the</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company</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you</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work</w:t>
      </w:r>
      <w:proofErr w:type="spellEnd"/>
      <w:r w:rsidRPr="00574387">
        <w:rPr>
          <w:rFonts w:ascii="Ubuntu" w:eastAsia="Times New Roman" w:hAnsi="Ubuntu" w:cs="Times New Roman"/>
          <w:color w:val="2F3138"/>
          <w:kern w:val="0"/>
          <w:lang w:val="pt-BR" w:eastAsia="es-MX" w:bidi="kn-IN"/>
          <w14:ligatures w14:val="none"/>
        </w:rPr>
        <w:t xml:space="preserve"> for (</w:t>
      </w:r>
      <w:proofErr w:type="spellStart"/>
      <w:r w:rsidRPr="00574387">
        <w:rPr>
          <w:rFonts w:ascii="Ubuntu" w:eastAsia="Times New Roman" w:hAnsi="Ubuntu" w:cs="Times New Roman"/>
          <w:color w:val="2F3138"/>
          <w:kern w:val="0"/>
          <w:lang w:val="pt-BR" w:eastAsia="es-MX" w:bidi="kn-IN"/>
          <w14:ligatures w14:val="none"/>
        </w:rPr>
        <w:t>if</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applicable</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or</w:t>
      </w:r>
      <w:proofErr w:type="spellEnd"/>
      <w:r w:rsidRPr="00574387">
        <w:rPr>
          <w:rFonts w:ascii="Ubuntu" w:eastAsia="Times New Roman" w:hAnsi="Ubuntu" w:cs="Times New Roman"/>
          <w:color w:val="2F3138"/>
          <w:kern w:val="0"/>
          <w:lang w:val="pt-BR" w:eastAsia="es-MX" w:bidi="kn-IN"/>
          <w14:ligatures w14:val="none"/>
        </w:rPr>
        <w:t xml:space="preserve"> use </w:t>
      </w:r>
      <w:proofErr w:type="spellStart"/>
      <w:r w:rsidRPr="00574387">
        <w:rPr>
          <w:rFonts w:ascii="Ubuntu" w:eastAsia="Times New Roman" w:hAnsi="Ubuntu" w:cs="Times New Roman"/>
          <w:color w:val="2F3138"/>
          <w:kern w:val="0"/>
          <w:lang w:val="pt-BR" w:eastAsia="es-MX" w:bidi="kn-IN"/>
          <w14:ligatures w14:val="none"/>
        </w:rPr>
        <w:t>the</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following</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list</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of</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companies</w:t>
      </w:r>
      <w:proofErr w:type="spellEnd"/>
      <w:r w:rsidRPr="00574387">
        <w:rPr>
          <w:rFonts w:ascii="Ubuntu" w:eastAsia="Times New Roman" w:hAnsi="Ubuntu" w:cs="Times New Roman"/>
          <w:color w:val="2F3138"/>
          <w:kern w:val="0"/>
          <w:lang w:val="pt-BR" w:eastAsia="es-MX" w:bidi="kn-IN"/>
          <w14:ligatures w14:val="none"/>
        </w:rPr>
        <w:t xml:space="preserve"> as a </w:t>
      </w:r>
      <w:proofErr w:type="spellStart"/>
      <w:r w:rsidRPr="00574387">
        <w:rPr>
          <w:rFonts w:ascii="Ubuntu" w:eastAsia="Times New Roman" w:hAnsi="Ubuntu" w:cs="Times New Roman"/>
          <w:color w:val="2F3138"/>
          <w:kern w:val="0"/>
          <w:lang w:val="pt-BR" w:eastAsia="es-MX" w:bidi="kn-IN"/>
          <w14:ligatures w14:val="none"/>
        </w:rPr>
        <w:t>reference</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to</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choose</w:t>
      </w:r>
      <w:proofErr w:type="spellEnd"/>
      <w:r w:rsidRPr="00574387">
        <w:rPr>
          <w:rFonts w:ascii="Ubuntu" w:eastAsia="Times New Roman" w:hAnsi="Ubuntu" w:cs="Times New Roman"/>
          <w:color w:val="2F3138"/>
          <w:kern w:val="0"/>
          <w:lang w:val="pt-BR" w:eastAsia="es-MX" w:bidi="kn-IN"/>
          <w14:ligatures w14:val="none"/>
        </w:rPr>
        <w:t xml:space="preserve"> it.</w:t>
      </w:r>
    </w:p>
    <w:tbl>
      <w:tblPr>
        <w:tblW w:w="11920" w:type="dxa"/>
        <w:tblInd w:w="-1568" w:type="dxa"/>
        <w:tblBorders>
          <w:top w:val="single" w:sz="6" w:space="0" w:color="DEE2E6"/>
          <w:left w:val="single" w:sz="6" w:space="0" w:color="DEE2E6"/>
          <w:bottom w:val="single" w:sz="6" w:space="0" w:color="DEE2E6"/>
          <w:right w:val="single" w:sz="6" w:space="0" w:color="DEE2E6"/>
        </w:tblBorders>
        <w:shd w:val="clear" w:color="auto" w:fill="FFFFFF"/>
        <w:tblCellMar>
          <w:top w:w="15" w:type="dxa"/>
          <w:left w:w="15" w:type="dxa"/>
          <w:bottom w:w="15" w:type="dxa"/>
          <w:right w:w="15" w:type="dxa"/>
        </w:tblCellMar>
        <w:tblLook w:val="04A0" w:firstRow="1" w:lastRow="0" w:firstColumn="1" w:lastColumn="0" w:noHBand="0" w:noVBand="1"/>
      </w:tblPr>
      <w:tblGrid>
        <w:gridCol w:w="5104"/>
        <w:gridCol w:w="6816"/>
      </w:tblGrid>
      <w:tr w:rsidR="00574387" w:rsidRPr="00574387" w14:paraId="75E20BE5" w14:textId="77777777" w:rsidTr="00574387">
        <w:trPr>
          <w:trHeight w:val="578"/>
        </w:trPr>
        <w:tc>
          <w:tcPr>
            <w:tcW w:w="5104" w:type="dxa"/>
            <w:tcBorders>
              <w:top w:val="single" w:sz="6" w:space="0" w:color="DEE2E6"/>
              <w:left w:val="single" w:sz="6" w:space="0" w:color="DEE2E6"/>
              <w:bottom w:val="single" w:sz="6" w:space="0" w:color="DEE2E6"/>
              <w:right w:val="single" w:sz="6" w:space="0" w:color="DEE2E6"/>
            </w:tcBorders>
            <w:shd w:val="clear" w:color="auto" w:fill="FFFFFF"/>
            <w:hideMark/>
          </w:tcPr>
          <w:p w14:paraId="0E339416" w14:textId="77777777" w:rsidR="00574387" w:rsidRPr="00574387" w:rsidRDefault="00574387" w:rsidP="00574387">
            <w:pPr>
              <w:spacing w:after="300" w:line="240" w:lineRule="auto"/>
              <w:jc w:val="center"/>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b/>
                <w:bCs/>
                <w:color w:val="2F3138"/>
                <w:kern w:val="0"/>
                <w:lang w:val="es-MX" w:eastAsia="es-MX" w:bidi="kn-IN"/>
                <w14:ligatures w14:val="none"/>
              </w:rPr>
              <w:t>National</w:t>
            </w:r>
          </w:p>
        </w:tc>
        <w:tc>
          <w:tcPr>
            <w:tcW w:w="6816" w:type="dxa"/>
            <w:tcBorders>
              <w:top w:val="single" w:sz="6" w:space="0" w:color="DEE2E6"/>
              <w:left w:val="single" w:sz="6" w:space="0" w:color="DEE2E6"/>
              <w:bottom w:val="single" w:sz="6" w:space="0" w:color="DEE2E6"/>
              <w:right w:val="single" w:sz="6" w:space="0" w:color="DEE2E6"/>
            </w:tcBorders>
            <w:shd w:val="clear" w:color="auto" w:fill="FFFFFF"/>
            <w:hideMark/>
          </w:tcPr>
          <w:p w14:paraId="6BC4BF0B" w14:textId="77777777" w:rsidR="00574387" w:rsidRPr="00574387" w:rsidRDefault="00574387" w:rsidP="00574387">
            <w:pPr>
              <w:spacing w:after="300" w:line="240" w:lineRule="auto"/>
              <w:jc w:val="center"/>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b/>
                <w:bCs/>
                <w:color w:val="2F3138"/>
                <w:kern w:val="0"/>
                <w:lang w:val="es-MX" w:eastAsia="es-MX" w:bidi="kn-IN"/>
                <w14:ligatures w14:val="none"/>
              </w:rPr>
              <w:t>International</w:t>
            </w:r>
          </w:p>
        </w:tc>
      </w:tr>
      <w:tr w:rsidR="00574387" w:rsidRPr="00574387" w14:paraId="32F7745D" w14:textId="77777777" w:rsidTr="00574387">
        <w:trPr>
          <w:trHeight w:val="2512"/>
        </w:trPr>
        <w:tc>
          <w:tcPr>
            <w:tcW w:w="5104" w:type="dxa"/>
            <w:tcBorders>
              <w:top w:val="single" w:sz="6" w:space="0" w:color="DEE2E6"/>
              <w:left w:val="single" w:sz="6" w:space="0" w:color="DEE2E6"/>
              <w:bottom w:val="single" w:sz="6" w:space="0" w:color="DEE2E6"/>
              <w:right w:val="single" w:sz="6" w:space="0" w:color="DEE2E6"/>
            </w:tcBorders>
            <w:shd w:val="clear" w:color="auto" w:fill="FFFFFF"/>
            <w:hideMark/>
          </w:tcPr>
          <w:p w14:paraId="7BEF369D" w14:textId="77777777" w:rsidR="00574387" w:rsidRPr="00574387" w:rsidRDefault="00574387" w:rsidP="00574387">
            <w:pPr>
              <w:numPr>
                <w:ilvl w:val="0"/>
                <w:numId w:val="6"/>
              </w:numPr>
              <w:spacing w:before="100" w:beforeAutospacing="1" w:after="100" w:afterAutospacing="1" w:line="240" w:lineRule="auto"/>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color w:val="2F3138"/>
                <w:kern w:val="0"/>
                <w:lang w:val="es-MX" w:eastAsia="es-MX" w:bidi="kn-IN"/>
                <w14:ligatures w14:val="none"/>
              </w:rPr>
              <w:t>Banorte</w:t>
            </w:r>
          </w:p>
          <w:p w14:paraId="230F30EE" w14:textId="77777777" w:rsidR="00574387" w:rsidRPr="00574387" w:rsidRDefault="00574387" w:rsidP="00574387">
            <w:pPr>
              <w:numPr>
                <w:ilvl w:val="0"/>
                <w:numId w:val="6"/>
              </w:numPr>
              <w:spacing w:before="100" w:beforeAutospacing="1" w:after="100" w:afterAutospacing="1" w:line="240" w:lineRule="auto"/>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color w:val="2F3138"/>
                <w:kern w:val="0"/>
                <w:lang w:val="es-MX" w:eastAsia="es-MX" w:bidi="kn-IN"/>
                <w14:ligatures w14:val="none"/>
              </w:rPr>
              <w:t>BBVA México</w:t>
            </w:r>
          </w:p>
          <w:p w14:paraId="18D4D2BC" w14:textId="77777777" w:rsidR="00574387" w:rsidRPr="00574387" w:rsidRDefault="00574387" w:rsidP="00574387">
            <w:pPr>
              <w:numPr>
                <w:ilvl w:val="0"/>
                <w:numId w:val="6"/>
              </w:numPr>
              <w:spacing w:before="100" w:beforeAutospacing="1" w:after="100" w:afterAutospacing="1" w:line="240" w:lineRule="auto"/>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color w:val="2F3138"/>
                <w:kern w:val="0"/>
                <w:lang w:val="es-MX" w:eastAsia="es-MX" w:bidi="kn-IN"/>
                <w14:ligatures w14:val="none"/>
              </w:rPr>
              <w:t>General Motors de México</w:t>
            </w:r>
          </w:p>
          <w:p w14:paraId="37A53995" w14:textId="77777777" w:rsidR="00574387" w:rsidRPr="00574387" w:rsidRDefault="00574387" w:rsidP="00574387">
            <w:pPr>
              <w:numPr>
                <w:ilvl w:val="0"/>
                <w:numId w:val="6"/>
              </w:numPr>
              <w:spacing w:before="100" w:beforeAutospacing="1" w:after="100" w:afterAutospacing="1" w:line="240" w:lineRule="auto"/>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color w:val="2F3138"/>
                <w:kern w:val="0"/>
                <w:lang w:val="es-MX" w:eastAsia="es-MX" w:bidi="kn-IN"/>
                <w14:ligatures w14:val="none"/>
              </w:rPr>
              <w:t>América Móvil</w:t>
            </w:r>
          </w:p>
          <w:p w14:paraId="589EE750" w14:textId="77777777" w:rsidR="00574387" w:rsidRPr="00574387" w:rsidRDefault="00574387" w:rsidP="00574387">
            <w:pPr>
              <w:numPr>
                <w:ilvl w:val="0"/>
                <w:numId w:val="6"/>
              </w:numPr>
              <w:spacing w:before="100" w:beforeAutospacing="1" w:after="100" w:afterAutospacing="1" w:line="240" w:lineRule="auto"/>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color w:val="2F3138"/>
                <w:kern w:val="0"/>
                <w:lang w:val="es-MX" w:eastAsia="es-MX" w:bidi="kn-IN"/>
                <w14:ligatures w14:val="none"/>
              </w:rPr>
              <w:t>CEMEX</w:t>
            </w:r>
          </w:p>
          <w:p w14:paraId="631CCE43" w14:textId="77777777" w:rsidR="00574387" w:rsidRPr="00574387" w:rsidRDefault="00574387" w:rsidP="00574387">
            <w:pPr>
              <w:numPr>
                <w:ilvl w:val="0"/>
                <w:numId w:val="6"/>
              </w:numPr>
              <w:spacing w:before="100" w:beforeAutospacing="1" w:after="100" w:afterAutospacing="1" w:line="240" w:lineRule="auto"/>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color w:val="2F3138"/>
                <w:kern w:val="0"/>
                <w:lang w:val="es-MX" w:eastAsia="es-MX" w:bidi="kn-IN"/>
                <w14:ligatures w14:val="none"/>
              </w:rPr>
              <w:t>Alfa</w:t>
            </w:r>
          </w:p>
          <w:p w14:paraId="6321D740" w14:textId="77777777" w:rsidR="00574387" w:rsidRPr="00574387" w:rsidRDefault="00574387" w:rsidP="00574387">
            <w:pPr>
              <w:numPr>
                <w:ilvl w:val="0"/>
                <w:numId w:val="6"/>
              </w:numPr>
              <w:spacing w:before="100" w:beforeAutospacing="1" w:after="100" w:afterAutospacing="1" w:line="240" w:lineRule="auto"/>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color w:val="2F3138"/>
                <w:kern w:val="0"/>
                <w:lang w:val="es-MX" w:eastAsia="es-MX" w:bidi="kn-IN"/>
                <w14:ligatures w14:val="none"/>
              </w:rPr>
              <w:t>Inbursa</w:t>
            </w:r>
          </w:p>
          <w:p w14:paraId="244B9635" w14:textId="77777777" w:rsidR="00574387" w:rsidRPr="00574387" w:rsidRDefault="00574387" w:rsidP="00574387">
            <w:pPr>
              <w:numPr>
                <w:ilvl w:val="0"/>
                <w:numId w:val="6"/>
              </w:numPr>
              <w:spacing w:before="100" w:beforeAutospacing="1" w:after="100" w:afterAutospacing="1" w:line="240" w:lineRule="auto"/>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color w:val="2F3138"/>
                <w:kern w:val="0"/>
                <w:lang w:val="es-MX" w:eastAsia="es-MX" w:bidi="kn-IN"/>
                <w14:ligatures w14:val="none"/>
              </w:rPr>
              <w:t>Grupo Elektra</w:t>
            </w:r>
          </w:p>
        </w:tc>
        <w:tc>
          <w:tcPr>
            <w:tcW w:w="6816" w:type="dxa"/>
            <w:tcBorders>
              <w:top w:val="single" w:sz="6" w:space="0" w:color="DEE2E6"/>
              <w:left w:val="single" w:sz="6" w:space="0" w:color="DEE2E6"/>
              <w:bottom w:val="single" w:sz="6" w:space="0" w:color="DEE2E6"/>
              <w:right w:val="single" w:sz="6" w:space="0" w:color="DEE2E6"/>
            </w:tcBorders>
            <w:shd w:val="clear" w:color="auto" w:fill="FFFFFF"/>
            <w:hideMark/>
          </w:tcPr>
          <w:p w14:paraId="02CE2E93" w14:textId="77777777" w:rsidR="00574387" w:rsidRPr="00574387" w:rsidRDefault="00574387" w:rsidP="00574387">
            <w:pPr>
              <w:numPr>
                <w:ilvl w:val="0"/>
                <w:numId w:val="7"/>
              </w:numPr>
              <w:spacing w:before="100" w:beforeAutospacing="1" w:after="100" w:afterAutospacing="1" w:line="240" w:lineRule="auto"/>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color w:val="2F3138"/>
                <w:kern w:val="0"/>
                <w:lang w:val="es-MX" w:eastAsia="es-MX" w:bidi="kn-IN"/>
                <w14:ligatures w14:val="none"/>
              </w:rPr>
              <w:t>Apple Inc.</w:t>
            </w:r>
          </w:p>
          <w:p w14:paraId="3ADD5D2C" w14:textId="77777777" w:rsidR="00574387" w:rsidRPr="00574387" w:rsidRDefault="00574387" w:rsidP="00574387">
            <w:pPr>
              <w:numPr>
                <w:ilvl w:val="0"/>
                <w:numId w:val="7"/>
              </w:numPr>
              <w:spacing w:before="100" w:beforeAutospacing="1" w:after="100" w:afterAutospacing="1" w:line="240" w:lineRule="auto"/>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color w:val="2F3138"/>
                <w:kern w:val="0"/>
                <w:lang w:val="es-MX" w:eastAsia="es-MX" w:bidi="kn-IN"/>
                <w14:ligatures w14:val="none"/>
              </w:rPr>
              <w:t>Amazon.com</w:t>
            </w:r>
          </w:p>
          <w:p w14:paraId="594C3B6D" w14:textId="77777777" w:rsidR="00574387" w:rsidRPr="00574387" w:rsidRDefault="00574387" w:rsidP="00574387">
            <w:pPr>
              <w:numPr>
                <w:ilvl w:val="0"/>
                <w:numId w:val="7"/>
              </w:numPr>
              <w:spacing w:before="100" w:beforeAutospacing="1" w:after="100" w:afterAutospacing="1" w:line="240" w:lineRule="auto"/>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color w:val="2F3138"/>
                <w:kern w:val="0"/>
                <w:lang w:val="es-MX" w:eastAsia="es-MX" w:bidi="kn-IN"/>
                <w14:ligatures w14:val="none"/>
              </w:rPr>
              <w:t>Walmart Inc.</w:t>
            </w:r>
          </w:p>
          <w:p w14:paraId="5C90984B" w14:textId="77777777" w:rsidR="00574387" w:rsidRPr="00574387" w:rsidRDefault="00574387" w:rsidP="00574387">
            <w:pPr>
              <w:numPr>
                <w:ilvl w:val="0"/>
                <w:numId w:val="7"/>
              </w:numPr>
              <w:spacing w:before="100" w:beforeAutospacing="1" w:after="100" w:afterAutospacing="1" w:line="240" w:lineRule="auto"/>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color w:val="2F3138"/>
                <w:kern w:val="0"/>
                <w:lang w:val="es-MX" w:eastAsia="es-MX" w:bidi="kn-IN"/>
                <w14:ligatures w14:val="none"/>
              </w:rPr>
              <w:t>PetroChina Co.</w:t>
            </w:r>
          </w:p>
          <w:p w14:paraId="322F4AF7" w14:textId="77777777" w:rsidR="00574387" w:rsidRPr="00574387" w:rsidRDefault="00574387" w:rsidP="00574387">
            <w:pPr>
              <w:numPr>
                <w:ilvl w:val="0"/>
                <w:numId w:val="7"/>
              </w:numPr>
              <w:spacing w:before="100" w:beforeAutospacing="1" w:after="100" w:afterAutospacing="1" w:line="240" w:lineRule="auto"/>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color w:val="2F3138"/>
                <w:kern w:val="0"/>
                <w:lang w:val="es-MX" w:eastAsia="es-MX" w:bidi="kn-IN"/>
                <w14:ligatures w14:val="none"/>
              </w:rPr>
              <w:t>CVS Health</w:t>
            </w:r>
          </w:p>
          <w:p w14:paraId="5B5BB7C7" w14:textId="77777777" w:rsidR="00574387" w:rsidRPr="00574387" w:rsidRDefault="00574387" w:rsidP="00574387">
            <w:pPr>
              <w:numPr>
                <w:ilvl w:val="0"/>
                <w:numId w:val="7"/>
              </w:numPr>
              <w:spacing w:before="100" w:beforeAutospacing="1" w:after="100" w:afterAutospacing="1" w:line="240" w:lineRule="auto"/>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color w:val="2F3138"/>
                <w:kern w:val="0"/>
                <w:lang w:val="es-MX" w:eastAsia="es-MX" w:bidi="kn-IN"/>
                <w14:ligatures w14:val="none"/>
              </w:rPr>
              <w:t>AT&amp;T</w:t>
            </w:r>
          </w:p>
          <w:p w14:paraId="68A62329" w14:textId="77777777" w:rsidR="00574387" w:rsidRPr="00574387" w:rsidRDefault="00574387" w:rsidP="00574387">
            <w:pPr>
              <w:numPr>
                <w:ilvl w:val="0"/>
                <w:numId w:val="7"/>
              </w:numPr>
              <w:spacing w:before="100" w:beforeAutospacing="1" w:after="100" w:afterAutospacing="1" w:line="240" w:lineRule="auto"/>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color w:val="2F3138"/>
                <w:kern w:val="0"/>
                <w:lang w:val="es-MX" w:eastAsia="es-MX" w:bidi="kn-IN"/>
                <w14:ligatures w14:val="none"/>
              </w:rPr>
              <w:t>Costco</w:t>
            </w:r>
          </w:p>
          <w:p w14:paraId="489FBBE1" w14:textId="77777777" w:rsidR="00574387" w:rsidRPr="00574387" w:rsidRDefault="00574387" w:rsidP="00574387">
            <w:pPr>
              <w:numPr>
                <w:ilvl w:val="0"/>
                <w:numId w:val="7"/>
              </w:numPr>
              <w:spacing w:before="100" w:beforeAutospacing="1" w:after="100" w:afterAutospacing="1" w:line="240" w:lineRule="auto"/>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color w:val="2F3138"/>
                <w:kern w:val="0"/>
                <w:lang w:val="es-MX" w:eastAsia="es-MX" w:bidi="kn-IN"/>
                <w14:ligatures w14:val="none"/>
              </w:rPr>
              <w:t>Ford Motor Company</w:t>
            </w:r>
          </w:p>
        </w:tc>
      </w:tr>
    </w:tbl>
    <w:p w14:paraId="5A37F484" w14:textId="77777777" w:rsidR="00574387" w:rsidRDefault="00574387" w:rsidP="00574387">
      <w:pPr>
        <w:numPr>
          <w:ilvl w:val="0"/>
          <w:numId w:val="8"/>
        </w:numPr>
        <w:shd w:val="clear" w:color="auto" w:fill="FFFFFF"/>
        <w:spacing w:before="100" w:beforeAutospacing="1" w:after="100" w:afterAutospacing="1" w:line="240" w:lineRule="auto"/>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color w:val="2F3138"/>
          <w:kern w:val="0"/>
          <w:lang w:val="es-MX" w:eastAsia="es-MX" w:bidi="kn-IN"/>
          <w14:ligatures w14:val="none"/>
        </w:rPr>
        <w:t>Once you choose the company, write a report in a Word document in which you answer the following questions related to week 3 and 4.</w:t>
      </w:r>
    </w:p>
    <w:p w14:paraId="7BB3B846" w14:textId="72C3CDD6" w:rsidR="00574387" w:rsidRPr="00574387" w:rsidRDefault="00574387" w:rsidP="00574387">
      <w:pPr>
        <w:shd w:val="clear" w:color="auto" w:fill="FFFFFF"/>
        <w:spacing w:before="100" w:beforeAutospacing="1" w:after="100" w:afterAutospacing="1" w:line="240" w:lineRule="auto"/>
        <w:rPr>
          <w:rFonts w:ascii="Ubuntu" w:eastAsia="Times New Roman" w:hAnsi="Ubuntu" w:cs="Times New Roman"/>
          <w:color w:val="2F3138"/>
          <w:kern w:val="0"/>
          <w:lang w:val="es-MX" w:eastAsia="es-MX" w:bidi="kn-IN"/>
          <w14:ligatures w14:val="none"/>
        </w:rPr>
      </w:pPr>
      <w:r>
        <w:rPr>
          <w:rFonts w:ascii="Ubuntu" w:eastAsia="Times New Roman" w:hAnsi="Ubuntu" w:cs="Times New Roman"/>
          <w:color w:val="2F3138"/>
          <w:kern w:val="0"/>
          <w:lang w:val="es-MX" w:eastAsia="es-MX" w:bidi="kn-IN"/>
          <w14:ligatures w14:val="none"/>
        </w:rPr>
        <w:t>Report: Walmart Inc.</w:t>
      </w:r>
    </w:p>
    <w:p w14:paraId="2FAC58E6" w14:textId="77777777" w:rsidR="00574387" w:rsidRDefault="00574387" w:rsidP="00574387">
      <w:pPr>
        <w:numPr>
          <w:ilvl w:val="1"/>
          <w:numId w:val="8"/>
        </w:numPr>
        <w:shd w:val="clear" w:color="auto" w:fill="FFFFFF"/>
        <w:spacing w:before="100" w:beforeAutospacing="1" w:after="100" w:afterAutospacing="1" w:line="240" w:lineRule="auto"/>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color w:val="2F3138"/>
          <w:kern w:val="0"/>
          <w:lang w:val="es-MX" w:eastAsia="es-MX" w:bidi="kn-IN"/>
          <w14:ligatures w14:val="none"/>
        </w:rPr>
        <w:t>What is their negotiation process? Explain.</w:t>
      </w:r>
    </w:p>
    <w:p w14:paraId="48B25182" w14:textId="2B6824AF" w:rsidR="00574387" w:rsidRPr="00574387" w:rsidRDefault="00574387" w:rsidP="00574387">
      <w:pPr>
        <w:shd w:val="clear" w:color="auto" w:fill="FFFFFF"/>
        <w:spacing w:before="100" w:beforeAutospacing="1" w:after="100" w:afterAutospacing="1" w:line="240" w:lineRule="auto"/>
        <w:jc w:val="both"/>
        <w:rPr>
          <w:rFonts w:ascii="Ubuntu" w:eastAsia="Times New Roman" w:hAnsi="Ubuntu" w:cs="Times New Roman"/>
          <w:color w:val="2F3138"/>
          <w:kern w:val="0"/>
          <w:lang w:val="pt-BR" w:eastAsia="es-MX" w:bidi="kn-IN"/>
          <w14:ligatures w14:val="none"/>
        </w:rPr>
      </w:pPr>
      <w:r>
        <w:t xml:space="preserve">Walmart </w:t>
      </w:r>
      <w:proofErr w:type="spellStart"/>
      <w:r>
        <w:t>manages</w:t>
      </w:r>
      <w:proofErr w:type="spellEnd"/>
      <w:r>
        <w:t xml:space="preserve"> </w:t>
      </w:r>
      <w:proofErr w:type="spellStart"/>
      <w:r>
        <w:t>procurement</w:t>
      </w:r>
      <w:proofErr w:type="spellEnd"/>
      <w:r>
        <w:t xml:space="preserve"> at </w:t>
      </w:r>
      <w:proofErr w:type="spellStart"/>
      <w:r>
        <w:t>massive</w:t>
      </w:r>
      <w:proofErr w:type="spellEnd"/>
      <w:r>
        <w:t xml:space="preserve"> </w:t>
      </w:r>
      <w:proofErr w:type="spellStart"/>
      <w:r>
        <w:t>scale</w:t>
      </w:r>
      <w:proofErr w:type="spellEnd"/>
      <w:r>
        <w:t xml:space="preserve"> and uses a </w:t>
      </w:r>
      <w:proofErr w:type="spellStart"/>
      <w:r>
        <w:t>mix</w:t>
      </w:r>
      <w:proofErr w:type="spellEnd"/>
      <w:r>
        <w:t xml:space="preserve"> </w:t>
      </w:r>
      <w:proofErr w:type="spellStart"/>
      <w:r>
        <w:t>of</w:t>
      </w:r>
      <w:proofErr w:type="spellEnd"/>
      <w:r>
        <w:t xml:space="preserve"> </w:t>
      </w:r>
      <w:proofErr w:type="spellStart"/>
      <w:r>
        <w:t>traditional</w:t>
      </w:r>
      <w:proofErr w:type="spellEnd"/>
      <w:r>
        <w:t xml:space="preserve"> </w:t>
      </w:r>
      <w:proofErr w:type="spellStart"/>
      <w:r>
        <w:t>buyer</w:t>
      </w:r>
      <w:proofErr w:type="spellEnd"/>
      <w:r>
        <w:t xml:space="preserve">-led </w:t>
      </w:r>
      <w:proofErr w:type="spellStart"/>
      <w:r>
        <w:t>negotiations</w:t>
      </w:r>
      <w:proofErr w:type="spellEnd"/>
      <w:r>
        <w:t xml:space="preserve"> </w:t>
      </w:r>
      <w:proofErr w:type="spellStart"/>
      <w:r>
        <w:t>for</w:t>
      </w:r>
      <w:proofErr w:type="spellEnd"/>
      <w:r>
        <w:t xml:space="preserve"> </w:t>
      </w:r>
      <w:proofErr w:type="spellStart"/>
      <w:r>
        <w:t>strategic</w:t>
      </w:r>
      <w:proofErr w:type="spellEnd"/>
      <w:r>
        <w:t xml:space="preserve"> </w:t>
      </w:r>
      <w:proofErr w:type="spellStart"/>
      <w:r>
        <w:t>suppliers</w:t>
      </w:r>
      <w:proofErr w:type="spellEnd"/>
      <w:r>
        <w:t xml:space="preserve"> and </w:t>
      </w:r>
      <w:proofErr w:type="spellStart"/>
      <w:r>
        <w:t>automated</w:t>
      </w:r>
      <w:proofErr w:type="spellEnd"/>
      <w:r>
        <w:t>, AI-</w:t>
      </w:r>
      <w:proofErr w:type="spellStart"/>
      <w:r>
        <w:t>driven</w:t>
      </w:r>
      <w:proofErr w:type="spellEnd"/>
      <w:r>
        <w:t xml:space="preserve"> </w:t>
      </w:r>
      <w:proofErr w:type="spellStart"/>
      <w:r>
        <w:t>negotiation</w:t>
      </w:r>
      <w:proofErr w:type="spellEnd"/>
      <w:r>
        <w:t xml:space="preserve"> </w:t>
      </w:r>
      <w:proofErr w:type="spellStart"/>
      <w:r>
        <w:t>tools</w:t>
      </w:r>
      <w:proofErr w:type="spellEnd"/>
      <w:r>
        <w:t xml:space="preserve"> </w:t>
      </w:r>
      <w:proofErr w:type="spellStart"/>
      <w:r>
        <w:t>for</w:t>
      </w:r>
      <w:proofErr w:type="spellEnd"/>
      <w:r>
        <w:t xml:space="preserve"> a </w:t>
      </w:r>
      <w:proofErr w:type="spellStart"/>
      <w:r>
        <w:t>large</w:t>
      </w:r>
      <w:proofErr w:type="spellEnd"/>
      <w:r>
        <w:t xml:space="preserve"> </w:t>
      </w:r>
      <w:proofErr w:type="spellStart"/>
      <w:r>
        <w:t>number</w:t>
      </w:r>
      <w:proofErr w:type="spellEnd"/>
      <w:r>
        <w:t xml:space="preserve"> </w:t>
      </w:r>
      <w:proofErr w:type="spellStart"/>
      <w:r>
        <w:t>of</w:t>
      </w:r>
      <w:proofErr w:type="spellEnd"/>
      <w:r>
        <w:t xml:space="preserve"> </w:t>
      </w:r>
      <w:proofErr w:type="spellStart"/>
      <w:r>
        <w:t>smaller</w:t>
      </w:r>
      <w:proofErr w:type="spellEnd"/>
      <w:r>
        <w:t xml:space="preserve"> ('</w:t>
      </w:r>
      <w:proofErr w:type="spellStart"/>
      <w:r>
        <w:t>tail-end</w:t>
      </w:r>
      <w:proofErr w:type="spellEnd"/>
      <w:r>
        <w:t xml:space="preserve">') </w:t>
      </w:r>
      <w:proofErr w:type="spellStart"/>
      <w:r>
        <w:t>suppliers</w:t>
      </w:r>
      <w:proofErr w:type="spellEnd"/>
      <w:r>
        <w:t xml:space="preserve">. </w:t>
      </w:r>
      <w:r w:rsidRPr="00574387">
        <w:rPr>
          <w:lang w:val="pt-BR"/>
        </w:rPr>
        <w:t xml:space="preserve">For major </w:t>
      </w:r>
      <w:proofErr w:type="spellStart"/>
      <w:r w:rsidRPr="00574387">
        <w:rPr>
          <w:lang w:val="pt-BR"/>
        </w:rPr>
        <w:t>suppliers</w:t>
      </w:r>
      <w:proofErr w:type="spellEnd"/>
      <w:r w:rsidRPr="00574387">
        <w:rPr>
          <w:lang w:val="pt-BR"/>
        </w:rPr>
        <w:t xml:space="preserve"> Walmart </w:t>
      </w:r>
      <w:proofErr w:type="spellStart"/>
      <w:r w:rsidRPr="00574387">
        <w:rPr>
          <w:lang w:val="pt-BR"/>
        </w:rPr>
        <w:t>assigns</w:t>
      </w:r>
      <w:proofErr w:type="spellEnd"/>
      <w:r w:rsidRPr="00574387">
        <w:rPr>
          <w:lang w:val="pt-BR"/>
        </w:rPr>
        <w:t xml:space="preserve"> </w:t>
      </w:r>
      <w:proofErr w:type="spellStart"/>
      <w:r w:rsidRPr="00574387">
        <w:rPr>
          <w:lang w:val="pt-BR"/>
        </w:rPr>
        <w:t>category</w:t>
      </w:r>
      <w:proofErr w:type="spellEnd"/>
      <w:r w:rsidRPr="00574387">
        <w:rPr>
          <w:lang w:val="pt-BR"/>
        </w:rPr>
        <w:t xml:space="preserve"> managers </w:t>
      </w:r>
      <w:proofErr w:type="spellStart"/>
      <w:r w:rsidRPr="00574387">
        <w:rPr>
          <w:lang w:val="pt-BR"/>
        </w:rPr>
        <w:t>and</w:t>
      </w:r>
      <w:proofErr w:type="spellEnd"/>
      <w:r w:rsidRPr="00574387">
        <w:rPr>
          <w:lang w:val="pt-BR"/>
        </w:rPr>
        <w:t xml:space="preserve"> </w:t>
      </w:r>
      <w:proofErr w:type="spellStart"/>
      <w:r w:rsidRPr="00574387">
        <w:rPr>
          <w:lang w:val="pt-BR"/>
        </w:rPr>
        <w:t>buyers</w:t>
      </w:r>
      <w:proofErr w:type="spellEnd"/>
      <w:r w:rsidRPr="00574387">
        <w:rPr>
          <w:lang w:val="pt-BR"/>
        </w:rPr>
        <w:t xml:space="preserve"> </w:t>
      </w:r>
      <w:proofErr w:type="spellStart"/>
      <w:r w:rsidRPr="00574387">
        <w:rPr>
          <w:lang w:val="pt-BR"/>
        </w:rPr>
        <w:t>who</w:t>
      </w:r>
      <w:proofErr w:type="spellEnd"/>
      <w:r w:rsidRPr="00574387">
        <w:rPr>
          <w:lang w:val="pt-BR"/>
        </w:rPr>
        <w:t xml:space="preserve"> </w:t>
      </w:r>
      <w:proofErr w:type="spellStart"/>
      <w:r w:rsidRPr="00574387">
        <w:rPr>
          <w:lang w:val="pt-BR"/>
        </w:rPr>
        <w:t>negotiate</w:t>
      </w:r>
      <w:proofErr w:type="spellEnd"/>
      <w:r w:rsidRPr="00574387">
        <w:rPr>
          <w:lang w:val="pt-BR"/>
        </w:rPr>
        <w:t xml:space="preserve"> </w:t>
      </w:r>
      <w:proofErr w:type="spellStart"/>
      <w:r w:rsidRPr="00574387">
        <w:rPr>
          <w:lang w:val="pt-BR"/>
        </w:rPr>
        <w:t>terms</w:t>
      </w:r>
      <w:proofErr w:type="spellEnd"/>
      <w:r w:rsidRPr="00574387">
        <w:rPr>
          <w:lang w:val="pt-BR"/>
        </w:rPr>
        <w:t xml:space="preserve">, volume </w:t>
      </w:r>
      <w:proofErr w:type="spellStart"/>
      <w:r w:rsidRPr="00574387">
        <w:rPr>
          <w:lang w:val="pt-BR"/>
        </w:rPr>
        <w:t>discounts</w:t>
      </w:r>
      <w:proofErr w:type="spellEnd"/>
      <w:r w:rsidRPr="00574387">
        <w:rPr>
          <w:lang w:val="pt-BR"/>
        </w:rPr>
        <w:t xml:space="preserve">, </w:t>
      </w:r>
      <w:proofErr w:type="spellStart"/>
      <w:r w:rsidRPr="00574387">
        <w:rPr>
          <w:lang w:val="pt-BR"/>
        </w:rPr>
        <w:t>logistics</w:t>
      </w:r>
      <w:proofErr w:type="spellEnd"/>
      <w:r w:rsidRPr="00574387">
        <w:rPr>
          <w:lang w:val="pt-BR"/>
        </w:rPr>
        <w:t xml:space="preserve">, </w:t>
      </w:r>
      <w:proofErr w:type="spellStart"/>
      <w:r w:rsidRPr="00574387">
        <w:rPr>
          <w:lang w:val="pt-BR"/>
        </w:rPr>
        <w:t>and</w:t>
      </w:r>
      <w:proofErr w:type="spellEnd"/>
      <w:r w:rsidRPr="00574387">
        <w:rPr>
          <w:lang w:val="pt-BR"/>
        </w:rPr>
        <w:t xml:space="preserve"> </w:t>
      </w:r>
      <w:proofErr w:type="spellStart"/>
      <w:r w:rsidRPr="00574387">
        <w:rPr>
          <w:lang w:val="pt-BR"/>
        </w:rPr>
        <w:lastRenderedPageBreak/>
        <w:t>promotions</w:t>
      </w:r>
      <w:proofErr w:type="spellEnd"/>
      <w:r w:rsidRPr="00574387">
        <w:rPr>
          <w:lang w:val="pt-BR"/>
        </w:rPr>
        <w:t xml:space="preserve">. For </w:t>
      </w:r>
      <w:proofErr w:type="spellStart"/>
      <w:r w:rsidRPr="00574387">
        <w:rPr>
          <w:lang w:val="pt-BR"/>
        </w:rPr>
        <w:t>many</w:t>
      </w:r>
      <w:proofErr w:type="spellEnd"/>
      <w:r w:rsidRPr="00574387">
        <w:rPr>
          <w:lang w:val="pt-BR"/>
        </w:rPr>
        <w:t xml:space="preserve"> </w:t>
      </w:r>
      <w:proofErr w:type="spellStart"/>
      <w:r w:rsidRPr="00574387">
        <w:rPr>
          <w:lang w:val="pt-BR"/>
        </w:rPr>
        <w:t>smaller</w:t>
      </w:r>
      <w:proofErr w:type="spellEnd"/>
      <w:r w:rsidRPr="00574387">
        <w:rPr>
          <w:lang w:val="pt-BR"/>
        </w:rPr>
        <w:t xml:space="preserve"> </w:t>
      </w:r>
      <w:proofErr w:type="spellStart"/>
      <w:r w:rsidRPr="00574387">
        <w:rPr>
          <w:lang w:val="pt-BR"/>
        </w:rPr>
        <w:t>suppliers</w:t>
      </w:r>
      <w:proofErr w:type="spellEnd"/>
      <w:r w:rsidRPr="00574387">
        <w:rPr>
          <w:lang w:val="pt-BR"/>
        </w:rPr>
        <w:t xml:space="preserve"> Walmart </w:t>
      </w:r>
      <w:proofErr w:type="spellStart"/>
      <w:r w:rsidRPr="00574387">
        <w:rPr>
          <w:lang w:val="pt-BR"/>
        </w:rPr>
        <w:t>has</w:t>
      </w:r>
      <w:proofErr w:type="spellEnd"/>
      <w:r w:rsidRPr="00574387">
        <w:rPr>
          <w:lang w:val="pt-BR"/>
        </w:rPr>
        <w:t xml:space="preserve"> </w:t>
      </w:r>
      <w:proofErr w:type="spellStart"/>
      <w:r w:rsidRPr="00574387">
        <w:rPr>
          <w:lang w:val="pt-BR"/>
        </w:rPr>
        <w:t>implemented</w:t>
      </w:r>
      <w:proofErr w:type="spellEnd"/>
      <w:r w:rsidRPr="00574387">
        <w:rPr>
          <w:lang w:val="pt-BR"/>
        </w:rPr>
        <w:t xml:space="preserve"> </w:t>
      </w:r>
      <w:proofErr w:type="spellStart"/>
      <w:r w:rsidRPr="00574387">
        <w:rPr>
          <w:lang w:val="pt-BR"/>
        </w:rPr>
        <w:t>automated</w:t>
      </w:r>
      <w:proofErr w:type="spellEnd"/>
      <w:r w:rsidRPr="00574387">
        <w:rPr>
          <w:lang w:val="pt-BR"/>
        </w:rPr>
        <w:t xml:space="preserve"> </w:t>
      </w:r>
      <w:proofErr w:type="spellStart"/>
      <w:r w:rsidRPr="00574387">
        <w:rPr>
          <w:lang w:val="pt-BR"/>
        </w:rPr>
        <w:t>negotiation</w:t>
      </w:r>
      <w:proofErr w:type="spellEnd"/>
      <w:r w:rsidRPr="00574387">
        <w:rPr>
          <w:lang w:val="pt-BR"/>
        </w:rPr>
        <w:t xml:space="preserve"> </w:t>
      </w:r>
      <w:proofErr w:type="spellStart"/>
      <w:r w:rsidRPr="00574387">
        <w:rPr>
          <w:lang w:val="pt-BR"/>
        </w:rPr>
        <w:t>platforms</w:t>
      </w:r>
      <w:proofErr w:type="spellEnd"/>
      <w:r w:rsidRPr="00574387">
        <w:rPr>
          <w:lang w:val="pt-BR"/>
        </w:rPr>
        <w:t xml:space="preserve"> </w:t>
      </w:r>
      <w:proofErr w:type="spellStart"/>
      <w:r w:rsidRPr="00574387">
        <w:rPr>
          <w:lang w:val="pt-BR"/>
        </w:rPr>
        <w:t>that</w:t>
      </w:r>
      <w:proofErr w:type="spellEnd"/>
      <w:r w:rsidRPr="00574387">
        <w:rPr>
          <w:lang w:val="pt-BR"/>
        </w:rPr>
        <w:t xml:space="preserve"> </w:t>
      </w:r>
      <w:proofErr w:type="spellStart"/>
      <w:r w:rsidRPr="00574387">
        <w:rPr>
          <w:lang w:val="pt-BR"/>
        </w:rPr>
        <w:t>apply</w:t>
      </w:r>
      <w:proofErr w:type="spellEnd"/>
      <w:r w:rsidRPr="00574387">
        <w:rPr>
          <w:lang w:val="pt-BR"/>
        </w:rPr>
        <w:t xml:space="preserve"> </w:t>
      </w:r>
      <w:proofErr w:type="spellStart"/>
      <w:r w:rsidRPr="00574387">
        <w:rPr>
          <w:lang w:val="pt-BR"/>
        </w:rPr>
        <w:t>standardized</w:t>
      </w:r>
      <w:proofErr w:type="spellEnd"/>
      <w:r w:rsidRPr="00574387">
        <w:rPr>
          <w:lang w:val="pt-BR"/>
        </w:rPr>
        <w:t xml:space="preserve"> </w:t>
      </w:r>
      <w:proofErr w:type="spellStart"/>
      <w:r w:rsidRPr="00574387">
        <w:rPr>
          <w:lang w:val="pt-BR"/>
        </w:rPr>
        <w:t>terms</w:t>
      </w:r>
      <w:proofErr w:type="spellEnd"/>
      <w:r w:rsidRPr="00574387">
        <w:rPr>
          <w:lang w:val="pt-BR"/>
        </w:rPr>
        <w:t xml:space="preserve"> </w:t>
      </w:r>
      <w:proofErr w:type="spellStart"/>
      <w:r w:rsidRPr="00574387">
        <w:rPr>
          <w:lang w:val="pt-BR"/>
        </w:rPr>
        <w:t>and</w:t>
      </w:r>
      <w:proofErr w:type="spellEnd"/>
      <w:r w:rsidRPr="00574387">
        <w:rPr>
          <w:lang w:val="pt-BR"/>
        </w:rPr>
        <w:t xml:space="preserve"> </w:t>
      </w:r>
      <w:proofErr w:type="spellStart"/>
      <w:r w:rsidRPr="00574387">
        <w:rPr>
          <w:lang w:val="pt-BR"/>
        </w:rPr>
        <w:t>negotiate</w:t>
      </w:r>
      <w:proofErr w:type="spellEnd"/>
      <w:r w:rsidRPr="00574387">
        <w:rPr>
          <w:lang w:val="pt-BR"/>
        </w:rPr>
        <w:t xml:space="preserve"> </w:t>
      </w:r>
      <w:proofErr w:type="spellStart"/>
      <w:r w:rsidRPr="00574387">
        <w:rPr>
          <w:lang w:val="pt-BR"/>
        </w:rPr>
        <w:t>low-touch</w:t>
      </w:r>
      <w:proofErr w:type="spellEnd"/>
      <w:r w:rsidRPr="00574387">
        <w:rPr>
          <w:lang w:val="pt-BR"/>
        </w:rPr>
        <w:t xml:space="preserve"> </w:t>
      </w:r>
      <w:proofErr w:type="spellStart"/>
      <w:r w:rsidRPr="00574387">
        <w:rPr>
          <w:lang w:val="pt-BR"/>
        </w:rPr>
        <w:t>agreements</w:t>
      </w:r>
      <w:proofErr w:type="spellEnd"/>
      <w:r w:rsidRPr="00574387">
        <w:rPr>
          <w:lang w:val="pt-BR"/>
        </w:rPr>
        <w:t xml:space="preserve"> </w:t>
      </w:r>
      <w:proofErr w:type="spellStart"/>
      <w:r w:rsidRPr="00574387">
        <w:rPr>
          <w:lang w:val="pt-BR"/>
        </w:rPr>
        <w:t>using</w:t>
      </w:r>
      <w:proofErr w:type="spellEnd"/>
      <w:r w:rsidRPr="00574387">
        <w:rPr>
          <w:lang w:val="pt-BR"/>
        </w:rPr>
        <w:t xml:space="preserve"> </w:t>
      </w:r>
      <w:proofErr w:type="spellStart"/>
      <w:r w:rsidRPr="00574387">
        <w:rPr>
          <w:lang w:val="pt-BR"/>
        </w:rPr>
        <w:t>algorithms</w:t>
      </w:r>
      <w:proofErr w:type="spellEnd"/>
      <w:r w:rsidRPr="00574387">
        <w:rPr>
          <w:lang w:val="pt-BR"/>
        </w:rPr>
        <w:t xml:space="preserve"> </w:t>
      </w:r>
      <w:proofErr w:type="spellStart"/>
      <w:r w:rsidRPr="00574387">
        <w:rPr>
          <w:lang w:val="pt-BR"/>
        </w:rPr>
        <w:t>and</w:t>
      </w:r>
      <w:proofErr w:type="spellEnd"/>
      <w:r w:rsidRPr="00574387">
        <w:rPr>
          <w:lang w:val="pt-BR"/>
        </w:rPr>
        <w:t xml:space="preserve"> </w:t>
      </w:r>
      <w:proofErr w:type="spellStart"/>
      <w:r w:rsidRPr="00574387">
        <w:rPr>
          <w:lang w:val="pt-BR"/>
        </w:rPr>
        <w:t>text-based</w:t>
      </w:r>
      <w:proofErr w:type="spellEnd"/>
      <w:r w:rsidRPr="00574387">
        <w:rPr>
          <w:lang w:val="pt-BR"/>
        </w:rPr>
        <w:t xml:space="preserve"> interfaces.</w:t>
      </w:r>
      <w:r w:rsidRPr="00574387">
        <w:rPr>
          <w:lang w:val="pt-BR"/>
        </w:rPr>
        <w:br/>
      </w:r>
    </w:p>
    <w:p w14:paraId="3AE3E528" w14:textId="525E025A" w:rsidR="00574387" w:rsidRDefault="00574387" w:rsidP="00574387">
      <w:pPr>
        <w:numPr>
          <w:ilvl w:val="1"/>
          <w:numId w:val="8"/>
        </w:numPr>
        <w:shd w:val="clear" w:color="auto" w:fill="FFFFFF"/>
        <w:spacing w:before="100" w:beforeAutospacing="1" w:after="100" w:afterAutospacing="1" w:line="240" w:lineRule="auto"/>
        <w:rPr>
          <w:rFonts w:ascii="Ubuntu" w:eastAsia="Times New Roman" w:hAnsi="Ubuntu" w:cs="Times New Roman"/>
          <w:color w:val="2F3138"/>
          <w:kern w:val="0"/>
          <w:lang w:val="pt-BR" w:eastAsia="es-MX" w:bidi="kn-IN"/>
          <w14:ligatures w14:val="none"/>
        </w:rPr>
      </w:pPr>
      <w:proofErr w:type="spellStart"/>
      <w:r w:rsidRPr="00574387">
        <w:rPr>
          <w:rFonts w:ascii="Ubuntu" w:eastAsia="Times New Roman" w:hAnsi="Ubuntu" w:cs="Times New Roman"/>
          <w:color w:val="2F3138"/>
          <w:kern w:val="0"/>
          <w:lang w:val="pt-BR" w:eastAsia="es-MX" w:bidi="kn-IN"/>
          <w14:ligatures w14:val="none"/>
        </w:rPr>
        <w:t>What</w:t>
      </w:r>
      <w:proofErr w:type="spellEnd"/>
      <w:r w:rsidRPr="00574387">
        <w:rPr>
          <w:rFonts w:ascii="Ubuntu" w:eastAsia="Times New Roman" w:hAnsi="Ubuntu" w:cs="Times New Roman"/>
          <w:color w:val="2F3138"/>
          <w:kern w:val="0"/>
          <w:lang w:val="pt-BR" w:eastAsia="es-MX" w:bidi="kn-IN"/>
          <w14:ligatures w14:val="none"/>
        </w:rPr>
        <w:t xml:space="preserve"> makes </w:t>
      </w:r>
      <w:proofErr w:type="spellStart"/>
      <w:r w:rsidRPr="00574387">
        <w:rPr>
          <w:rFonts w:ascii="Ubuntu" w:eastAsia="Times New Roman" w:hAnsi="Ubuntu" w:cs="Times New Roman"/>
          <w:color w:val="2F3138"/>
          <w:kern w:val="0"/>
          <w:lang w:val="pt-BR" w:eastAsia="es-MX" w:bidi="kn-IN"/>
          <w14:ligatures w14:val="none"/>
        </w:rPr>
        <w:t>them</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innovative</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Provide</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examples</w:t>
      </w:r>
      <w:proofErr w:type="spellEnd"/>
      <w:r w:rsidRPr="00574387">
        <w:rPr>
          <w:rFonts w:ascii="Ubuntu" w:eastAsia="Times New Roman" w:hAnsi="Ubuntu" w:cs="Times New Roman"/>
          <w:color w:val="2F3138"/>
          <w:kern w:val="0"/>
          <w:lang w:val="pt-BR" w:eastAsia="es-MX" w:bidi="kn-IN"/>
          <w14:ligatures w14:val="none"/>
        </w:rPr>
        <w:t>.</w:t>
      </w:r>
    </w:p>
    <w:p w14:paraId="6EE83C1E" w14:textId="5E574840" w:rsidR="00574387" w:rsidRPr="00574387" w:rsidRDefault="00574387" w:rsidP="00574387">
      <w:pPr>
        <w:shd w:val="clear" w:color="auto" w:fill="FFFFFF"/>
        <w:tabs>
          <w:tab w:val="left" w:pos="1440"/>
        </w:tabs>
        <w:spacing w:before="100" w:beforeAutospacing="1" w:after="100" w:afterAutospacing="1" w:line="240" w:lineRule="auto"/>
        <w:jc w:val="both"/>
        <w:rPr>
          <w:rFonts w:ascii="Ubuntu" w:eastAsia="Times New Roman" w:hAnsi="Ubuntu" w:cs="Times New Roman"/>
          <w:color w:val="2F3138"/>
          <w:kern w:val="0"/>
          <w:lang w:val="pt-BR" w:eastAsia="es-MX" w:bidi="kn-IN"/>
          <w14:ligatures w14:val="none"/>
        </w:rPr>
      </w:pPr>
      <w:r w:rsidRPr="00574387">
        <w:rPr>
          <w:lang w:val="pt-BR"/>
        </w:rPr>
        <w:t xml:space="preserve">Walmart </w:t>
      </w:r>
      <w:proofErr w:type="spellStart"/>
      <w:r w:rsidRPr="00574387">
        <w:rPr>
          <w:lang w:val="pt-BR"/>
        </w:rPr>
        <w:t>invests</w:t>
      </w:r>
      <w:proofErr w:type="spellEnd"/>
      <w:r w:rsidRPr="00574387">
        <w:rPr>
          <w:lang w:val="pt-BR"/>
        </w:rPr>
        <w:t xml:space="preserve"> </w:t>
      </w:r>
      <w:proofErr w:type="spellStart"/>
      <w:r w:rsidRPr="00574387">
        <w:rPr>
          <w:lang w:val="pt-BR"/>
        </w:rPr>
        <w:t>heavily</w:t>
      </w:r>
      <w:proofErr w:type="spellEnd"/>
      <w:r w:rsidRPr="00574387">
        <w:rPr>
          <w:lang w:val="pt-BR"/>
        </w:rPr>
        <w:t xml:space="preserve"> in digital </w:t>
      </w:r>
      <w:proofErr w:type="spellStart"/>
      <w:r w:rsidRPr="00574387">
        <w:rPr>
          <w:lang w:val="pt-BR"/>
        </w:rPr>
        <w:t>and</w:t>
      </w:r>
      <w:proofErr w:type="spellEnd"/>
      <w:r w:rsidRPr="00574387">
        <w:rPr>
          <w:lang w:val="pt-BR"/>
        </w:rPr>
        <w:t xml:space="preserve"> store </w:t>
      </w:r>
      <w:proofErr w:type="spellStart"/>
      <w:r w:rsidRPr="00574387">
        <w:rPr>
          <w:lang w:val="pt-BR"/>
        </w:rPr>
        <w:t>technology</w:t>
      </w:r>
      <w:proofErr w:type="spellEnd"/>
      <w:r w:rsidRPr="00574387">
        <w:rPr>
          <w:lang w:val="pt-BR"/>
        </w:rPr>
        <w:t xml:space="preserve"> </w:t>
      </w:r>
      <w:proofErr w:type="spellStart"/>
      <w:r w:rsidRPr="00574387">
        <w:rPr>
          <w:lang w:val="pt-BR"/>
        </w:rPr>
        <w:t>to</w:t>
      </w:r>
      <w:proofErr w:type="spellEnd"/>
      <w:r w:rsidRPr="00574387">
        <w:rPr>
          <w:lang w:val="pt-BR"/>
        </w:rPr>
        <w:t xml:space="preserve"> blend online </w:t>
      </w:r>
      <w:proofErr w:type="spellStart"/>
      <w:r w:rsidRPr="00574387">
        <w:rPr>
          <w:lang w:val="pt-BR"/>
        </w:rPr>
        <w:t>and</w:t>
      </w:r>
      <w:proofErr w:type="spellEnd"/>
      <w:r w:rsidRPr="00574387">
        <w:rPr>
          <w:lang w:val="pt-BR"/>
        </w:rPr>
        <w:t xml:space="preserve"> offline </w:t>
      </w:r>
      <w:proofErr w:type="spellStart"/>
      <w:r w:rsidRPr="00574387">
        <w:rPr>
          <w:lang w:val="pt-BR"/>
        </w:rPr>
        <w:t>retail</w:t>
      </w:r>
      <w:proofErr w:type="spellEnd"/>
      <w:r w:rsidRPr="00574387">
        <w:rPr>
          <w:lang w:val="pt-BR"/>
        </w:rPr>
        <w:t xml:space="preserve">. </w:t>
      </w:r>
      <w:proofErr w:type="spellStart"/>
      <w:r w:rsidRPr="00574387">
        <w:rPr>
          <w:lang w:val="pt-BR"/>
        </w:rPr>
        <w:t>Examples</w:t>
      </w:r>
      <w:proofErr w:type="spellEnd"/>
      <w:r w:rsidRPr="00574387">
        <w:rPr>
          <w:lang w:val="pt-BR"/>
        </w:rPr>
        <w:t xml:space="preserve"> include: </w:t>
      </w:r>
      <w:proofErr w:type="spellStart"/>
      <w:r w:rsidRPr="00574387">
        <w:rPr>
          <w:lang w:val="pt-BR"/>
        </w:rPr>
        <w:t>deployment</w:t>
      </w:r>
      <w:proofErr w:type="spellEnd"/>
      <w:r w:rsidRPr="00574387">
        <w:rPr>
          <w:lang w:val="pt-BR"/>
        </w:rPr>
        <w:t xml:space="preserve"> </w:t>
      </w:r>
      <w:proofErr w:type="spellStart"/>
      <w:r w:rsidRPr="00574387">
        <w:rPr>
          <w:lang w:val="pt-BR"/>
        </w:rPr>
        <w:t>of</w:t>
      </w:r>
      <w:proofErr w:type="spellEnd"/>
      <w:r w:rsidRPr="00574387">
        <w:rPr>
          <w:lang w:val="pt-BR"/>
        </w:rPr>
        <w:t xml:space="preserve"> </w:t>
      </w:r>
      <w:proofErr w:type="spellStart"/>
      <w:r w:rsidRPr="00574387">
        <w:rPr>
          <w:lang w:val="pt-BR"/>
        </w:rPr>
        <w:t>in-store</w:t>
      </w:r>
      <w:proofErr w:type="spellEnd"/>
      <w:r w:rsidRPr="00574387">
        <w:rPr>
          <w:lang w:val="pt-BR"/>
        </w:rPr>
        <w:t xml:space="preserve"> </w:t>
      </w:r>
      <w:proofErr w:type="spellStart"/>
      <w:r w:rsidRPr="00574387">
        <w:rPr>
          <w:lang w:val="pt-BR"/>
        </w:rPr>
        <w:t>robots</w:t>
      </w:r>
      <w:proofErr w:type="spellEnd"/>
      <w:r w:rsidRPr="00574387">
        <w:rPr>
          <w:lang w:val="pt-BR"/>
        </w:rPr>
        <w:t xml:space="preserve"> </w:t>
      </w:r>
      <w:proofErr w:type="spellStart"/>
      <w:r w:rsidRPr="00574387">
        <w:rPr>
          <w:lang w:val="pt-BR"/>
        </w:rPr>
        <w:t>and</w:t>
      </w:r>
      <w:proofErr w:type="spellEnd"/>
      <w:r w:rsidRPr="00574387">
        <w:rPr>
          <w:lang w:val="pt-BR"/>
        </w:rPr>
        <w:t xml:space="preserve"> </w:t>
      </w:r>
      <w:proofErr w:type="spellStart"/>
      <w:r w:rsidRPr="00574387">
        <w:rPr>
          <w:lang w:val="pt-BR"/>
        </w:rPr>
        <w:t>shelf-scanning</w:t>
      </w:r>
      <w:proofErr w:type="spellEnd"/>
      <w:r w:rsidRPr="00574387">
        <w:rPr>
          <w:lang w:val="pt-BR"/>
        </w:rPr>
        <w:t xml:space="preserve"> </w:t>
      </w:r>
      <w:proofErr w:type="spellStart"/>
      <w:r w:rsidRPr="00574387">
        <w:rPr>
          <w:lang w:val="pt-BR"/>
        </w:rPr>
        <w:t>automation</w:t>
      </w:r>
      <w:proofErr w:type="spellEnd"/>
      <w:r w:rsidRPr="00574387">
        <w:rPr>
          <w:lang w:val="pt-BR"/>
        </w:rPr>
        <w:t xml:space="preserve">, </w:t>
      </w:r>
      <w:proofErr w:type="spellStart"/>
      <w:r w:rsidRPr="00574387">
        <w:rPr>
          <w:lang w:val="pt-BR"/>
        </w:rPr>
        <w:t>micro-fulfillment</w:t>
      </w:r>
      <w:proofErr w:type="spellEnd"/>
      <w:r w:rsidRPr="00574387">
        <w:rPr>
          <w:lang w:val="pt-BR"/>
        </w:rPr>
        <w:t xml:space="preserve"> </w:t>
      </w:r>
      <w:proofErr w:type="spellStart"/>
      <w:r w:rsidRPr="00574387">
        <w:rPr>
          <w:lang w:val="pt-BR"/>
        </w:rPr>
        <w:t>and</w:t>
      </w:r>
      <w:proofErr w:type="spellEnd"/>
      <w:r w:rsidRPr="00574387">
        <w:rPr>
          <w:lang w:val="pt-BR"/>
        </w:rPr>
        <w:t xml:space="preserve"> </w:t>
      </w:r>
      <w:proofErr w:type="spellStart"/>
      <w:r w:rsidRPr="00574387">
        <w:rPr>
          <w:lang w:val="pt-BR"/>
        </w:rPr>
        <w:t>pickup</w:t>
      </w:r>
      <w:proofErr w:type="spellEnd"/>
      <w:r w:rsidRPr="00574387">
        <w:rPr>
          <w:lang w:val="pt-BR"/>
        </w:rPr>
        <w:t xml:space="preserve"> </w:t>
      </w:r>
      <w:proofErr w:type="spellStart"/>
      <w:r w:rsidRPr="00574387">
        <w:rPr>
          <w:lang w:val="pt-BR"/>
        </w:rPr>
        <w:t>towers</w:t>
      </w:r>
      <w:proofErr w:type="spellEnd"/>
      <w:r w:rsidRPr="00574387">
        <w:rPr>
          <w:lang w:val="pt-BR"/>
        </w:rPr>
        <w:t xml:space="preserve"> for online </w:t>
      </w:r>
      <w:proofErr w:type="spellStart"/>
      <w:r w:rsidRPr="00574387">
        <w:rPr>
          <w:lang w:val="pt-BR"/>
        </w:rPr>
        <w:t>order</w:t>
      </w:r>
      <w:proofErr w:type="spellEnd"/>
      <w:r w:rsidRPr="00574387">
        <w:rPr>
          <w:lang w:val="pt-BR"/>
        </w:rPr>
        <w:t xml:space="preserve"> </w:t>
      </w:r>
      <w:proofErr w:type="spellStart"/>
      <w:r w:rsidRPr="00574387">
        <w:rPr>
          <w:lang w:val="pt-BR"/>
        </w:rPr>
        <w:t>collection</w:t>
      </w:r>
      <w:proofErr w:type="spellEnd"/>
      <w:r w:rsidRPr="00574387">
        <w:rPr>
          <w:lang w:val="pt-BR"/>
        </w:rPr>
        <w:t xml:space="preserve">, </w:t>
      </w:r>
      <w:proofErr w:type="spellStart"/>
      <w:r w:rsidRPr="00574387">
        <w:rPr>
          <w:lang w:val="pt-BR"/>
        </w:rPr>
        <w:t>testing</w:t>
      </w:r>
      <w:proofErr w:type="spellEnd"/>
      <w:r w:rsidRPr="00574387">
        <w:rPr>
          <w:lang w:val="pt-BR"/>
        </w:rPr>
        <w:t xml:space="preserve"> </w:t>
      </w:r>
      <w:proofErr w:type="spellStart"/>
      <w:r w:rsidRPr="00574387">
        <w:rPr>
          <w:lang w:val="pt-BR"/>
        </w:rPr>
        <w:t>of</w:t>
      </w:r>
      <w:proofErr w:type="spellEnd"/>
      <w:r w:rsidRPr="00574387">
        <w:rPr>
          <w:lang w:val="pt-BR"/>
        </w:rPr>
        <w:t xml:space="preserve"> drone </w:t>
      </w:r>
      <w:proofErr w:type="spellStart"/>
      <w:r w:rsidRPr="00574387">
        <w:rPr>
          <w:lang w:val="pt-BR"/>
        </w:rPr>
        <w:t>and</w:t>
      </w:r>
      <w:proofErr w:type="spellEnd"/>
      <w:r w:rsidRPr="00574387">
        <w:rPr>
          <w:lang w:val="pt-BR"/>
        </w:rPr>
        <w:t xml:space="preserve"> </w:t>
      </w:r>
      <w:proofErr w:type="spellStart"/>
      <w:r w:rsidRPr="00574387">
        <w:rPr>
          <w:lang w:val="pt-BR"/>
        </w:rPr>
        <w:t>autonomous</w:t>
      </w:r>
      <w:proofErr w:type="spellEnd"/>
      <w:r w:rsidRPr="00574387">
        <w:rPr>
          <w:lang w:val="pt-BR"/>
        </w:rPr>
        <w:t xml:space="preserve"> delivery </w:t>
      </w:r>
      <w:proofErr w:type="spellStart"/>
      <w:r w:rsidRPr="00574387">
        <w:rPr>
          <w:lang w:val="pt-BR"/>
        </w:rPr>
        <w:t>pilots</w:t>
      </w:r>
      <w:proofErr w:type="spellEnd"/>
      <w:r w:rsidRPr="00574387">
        <w:rPr>
          <w:lang w:val="pt-BR"/>
        </w:rPr>
        <w:t xml:space="preserve">, </w:t>
      </w:r>
      <w:proofErr w:type="spellStart"/>
      <w:r w:rsidRPr="00574387">
        <w:rPr>
          <w:lang w:val="pt-BR"/>
        </w:rPr>
        <w:t>and</w:t>
      </w:r>
      <w:proofErr w:type="spellEnd"/>
      <w:r w:rsidRPr="00574387">
        <w:rPr>
          <w:lang w:val="pt-BR"/>
        </w:rPr>
        <w:t xml:space="preserve"> use </w:t>
      </w:r>
      <w:proofErr w:type="spellStart"/>
      <w:r w:rsidRPr="00574387">
        <w:rPr>
          <w:lang w:val="pt-BR"/>
        </w:rPr>
        <w:t>of</w:t>
      </w:r>
      <w:proofErr w:type="spellEnd"/>
      <w:r w:rsidRPr="00574387">
        <w:rPr>
          <w:lang w:val="pt-BR"/>
        </w:rPr>
        <w:t xml:space="preserve"> data/AI for </w:t>
      </w:r>
      <w:proofErr w:type="spellStart"/>
      <w:r w:rsidRPr="00574387">
        <w:rPr>
          <w:lang w:val="pt-BR"/>
        </w:rPr>
        <w:t>inventory</w:t>
      </w:r>
      <w:proofErr w:type="spellEnd"/>
      <w:r w:rsidRPr="00574387">
        <w:rPr>
          <w:lang w:val="pt-BR"/>
        </w:rPr>
        <w:t xml:space="preserve"> </w:t>
      </w:r>
      <w:proofErr w:type="spellStart"/>
      <w:r w:rsidRPr="00574387">
        <w:rPr>
          <w:lang w:val="pt-BR"/>
        </w:rPr>
        <w:t>and</w:t>
      </w:r>
      <w:proofErr w:type="spellEnd"/>
      <w:r w:rsidRPr="00574387">
        <w:rPr>
          <w:lang w:val="pt-BR"/>
        </w:rPr>
        <w:t xml:space="preserve"> </w:t>
      </w:r>
      <w:proofErr w:type="spellStart"/>
      <w:r w:rsidRPr="00574387">
        <w:rPr>
          <w:lang w:val="pt-BR"/>
        </w:rPr>
        <w:t>pricing</w:t>
      </w:r>
      <w:proofErr w:type="spellEnd"/>
      <w:r w:rsidRPr="00574387">
        <w:rPr>
          <w:lang w:val="pt-BR"/>
        </w:rPr>
        <w:t xml:space="preserve"> </w:t>
      </w:r>
      <w:proofErr w:type="spellStart"/>
      <w:r w:rsidRPr="00574387">
        <w:rPr>
          <w:lang w:val="pt-BR"/>
        </w:rPr>
        <w:t>decisions</w:t>
      </w:r>
      <w:proofErr w:type="spellEnd"/>
      <w:r w:rsidRPr="00574387">
        <w:rPr>
          <w:lang w:val="pt-BR"/>
        </w:rPr>
        <w:t>.</w:t>
      </w:r>
      <w:r w:rsidRPr="00574387">
        <w:rPr>
          <w:lang w:val="pt-BR"/>
        </w:rPr>
        <w:br/>
      </w:r>
      <w:r w:rsidRPr="00574387">
        <w:rPr>
          <w:lang w:val="pt-BR"/>
        </w:rPr>
        <w:br/>
      </w:r>
    </w:p>
    <w:p w14:paraId="5536B261" w14:textId="77777777" w:rsidR="00574387" w:rsidRDefault="00574387" w:rsidP="00574387">
      <w:pPr>
        <w:numPr>
          <w:ilvl w:val="1"/>
          <w:numId w:val="8"/>
        </w:numPr>
        <w:shd w:val="clear" w:color="auto" w:fill="FFFFFF"/>
        <w:spacing w:before="100" w:beforeAutospacing="1" w:after="100" w:afterAutospacing="1" w:line="240" w:lineRule="auto"/>
        <w:rPr>
          <w:rFonts w:ascii="Ubuntu" w:eastAsia="Times New Roman" w:hAnsi="Ubuntu" w:cs="Times New Roman"/>
          <w:color w:val="2F3138"/>
          <w:kern w:val="0"/>
          <w:lang w:val="pt-BR" w:eastAsia="es-MX" w:bidi="kn-IN"/>
          <w14:ligatures w14:val="none"/>
        </w:rPr>
      </w:pPr>
      <w:proofErr w:type="spellStart"/>
      <w:r w:rsidRPr="00574387">
        <w:rPr>
          <w:rFonts w:ascii="Ubuntu" w:eastAsia="Times New Roman" w:hAnsi="Ubuntu" w:cs="Times New Roman"/>
          <w:color w:val="2F3138"/>
          <w:kern w:val="0"/>
          <w:lang w:val="pt-BR" w:eastAsia="es-MX" w:bidi="kn-IN"/>
          <w14:ligatures w14:val="none"/>
        </w:rPr>
        <w:t>How</w:t>
      </w:r>
      <w:proofErr w:type="spellEnd"/>
      <w:r w:rsidRPr="00574387">
        <w:rPr>
          <w:rFonts w:ascii="Ubuntu" w:eastAsia="Times New Roman" w:hAnsi="Ubuntu" w:cs="Times New Roman"/>
          <w:color w:val="2F3138"/>
          <w:kern w:val="0"/>
          <w:lang w:val="pt-BR" w:eastAsia="es-MX" w:bidi="kn-IN"/>
          <w14:ligatures w14:val="none"/>
        </w:rPr>
        <w:t xml:space="preserve"> do </w:t>
      </w:r>
      <w:proofErr w:type="spellStart"/>
      <w:r w:rsidRPr="00574387">
        <w:rPr>
          <w:rFonts w:ascii="Ubuntu" w:eastAsia="Times New Roman" w:hAnsi="Ubuntu" w:cs="Times New Roman"/>
          <w:color w:val="2F3138"/>
          <w:kern w:val="0"/>
          <w:lang w:val="pt-BR" w:eastAsia="es-MX" w:bidi="kn-IN"/>
          <w14:ligatures w14:val="none"/>
        </w:rPr>
        <w:t>they</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provide</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and</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receive</w:t>
      </w:r>
      <w:proofErr w:type="spellEnd"/>
      <w:r w:rsidRPr="00574387">
        <w:rPr>
          <w:rFonts w:ascii="Ubuntu" w:eastAsia="Times New Roman" w:hAnsi="Ubuntu" w:cs="Times New Roman"/>
          <w:color w:val="2F3138"/>
          <w:kern w:val="0"/>
          <w:lang w:val="pt-BR" w:eastAsia="es-MX" w:bidi="kn-IN"/>
          <w14:ligatures w14:val="none"/>
        </w:rPr>
        <w:t xml:space="preserve"> feedback </w:t>
      </w:r>
      <w:proofErr w:type="spellStart"/>
      <w:r w:rsidRPr="00574387">
        <w:rPr>
          <w:rFonts w:ascii="Ubuntu" w:eastAsia="Times New Roman" w:hAnsi="Ubuntu" w:cs="Times New Roman"/>
          <w:color w:val="2F3138"/>
          <w:kern w:val="0"/>
          <w:lang w:val="pt-BR" w:eastAsia="es-MX" w:bidi="kn-IN"/>
          <w14:ligatures w14:val="none"/>
        </w:rPr>
        <w:t>through</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customer</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service</w:t>
      </w:r>
      <w:proofErr w:type="spellEnd"/>
      <w:r w:rsidRPr="00574387">
        <w:rPr>
          <w:rFonts w:ascii="Ubuntu" w:eastAsia="Times New Roman" w:hAnsi="Ubuntu" w:cs="Times New Roman"/>
          <w:color w:val="2F3138"/>
          <w:kern w:val="0"/>
          <w:lang w:val="pt-BR" w:eastAsia="es-MX" w:bidi="kn-IN"/>
          <w14:ligatures w14:val="none"/>
        </w:rPr>
        <w:t>?</w:t>
      </w:r>
    </w:p>
    <w:p w14:paraId="364C4896" w14:textId="2789610F" w:rsidR="00431D55" w:rsidRPr="00574387" w:rsidRDefault="00431D55" w:rsidP="00431D55">
      <w:pPr>
        <w:shd w:val="clear" w:color="auto" w:fill="FFFFFF"/>
        <w:spacing w:before="100" w:beforeAutospacing="1" w:after="100" w:afterAutospacing="1" w:line="240" w:lineRule="auto"/>
        <w:jc w:val="both"/>
        <w:rPr>
          <w:rFonts w:ascii="Ubuntu" w:eastAsia="Times New Roman" w:hAnsi="Ubuntu" w:cs="Times New Roman"/>
          <w:color w:val="2F3138"/>
          <w:kern w:val="0"/>
          <w:lang w:val="pt-BR" w:eastAsia="es-MX" w:bidi="kn-IN"/>
          <w14:ligatures w14:val="none"/>
        </w:rPr>
      </w:pPr>
      <w:r w:rsidRPr="00431D55">
        <w:rPr>
          <w:lang w:val="pt-BR"/>
        </w:rPr>
        <w:t xml:space="preserve">Walmart </w:t>
      </w:r>
      <w:proofErr w:type="spellStart"/>
      <w:r w:rsidRPr="00431D55">
        <w:rPr>
          <w:lang w:val="pt-BR"/>
        </w:rPr>
        <w:t>collects</w:t>
      </w:r>
      <w:proofErr w:type="spellEnd"/>
      <w:r w:rsidRPr="00431D55">
        <w:rPr>
          <w:lang w:val="pt-BR"/>
        </w:rPr>
        <w:t xml:space="preserve"> </w:t>
      </w:r>
      <w:proofErr w:type="spellStart"/>
      <w:r w:rsidRPr="00431D55">
        <w:rPr>
          <w:lang w:val="pt-BR"/>
        </w:rPr>
        <w:t>customer</w:t>
      </w:r>
      <w:proofErr w:type="spellEnd"/>
      <w:r w:rsidRPr="00431D55">
        <w:rPr>
          <w:lang w:val="pt-BR"/>
        </w:rPr>
        <w:t xml:space="preserve"> feedback </w:t>
      </w:r>
      <w:proofErr w:type="spellStart"/>
      <w:r w:rsidRPr="00431D55">
        <w:rPr>
          <w:lang w:val="pt-BR"/>
        </w:rPr>
        <w:t>through</w:t>
      </w:r>
      <w:proofErr w:type="spellEnd"/>
      <w:r w:rsidRPr="00431D55">
        <w:rPr>
          <w:lang w:val="pt-BR"/>
        </w:rPr>
        <w:t xml:space="preserve"> </w:t>
      </w:r>
      <w:proofErr w:type="spellStart"/>
      <w:r w:rsidRPr="00431D55">
        <w:rPr>
          <w:lang w:val="pt-BR"/>
        </w:rPr>
        <w:t>multiple</w:t>
      </w:r>
      <w:proofErr w:type="spellEnd"/>
      <w:r w:rsidRPr="00431D55">
        <w:rPr>
          <w:lang w:val="pt-BR"/>
        </w:rPr>
        <w:t xml:space="preserve"> </w:t>
      </w:r>
      <w:proofErr w:type="spellStart"/>
      <w:r w:rsidRPr="00431D55">
        <w:rPr>
          <w:lang w:val="pt-BR"/>
        </w:rPr>
        <w:t>channels</w:t>
      </w:r>
      <w:proofErr w:type="spellEnd"/>
      <w:r w:rsidRPr="00431D55">
        <w:rPr>
          <w:lang w:val="pt-BR"/>
        </w:rPr>
        <w:t xml:space="preserve">: on-site </w:t>
      </w:r>
      <w:proofErr w:type="spellStart"/>
      <w:r w:rsidRPr="00431D55">
        <w:rPr>
          <w:lang w:val="pt-BR"/>
        </w:rPr>
        <w:t>customer</w:t>
      </w:r>
      <w:proofErr w:type="spellEnd"/>
      <w:r w:rsidRPr="00431D55">
        <w:rPr>
          <w:lang w:val="pt-BR"/>
        </w:rPr>
        <w:t xml:space="preserve"> </w:t>
      </w:r>
      <w:proofErr w:type="spellStart"/>
      <w:r w:rsidRPr="00431D55">
        <w:rPr>
          <w:lang w:val="pt-BR"/>
        </w:rPr>
        <w:t>surveys</w:t>
      </w:r>
      <w:proofErr w:type="spellEnd"/>
      <w:r w:rsidRPr="00431D55">
        <w:rPr>
          <w:lang w:val="pt-BR"/>
        </w:rPr>
        <w:t xml:space="preserve">, </w:t>
      </w:r>
      <w:proofErr w:type="spellStart"/>
      <w:r w:rsidRPr="00431D55">
        <w:rPr>
          <w:lang w:val="pt-BR"/>
        </w:rPr>
        <w:t>in-app</w:t>
      </w:r>
      <w:proofErr w:type="spellEnd"/>
      <w:r w:rsidRPr="00431D55">
        <w:rPr>
          <w:lang w:val="pt-BR"/>
        </w:rPr>
        <w:t xml:space="preserve"> </w:t>
      </w:r>
      <w:proofErr w:type="spellStart"/>
      <w:r w:rsidRPr="00431D55">
        <w:rPr>
          <w:lang w:val="pt-BR"/>
        </w:rPr>
        <w:t>and</w:t>
      </w:r>
      <w:proofErr w:type="spellEnd"/>
      <w:r w:rsidRPr="00431D55">
        <w:rPr>
          <w:lang w:val="pt-BR"/>
        </w:rPr>
        <w:t xml:space="preserve"> online </w:t>
      </w:r>
      <w:proofErr w:type="spellStart"/>
      <w:r w:rsidRPr="00431D55">
        <w:rPr>
          <w:lang w:val="pt-BR"/>
        </w:rPr>
        <w:t>product</w:t>
      </w:r>
      <w:proofErr w:type="spellEnd"/>
      <w:r w:rsidRPr="00431D55">
        <w:rPr>
          <w:lang w:val="pt-BR"/>
        </w:rPr>
        <w:t xml:space="preserve"> reviews, ratings &amp; Q&amp;A </w:t>
      </w:r>
      <w:proofErr w:type="spellStart"/>
      <w:r w:rsidRPr="00431D55">
        <w:rPr>
          <w:lang w:val="pt-BR"/>
        </w:rPr>
        <w:t>on</w:t>
      </w:r>
      <w:proofErr w:type="spellEnd"/>
      <w:r w:rsidRPr="00431D55">
        <w:rPr>
          <w:lang w:val="pt-BR"/>
        </w:rPr>
        <w:t xml:space="preserve"> </w:t>
      </w:r>
      <w:proofErr w:type="spellStart"/>
      <w:r w:rsidRPr="00431D55">
        <w:rPr>
          <w:lang w:val="pt-BR"/>
        </w:rPr>
        <w:t>product</w:t>
      </w:r>
      <w:proofErr w:type="spellEnd"/>
      <w:r w:rsidRPr="00431D55">
        <w:rPr>
          <w:lang w:val="pt-BR"/>
        </w:rPr>
        <w:t xml:space="preserve"> </w:t>
      </w:r>
      <w:proofErr w:type="spellStart"/>
      <w:r w:rsidRPr="00431D55">
        <w:rPr>
          <w:lang w:val="pt-BR"/>
        </w:rPr>
        <w:t>pages</w:t>
      </w:r>
      <w:proofErr w:type="spellEnd"/>
      <w:r w:rsidRPr="00431D55">
        <w:rPr>
          <w:lang w:val="pt-BR"/>
        </w:rPr>
        <w:t xml:space="preserve">, </w:t>
      </w:r>
      <w:proofErr w:type="spellStart"/>
      <w:r w:rsidRPr="00431D55">
        <w:rPr>
          <w:lang w:val="pt-BR"/>
        </w:rPr>
        <w:t>returns</w:t>
      </w:r>
      <w:proofErr w:type="spellEnd"/>
      <w:r w:rsidRPr="00431D55">
        <w:rPr>
          <w:lang w:val="pt-BR"/>
        </w:rPr>
        <w:t xml:space="preserve"> processes (WFS for Marketplace </w:t>
      </w:r>
      <w:proofErr w:type="spellStart"/>
      <w:r w:rsidRPr="00431D55">
        <w:rPr>
          <w:lang w:val="pt-BR"/>
        </w:rPr>
        <w:t>sellers</w:t>
      </w:r>
      <w:proofErr w:type="spellEnd"/>
      <w:r w:rsidRPr="00431D55">
        <w:rPr>
          <w:lang w:val="pt-BR"/>
        </w:rPr>
        <w:t xml:space="preserve"> </w:t>
      </w:r>
      <w:proofErr w:type="spellStart"/>
      <w:r w:rsidRPr="00431D55">
        <w:rPr>
          <w:lang w:val="pt-BR"/>
        </w:rPr>
        <w:t>manages</w:t>
      </w:r>
      <w:proofErr w:type="spellEnd"/>
      <w:r w:rsidRPr="00431D55">
        <w:rPr>
          <w:lang w:val="pt-BR"/>
        </w:rPr>
        <w:t xml:space="preserve"> </w:t>
      </w:r>
      <w:proofErr w:type="spellStart"/>
      <w:r w:rsidRPr="00431D55">
        <w:rPr>
          <w:lang w:val="pt-BR"/>
        </w:rPr>
        <w:t>returns</w:t>
      </w:r>
      <w:proofErr w:type="spellEnd"/>
      <w:r w:rsidRPr="00431D55">
        <w:rPr>
          <w:lang w:val="pt-BR"/>
        </w:rPr>
        <w:t xml:space="preserve">), social media </w:t>
      </w:r>
      <w:proofErr w:type="spellStart"/>
      <w:r w:rsidRPr="00431D55">
        <w:rPr>
          <w:lang w:val="pt-BR"/>
        </w:rPr>
        <w:t>listening</w:t>
      </w:r>
      <w:proofErr w:type="spellEnd"/>
      <w:r w:rsidRPr="00431D55">
        <w:rPr>
          <w:lang w:val="pt-BR"/>
        </w:rPr>
        <w:t xml:space="preserve">, </w:t>
      </w:r>
      <w:proofErr w:type="spellStart"/>
      <w:r w:rsidRPr="00431D55">
        <w:rPr>
          <w:lang w:val="pt-BR"/>
        </w:rPr>
        <w:t>and</w:t>
      </w:r>
      <w:proofErr w:type="spellEnd"/>
      <w:r w:rsidRPr="00431D55">
        <w:rPr>
          <w:lang w:val="pt-BR"/>
        </w:rPr>
        <w:t xml:space="preserve"> </w:t>
      </w:r>
      <w:proofErr w:type="spellStart"/>
      <w:r w:rsidRPr="00431D55">
        <w:rPr>
          <w:lang w:val="pt-BR"/>
        </w:rPr>
        <w:t>call</w:t>
      </w:r>
      <w:proofErr w:type="spellEnd"/>
      <w:r w:rsidRPr="00431D55">
        <w:rPr>
          <w:lang w:val="pt-BR"/>
        </w:rPr>
        <w:t xml:space="preserve">-center </w:t>
      </w:r>
      <w:proofErr w:type="spellStart"/>
      <w:r w:rsidRPr="00431D55">
        <w:rPr>
          <w:lang w:val="pt-BR"/>
        </w:rPr>
        <w:t>interactions</w:t>
      </w:r>
      <w:proofErr w:type="spellEnd"/>
      <w:r w:rsidRPr="00431D55">
        <w:rPr>
          <w:lang w:val="pt-BR"/>
        </w:rPr>
        <w:t xml:space="preserve">. </w:t>
      </w:r>
      <w:proofErr w:type="spellStart"/>
      <w:r>
        <w:t>The</w:t>
      </w:r>
      <w:proofErr w:type="spellEnd"/>
      <w:r>
        <w:t xml:space="preserve"> </w:t>
      </w:r>
      <w:proofErr w:type="spellStart"/>
      <w:r>
        <w:t>company</w:t>
      </w:r>
      <w:proofErr w:type="spellEnd"/>
      <w:r>
        <w:t xml:space="preserve"> uses </w:t>
      </w:r>
      <w:proofErr w:type="spellStart"/>
      <w:r>
        <w:t>these</w:t>
      </w:r>
      <w:proofErr w:type="spellEnd"/>
      <w:r>
        <w:t xml:space="preserve"> inputs </w:t>
      </w:r>
      <w:proofErr w:type="spellStart"/>
      <w:r>
        <w:t>to</w:t>
      </w:r>
      <w:proofErr w:type="spellEnd"/>
      <w:r>
        <w:t xml:space="preserve"> </w:t>
      </w:r>
      <w:proofErr w:type="spellStart"/>
      <w:r>
        <w:t>adjust</w:t>
      </w:r>
      <w:proofErr w:type="spellEnd"/>
      <w:r>
        <w:t xml:space="preserve"> </w:t>
      </w:r>
      <w:proofErr w:type="spellStart"/>
      <w:r>
        <w:t>operations</w:t>
      </w:r>
      <w:proofErr w:type="spellEnd"/>
      <w:r>
        <w:t xml:space="preserve">, </w:t>
      </w:r>
      <w:proofErr w:type="spellStart"/>
      <w:r>
        <w:t>product</w:t>
      </w:r>
      <w:proofErr w:type="spellEnd"/>
      <w:r>
        <w:t xml:space="preserve"> </w:t>
      </w:r>
      <w:proofErr w:type="spellStart"/>
      <w:r>
        <w:t>assortments</w:t>
      </w:r>
      <w:proofErr w:type="spellEnd"/>
      <w:r>
        <w:t xml:space="preserve">, and </w:t>
      </w:r>
      <w:proofErr w:type="spellStart"/>
      <w:r>
        <w:t>seller</w:t>
      </w:r>
      <w:proofErr w:type="spellEnd"/>
      <w:r>
        <w:t xml:space="preserve"> </w:t>
      </w:r>
      <w:proofErr w:type="spellStart"/>
      <w:r>
        <w:t>policies</w:t>
      </w:r>
      <w:proofErr w:type="spellEnd"/>
      <w:r>
        <w:t>.</w:t>
      </w:r>
    </w:p>
    <w:p w14:paraId="2E661446" w14:textId="77777777" w:rsidR="00574387" w:rsidRDefault="00574387" w:rsidP="00574387">
      <w:pPr>
        <w:numPr>
          <w:ilvl w:val="1"/>
          <w:numId w:val="8"/>
        </w:numPr>
        <w:shd w:val="clear" w:color="auto" w:fill="FFFFFF"/>
        <w:spacing w:before="100" w:beforeAutospacing="1" w:after="100" w:afterAutospacing="1" w:line="240" w:lineRule="auto"/>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color w:val="2F3138"/>
          <w:kern w:val="0"/>
          <w:lang w:val="es-MX" w:eastAsia="es-MX" w:bidi="kn-IN"/>
          <w14:ligatures w14:val="none"/>
        </w:rPr>
        <w:t>What are their most common performance mistakes and labor issues?</w:t>
      </w:r>
    </w:p>
    <w:p w14:paraId="44F3F581" w14:textId="5E1E3180" w:rsidR="00431D55" w:rsidRPr="00574387" w:rsidRDefault="00431D55" w:rsidP="00431D55">
      <w:pPr>
        <w:shd w:val="clear" w:color="auto" w:fill="FFFFFF"/>
        <w:spacing w:before="100" w:beforeAutospacing="1" w:after="100" w:afterAutospacing="1" w:line="240" w:lineRule="auto"/>
        <w:jc w:val="both"/>
        <w:rPr>
          <w:rFonts w:ascii="Ubuntu" w:eastAsia="Times New Roman" w:hAnsi="Ubuntu" w:cs="Times New Roman"/>
          <w:color w:val="2F3138"/>
          <w:kern w:val="0"/>
          <w:lang w:val="pt-BR" w:eastAsia="es-MX" w:bidi="kn-IN"/>
          <w14:ligatures w14:val="none"/>
        </w:rPr>
      </w:pPr>
      <w:proofErr w:type="spellStart"/>
      <w:r>
        <w:t>Common</w:t>
      </w:r>
      <w:proofErr w:type="spellEnd"/>
      <w:r>
        <w:t xml:space="preserve"> performance </w:t>
      </w:r>
      <w:proofErr w:type="spellStart"/>
      <w:r>
        <w:t>problems</w:t>
      </w:r>
      <w:proofErr w:type="spellEnd"/>
      <w:r>
        <w:t xml:space="preserve"> </w:t>
      </w:r>
      <w:proofErr w:type="spellStart"/>
      <w:r>
        <w:t>reported</w:t>
      </w:r>
      <w:proofErr w:type="spellEnd"/>
      <w:r>
        <w:t xml:space="preserve"> </w:t>
      </w:r>
      <w:proofErr w:type="spellStart"/>
      <w:r>
        <w:t>include</w:t>
      </w:r>
      <w:proofErr w:type="spellEnd"/>
      <w:r>
        <w:t xml:space="preserve"> </w:t>
      </w:r>
      <w:proofErr w:type="spellStart"/>
      <w:r>
        <w:t>order</w:t>
      </w:r>
      <w:proofErr w:type="spellEnd"/>
      <w:r>
        <w:t xml:space="preserve"> </w:t>
      </w:r>
      <w:proofErr w:type="spellStart"/>
      <w:r>
        <w:t>fulfilment</w:t>
      </w:r>
      <w:proofErr w:type="spellEnd"/>
      <w:r>
        <w:t xml:space="preserve"> </w:t>
      </w:r>
      <w:proofErr w:type="spellStart"/>
      <w:r>
        <w:t>delays</w:t>
      </w:r>
      <w:proofErr w:type="spellEnd"/>
      <w:r>
        <w:t xml:space="preserve">, </w:t>
      </w:r>
      <w:proofErr w:type="spellStart"/>
      <w:r>
        <w:t>curbside</w:t>
      </w:r>
      <w:proofErr w:type="spellEnd"/>
      <w:r>
        <w:t>/</w:t>
      </w:r>
      <w:proofErr w:type="spellStart"/>
      <w:r>
        <w:t>delivery</w:t>
      </w:r>
      <w:proofErr w:type="spellEnd"/>
      <w:r>
        <w:t xml:space="preserve"> </w:t>
      </w:r>
      <w:proofErr w:type="spellStart"/>
      <w:r>
        <w:t>wait</w:t>
      </w:r>
      <w:proofErr w:type="spellEnd"/>
      <w:r>
        <w:t xml:space="preserve"> times, </w:t>
      </w:r>
      <w:proofErr w:type="spellStart"/>
      <w:r>
        <w:t>issues</w:t>
      </w:r>
      <w:proofErr w:type="spellEnd"/>
      <w:r>
        <w:t xml:space="preserve"> </w:t>
      </w:r>
      <w:proofErr w:type="spellStart"/>
      <w:r>
        <w:t>with</w:t>
      </w:r>
      <w:proofErr w:type="spellEnd"/>
      <w:r>
        <w:t xml:space="preserve"> </w:t>
      </w:r>
      <w:proofErr w:type="spellStart"/>
      <w:r>
        <w:t>self-checkout</w:t>
      </w:r>
      <w:proofErr w:type="spellEnd"/>
      <w:r>
        <w:t xml:space="preserve"> </w:t>
      </w:r>
      <w:proofErr w:type="spellStart"/>
      <w:r>
        <w:t>experiences</w:t>
      </w:r>
      <w:proofErr w:type="spellEnd"/>
      <w:r>
        <w:t xml:space="preserve">, and </w:t>
      </w:r>
      <w:proofErr w:type="spellStart"/>
      <w:r>
        <w:t>occasional</w:t>
      </w:r>
      <w:proofErr w:type="spellEnd"/>
      <w:r>
        <w:t xml:space="preserve"> </w:t>
      </w:r>
      <w:proofErr w:type="spellStart"/>
      <w:r>
        <w:t>inventory</w:t>
      </w:r>
      <w:proofErr w:type="spellEnd"/>
      <w:r>
        <w:t xml:space="preserve"> gaps. Labor and legal </w:t>
      </w:r>
      <w:proofErr w:type="spellStart"/>
      <w:r>
        <w:t>issues</w:t>
      </w:r>
      <w:proofErr w:type="spellEnd"/>
      <w:r>
        <w:t xml:space="preserve"> </w:t>
      </w:r>
      <w:proofErr w:type="spellStart"/>
      <w:r>
        <w:t>have</w:t>
      </w:r>
      <w:proofErr w:type="spellEnd"/>
      <w:r>
        <w:t xml:space="preserve"> </w:t>
      </w:r>
      <w:proofErr w:type="spellStart"/>
      <w:r>
        <w:t>included</w:t>
      </w:r>
      <w:proofErr w:type="spellEnd"/>
      <w:r>
        <w:t xml:space="preserve"> </w:t>
      </w:r>
      <w:proofErr w:type="spellStart"/>
      <w:r>
        <w:t>wage</w:t>
      </w:r>
      <w:proofErr w:type="spellEnd"/>
      <w:r>
        <w:t>-and-</w:t>
      </w:r>
      <w:proofErr w:type="spellStart"/>
      <w:r>
        <w:t>hour</w:t>
      </w:r>
      <w:proofErr w:type="spellEnd"/>
      <w:r>
        <w:t xml:space="preserve"> disputes, </w:t>
      </w:r>
      <w:proofErr w:type="spellStart"/>
      <w:r>
        <w:t>class-action</w:t>
      </w:r>
      <w:proofErr w:type="spellEnd"/>
      <w:r>
        <w:t xml:space="preserve"> </w:t>
      </w:r>
      <w:proofErr w:type="spellStart"/>
      <w:r>
        <w:t>lawsuits</w:t>
      </w:r>
      <w:proofErr w:type="spellEnd"/>
      <w:r>
        <w:t xml:space="preserve"> </w:t>
      </w:r>
      <w:proofErr w:type="spellStart"/>
      <w:r>
        <w:t>over</w:t>
      </w:r>
      <w:proofErr w:type="spellEnd"/>
      <w:r>
        <w:t xml:space="preserve"> </w:t>
      </w:r>
      <w:proofErr w:type="spellStart"/>
      <w:r>
        <w:t>pay</w:t>
      </w:r>
      <w:proofErr w:type="spellEnd"/>
      <w:r>
        <w:t xml:space="preserve"> and pre-shift time, and </w:t>
      </w:r>
      <w:proofErr w:type="spellStart"/>
      <w:r>
        <w:t>high-profile</w:t>
      </w:r>
      <w:proofErr w:type="spellEnd"/>
      <w:r>
        <w:t xml:space="preserve"> </w:t>
      </w:r>
      <w:proofErr w:type="spellStart"/>
      <w:r>
        <w:t>settlements</w:t>
      </w:r>
      <w:proofErr w:type="spellEnd"/>
      <w:r>
        <w:t xml:space="preserve">. </w:t>
      </w:r>
      <w:proofErr w:type="spellStart"/>
      <w:r w:rsidRPr="00431D55">
        <w:rPr>
          <w:lang w:val="pt-BR"/>
        </w:rPr>
        <w:t>These</w:t>
      </w:r>
      <w:proofErr w:type="spellEnd"/>
      <w:r w:rsidRPr="00431D55">
        <w:rPr>
          <w:lang w:val="pt-BR"/>
        </w:rPr>
        <w:t xml:space="preserve"> </w:t>
      </w:r>
      <w:proofErr w:type="spellStart"/>
      <w:r w:rsidRPr="00431D55">
        <w:rPr>
          <w:lang w:val="pt-BR"/>
        </w:rPr>
        <w:t>issues</w:t>
      </w:r>
      <w:proofErr w:type="spellEnd"/>
      <w:r w:rsidRPr="00431D55">
        <w:rPr>
          <w:lang w:val="pt-BR"/>
        </w:rPr>
        <w:t xml:space="preserve"> </w:t>
      </w:r>
      <w:proofErr w:type="spellStart"/>
      <w:r w:rsidRPr="00431D55">
        <w:rPr>
          <w:lang w:val="pt-BR"/>
        </w:rPr>
        <w:t>typically</w:t>
      </w:r>
      <w:proofErr w:type="spellEnd"/>
      <w:r w:rsidRPr="00431D55">
        <w:rPr>
          <w:lang w:val="pt-BR"/>
        </w:rPr>
        <w:t xml:space="preserve"> </w:t>
      </w:r>
      <w:proofErr w:type="spellStart"/>
      <w:r w:rsidRPr="00431D55">
        <w:rPr>
          <w:lang w:val="pt-BR"/>
        </w:rPr>
        <w:t>arise</w:t>
      </w:r>
      <w:proofErr w:type="spellEnd"/>
      <w:r w:rsidRPr="00431D55">
        <w:rPr>
          <w:lang w:val="pt-BR"/>
        </w:rPr>
        <w:t xml:space="preserve"> </w:t>
      </w:r>
      <w:proofErr w:type="spellStart"/>
      <w:r w:rsidRPr="00431D55">
        <w:rPr>
          <w:lang w:val="pt-BR"/>
        </w:rPr>
        <w:t>from</w:t>
      </w:r>
      <w:proofErr w:type="spellEnd"/>
      <w:r w:rsidRPr="00431D55">
        <w:rPr>
          <w:lang w:val="pt-BR"/>
        </w:rPr>
        <w:t xml:space="preserve"> </w:t>
      </w:r>
      <w:proofErr w:type="spellStart"/>
      <w:r w:rsidRPr="00431D55">
        <w:rPr>
          <w:lang w:val="pt-BR"/>
        </w:rPr>
        <w:t>large</w:t>
      </w:r>
      <w:proofErr w:type="spellEnd"/>
      <w:r w:rsidRPr="00431D55">
        <w:rPr>
          <w:lang w:val="pt-BR"/>
        </w:rPr>
        <w:t xml:space="preserve"> </w:t>
      </w:r>
      <w:proofErr w:type="spellStart"/>
      <w:r w:rsidRPr="00431D55">
        <w:rPr>
          <w:lang w:val="pt-BR"/>
        </w:rPr>
        <w:t>scale</w:t>
      </w:r>
      <w:proofErr w:type="spellEnd"/>
      <w:r w:rsidRPr="00431D55">
        <w:rPr>
          <w:lang w:val="pt-BR"/>
        </w:rPr>
        <w:t xml:space="preserve"> </w:t>
      </w:r>
      <w:proofErr w:type="spellStart"/>
      <w:r w:rsidRPr="00431D55">
        <w:rPr>
          <w:lang w:val="pt-BR"/>
        </w:rPr>
        <w:t>operations</w:t>
      </w:r>
      <w:proofErr w:type="spellEnd"/>
      <w:r w:rsidRPr="00431D55">
        <w:rPr>
          <w:lang w:val="pt-BR"/>
        </w:rPr>
        <w:t xml:space="preserve">, </w:t>
      </w:r>
      <w:proofErr w:type="spellStart"/>
      <w:r w:rsidRPr="00431D55">
        <w:rPr>
          <w:lang w:val="pt-BR"/>
        </w:rPr>
        <w:t>inconsistent</w:t>
      </w:r>
      <w:proofErr w:type="spellEnd"/>
      <w:r w:rsidRPr="00431D55">
        <w:rPr>
          <w:lang w:val="pt-BR"/>
        </w:rPr>
        <w:t xml:space="preserve"> local </w:t>
      </w:r>
      <w:proofErr w:type="spellStart"/>
      <w:r w:rsidRPr="00431D55">
        <w:rPr>
          <w:lang w:val="pt-BR"/>
        </w:rPr>
        <w:t>execution</w:t>
      </w:r>
      <w:proofErr w:type="spellEnd"/>
      <w:r w:rsidRPr="00431D55">
        <w:rPr>
          <w:lang w:val="pt-BR"/>
        </w:rPr>
        <w:t xml:space="preserve">, </w:t>
      </w:r>
      <w:proofErr w:type="spellStart"/>
      <w:r w:rsidRPr="00431D55">
        <w:rPr>
          <w:lang w:val="pt-BR"/>
        </w:rPr>
        <w:t>and</w:t>
      </w:r>
      <w:proofErr w:type="spellEnd"/>
      <w:r w:rsidRPr="00431D55">
        <w:rPr>
          <w:lang w:val="pt-BR"/>
        </w:rPr>
        <w:t xml:space="preserve"> fast </w:t>
      </w:r>
      <w:proofErr w:type="spellStart"/>
      <w:r w:rsidRPr="00431D55">
        <w:rPr>
          <w:lang w:val="pt-BR"/>
        </w:rPr>
        <w:t>changes</w:t>
      </w:r>
      <w:proofErr w:type="spellEnd"/>
      <w:r w:rsidRPr="00431D55">
        <w:rPr>
          <w:lang w:val="pt-BR"/>
        </w:rPr>
        <w:t xml:space="preserve"> in </w:t>
      </w:r>
      <w:proofErr w:type="spellStart"/>
      <w:r w:rsidRPr="00431D55">
        <w:rPr>
          <w:lang w:val="pt-BR"/>
        </w:rPr>
        <w:t>operating</w:t>
      </w:r>
      <w:proofErr w:type="spellEnd"/>
      <w:r w:rsidRPr="00431D55">
        <w:rPr>
          <w:lang w:val="pt-BR"/>
        </w:rPr>
        <w:t xml:space="preserve"> procedures (e.g., COVID-era processes).</w:t>
      </w:r>
      <w:r w:rsidRPr="00431D55">
        <w:rPr>
          <w:lang w:val="pt-BR"/>
        </w:rPr>
        <w:br/>
      </w:r>
    </w:p>
    <w:p w14:paraId="1D249487" w14:textId="77777777" w:rsidR="00574387" w:rsidRDefault="00574387" w:rsidP="00431D55">
      <w:pPr>
        <w:numPr>
          <w:ilvl w:val="1"/>
          <w:numId w:val="8"/>
        </w:numPr>
        <w:shd w:val="clear" w:color="auto" w:fill="FFFFFF"/>
        <w:spacing w:before="100" w:beforeAutospacing="1" w:after="100" w:afterAutospacing="1" w:line="240" w:lineRule="auto"/>
        <w:jc w:val="both"/>
        <w:rPr>
          <w:rFonts w:ascii="Ubuntu" w:eastAsia="Times New Roman" w:hAnsi="Ubuntu" w:cs="Times New Roman"/>
          <w:color w:val="2F3138"/>
          <w:kern w:val="0"/>
          <w:lang w:val="pt-BR" w:eastAsia="es-MX" w:bidi="kn-IN"/>
          <w14:ligatures w14:val="none"/>
        </w:rPr>
      </w:pPr>
      <w:proofErr w:type="spellStart"/>
      <w:r w:rsidRPr="00574387">
        <w:rPr>
          <w:rFonts w:ascii="Ubuntu" w:eastAsia="Times New Roman" w:hAnsi="Ubuntu" w:cs="Times New Roman"/>
          <w:color w:val="2F3138"/>
          <w:kern w:val="0"/>
          <w:lang w:val="pt-BR" w:eastAsia="es-MX" w:bidi="kn-IN"/>
          <w14:ligatures w14:val="none"/>
        </w:rPr>
        <w:t>What</w:t>
      </w:r>
      <w:proofErr w:type="spellEnd"/>
      <w:r w:rsidRPr="00574387">
        <w:rPr>
          <w:rFonts w:ascii="Ubuntu" w:eastAsia="Times New Roman" w:hAnsi="Ubuntu" w:cs="Times New Roman"/>
          <w:color w:val="2F3138"/>
          <w:kern w:val="0"/>
          <w:lang w:val="pt-BR" w:eastAsia="es-MX" w:bidi="kn-IN"/>
          <w14:ligatures w14:val="none"/>
        </w:rPr>
        <w:t xml:space="preserve"> approach do </w:t>
      </w:r>
      <w:proofErr w:type="spellStart"/>
      <w:r w:rsidRPr="00574387">
        <w:rPr>
          <w:rFonts w:ascii="Ubuntu" w:eastAsia="Times New Roman" w:hAnsi="Ubuntu" w:cs="Times New Roman"/>
          <w:color w:val="2F3138"/>
          <w:kern w:val="0"/>
          <w:lang w:val="pt-BR" w:eastAsia="es-MX" w:bidi="kn-IN"/>
          <w14:ligatures w14:val="none"/>
        </w:rPr>
        <w:t>they</w:t>
      </w:r>
      <w:proofErr w:type="spellEnd"/>
      <w:r w:rsidRPr="00574387">
        <w:rPr>
          <w:rFonts w:ascii="Ubuntu" w:eastAsia="Times New Roman" w:hAnsi="Ubuntu" w:cs="Times New Roman"/>
          <w:color w:val="2F3138"/>
          <w:kern w:val="0"/>
          <w:lang w:val="pt-BR" w:eastAsia="es-MX" w:bidi="kn-IN"/>
          <w14:ligatures w14:val="none"/>
        </w:rPr>
        <w:t xml:space="preserve"> use </w:t>
      </w:r>
      <w:proofErr w:type="spellStart"/>
      <w:r w:rsidRPr="00574387">
        <w:rPr>
          <w:rFonts w:ascii="Ubuntu" w:eastAsia="Times New Roman" w:hAnsi="Ubuntu" w:cs="Times New Roman"/>
          <w:color w:val="2F3138"/>
          <w:kern w:val="0"/>
          <w:lang w:val="pt-BR" w:eastAsia="es-MX" w:bidi="kn-IN"/>
          <w14:ligatures w14:val="none"/>
        </w:rPr>
        <w:t>to</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assess</w:t>
      </w:r>
      <w:proofErr w:type="spellEnd"/>
      <w:r w:rsidRPr="00574387">
        <w:rPr>
          <w:rFonts w:ascii="Ubuntu" w:eastAsia="Times New Roman" w:hAnsi="Ubuntu" w:cs="Times New Roman"/>
          <w:color w:val="2F3138"/>
          <w:kern w:val="0"/>
          <w:lang w:val="pt-BR" w:eastAsia="es-MX" w:bidi="kn-IN"/>
          <w14:ligatures w14:val="none"/>
        </w:rPr>
        <w:t xml:space="preserve"> performance?</w:t>
      </w:r>
    </w:p>
    <w:p w14:paraId="6ED1487F" w14:textId="0F7F1F3C" w:rsidR="00431D55" w:rsidRPr="00574387" w:rsidRDefault="00431D55" w:rsidP="00431D55">
      <w:pPr>
        <w:shd w:val="clear" w:color="auto" w:fill="FFFFFF"/>
        <w:spacing w:before="100" w:beforeAutospacing="1" w:after="100" w:afterAutospacing="1" w:line="240" w:lineRule="auto"/>
        <w:jc w:val="both"/>
        <w:rPr>
          <w:rFonts w:ascii="Ubuntu" w:eastAsia="Times New Roman" w:hAnsi="Ubuntu" w:cs="Times New Roman"/>
          <w:color w:val="2F3138"/>
          <w:kern w:val="0"/>
          <w:lang w:val="pt-BR" w:eastAsia="es-MX" w:bidi="kn-IN"/>
          <w14:ligatures w14:val="none"/>
        </w:rPr>
      </w:pPr>
      <w:r w:rsidRPr="00431D55">
        <w:rPr>
          <w:lang w:val="pt-BR"/>
        </w:rPr>
        <w:t>Walmart uses data-</w:t>
      </w:r>
      <w:proofErr w:type="spellStart"/>
      <w:r w:rsidRPr="00431D55">
        <w:rPr>
          <w:lang w:val="pt-BR"/>
        </w:rPr>
        <w:t>driven</w:t>
      </w:r>
      <w:proofErr w:type="spellEnd"/>
      <w:r w:rsidRPr="00431D55">
        <w:rPr>
          <w:lang w:val="pt-BR"/>
        </w:rPr>
        <w:t xml:space="preserve"> performance management: KPI tracking </w:t>
      </w:r>
      <w:proofErr w:type="spellStart"/>
      <w:r w:rsidRPr="00431D55">
        <w:rPr>
          <w:lang w:val="pt-BR"/>
        </w:rPr>
        <w:t>across</w:t>
      </w:r>
      <w:proofErr w:type="spellEnd"/>
      <w:r w:rsidRPr="00431D55">
        <w:rPr>
          <w:lang w:val="pt-BR"/>
        </w:rPr>
        <w:t xml:space="preserve"> stores </w:t>
      </w:r>
      <w:proofErr w:type="spellStart"/>
      <w:r w:rsidRPr="00431D55">
        <w:rPr>
          <w:lang w:val="pt-BR"/>
        </w:rPr>
        <w:t>and</w:t>
      </w:r>
      <w:proofErr w:type="spellEnd"/>
      <w:r w:rsidRPr="00431D55">
        <w:rPr>
          <w:lang w:val="pt-BR"/>
        </w:rPr>
        <w:t xml:space="preserve"> </w:t>
      </w:r>
      <w:proofErr w:type="spellStart"/>
      <w:r w:rsidRPr="00431D55">
        <w:rPr>
          <w:lang w:val="pt-BR"/>
        </w:rPr>
        <w:t>supply</w:t>
      </w:r>
      <w:proofErr w:type="spellEnd"/>
      <w:r w:rsidRPr="00431D55">
        <w:rPr>
          <w:lang w:val="pt-BR"/>
        </w:rPr>
        <w:t xml:space="preserve"> </w:t>
      </w:r>
      <w:proofErr w:type="spellStart"/>
      <w:r w:rsidRPr="00431D55">
        <w:rPr>
          <w:lang w:val="pt-BR"/>
        </w:rPr>
        <w:t>chain</w:t>
      </w:r>
      <w:proofErr w:type="spellEnd"/>
      <w:r w:rsidRPr="00431D55">
        <w:rPr>
          <w:lang w:val="pt-BR"/>
        </w:rPr>
        <w:t xml:space="preserve"> (</w:t>
      </w:r>
      <w:proofErr w:type="spellStart"/>
      <w:r w:rsidRPr="00431D55">
        <w:rPr>
          <w:lang w:val="pt-BR"/>
        </w:rPr>
        <w:t>sales</w:t>
      </w:r>
      <w:proofErr w:type="spellEnd"/>
      <w:r w:rsidRPr="00431D55">
        <w:rPr>
          <w:lang w:val="pt-BR"/>
        </w:rPr>
        <w:t xml:space="preserve"> per </w:t>
      </w:r>
      <w:proofErr w:type="spellStart"/>
      <w:r w:rsidRPr="00431D55">
        <w:rPr>
          <w:lang w:val="pt-BR"/>
        </w:rPr>
        <w:t>square</w:t>
      </w:r>
      <w:proofErr w:type="spellEnd"/>
      <w:r w:rsidRPr="00431D55">
        <w:rPr>
          <w:lang w:val="pt-BR"/>
        </w:rPr>
        <w:t xml:space="preserve"> </w:t>
      </w:r>
      <w:proofErr w:type="spellStart"/>
      <w:r w:rsidRPr="00431D55">
        <w:rPr>
          <w:lang w:val="pt-BR"/>
        </w:rPr>
        <w:t>foot</w:t>
      </w:r>
      <w:proofErr w:type="spellEnd"/>
      <w:r w:rsidRPr="00431D55">
        <w:rPr>
          <w:lang w:val="pt-BR"/>
        </w:rPr>
        <w:t xml:space="preserve">, </w:t>
      </w:r>
      <w:proofErr w:type="spellStart"/>
      <w:r w:rsidRPr="00431D55">
        <w:rPr>
          <w:lang w:val="pt-BR"/>
        </w:rPr>
        <w:t>on-shelf</w:t>
      </w:r>
      <w:proofErr w:type="spellEnd"/>
      <w:r w:rsidRPr="00431D55">
        <w:rPr>
          <w:lang w:val="pt-BR"/>
        </w:rPr>
        <w:t xml:space="preserve"> </w:t>
      </w:r>
      <w:proofErr w:type="spellStart"/>
      <w:r w:rsidRPr="00431D55">
        <w:rPr>
          <w:lang w:val="pt-BR"/>
        </w:rPr>
        <w:t>availability</w:t>
      </w:r>
      <w:proofErr w:type="spellEnd"/>
      <w:r w:rsidRPr="00431D55">
        <w:rPr>
          <w:lang w:val="pt-BR"/>
        </w:rPr>
        <w:t xml:space="preserve">, </w:t>
      </w:r>
      <w:proofErr w:type="spellStart"/>
      <w:r w:rsidRPr="00431D55">
        <w:rPr>
          <w:lang w:val="pt-BR"/>
        </w:rPr>
        <w:t>order</w:t>
      </w:r>
      <w:proofErr w:type="spellEnd"/>
      <w:r w:rsidRPr="00431D55">
        <w:rPr>
          <w:lang w:val="pt-BR"/>
        </w:rPr>
        <w:t xml:space="preserve"> </w:t>
      </w:r>
      <w:proofErr w:type="spellStart"/>
      <w:r w:rsidRPr="00431D55">
        <w:rPr>
          <w:lang w:val="pt-BR"/>
        </w:rPr>
        <w:t>fill</w:t>
      </w:r>
      <w:proofErr w:type="spellEnd"/>
      <w:r w:rsidRPr="00431D55">
        <w:rPr>
          <w:lang w:val="pt-BR"/>
        </w:rPr>
        <w:t xml:space="preserve"> rates, delivery times), performance </w:t>
      </w:r>
      <w:proofErr w:type="spellStart"/>
      <w:r w:rsidRPr="00431D55">
        <w:rPr>
          <w:lang w:val="pt-BR"/>
        </w:rPr>
        <w:t>appraisals</w:t>
      </w:r>
      <w:proofErr w:type="spellEnd"/>
      <w:r w:rsidRPr="00431D55">
        <w:rPr>
          <w:lang w:val="pt-BR"/>
        </w:rPr>
        <w:t xml:space="preserve"> for </w:t>
      </w:r>
      <w:proofErr w:type="spellStart"/>
      <w:r w:rsidRPr="00431D55">
        <w:rPr>
          <w:lang w:val="pt-BR"/>
        </w:rPr>
        <w:t>employees</w:t>
      </w:r>
      <w:proofErr w:type="spellEnd"/>
      <w:r w:rsidRPr="00431D55">
        <w:rPr>
          <w:lang w:val="pt-BR"/>
        </w:rPr>
        <w:t xml:space="preserve">, </w:t>
      </w:r>
      <w:proofErr w:type="spellStart"/>
      <w:r w:rsidRPr="00431D55">
        <w:rPr>
          <w:lang w:val="pt-BR"/>
        </w:rPr>
        <w:t>and</w:t>
      </w:r>
      <w:proofErr w:type="spellEnd"/>
      <w:r w:rsidRPr="00431D55">
        <w:rPr>
          <w:lang w:val="pt-BR"/>
        </w:rPr>
        <w:t xml:space="preserve"> </w:t>
      </w:r>
      <w:proofErr w:type="spellStart"/>
      <w:r w:rsidRPr="00431D55">
        <w:rPr>
          <w:lang w:val="pt-BR"/>
        </w:rPr>
        <w:t>OKRs</w:t>
      </w:r>
      <w:proofErr w:type="spellEnd"/>
      <w:r w:rsidRPr="00431D55">
        <w:rPr>
          <w:lang w:val="pt-BR"/>
        </w:rPr>
        <w:t xml:space="preserve"> in </w:t>
      </w:r>
      <w:proofErr w:type="spellStart"/>
      <w:r w:rsidRPr="00431D55">
        <w:rPr>
          <w:lang w:val="pt-BR"/>
        </w:rPr>
        <w:t>technology</w:t>
      </w:r>
      <w:proofErr w:type="spellEnd"/>
      <w:r w:rsidRPr="00431D55">
        <w:rPr>
          <w:lang w:val="pt-BR"/>
        </w:rPr>
        <w:t>/</w:t>
      </w:r>
      <w:proofErr w:type="spellStart"/>
      <w:r w:rsidRPr="00431D55">
        <w:rPr>
          <w:lang w:val="pt-BR"/>
        </w:rPr>
        <w:t>product</w:t>
      </w:r>
      <w:proofErr w:type="spellEnd"/>
      <w:r w:rsidRPr="00431D55">
        <w:rPr>
          <w:lang w:val="pt-BR"/>
        </w:rPr>
        <w:t xml:space="preserve"> </w:t>
      </w:r>
      <w:proofErr w:type="spellStart"/>
      <w:r w:rsidRPr="00431D55">
        <w:rPr>
          <w:lang w:val="pt-BR"/>
        </w:rPr>
        <w:t>teams</w:t>
      </w:r>
      <w:proofErr w:type="spellEnd"/>
      <w:r w:rsidRPr="00431D55">
        <w:rPr>
          <w:lang w:val="pt-BR"/>
        </w:rPr>
        <w:t xml:space="preserve">. </w:t>
      </w:r>
      <w:r>
        <w:t xml:space="preserve">Training </w:t>
      </w:r>
      <w:proofErr w:type="spellStart"/>
      <w:r>
        <w:t>evaluation</w:t>
      </w:r>
      <w:proofErr w:type="spellEnd"/>
      <w:r>
        <w:t xml:space="preserve"> and store-</w:t>
      </w:r>
      <w:proofErr w:type="spellStart"/>
      <w:r>
        <w:t>level</w:t>
      </w:r>
      <w:proofErr w:type="spellEnd"/>
      <w:r>
        <w:t xml:space="preserve"> </w:t>
      </w:r>
      <w:proofErr w:type="spellStart"/>
      <w:r>
        <w:t>metrics</w:t>
      </w:r>
      <w:proofErr w:type="spellEnd"/>
      <w:r>
        <w:t xml:space="preserve"> are </w:t>
      </w:r>
      <w:proofErr w:type="spellStart"/>
      <w:r>
        <w:t>regularly</w:t>
      </w:r>
      <w:proofErr w:type="spellEnd"/>
      <w:r>
        <w:t xml:space="preserve"> </w:t>
      </w:r>
      <w:proofErr w:type="spellStart"/>
      <w:r>
        <w:t>reviewed</w:t>
      </w:r>
      <w:proofErr w:type="spellEnd"/>
      <w:r>
        <w:t xml:space="preserve"> </w:t>
      </w:r>
      <w:proofErr w:type="spellStart"/>
      <w:r>
        <w:t>to</w:t>
      </w:r>
      <w:proofErr w:type="spellEnd"/>
      <w:r>
        <w:t xml:space="preserve"> drive </w:t>
      </w:r>
      <w:proofErr w:type="spellStart"/>
      <w:r>
        <w:t>improvements</w:t>
      </w:r>
      <w:proofErr w:type="spellEnd"/>
      <w:r>
        <w:t>.</w:t>
      </w:r>
      <w:r>
        <w:br/>
      </w:r>
    </w:p>
    <w:p w14:paraId="1F62C361" w14:textId="77777777" w:rsidR="00574387" w:rsidRDefault="00574387" w:rsidP="00431D55">
      <w:pPr>
        <w:numPr>
          <w:ilvl w:val="1"/>
          <w:numId w:val="8"/>
        </w:numPr>
        <w:shd w:val="clear" w:color="auto" w:fill="FFFFFF"/>
        <w:spacing w:before="100" w:beforeAutospacing="1" w:after="100" w:afterAutospacing="1" w:line="240" w:lineRule="auto"/>
        <w:jc w:val="both"/>
        <w:rPr>
          <w:rFonts w:ascii="Ubuntu" w:eastAsia="Times New Roman" w:hAnsi="Ubuntu" w:cs="Times New Roman"/>
          <w:color w:val="2F3138"/>
          <w:kern w:val="0"/>
          <w:lang w:val="pt-BR" w:eastAsia="es-MX" w:bidi="kn-IN"/>
          <w14:ligatures w14:val="none"/>
        </w:rPr>
      </w:pPr>
      <w:proofErr w:type="spellStart"/>
      <w:r w:rsidRPr="00574387">
        <w:rPr>
          <w:rFonts w:ascii="Ubuntu" w:eastAsia="Times New Roman" w:hAnsi="Ubuntu" w:cs="Times New Roman"/>
          <w:color w:val="2F3138"/>
          <w:kern w:val="0"/>
          <w:lang w:val="pt-BR" w:eastAsia="es-MX" w:bidi="kn-IN"/>
          <w14:ligatures w14:val="none"/>
        </w:rPr>
        <w:t>How</w:t>
      </w:r>
      <w:proofErr w:type="spellEnd"/>
      <w:r w:rsidRPr="00574387">
        <w:rPr>
          <w:rFonts w:ascii="Ubuntu" w:eastAsia="Times New Roman" w:hAnsi="Ubuntu" w:cs="Times New Roman"/>
          <w:color w:val="2F3138"/>
          <w:kern w:val="0"/>
          <w:lang w:val="pt-BR" w:eastAsia="es-MX" w:bidi="kn-IN"/>
          <w14:ligatures w14:val="none"/>
        </w:rPr>
        <w:t xml:space="preserve"> do </w:t>
      </w:r>
      <w:proofErr w:type="spellStart"/>
      <w:r w:rsidRPr="00574387">
        <w:rPr>
          <w:rFonts w:ascii="Ubuntu" w:eastAsia="Times New Roman" w:hAnsi="Ubuntu" w:cs="Times New Roman"/>
          <w:color w:val="2F3138"/>
          <w:kern w:val="0"/>
          <w:lang w:val="pt-BR" w:eastAsia="es-MX" w:bidi="kn-IN"/>
          <w14:ligatures w14:val="none"/>
        </w:rPr>
        <w:t>they</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establish</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objectives</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and</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what</w:t>
      </w:r>
      <w:proofErr w:type="spellEnd"/>
      <w:r w:rsidRPr="00574387">
        <w:rPr>
          <w:rFonts w:ascii="Ubuntu" w:eastAsia="Times New Roman" w:hAnsi="Ubuntu" w:cs="Times New Roman"/>
          <w:color w:val="2F3138"/>
          <w:kern w:val="0"/>
          <w:lang w:val="pt-BR" w:eastAsia="es-MX" w:bidi="kn-IN"/>
          <w14:ligatures w14:val="none"/>
        </w:rPr>
        <w:t xml:space="preserve"> model do </w:t>
      </w:r>
      <w:proofErr w:type="spellStart"/>
      <w:r w:rsidRPr="00574387">
        <w:rPr>
          <w:rFonts w:ascii="Ubuntu" w:eastAsia="Times New Roman" w:hAnsi="Ubuntu" w:cs="Times New Roman"/>
          <w:color w:val="2F3138"/>
          <w:kern w:val="0"/>
          <w:lang w:val="pt-BR" w:eastAsia="es-MX" w:bidi="kn-IN"/>
          <w14:ligatures w14:val="none"/>
        </w:rPr>
        <w:t>they</w:t>
      </w:r>
      <w:proofErr w:type="spellEnd"/>
      <w:r w:rsidRPr="00574387">
        <w:rPr>
          <w:rFonts w:ascii="Ubuntu" w:eastAsia="Times New Roman" w:hAnsi="Ubuntu" w:cs="Times New Roman"/>
          <w:color w:val="2F3138"/>
          <w:kern w:val="0"/>
          <w:lang w:val="pt-BR" w:eastAsia="es-MX" w:bidi="kn-IN"/>
          <w14:ligatures w14:val="none"/>
        </w:rPr>
        <w:t xml:space="preserve"> use?</w:t>
      </w:r>
    </w:p>
    <w:p w14:paraId="0BE09EF5" w14:textId="319E5F08" w:rsidR="00431D55" w:rsidRPr="00574387" w:rsidRDefault="00431D55" w:rsidP="00431D55">
      <w:pPr>
        <w:shd w:val="clear" w:color="auto" w:fill="FFFFFF"/>
        <w:spacing w:before="100" w:beforeAutospacing="1" w:after="100" w:afterAutospacing="1" w:line="240" w:lineRule="auto"/>
        <w:jc w:val="both"/>
        <w:rPr>
          <w:rFonts w:ascii="Ubuntu" w:eastAsia="Times New Roman" w:hAnsi="Ubuntu" w:cs="Times New Roman"/>
          <w:color w:val="2F3138"/>
          <w:kern w:val="0"/>
          <w:lang w:val="es-MX" w:eastAsia="es-MX" w:bidi="kn-IN"/>
          <w14:ligatures w14:val="none"/>
        </w:rPr>
      </w:pPr>
      <w:r w:rsidRPr="00431D55">
        <w:rPr>
          <w:lang w:val="pt-BR"/>
        </w:rPr>
        <w:lastRenderedPageBreak/>
        <w:t xml:space="preserve">Walmart </w:t>
      </w:r>
      <w:proofErr w:type="spellStart"/>
      <w:r w:rsidRPr="00431D55">
        <w:rPr>
          <w:lang w:val="pt-BR"/>
        </w:rPr>
        <w:t>establishes</w:t>
      </w:r>
      <w:proofErr w:type="spellEnd"/>
      <w:r w:rsidRPr="00431D55">
        <w:rPr>
          <w:lang w:val="pt-BR"/>
        </w:rPr>
        <w:t xml:space="preserve"> </w:t>
      </w:r>
      <w:proofErr w:type="spellStart"/>
      <w:r w:rsidRPr="00431D55">
        <w:rPr>
          <w:lang w:val="pt-BR"/>
        </w:rPr>
        <w:t>objectives</w:t>
      </w:r>
      <w:proofErr w:type="spellEnd"/>
      <w:r w:rsidRPr="00431D55">
        <w:rPr>
          <w:lang w:val="pt-BR"/>
        </w:rPr>
        <w:t xml:space="preserve"> </w:t>
      </w:r>
      <w:proofErr w:type="spellStart"/>
      <w:r w:rsidRPr="00431D55">
        <w:rPr>
          <w:lang w:val="pt-BR"/>
        </w:rPr>
        <w:t>using</w:t>
      </w:r>
      <w:proofErr w:type="spellEnd"/>
      <w:r w:rsidRPr="00431D55">
        <w:rPr>
          <w:lang w:val="pt-BR"/>
        </w:rPr>
        <w:t xml:space="preserve"> a mix </w:t>
      </w:r>
      <w:proofErr w:type="spellStart"/>
      <w:r w:rsidRPr="00431D55">
        <w:rPr>
          <w:lang w:val="pt-BR"/>
        </w:rPr>
        <w:t>of</w:t>
      </w:r>
      <w:proofErr w:type="spellEnd"/>
      <w:r w:rsidRPr="00431D55">
        <w:rPr>
          <w:lang w:val="pt-BR"/>
        </w:rPr>
        <w:t xml:space="preserve"> </w:t>
      </w:r>
      <w:proofErr w:type="spellStart"/>
      <w:r w:rsidRPr="00431D55">
        <w:rPr>
          <w:lang w:val="pt-BR"/>
        </w:rPr>
        <w:t>corporate</w:t>
      </w:r>
      <w:proofErr w:type="spellEnd"/>
      <w:r w:rsidRPr="00431D55">
        <w:rPr>
          <w:lang w:val="pt-BR"/>
        </w:rPr>
        <w:t xml:space="preserve"> </w:t>
      </w:r>
      <w:proofErr w:type="spellStart"/>
      <w:r w:rsidRPr="00431D55">
        <w:rPr>
          <w:lang w:val="pt-BR"/>
        </w:rPr>
        <w:t>strategic</w:t>
      </w:r>
      <w:proofErr w:type="spellEnd"/>
      <w:r w:rsidRPr="00431D55">
        <w:rPr>
          <w:lang w:val="pt-BR"/>
        </w:rPr>
        <w:t xml:space="preserve"> </w:t>
      </w:r>
      <w:proofErr w:type="spellStart"/>
      <w:r w:rsidRPr="00431D55">
        <w:rPr>
          <w:lang w:val="pt-BR"/>
        </w:rPr>
        <w:t>goals</w:t>
      </w:r>
      <w:proofErr w:type="spellEnd"/>
      <w:r w:rsidRPr="00431D55">
        <w:rPr>
          <w:lang w:val="pt-BR"/>
        </w:rPr>
        <w:t xml:space="preserve"> (</w:t>
      </w:r>
      <w:proofErr w:type="spellStart"/>
      <w:r w:rsidRPr="00431D55">
        <w:rPr>
          <w:lang w:val="pt-BR"/>
        </w:rPr>
        <w:t>growth</w:t>
      </w:r>
      <w:proofErr w:type="spellEnd"/>
      <w:r w:rsidRPr="00431D55">
        <w:rPr>
          <w:lang w:val="pt-BR"/>
        </w:rPr>
        <w:t xml:space="preserve">, </w:t>
      </w:r>
      <w:proofErr w:type="spellStart"/>
      <w:r w:rsidRPr="00431D55">
        <w:rPr>
          <w:lang w:val="pt-BR"/>
        </w:rPr>
        <w:t>low</w:t>
      </w:r>
      <w:proofErr w:type="spellEnd"/>
      <w:r w:rsidRPr="00431D55">
        <w:rPr>
          <w:lang w:val="pt-BR"/>
        </w:rPr>
        <w:t xml:space="preserve"> </w:t>
      </w:r>
      <w:proofErr w:type="spellStart"/>
      <w:r w:rsidRPr="00431D55">
        <w:rPr>
          <w:lang w:val="pt-BR"/>
        </w:rPr>
        <w:t>prices</w:t>
      </w:r>
      <w:proofErr w:type="spellEnd"/>
      <w:r w:rsidRPr="00431D55">
        <w:rPr>
          <w:lang w:val="pt-BR"/>
        </w:rPr>
        <w:t xml:space="preserve">, </w:t>
      </w:r>
      <w:proofErr w:type="spellStart"/>
      <w:r w:rsidRPr="00431D55">
        <w:rPr>
          <w:lang w:val="pt-BR"/>
        </w:rPr>
        <w:t>customer</w:t>
      </w:r>
      <w:proofErr w:type="spellEnd"/>
      <w:r w:rsidRPr="00431D55">
        <w:rPr>
          <w:lang w:val="pt-BR"/>
        </w:rPr>
        <w:t xml:space="preserve"> </w:t>
      </w:r>
      <w:proofErr w:type="spellStart"/>
      <w:r w:rsidRPr="00431D55">
        <w:rPr>
          <w:lang w:val="pt-BR"/>
        </w:rPr>
        <w:t>experience</w:t>
      </w:r>
      <w:proofErr w:type="spellEnd"/>
      <w:r w:rsidRPr="00431D55">
        <w:rPr>
          <w:lang w:val="pt-BR"/>
        </w:rPr>
        <w:t xml:space="preserve">) </w:t>
      </w:r>
      <w:proofErr w:type="spellStart"/>
      <w:r w:rsidRPr="00431D55">
        <w:rPr>
          <w:lang w:val="pt-BR"/>
        </w:rPr>
        <w:t>translated</w:t>
      </w:r>
      <w:proofErr w:type="spellEnd"/>
      <w:r w:rsidRPr="00431D55">
        <w:rPr>
          <w:lang w:val="pt-BR"/>
        </w:rPr>
        <w:t xml:space="preserve"> </w:t>
      </w:r>
      <w:proofErr w:type="spellStart"/>
      <w:r w:rsidRPr="00431D55">
        <w:rPr>
          <w:lang w:val="pt-BR"/>
        </w:rPr>
        <w:t>into</w:t>
      </w:r>
      <w:proofErr w:type="spellEnd"/>
      <w:r w:rsidRPr="00431D55">
        <w:rPr>
          <w:lang w:val="pt-BR"/>
        </w:rPr>
        <w:t xml:space="preserve"> </w:t>
      </w:r>
      <w:proofErr w:type="spellStart"/>
      <w:r w:rsidRPr="00431D55">
        <w:rPr>
          <w:lang w:val="pt-BR"/>
        </w:rPr>
        <w:t>department-level</w:t>
      </w:r>
      <w:proofErr w:type="spellEnd"/>
      <w:r w:rsidRPr="00431D55">
        <w:rPr>
          <w:lang w:val="pt-BR"/>
        </w:rPr>
        <w:t xml:space="preserve"> KPIs </w:t>
      </w:r>
      <w:proofErr w:type="spellStart"/>
      <w:r w:rsidRPr="00431D55">
        <w:rPr>
          <w:lang w:val="pt-BR"/>
        </w:rPr>
        <w:t>and</w:t>
      </w:r>
      <w:proofErr w:type="spellEnd"/>
      <w:r w:rsidRPr="00431D55">
        <w:rPr>
          <w:lang w:val="pt-BR"/>
        </w:rPr>
        <w:t xml:space="preserve">, in </w:t>
      </w:r>
      <w:proofErr w:type="spellStart"/>
      <w:r w:rsidRPr="00431D55">
        <w:rPr>
          <w:lang w:val="pt-BR"/>
        </w:rPr>
        <w:t>many</w:t>
      </w:r>
      <w:proofErr w:type="spellEnd"/>
      <w:r w:rsidRPr="00431D55">
        <w:rPr>
          <w:lang w:val="pt-BR"/>
        </w:rPr>
        <w:t xml:space="preserve"> </w:t>
      </w:r>
      <w:proofErr w:type="spellStart"/>
      <w:r w:rsidRPr="00431D55">
        <w:rPr>
          <w:lang w:val="pt-BR"/>
        </w:rPr>
        <w:t>groups</w:t>
      </w:r>
      <w:proofErr w:type="spellEnd"/>
      <w:r w:rsidRPr="00431D55">
        <w:rPr>
          <w:lang w:val="pt-BR"/>
        </w:rPr>
        <w:t xml:space="preserve">, </w:t>
      </w:r>
      <w:proofErr w:type="spellStart"/>
      <w:r w:rsidRPr="00431D55">
        <w:rPr>
          <w:lang w:val="pt-BR"/>
        </w:rPr>
        <w:t>OKRs</w:t>
      </w:r>
      <w:proofErr w:type="spellEnd"/>
      <w:r w:rsidRPr="00431D55">
        <w:rPr>
          <w:lang w:val="pt-BR"/>
        </w:rPr>
        <w:t xml:space="preserve"> (</w:t>
      </w:r>
      <w:proofErr w:type="spellStart"/>
      <w:r w:rsidRPr="00431D55">
        <w:rPr>
          <w:lang w:val="pt-BR"/>
        </w:rPr>
        <w:t>Objectives</w:t>
      </w:r>
      <w:proofErr w:type="spellEnd"/>
      <w:r w:rsidRPr="00431D55">
        <w:rPr>
          <w:lang w:val="pt-BR"/>
        </w:rPr>
        <w:t xml:space="preserve"> </w:t>
      </w:r>
      <w:proofErr w:type="spellStart"/>
      <w:r w:rsidRPr="00431D55">
        <w:rPr>
          <w:lang w:val="pt-BR"/>
        </w:rPr>
        <w:t>and</w:t>
      </w:r>
      <w:proofErr w:type="spellEnd"/>
      <w:r w:rsidRPr="00431D55">
        <w:rPr>
          <w:lang w:val="pt-BR"/>
        </w:rPr>
        <w:t xml:space="preserve"> Key </w:t>
      </w:r>
      <w:proofErr w:type="spellStart"/>
      <w:r w:rsidRPr="00431D55">
        <w:rPr>
          <w:lang w:val="pt-BR"/>
        </w:rPr>
        <w:t>Results</w:t>
      </w:r>
      <w:proofErr w:type="spellEnd"/>
      <w:r w:rsidRPr="00431D55">
        <w:rPr>
          <w:lang w:val="pt-BR"/>
        </w:rPr>
        <w:t xml:space="preserve">). </w:t>
      </w:r>
      <w:proofErr w:type="spellStart"/>
      <w:r>
        <w:t>This</w:t>
      </w:r>
      <w:proofErr w:type="spellEnd"/>
      <w:r>
        <w:t xml:space="preserve"> </w:t>
      </w:r>
      <w:proofErr w:type="spellStart"/>
      <w:r>
        <w:t>model</w:t>
      </w:r>
      <w:proofErr w:type="spellEnd"/>
      <w:r>
        <w:t xml:space="preserve"> </w:t>
      </w:r>
      <w:proofErr w:type="spellStart"/>
      <w:r>
        <w:t>supports</w:t>
      </w:r>
      <w:proofErr w:type="spellEnd"/>
      <w:r>
        <w:t xml:space="preserve"> </w:t>
      </w:r>
      <w:proofErr w:type="spellStart"/>
      <w:r>
        <w:t>alignment</w:t>
      </w:r>
      <w:proofErr w:type="spellEnd"/>
      <w:r>
        <w:t xml:space="preserve"> and </w:t>
      </w:r>
      <w:proofErr w:type="spellStart"/>
      <w:r>
        <w:t>measurable</w:t>
      </w:r>
      <w:proofErr w:type="spellEnd"/>
      <w:r>
        <w:t xml:space="preserve"> </w:t>
      </w:r>
      <w:proofErr w:type="spellStart"/>
      <w:r>
        <w:t>outcomes</w:t>
      </w:r>
      <w:proofErr w:type="spellEnd"/>
      <w:r>
        <w:t xml:space="preserve"> </w:t>
      </w:r>
      <w:proofErr w:type="spellStart"/>
      <w:r>
        <w:t>while</w:t>
      </w:r>
      <w:proofErr w:type="spellEnd"/>
      <w:r>
        <w:t xml:space="preserve"> </w:t>
      </w:r>
      <w:proofErr w:type="spellStart"/>
      <w:r>
        <w:t>allowing</w:t>
      </w:r>
      <w:proofErr w:type="spellEnd"/>
      <w:r>
        <w:t xml:space="preserve"> local </w:t>
      </w:r>
      <w:proofErr w:type="spellStart"/>
      <w:r>
        <w:t>adaptation</w:t>
      </w:r>
      <w:proofErr w:type="spellEnd"/>
      <w:r>
        <w:t xml:space="preserve"> </w:t>
      </w:r>
      <w:proofErr w:type="spellStart"/>
      <w:r>
        <w:t>for</w:t>
      </w:r>
      <w:proofErr w:type="spellEnd"/>
      <w:r>
        <w:t xml:space="preserve"> </w:t>
      </w:r>
      <w:proofErr w:type="spellStart"/>
      <w:r>
        <w:t>stores</w:t>
      </w:r>
      <w:proofErr w:type="spellEnd"/>
      <w:r>
        <w:t>.</w:t>
      </w:r>
      <w:r>
        <w:br/>
      </w:r>
    </w:p>
    <w:p w14:paraId="2AEE2CE4" w14:textId="77777777" w:rsidR="00574387" w:rsidRPr="00321553" w:rsidRDefault="00574387" w:rsidP="00431D55">
      <w:pPr>
        <w:numPr>
          <w:ilvl w:val="1"/>
          <w:numId w:val="8"/>
        </w:numPr>
        <w:shd w:val="clear" w:color="auto" w:fill="FFFFFF"/>
        <w:spacing w:before="100" w:beforeAutospacing="1" w:after="100" w:afterAutospacing="1" w:line="240" w:lineRule="auto"/>
        <w:jc w:val="both"/>
        <w:rPr>
          <w:rFonts w:ascii="Ubuntu" w:eastAsia="Times New Roman" w:hAnsi="Ubuntu" w:cs="Times New Roman"/>
          <w:color w:val="2F3138"/>
          <w:kern w:val="0"/>
          <w:lang w:val="es-MX" w:eastAsia="es-MX" w:bidi="kn-IN"/>
          <w14:ligatures w14:val="none"/>
        </w:rPr>
      </w:pPr>
      <w:r w:rsidRPr="00321553">
        <w:rPr>
          <w:rFonts w:ascii="Ubuntu" w:eastAsia="Times New Roman" w:hAnsi="Ubuntu" w:cs="Times New Roman"/>
          <w:color w:val="2F3138"/>
          <w:kern w:val="0"/>
          <w:lang w:val="es-MX" w:eastAsia="es-MX" w:bidi="kn-IN"/>
          <w14:ligatures w14:val="none"/>
        </w:rPr>
        <w:t>Describe their work environment. Are the company’s objectives aligned to the employees’? Why? Why not?</w:t>
      </w:r>
    </w:p>
    <w:p w14:paraId="11535FAD" w14:textId="77777777" w:rsidR="00431D55" w:rsidRPr="00431D55" w:rsidRDefault="00431D55" w:rsidP="00431D55">
      <w:pPr>
        <w:jc w:val="both"/>
        <w:rPr>
          <w:lang w:val="pt-BR"/>
        </w:rPr>
      </w:pPr>
      <w:r w:rsidRPr="00321553">
        <w:rPr>
          <w:lang w:val="es-MX"/>
        </w:rPr>
        <w:t xml:space="preserve">Walmart’s work environment varies by role: corporate and tech teams often have collaborative, data-driven cultures; store and distribution center roles are operational, fast-paced, and task-oriented. While corporate objectives (growth, low prices, efficiency) are clear, alignment with employees depends on role and local management. Some employees experience misalignment when corporate efficiency targets drive heavier workloads or when changes (e.g., shifts to automation) affect job tasks. </w:t>
      </w:r>
      <w:proofErr w:type="spellStart"/>
      <w:r w:rsidRPr="00431D55">
        <w:rPr>
          <w:lang w:val="pt-BR"/>
        </w:rPr>
        <w:t>Programs</w:t>
      </w:r>
      <w:proofErr w:type="spellEnd"/>
      <w:r w:rsidRPr="00431D55">
        <w:rPr>
          <w:lang w:val="pt-BR"/>
        </w:rPr>
        <w:t xml:space="preserve"> for training </w:t>
      </w:r>
      <w:proofErr w:type="spellStart"/>
      <w:r w:rsidRPr="00431D55">
        <w:rPr>
          <w:lang w:val="pt-BR"/>
        </w:rPr>
        <w:t>and</w:t>
      </w:r>
      <w:proofErr w:type="spellEnd"/>
      <w:r w:rsidRPr="00431D55">
        <w:rPr>
          <w:lang w:val="pt-BR"/>
        </w:rPr>
        <w:t xml:space="preserve"> </w:t>
      </w:r>
      <w:proofErr w:type="spellStart"/>
      <w:r w:rsidRPr="00431D55">
        <w:rPr>
          <w:lang w:val="pt-BR"/>
        </w:rPr>
        <w:t>benefits</w:t>
      </w:r>
      <w:proofErr w:type="spellEnd"/>
      <w:r w:rsidRPr="00431D55">
        <w:rPr>
          <w:lang w:val="pt-BR"/>
        </w:rPr>
        <w:t xml:space="preserve"> </w:t>
      </w:r>
      <w:proofErr w:type="spellStart"/>
      <w:r w:rsidRPr="00431D55">
        <w:rPr>
          <w:lang w:val="pt-BR"/>
        </w:rPr>
        <w:t>seek</w:t>
      </w:r>
      <w:proofErr w:type="spellEnd"/>
      <w:r w:rsidRPr="00431D55">
        <w:rPr>
          <w:lang w:val="pt-BR"/>
        </w:rPr>
        <w:t xml:space="preserve"> </w:t>
      </w:r>
      <w:proofErr w:type="spellStart"/>
      <w:r w:rsidRPr="00431D55">
        <w:rPr>
          <w:lang w:val="pt-BR"/>
        </w:rPr>
        <w:t>alignment</w:t>
      </w:r>
      <w:proofErr w:type="spellEnd"/>
      <w:r w:rsidRPr="00431D55">
        <w:rPr>
          <w:lang w:val="pt-BR"/>
        </w:rPr>
        <w:t xml:space="preserve"> </w:t>
      </w:r>
      <w:proofErr w:type="spellStart"/>
      <w:r w:rsidRPr="00431D55">
        <w:rPr>
          <w:lang w:val="pt-BR"/>
        </w:rPr>
        <w:t>but</w:t>
      </w:r>
      <w:proofErr w:type="spellEnd"/>
      <w:r w:rsidRPr="00431D55">
        <w:rPr>
          <w:lang w:val="pt-BR"/>
        </w:rPr>
        <w:t xml:space="preserve"> </w:t>
      </w:r>
      <w:proofErr w:type="spellStart"/>
      <w:r w:rsidRPr="00431D55">
        <w:rPr>
          <w:lang w:val="pt-BR"/>
        </w:rPr>
        <w:t>challenges</w:t>
      </w:r>
      <w:proofErr w:type="spellEnd"/>
      <w:r w:rsidRPr="00431D55">
        <w:rPr>
          <w:lang w:val="pt-BR"/>
        </w:rPr>
        <w:t xml:space="preserve"> </w:t>
      </w:r>
      <w:proofErr w:type="spellStart"/>
      <w:r w:rsidRPr="00431D55">
        <w:rPr>
          <w:lang w:val="pt-BR"/>
        </w:rPr>
        <w:t>remain</w:t>
      </w:r>
      <w:proofErr w:type="spellEnd"/>
      <w:r w:rsidRPr="00431D55">
        <w:rPr>
          <w:lang w:val="pt-BR"/>
        </w:rPr>
        <w:t xml:space="preserve"> (turnover, </w:t>
      </w:r>
      <w:proofErr w:type="spellStart"/>
      <w:r w:rsidRPr="00431D55">
        <w:rPr>
          <w:lang w:val="pt-BR"/>
        </w:rPr>
        <w:t>pay</w:t>
      </w:r>
      <w:proofErr w:type="spellEnd"/>
      <w:r w:rsidRPr="00431D55">
        <w:rPr>
          <w:lang w:val="pt-BR"/>
        </w:rPr>
        <w:t xml:space="preserve"> disputes).</w:t>
      </w:r>
    </w:p>
    <w:p w14:paraId="5E417C88" w14:textId="77777777" w:rsidR="00431D55" w:rsidRPr="00574387" w:rsidRDefault="00431D55" w:rsidP="00431D55">
      <w:pPr>
        <w:shd w:val="clear" w:color="auto" w:fill="FFFFFF"/>
        <w:spacing w:before="100" w:beforeAutospacing="1" w:after="100" w:afterAutospacing="1" w:line="240" w:lineRule="auto"/>
        <w:jc w:val="both"/>
        <w:rPr>
          <w:rFonts w:ascii="Ubuntu" w:eastAsia="Times New Roman" w:hAnsi="Ubuntu" w:cs="Times New Roman"/>
          <w:color w:val="2F3138"/>
          <w:kern w:val="0"/>
          <w:lang w:val="pt-BR" w:eastAsia="es-MX" w:bidi="kn-IN"/>
          <w14:ligatures w14:val="none"/>
        </w:rPr>
      </w:pPr>
    </w:p>
    <w:p w14:paraId="0E3CF9B4" w14:textId="77777777" w:rsidR="00574387" w:rsidRDefault="00574387" w:rsidP="00431D55">
      <w:pPr>
        <w:numPr>
          <w:ilvl w:val="1"/>
          <w:numId w:val="8"/>
        </w:numPr>
        <w:shd w:val="clear" w:color="auto" w:fill="FFFFFF"/>
        <w:spacing w:before="100" w:beforeAutospacing="1" w:after="100" w:afterAutospacing="1" w:line="240" w:lineRule="auto"/>
        <w:jc w:val="both"/>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color w:val="2F3138"/>
          <w:kern w:val="0"/>
          <w:lang w:val="es-MX" w:eastAsia="es-MX" w:bidi="kn-IN"/>
          <w14:ligatures w14:val="none"/>
        </w:rPr>
        <w:t>Describe their most common job descriptions (talents and personal traits).</w:t>
      </w:r>
    </w:p>
    <w:p w14:paraId="6E62F348" w14:textId="77777777" w:rsidR="00431D55" w:rsidRDefault="00431D55" w:rsidP="00431D55">
      <w:pPr>
        <w:jc w:val="both"/>
      </w:pPr>
      <w:proofErr w:type="spellStart"/>
      <w:r>
        <w:t>Common</w:t>
      </w:r>
      <w:proofErr w:type="spellEnd"/>
      <w:r>
        <w:t xml:space="preserve"> store roles </w:t>
      </w:r>
      <w:proofErr w:type="spellStart"/>
      <w:r>
        <w:t>include</w:t>
      </w:r>
      <w:proofErr w:type="spellEnd"/>
      <w:r>
        <w:t xml:space="preserve">: Sales </w:t>
      </w:r>
      <w:proofErr w:type="spellStart"/>
      <w:r>
        <w:t>Associate</w:t>
      </w:r>
      <w:proofErr w:type="spellEnd"/>
      <w:r>
        <w:t xml:space="preserve"> / </w:t>
      </w:r>
      <w:proofErr w:type="spellStart"/>
      <w:r>
        <w:t>Cashier</w:t>
      </w:r>
      <w:proofErr w:type="spellEnd"/>
      <w:r>
        <w:t xml:space="preserve"> (</w:t>
      </w:r>
      <w:proofErr w:type="spellStart"/>
      <w:r>
        <w:t>customer</w:t>
      </w:r>
      <w:proofErr w:type="spellEnd"/>
      <w:r>
        <w:t xml:space="preserve"> </w:t>
      </w:r>
      <w:proofErr w:type="spellStart"/>
      <w:r>
        <w:t>service</w:t>
      </w:r>
      <w:proofErr w:type="spellEnd"/>
      <w:r>
        <w:t xml:space="preserve"> </w:t>
      </w:r>
      <w:proofErr w:type="spellStart"/>
      <w:r>
        <w:t>skills</w:t>
      </w:r>
      <w:proofErr w:type="spellEnd"/>
      <w:r>
        <w:t xml:space="preserve">, </w:t>
      </w:r>
      <w:proofErr w:type="spellStart"/>
      <w:r>
        <w:t>reliability</w:t>
      </w:r>
      <w:proofErr w:type="spellEnd"/>
      <w:r>
        <w:t xml:space="preserve">, </w:t>
      </w:r>
      <w:proofErr w:type="spellStart"/>
      <w:r>
        <w:t>basic</w:t>
      </w:r>
      <w:proofErr w:type="spellEnd"/>
      <w:r>
        <w:t xml:space="preserve"> </w:t>
      </w:r>
      <w:proofErr w:type="spellStart"/>
      <w:r>
        <w:t>numeracy</w:t>
      </w:r>
      <w:proofErr w:type="spellEnd"/>
      <w:r>
        <w:t xml:space="preserve">), </w:t>
      </w:r>
      <w:proofErr w:type="spellStart"/>
      <w:r>
        <w:t>Department</w:t>
      </w:r>
      <w:proofErr w:type="spellEnd"/>
      <w:r>
        <w:t xml:space="preserve"> Supervisor (</w:t>
      </w:r>
      <w:proofErr w:type="spellStart"/>
      <w:r>
        <w:t>leadership</w:t>
      </w:r>
      <w:proofErr w:type="spellEnd"/>
      <w:r>
        <w:t xml:space="preserve">, </w:t>
      </w:r>
      <w:proofErr w:type="spellStart"/>
      <w:r>
        <w:t>inventory</w:t>
      </w:r>
      <w:proofErr w:type="spellEnd"/>
      <w:r>
        <w:t xml:space="preserve"> control, </w:t>
      </w:r>
      <w:proofErr w:type="spellStart"/>
      <w:r>
        <w:t>scheduling</w:t>
      </w:r>
      <w:proofErr w:type="spellEnd"/>
      <w:r>
        <w:t>), Store Manager (</w:t>
      </w:r>
      <w:proofErr w:type="spellStart"/>
      <w:r>
        <w:t>operations</w:t>
      </w:r>
      <w:proofErr w:type="spellEnd"/>
      <w:r>
        <w:t xml:space="preserve">, P&amp;L </w:t>
      </w:r>
      <w:proofErr w:type="spellStart"/>
      <w:r>
        <w:t>responsibility</w:t>
      </w:r>
      <w:proofErr w:type="spellEnd"/>
      <w:r>
        <w:t xml:space="preserve">, </w:t>
      </w:r>
      <w:proofErr w:type="spellStart"/>
      <w:r>
        <w:t>team</w:t>
      </w:r>
      <w:proofErr w:type="spellEnd"/>
      <w:r>
        <w:t xml:space="preserve"> </w:t>
      </w:r>
      <w:proofErr w:type="spellStart"/>
      <w:r>
        <w:t>leadership</w:t>
      </w:r>
      <w:proofErr w:type="spellEnd"/>
      <w:r>
        <w:t xml:space="preserve">). </w:t>
      </w:r>
      <w:proofErr w:type="spellStart"/>
      <w:r>
        <w:t>Corporate</w:t>
      </w:r>
      <w:proofErr w:type="spellEnd"/>
      <w:r>
        <w:t>/</w:t>
      </w:r>
      <w:proofErr w:type="spellStart"/>
      <w:r>
        <w:t>Tech</w:t>
      </w:r>
      <w:proofErr w:type="spellEnd"/>
      <w:r>
        <w:t xml:space="preserve"> roles </w:t>
      </w:r>
      <w:proofErr w:type="spellStart"/>
      <w:r>
        <w:t>require</w:t>
      </w:r>
      <w:proofErr w:type="spellEnd"/>
      <w:r>
        <w:t xml:space="preserve"> data </w:t>
      </w:r>
      <w:proofErr w:type="spellStart"/>
      <w:r>
        <w:t>literacy</w:t>
      </w:r>
      <w:proofErr w:type="spellEnd"/>
      <w:r>
        <w:t xml:space="preserve">, </w:t>
      </w:r>
      <w:proofErr w:type="spellStart"/>
      <w:r>
        <w:t>product</w:t>
      </w:r>
      <w:proofErr w:type="spellEnd"/>
      <w:r>
        <w:t xml:space="preserve"> </w:t>
      </w:r>
      <w:proofErr w:type="spellStart"/>
      <w:r>
        <w:t>management</w:t>
      </w:r>
      <w:proofErr w:type="spellEnd"/>
      <w:r>
        <w:t xml:space="preserve">, software </w:t>
      </w:r>
      <w:proofErr w:type="spellStart"/>
      <w:r>
        <w:t>engineering</w:t>
      </w:r>
      <w:proofErr w:type="spellEnd"/>
      <w:r>
        <w:t xml:space="preserve">, and </w:t>
      </w:r>
      <w:proofErr w:type="spellStart"/>
      <w:r>
        <w:t>cross-functional</w:t>
      </w:r>
      <w:proofErr w:type="spellEnd"/>
      <w:r>
        <w:t xml:space="preserve"> </w:t>
      </w:r>
      <w:proofErr w:type="spellStart"/>
      <w:r>
        <w:t>collaboration</w:t>
      </w:r>
      <w:proofErr w:type="spellEnd"/>
      <w:r>
        <w:t xml:space="preserve">. </w:t>
      </w:r>
      <w:proofErr w:type="spellStart"/>
      <w:r>
        <w:t>Distribution</w:t>
      </w:r>
      <w:proofErr w:type="spellEnd"/>
      <w:r>
        <w:t xml:space="preserve"> roles </w:t>
      </w:r>
      <w:proofErr w:type="spellStart"/>
      <w:r>
        <w:t>require</w:t>
      </w:r>
      <w:proofErr w:type="spellEnd"/>
      <w:r>
        <w:t xml:space="preserve"> </w:t>
      </w:r>
      <w:proofErr w:type="spellStart"/>
      <w:r>
        <w:t>physical</w:t>
      </w:r>
      <w:proofErr w:type="spellEnd"/>
      <w:r>
        <w:t xml:space="preserve"> </w:t>
      </w:r>
      <w:proofErr w:type="spellStart"/>
      <w:r>
        <w:t>stamina</w:t>
      </w:r>
      <w:proofErr w:type="spellEnd"/>
      <w:r>
        <w:t xml:space="preserve">, </w:t>
      </w:r>
      <w:proofErr w:type="spellStart"/>
      <w:r>
        <w:t>attention</w:t>
      </w:r>
      <w:proofErr w:type="spellEnd"/>
      <w:r>
        <w:t xml:space="preserve"> </w:t>
      </w:r>
      <w:proofErr w:type="spellStart"/>
      <w:r>
        <w:t>to</w:t>
      </w:r>
      <w:proofErr w:type="spellEnd"/>
      <w:r>
        <w:t xml:space="preserve"> safety, and </w:t>
      </w:r>
      <w:proofErr w:type="spellStart"/>
      <w:r>
        <w:t>efficiency</w:t>
      </w:r>
      <w:proofErr w:type="spellEnd"/>
      <w:r>
        <w:t>.</w:t>
      </w:r>
    </w:p>
    <w:p w14:paraId="481BD263" w14:textId="77777777" w:rsidR="00431D55" w:rsidRPr="00574387" w:rsidRDefault="00431D55" w:rsidP="00431D55">
      <w:pPr>
        <w:shd w:val="clear" w:color="auto" w:fill="FFFFFF"/>
        <w:spacing w:before="100" w:beforeAutospacing="1" w:after="100" w:afterAutospacing="1" w:line="240" w:lineRule="auto"/>
        <w:rPr>
          <w:rFonts w:ascii="Ubuntu" w:eastAsia="Times New Roman" w:hAnsi="Ubuntu" w:cs="Times New Roman"/>
          <w:color w:val="2F3138"/>
          <w:kern w:val="0"/>
          <w:lang w:val="es-MX" w:eastAsia="es-MX" w:bidi="kn-IN"/>
          <w14:ligatures w14:val="none"/>
        </w:rPr>
      </w:pPr>
    </w:p>
    <w:p w14:paraId="54441DD2" w14:textId="77777777" w:rsidR="00574387" w:rsidRPr="00574387" w:rsidRDefault="00574387" w:rsidP="00574387">
      <w:pPr>
        <w:numPr>
          <w:ilvl w:val="0"/>
          <w:numId w:val="8"/>
        </w:numPr>
        <w:shd w:val="clear" w:color="auto" w:fill="FFFFFF"/>
        <w:spacing w:before="100" w:beforeAutospacing="1" w:after="100" w:afterAutospacing="1" w:line="240" w:lineRule="auto"/>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color w:val="2F3138"/>
          <w:kern w:val="0"/>
          <w:lang w:val="es-MX" w:eastAsia="es-MX" w:bidi="kn-IN"/>
          <w14:ligatures w14:val="none"/>
        </w:rPr>
        <w:t>When you write your report, include detailed information in a clear and logical manner. Make sure you use vocabulary related to week 4.</w:t>
      </w:r>
    </w:p>
    <w:p w14:paraId="5438DA4E" w14:textId="77777777" w:rsidR="00574387" w:rsidRPr="00574387" w:rsidRDefault="00574387" w:rsidP="00574387">
      <w:pPr>
        <w:shd w:val="clear" w:color="auto" w:fill="FFFFFF"/>
        <w:spacing w:after="300" w:line="240" w:lineRule="auto"/>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b/>
          <w:bCs/>
          <w:color w:val="2F3138"/>
          <w:kern w:val="0"/>
          <w:lang w:val="es-MX" w:eastAsia="es-MX" w:bidi="kn-IN"/>
          <w14:ligatures w14:val="none"/>
        </w:rPr>
        <w:t>Deliverables</w:t>
      </w:r>
    </w:p>
    <w:p w14:paraId="241BB416" w14:textId="77777777" w:rsidR="00574387" w:rsidRDefault="00574387" w:rsidP="00574387">
      <w:pPr>
        <w:shd w:val="clear" w:color="auto" w:fill="FFFFFF"/>
        <w:spacing w:after="300" w:line="240" w:lineRule="auto"/>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color w:val="2F3138"/>
          <w:kern w:val="0"/>
          <w:lang w:val="es-MX" w:eastAsia="es-MX" w:bidi="kn-IN"/>
          <w14:ligatures w14:val="none"/>
        </w:rPr>
        <w:t>A report that includes the development of a specific company and the eight requested points.</w:t>
      </w:r>
    </w:p>
    <w:p w14:paraId="1192CD6A" w14:textId="77777777" w:rsidR="00574387" w:rsidRDefault="00574387" w:rsidP="00574387">
      <w:pPr>
        <w:shd w:val="clear" w:color="auto" w:fill="FFFFFF"/>
        <w:spacing w:after="300" w:line="240" w:lineRule="auto"/>
        <w:rPr>
          <w:rFonts w:ascii="Ubuntu" w:eastAsia="Times New Roman" w:hAnsi="Ubuntu" w:cs="Times New Roman"/>
          <w:color w:val="2F3138"/>
          <w:kern w:val="0"/>
          <w:lang w:val="es-MX" w:eastAsia="es-MX" w:bidi="kn-IN"/>
          <w14:ligatures w14:val="none"/>
        </w:rPr>
      </w:pPr>
    </w:p>
    <w:p w14:paraId="363147BB" w14:textId="77777777" w:rsidR="007B5E45" w:rsidRDefault="007B5E45" w:rsidP="00574387">
      <w:pPr>
        <w:shd w:val="clear" w:color="auto" w:fill="FFFFFF"/>
        <w:spacing w:after="300" w:line="240" w:lineRule="auto"/>
        <w:rPr>
          <w:rFonts w:ascii="Ubuntu" w:eastAsia="Times New Roman" w:hAnsi="Ubuntu" w:cs="Times New Roman"/>
          <w:color w:val="2F3138"/>
          <w:kern w:val="0"/>
          <w:lang w:val="es-MX" w:eastAsia="es-MX" w:bidi="kn-IN"/>
          <w14:ligatures w14:val="none"/>
        </w:rPr>
      </w:pPr>
    </w:p>
    <w:p w14:paraId="70254C04" w14:textId="77777777" w:rsidR="007B5E45" w:rsidRDefault="007B5E45" w:rsidP="00574387">
      <w:pPr>
        <w:shd w:val="clear" w:color="auto" w:fill="FFFFFF"/>
        <w:spacing w:after="300" w:line="240" w:lineRule="auto"/>
        <w:rPr>
          <w:rFonts w:ascii="Ubuntu" w:eastAsia="Times New Roman" w:hAnsi="Ubuntu" w:cs="Times New Roman"/>
          <w:color w:val="2F3138"/>
          <w:kern w:val="0"/>
          <w:lang w:val="es-MX" w:eastAsia="es-MX" w:bidi="kn-IN"/>
          <w14:ligatures w14:val="none"/>
        </w:rPr>
      </w:pPr>
    </w:p>
    <w:p w14:paraId="3A2C2E14" w14:textId="77777777" w:rsidR="007B5E45" w:rsidRDefault="007B5E45" w:rsidP="00574387">
      <w:pPr>
        <w:shd w:val="clear" w:color="auto" w:fill="FFFFFF"/>
        <w:spacing w:after="300" w:line="240" w:lineRule="auto"/>
        <w:rPr>
          <w:rFonts w:ascii="Ubuntu" w:eastAsia="Times New Roman" w:hAnsi="Ubuntu" w:cs="Times New Roman"/>
          <w:color w:val="2F3138"/>
          <w:kern w:val="0"/>
          <w:lang w:val="es-MX" w:eastAsia="es-MX" w:bidi="kn-IN"/>
          <w14:ligatures w14:val="none"/>
        </w:rPr>
      </w:pPr>
    </w:p>
    <w:p w14:paraId="6489C92E" w14:textId="77777777" w:rsidR="007B5E45" w:rsidRDefault="007B5E45" w:rsidP="00574387">
      <w:pPr>
        <w:shd w:val="clear" w:color="auto" w:fill="FFFFFF"/>
        <w:spacing w:after="300" w:line="240" w:lineRule="auto"/>
        <w:rPr>
          <w:rFonts w:ascii="Ubuntu" w:eastAsia="Times New Roman" w:hAnsi="Ubuntu" w:cs="Times New Roman"/>
          <w:color w:val="2F3138"/>
          <w:kern w:val="0"/>
          <w:lang w:val="es-MX" w:eastAsia="es-MX" w:bidi="kn-IN"/>
          <w14:ligatures w14:val="none"/>
        </w:rPr>
      </w:pPr>
    </w:p>
    <w:p w14:paraId="02FE4867" w14:textId="77777777" w:rsidR="007B5E45" w:rsidRDefault="007B5E45" w:rsidP="00574387">
      <w:pPr>
        <w:shd w:val="clear" w:color="auto" w:fill="FFFFFF"/>
        <w:spacing w:after="300" w:line="240" w:lineRule="auto"/>
        <w:rPr>
          <w:rFonts w:ascii="Ubuntu" w:eastAsia="Times New Roman" w:hAnsi="Ubuntu" w:cs="Times New Roman"/>
          <w:color w:val="2F3138"/>
          <w:kern w:val="0"/>
          <w:lang w:val="es-MX" w:eastAsia="es-MX" w:bidi="kn-IN"/>
          <w14:ligatures w14:val="none"/>
        </w:rPr>
      </w:pPr>
    </w:p>
    <w:p w14:paraId="3EBB47BD" w14:textId="77777777" w:rsidR="00574387" w:rsidRPr="00574387" w:rsidRDefault="00574387" w:rsidP="00574387">
      <w:pPr>
        <w:shd w:val="clear" w:color="auto" w:fill="FFFFFF"/>
        <w:spacing w:after="300" w:line="240" w:lineRule="auto"/>
        <w:rPr>
          <w:rFonts w:ascii="Ubuntu" w:eastAsia="Times New Roman" w:hAnsi="Ubuntu" w:cs="Times New Roman"/>
          <w:color w:val="2F3138"/>
          <w:kern w:val="0"/>
          <w:lang w:val="es-MX" w:eastAsia="es-MX" w:bidi="kn-IN"/>
          <w14:ligatures w14:val="none"/>
        </w:rPr>
      </w:pPr>
    </w:p>
    <w:p w14:paraId="55D869FC" w14:textId="77777777" w:rsidR="00574387" w:rsidRPr="00574387" w:rsidRDefault="00574387" w:rsidP="00574387">
      <w:pPr>
        <w:shd w:val="clear" w:color="auto" w:fill="FFFFFF"/>
        <w:spacing w:after="300" w:line="240" w:lineRule="auto"/>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b/>
          <w:bCs/>
          <w:color w:val="2F3138"/>
          <w:kern w:val="0"/>
          <w:lang w:val="es-MX" w:eastAsia="es-MX" w:bidi="kn-IN"/>
          <w14:ligatures w14:val="none"/>
        </w:rPr>
        <w:t>Part 2</w:t>
      </w:r>
    </w:p>
    <w:p w14:paraId="6A66D903" w14:textId="77777777" w:rsidR="00574387" w:rsidRPr="00574387" w:rsidRDefault="00574387" w:rsidP="00574387">
      <w:pPr>
        <w:numPr>
          <w:ilvl w:val="0"/>
          <w:numId w:val="9"/>
        </w:numPr>
        <w:shd w:val="clear" w:color="auto" w:fill="FFFFFF"/>
        <w:spacing w:before="100" w:beforeAutospacing="1" w:after="100" w:afterAutospacing="1" w:line="240" w:lineRule="auto"/>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color w:val="2F3138"/>
          <w:kern w:val="0"/>
          <w:lang w:val="es-MX" w:eastAsia="es-MX" w:bidi="kn-IN"/>
          <w14:ligatures w14:val="none"/>
        </w:rPr>
        <w:t>After you complete the first part of the evidence, present your report by designing a 4-to-6-minutes business presentation in which you describe your results and make recommendations. If applicable, you can present in class or record your presentation in a video.</w:t>
      </w:r>
    </w:p>
    <w:tbl>
      <w:tblPr>
        <w:tblW w:w="11682" w:type="dxa"/>
        <w:tblInd w:w="-1426" w:type="dxa"/>
        <w:tblBorders>
          <w:top w:val="single" w:sz="6" w:space="0" w:color="DEE2E6"/>
          <w:left w:val="single" w:sz="6" w:space="0" w:color="DEE2E6"/>
          <w:bottom w:val="single" w:sz="6" w:space="0" w:color="DEE2E6"/>
          <w:right w:val="single" w:sz="6" w:space="0" w:color="DEE2E6"/>
        </w:tblBorders>
        <w:shd w:val="clear" w:color="auto" w:fill="FFFFFF"/>
        <w:tblCellMar>
          <w:top w:w="15" w:type="dxa"/>
          <w:left w:w="15" w:type="dxa"/>
          <w:bottom w:w="15" w:type="dxa"/>
          <w:right w:w="15" w:type="dxa"/>
        </w:tblCellMar>
        <w:tblLook w:val="04A0" w:firstRow="1" w:lastRow="0" w:firstColumn="1" w:lastColumn="0" w:noHBand="0" w:noVBand="1"/>
      </w:tblPr>
      <w:tblGrid>
        <w:gridCol w:w="5529"/>
        <w:gridCol w:w="6153"/>
      </w:tblGrid>
      <w:tr w:rsidR="00574387" w:rsidRPr="00574387" w14:paraId="71ABFCC4" w14:textId="77777777" w:rsidTr="007B5E45">
        <w:trPr>
          <w:trHeight w:val="806"/>
        </w:trPr>
        <w:tc>
          <w:tcPr>
            <w:tcW w:w="5529" w:type="dxa"/>
            <w:tcBorders>
              <w:top w:val="single" w:sz="6" w:space="0" w:color="DEE2E6"/>
              <w:left w:val="single" w:sz="6" w:space="0" w:color="DEE2E6"/>
              <w:bottom w:val="single" w:sz="6" w:space="0" w:color="DEE2E6"/>
              <w:right w:val="single" w:sz="6" w:space="0" w:color="DEE2E6"/>
            </w:tcBorders>
            <w:shd w:val="clear" w:color="auto" w:fill="FFFFFF"/>
            <w:hideMark/>
          </w:tcPr>
          <w:p w14:paraId="06A03A96" w14:textId="77777777" w:rsidR="00574387" w:rsidRPr="00574387" w:rsidRDefault="00574387" w:rsidP="00574387">
            <w:pPr>
              <w:spacing w:after="300" w:line="240" w:lineRule="auto"/>
              <w:jc w:val="center"/>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b/>
                <w:bCs/>
                <w:color w:val="2F3138"/>
                <w:kern w:val="0"/>
                <w:lang w:val="es-MX" w:eastAsia="es-MX" w:bidi="kn-IN"/>
                <w14:ligatures w14:val="none"/>
              </w:rPr>
              <w:t>When designing and delivering your presentation, make sure that you:</w:t>
            </w:r>
          </w:p>
        </w:tc>
        <w:tc>
          <w:tcPr>
            <w:tcW w:w="6153" w:type="dxa"/>
            <w:tcBorders>
              <w:top w:val="single" w:sz="6" w:space="0" w:color="DEE2E6"/>
              <w:left w:val="single" w:sz="6" w:space="0" w:color="DEE2E6"/>
              <w:bottom w:val="single" w:sz="6" w:space="0" w:color="DEE2E6"/>
              <w:right w:val="single" w:sz="6" w:space="0" w:color="DEE2E6"/>
            </w:tcBorders>
            <w:shd w:val="clear" w:color="auto" w:fill="FFFFFF"/>
            <w:hideMark/>
          </w:tcPr>
          <w:p w14:paraId="4BF42E96" w14:textId="77777777" w:rsidR="00574387" w:rsidRPr="00574387" w:rsidRDefault="00574387" w:rsidP="00574387">
            <w:pPr>
              <w:spacing w:after="300" w:line="240" w:lineRule="auto"/>
              <w:jc w:val="center"/>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b/>
                <w:bCs/>
                <w:color w:val="2F3138"/>
                <w:kern w:val="0"/>
                <w:lang w:val="es-MX" w:eastAsia="es-MX" w:bidi="kn-IN"/>
                <w14:ligatures w14:val="none"/>
              </w:rPr>
              <w:t>Make sure that you recommend or suggest:</w:t>
            </w:r>
          </w:p>
        </w:tc>
      </w:tr>
      <w:tr w:rsidR="00574387" w:rsidRPr="00321553" w14:paraId="01B23566" w14:textId="77777777" w:rsidTr="007B5E45">
        <w:trPr>
          <w:trHeight w:val="2325"/>
        </w:trPr>
        <w:tc>
          <w:tcPr>
            <w:tcW w:w="5529" w:type="dxa"/>
            <w:tcBorders>
              <w:top w:val="single" w:sz="6" w:space="0" w:color="DEE2E6"/>
              <w:left w:val="single" w:sz="6" w:space="0" w:color="DEE2E6"/>
              <w:bottom w:val="single" w:sz="6" w:space="0" w:color="DEE2E6"/>
              <w:right w:val="single" w:sz="6" w:space="0" w:color="DEE2E6"/>
            </w:tcBorders>
            <w:shd w:val="clear" w:color="auto" w:fill="FFFFFF"/>
            <w:hideMark/>
          </w:tcPr>
          <w:p w14:paraId="6E0CE7F5" w14:textId="77777777" w:rsidR="00574387" w:rsidRPr="00574387" w:rsidRDefault="00574387" w:rsidP="00574387">
            <w:pPr>
              <w:numPr>
                <w:ilvl w:val="0"/>
                <w:numId w:val="10"/>
              </w:numPr>
              <w:spacing w:before="100" w:beforeAutospacing="1" w:after="100" w:afterAutospacing="1" w:line="240" w:lineRule="auto"/>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color w:val="2F3138"/>
                <w:kern w:val="0"/>
                <w:lang w:val="es-MX" w:eastAsia="es-MX" w:bidi="kn-IN"/>
                <w14:ligatures w14:val="none"/>
              </w:rPr>
              <w:t>Deliver your point of view persuasively.</w:t>
            </w:r>
          </w:p>
          <w:p w14:paraId="002B8C7B" w14:textId="77777777" w:rsidR="00574387" w:rsidRPr="00574387" w:rsidRDefault="00574387" w:rsidP="00574387">
            <w:pPr>
              <w:numPr>
                <w:ilvl w:val="0"/>
                <w:numId w:val="10"/>
              </w:numPr>
              <w:spacing w:before="100" w:beforeAutospacing="1" w:after="100" w:afterAutospacing="1" w:line="240" w:lineRule="auto"/>
              <w:rPr>
                <w:rFonts w:ascii="Ubuntu" w:eastAsia="Times New Roman" w:hAnsi="Ubuntu" w:cs="Times New Roman"/>
                <w:color w:val="2F3138"/>
                <w:kern w:val="0"/>
                <w:lang w:val="pt-BR" w:eastAsia="es-MX" w:bidi="kn-IN"/>
                <w14:ligatures w14:val="none"/>
              </w:rPr>
            </w:pPr>
            <w:r w:rsidRPr="00574387">
              <w:rPr>
                <w:rFonts w:ascii="Ubuntu" w:eastAsia="Times New Roman" w:hAnsi="Ubuntu" w:cs="Times New Roman"/>
                <w:color w:val="2F3138"/>
                <w:kern w:val="0"/>
                <w:lang w:val="pt-BR" w:eastAsia="es-MX" w:bidi="kn-IN"/>
                <w14:ligatures w14:val="none"/>
              </w:rPr>
              <w:t xml:space="preserve">Use </w:t>
            </w:r>
            <w:proofErr w:type="spellStart"/>
            <w:r w:rsidRPr="00574387">
              <w:rPr>
                <w:rFonts w:ascii="Ubuntu" w:eastAsia="Times New Roman" w:hAnsi="Ubuntu" w:cs="Times New Roman"/>
                <w:color w:val="2F3138"/>
                <w:kern w:val="0"/>
                <w:lang w:val="pt-BR" w:eastAsia="es-MX" w:bidi="kn-IN"/>
                <w14:ligatures w14:val="none"/>
              </w:rPr>
              <w:t>the</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main</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elements</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of</w:t>
            </w:r>
            <w:proofErr w:type="spellEnd"/>
            <w:r w:rsidRPr="00574387">
              <w:rPr>
                <w:rFonts w:ascii="Ubuntu" w:eastAsia="Times New Roman" w:hAnsi="Ubuntu" w:cs="Times New Roman"/>
                <w:color w:val="2F3138"/>
                <w:kern w:val="0"/>
                <w:lang w:val="pt-BR" w:eastAsia="es-MX" w:bidi="kn-IN"/>
                <w14:ligatures w14:val="none"/>
              </w:rPr>
              <w:t xml:space="preserve"> business </w:t>
            </w:r>
            <w:proofErr w:type="spellStart"/>
            <w:r w:rsidRPr="00574387">
              <w:rPr>
                <w:rFonts w:ascii="Ubuntu" w:eastAsia="Times New Roman" w:hAnsi="Ubuntu" w:cs="Times New Roman"/>
                <w:color w:val="2F3138"/>
                <w:kern w:val="0"/>
                <w:lang w:val="pt-BR" w:eastAsia="es-MX" w:bidi="kn-IN"/>
                <w14:ligatures w14:val="none"/>
              </w:rPr>
              <w:t>presentations</w:t>
            </w:r>
            <w:proofErr w:type="spellEnd"/>
            <w:r w:rsidRPr="00574387">
              <w:rPr>
                <w:rFonts w:ascii="Ubuntu" w:eastAsia="Times New Roman" w:hAnsi="Ubuntu" w:cs="Times New Roman"/>
                <w:color w:val="2F3138"/>
                <w:kern w:val="0"/>
                <w:lang w:val="pt-BR" w:eastAsia="es-MX" w:bidi="kn-IN"/>
                <w14:ligatures w14:val="none"/>
              </w:rPr>
              <w:t>.</w:t>
            </w:r>
          </w:p>
          <w:p w14:paraId="21B90282" w14:textId="77777777" w:rsidR="00574387" w:rsidRPr="00574387" w:rsidRDefault="00574387" w:rsidP="00574387">
            <w:pPr>
              <w:numPr>
                <w:ilvl w:val="0"/>
                <w:numId w:val="10"/>
              </w:numPr>
              <w:spacing w:before="100" w:beforeAutospacing="1" w:after="100" w:afterAutospacing="1" w:line="240" w:lineRule="auto"/>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color w:val="2F3138"/>
                <w:kern w:val="0"/>
                <w:lang w:val="es-MX" w:eastAsia="es-MX" w:bidi="kn-IN"/>
                <w14:ligatures w14:val="none"/>
              </w:rPr>
              <w:t>Practice different ways to respond to difficult questions and negative feedback.</w:t>
            </w:r>
          </w:p>
          <w:p w14:paraId="51A1F511" w14:textId="77777777" w:rsidR="00574387" w:rsidRPr="00574387" w:rsidRDefault="00574387" w:rsidP="00574387">
            <w:pPr>
              <w:numPr>
                <w:ilvl w:val="0"/>
                <w:numId w:val="10"/>
              </w:numPr>
              <w:spacing w:before="100" w:beforeAutospacing="1" w:after="100" w:afterAutospacing="1" w:line="240" w:lineRule="auto"/>
              <w:rPr>
                <w:rFonts w:ascii="Ubuntu" w:eastAsia="Times New Roman" w:hAnsi="Ubuntu" w:cs="Times New Roman"/>
                <w:color w:val="2F3138"/>
                <w:kern w:val="0"/>
                <w:lang w:val="pt-BR" w:eastAsia="es-MX" w:bidi="kn-IN"/>
                <w14:ligatures w14:val="none"/>
              </w:rPr>
            </w:pPr>
            <w:r w:rsidRPr="00574387">
              <w:rPr>
                <w:rFonts w:ascii="Ubuntu" w:eastAsia="Times New Roman" w:hAnsi="Ubuntu" w:cs="Times New Roman"/>
                <w:color w:val="2F3138"/>
                <w:kern w:val="0"/>
                <w:lang w:val="pt-BR" w:eastAsia="es-MX" w:bidi="kn-IN"/>
                <w14:ligatures w14:val="none"/>
              </w:rPr>
              <w:t xml:space="preserve">Use </w:t>
            </w:r>
            <w:proofErr w:type="spellStart"/>
            <w:r w:rsidRPr="00574387">
              <w:rPr>
                <w:rFonts w:ascii="Ubuntu" w:eastAsia="Times New Roman" w:hAnsi="Ubuntu" w:cs="Times New Roman"/>
                <w:color w:val="2F3138"/>
                <w:kern w:val="0"/>
                <w:lang w:val="pt-BR" w:eastAsia="es-MX" w:bidi="kn-IN"/>
                <w14:ligatures w14:val="none"/>
              </w:rPr>
              <w:t>the</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strategies</w:t>
            </w:r>
            <w:proofErr w:type="spellEnd"/>
            <w:r w:rsidRPr="00574387">
              <w:rPr>
                <w:rFonts w:ascii="Ubuntu" w:eastAsia="Times New Roman" w:hAnsi="Ubuntu" w:cs="Times New Roman"/>
                <w:color w:val="2F3138"/>
                <w:kern w:val="0"/>
                <w:lang w:val="pt-BR" w:eastAsia="es-MX" w:bidi="kn-IN"/>
                <w14:ligatures w14:val="none"/>
              </w:rPr>
              <w:t xml:space="preserve"> for </w:t>
            </w:r>
            <w:proofErr w:type="spellStart"/>
            <w:r w:rsidRPr="00574387">
              <w:rPr>
                <w:rFonts w:ascii="Ubuntu" w:eastAsia="Times New Roman" w:hAnsi="Ubuntu" w:cs="Times New Roman"/>
                <w:color w:val="2F3138"/>
                <w:kern w:val="0"/>
                <w:lang w:val="pt-BR" w:eastAsia="es-MX" w:bidi="kn-IN"/>
                <w14:ligatures w14:val="none"/>
              </w:rPr>
              <w:t>efficient</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presentations</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of</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results</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solutions</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and</w:t>
            </w:r>
            <w:proofErr w:type="spellEnd"/>
            <w:r w:rsidRPr="00574387">
              <w:rPr>
                <w:rFonts w:ascii="Ubuntu" w:eastAsia="Times New Roman" w:hAnsi="Ubuntu" w:cs="Times New Roman"/>
                <w:color w:val="2F3138"/>
                <w:kern w:val="0"/>
                <w:lang w:val="pt-BR" w:eastAsia="es-MX" w:bidi="kn-IN"/>
                <w14:ligatures w14:val="none"/>
              </w:rPr>
              <w:t>/</w:t>
            </w:r>
            <w:proofErr w:type="spellStart"/>
            <w:r w:rsidRPr="00574387">
              <w:rPr>
                <w:rFonts w:ascii="Ubuntu" w:eastAsia="Times New Roman" w:hAnsi="Ubuntu" w:cs="Times New Roman"/>
                <w:color w:val="2F3138"/>
                <w:kern w:val="0"/>
                <w:lang w:val="pt-BR" w:eastAsia="es-MX" w:bidi="kn-IN"/>
                <w14:ligatures w14:val="none"/>
              </w:rPr>
              <w:t>or</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findings</w:t>
            </w:r>
            <w:proofErr w:type="spellEnd"/>
            <w:r w:rsidRPr="00574387">
              <w:rPr>
                <w:rFonts w:ascii="Ubuntu" w:eastAsia="Times New Roman" w:hAnsi="Ubuntu" w:cs="Times New Roman"/>
                <w:color w:val="2F3138"/>
                <w:kern w:val="0"/>
                <w:lang w:val="pt-BR" w:eastAsia="es-MX" w:bidi="kn-IN"/>
                <w14:ligatures w14:val="none"/>
              </w:rPr>
              <w:t>.</w:t>
            </w:r>
          </w:p>
          <w:p w14:paraId="4D436C1C" w14:textId="77777777" w:rsidR="00574387" w:rsidRPr="00574387" w:rsidRDefault="00574387" w:rsidP="00574387">
            <w:pPr>
              <w:numPr>
                <w:ilvl w:val="0"/>
                <w:numId w:val="10"/>
              </w:numPr>
              <w:spacing w:before="100" w:beforeAutospacing="1" w:after="100" w:afterAutospacing="1" w:line="240" w:lineRule="auto"/>
              <w:rPr>
                <w:rFonts w:ascii="Ubuntu" w:eastAsia="Times New Roman" w:hAnsi="Ubuntu" w:cs="Times New Roman"/>
                <w:color w:val="2F3138"/>
                <w:kern w:val="0"/>
                <w:lang w:val="pt-BR" w:eastAsia="es-MX" w:bidi="kn-IN"/>
                <w14:ligatures w14:val="none"/>
              </w:rPr>
            </w:pPr>
            <w:r w:rsidRPr="00574387">
              <w:rPr>
                <w:rFonts w:ascii="Ubuntu" w:eastAsia="Times New Roman" w:hAnsi="Ubuntu" w:cs="Times New Roman"/>
                <w:color w:val="2F3138"/>
                <w:kern w:val="0"/>
                <w:lang w:val="pt-BR" w:eastAsia="es-MX" w:bidi="kn-IN"/>
                <w14:ligatures w14:val="none"/>
              </w:rPr>
              <w:t xml:space="preserve">Use </w:t>
            </w:r>
            <w:proofErr w:type="spellStart"/>
            <w:r w:rsidRPr="00574387">
              <w:rPr>
                <w:rFonts w:ascii="Ubuntu" w:eastAsia="Times New Roman" w:hAnsi="Ubuntu" w:cs="Times New Roman"/>
                <w:color w:val="2F3138"/>
                <w:kern w:val="0"/>
                <w:lang w:val="pt-BR" w:eastAsia="es-MX" w:bidi="kn-IN"/>
                <w14:ligatures w14:val="none"/>
              </w:rPr>
              <w:t>the</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strategies</w:t>
            </w:r>
            <w:proofErr w:type="spellEnd"/>
            <w:r w:rsidRPr="00574387">
              <w:rPr>
                <w:rFonts w:ascii="Ubuntu" w:eastAsia="Times New Roman" w:hAnsi="Ubuntu" w:cs="Times New Roman"/>
                <w:color w:val="2F3138"/>
                <w:kern w:val="0"/>
                <w:lang w:val="pt-BR" w:eastAsia="es-MX" w:bidi="kn-IN"/>
                <w14:ligatures w14:val="none"/>
              </w:rPr>
              <w:t xml:space="preserve"> for </w:t>
            </w:r>
            <w:proofErr w:type="spellStart"/>
            <w:r w:rsidRPr="00574387">
              <w:rPr>
                <w:rFonts w:ascii="Ubuntu" w:eastAsia="Times New Roman" w:hAnsi="Ubuntu" w:cs="Times New Roman"/>
                <w:color w:val="2F3138"/>
                <w:kern w:val="0"/>
                <w:lang w:val="pt-BR" w:eastAsia="es-MX" w:bidi="kn-IN"/>
                <w14:ligatures w14:val="none"/>
              </w:rPr>
              <w:t>an</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effective</w:t>
            </w:r>
            <w:proofErr w:type="spellEnd"/>
            <w:r w:rsidRPr="00574387">
              <w:rPr>
                <w:rFonts w:ascii="Ubuntu" w:eastAsia="Times New Roman" w:hAnsi="Ubuntu" w:cs="Times New Roman"/>
                <w:color w:val="2F3138"/>
                <w:kern w:val="0"/>
                <w:lang w:val="pt-BR" w:eastAsia="es-MX" w:bidi="kn-IN"/>
                <w14:ligatures w14:val="none"/>
              </w:rPr>
              <w:t xml:space="preserve"> debate.</w:t>
            </w:r>
          </w:p>
          <w:p w14:paraId="2E974D55" w14:textId="77777777" w:rsidR="00574387" w:rsidRPr="00574387" w:rsidRDefault="00574387" w:rsidP="00574387">
            <w:pPr>
              <w:numPr>
                <w:ilvl w:val="0"/>
                <w:numId w:val="10"/>
              </w:numPr>
              <w:spacing w:before="100" w:beforeAutospacing="1" w:after="100" w:afterAutospacing="1" w:line="240" w:lineRule="auto"/>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color w:val="2F3138"/>
                <w:kern w:val="0"/>
                <w:lang w:val="es-MX" w:eastAsia="es-MX" w:bidi="kn-IN"/>
                <w14:ligatures w14:val="none"/>
              </w:rPr>
              <w:t>Attract the audience’s attention by using the studied strategies.</w:t>
            </w:r>
          </w:p>
        </w:tc>
        <w:tc>
          <w:tcPr>
            <w:tcW w:w="6153" w:type="dxa"/>
            <w:tcBorders>
              <w:top w:val="single" w:sz="6" w:space="0" w:color="DEE2E6"/>
              <w:left w:val="single" w:sz="6" w:space="0" w:color="DEE2E6"/>
              <w:bottom w:val="single" w:sz="6" w:space="0" w:color="DEE2E6"/>
              <w:right w:val="single" w:sz="6" w:space="0" w:color="DEE2E6"/>
            </w:tcBorders>
            <w:shd w:val="clear" w:color="auto" w:fill="FFFFFF"/>
            <w:hideMark/>
          </w:tcPr>
          <w:p w14:paraId="7D7E8393" w14:textId="77777777" w:rsidR="00574387" w:rsidRPr="00574387" w:rsidRDefault="00574387" w:rsidP="00574387">
            <w:pPr>
              <w:numPr>
                <w:ilvl w:val="0"/>
                <w:numId w:val="11"/>
              </w:numPr>
              <w:spacing w:before="100" w:beforeAutospacing="1" w:after="100" w:afterAutospacing="1" w:line="240" w:lineRule="auto"/>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color w:val="2F3138"/>
                <w:kern w:val="0"/>
                <w:lang w:val="es-MX" w:eastAsia="es-MX" w:bidi="kn-IN"/>
                <w14:ligatures w14:val="none"/>
              </w:rPr>
              <w:t>A more efficient negotiation process.</w:t>
            </w:r>
          </w:p>
          <w:p w14:paraId="798AAC77" w14:textId="77777777" w:rsidR="00574387" w:rsidRPr="00574387" w:rsidRDefault="00574387" w:rsidP="00574387">
            <w:pPr>
              <w:numPr>
                <w:ilvl w:val="0"/>
                <w:numId w:val="11"/>
              </w:numPr>
              <w:spacing w:before="100" w:beforeAutospacing="1" w:after="100" w:afterAutospacing="1" w:line="240" w:lineRule="auto"/>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color w:val="2F3138"/>
                <w:kern w:val="0"/>
                <w:lang w:val="es-MX" w:eastAsia="es-MX" w:bidi="kn-IN"/>
                <w14:ligatures w14:val="none"/>
              </w:rPr>
              <w:t>A strategy to respond to difficult questions and negative feedback through customer service.</w:t>
            </w:r>
          </w:p>
          <w:p w14:paraId="58073A0E" w14:textId="77777777" w:rsidR="00574387" w:rsidRPr="00574387" w:rsidRDefault="00574387" w:rsidP="00574387">
            <w:pPr>
              <w:numPr>
                <w:ilvl w:val="0"/>
                <w:numId w:val="11"/>
              </w:numPr>
              <w:spacing w:before="100" w:beforeAutospacing="1" w:after="100" w:afterAutospacing="1" w:line="240" w:lineRule="auto"/>
              <w:rPr>
                <w:rFonts w:ascii="Ubuntu" w:eastAsia="Times New Roman" w:hAnsi="Ubuntu" w:cs="Times New Roman"/>
                <w:color w:val="2F3138"/>
                <w:kern w:val="0"/>
                <w:lang w:val="es-MX" w:eastAsia="es-MX" w:bidi="kn-IN"/>
                <w14:ligatures w14:val="none"/>
              </w:rPr>
            </w:pPr>
            <w:r w:rsidRPr="00574387">
              <w:rPr>
                <w:rFonts w:ascii="Ubuntu" w:eastAsia="Times New Roman" w:hAnsi="Ubuntu" w:cs="Times New Roman"/>
                <w:color w:val="2F3138"/>
                <w:kern w:val="0"/>
                <w:lang w:val="es-MX" w:eastAsia="es-MX" w:bidi="kn-IN"/>
                <w14:ligatures w14:val="none"/>
              </w:rPr>
              <w:t>A strategy to present and receive labor issue reports.</w:t>
            </w:r>
          </w:p>
          <w:p w14:paraId="284B096C" w14:textId="77777777" w:rsidR="00574387" w:rsidRPr="00574387" w:rsidRDefault="00574387" w:rsidP="00574387">
            <w:pPr>
              <w:numPr>
                <w:ilvl w:val="0"/>
                <w:numId w:val="11"/>
              </w:numPr>
              <w:spacing w:before="100" w:beforeAutospacing="1" w:after="100" w:afterAutospacing="1" w:line="240" w:lineRule="auto"/>
              <w:rPr>
                <w:rFonts w:ascii="Ubuntu" w:eastAsia="Times New Roman" w:hAnsi="Ubuntu" w:cs="Times New Roman"/>
                <w:color w:val="2F3138"/>
                <w:kern w:val="0"/>
                <w:lang w:val="pt-BR" w:eastAsia="es-MX" w:bidi="kn-IN"/>
                <w14:ligatures w14:val="none"/>
              </w:rPr>
            </w:pPr>
            <w:proofErr w:type="spellStart"/>
            <w:r w:rsidRPr="00574387">
              <w:rPr>
                <w:rFonts w:ascii="Ubuntu" w:eastAsia="Times New Roman" w:hAnsi="Ubuntu" w:cs="Times New Roman"/>
                <w:color w:val="2F3138"/>
                <w:kern w:val="0"/>
                <w:lang w:val="pt-BR" w:eastAsia="es-MX" w:bidi="kn-IN"/>
                <w14:ligatures w14:val="none"/>
              </w:rPr>
              <w:t>An</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outline</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to</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assess</w:t>
            </w:r>
            <w:proofErr w:type="spellEnd"/>
            <w:r w:rsidRPr="00574387">
              <w:rPr>
                <w:rFonts w:ascii="Ubuntu" w:eastAsia="Times New Roman" w:hAnsi="Ubuntu" w:cs="Times New Roman"/>
                <w:color w:val="2F3138"/>
                <w:kern w:val="0"/>
                <w:lang w:val="pt-BR" w:eastAsia="es-MX" w:bidi="kn-IN"/>
                <w14:ligatures w14:val="none"/>
              </w:rPr>
              <w:t xml:space="preserve"> performance </w:t>
            </w:r>
            <w:proofErr w:type="spellStart"/>
            <w:r w:rsidRPr="00574387">
              <w:rPr>
                <w:rFonts w:ascii="Ubuntu" w:eastAsia="Times New Roman" w:hAnsi="Ubuntu" w:cs="Times New Roman"/>
                <w:color w:val="2F3138"/>
                <w:kern w:val="0"/>
                <w:lang w:val="pt-BR" w:eastAsia="es-MX" w:bidi="kn-IN"/>
                <w14:ligatures w14:val="none"/>
              </w:rPr>
              <w:t>and</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establish</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objectives</w:t>
            </w:r>
            <w:proofErr w:type="spellEnd"/>
            <w:r w:rsidRPr="00574387">
              <w:rPr>
                <w:rFonts w:ascii="Ubuntu" w:eastAsia="Times New Roman" w:hAnsi="Ubuntu" w:cs="Times New Roman"/>
                <w:color w:val="2F3138"/>
                <w:kern w:val="0"/>
                <w:lang w:val="pt-BR" w:eastAsia="es-MX" w:bidi="kn-IN"/>
                <w14:ligatures w14:val="none"/>
              </w:rPr>
              <w:t>.</w:t>
            </w:r>
          </w:p>
          <w:p w14:paraId="61B54202" w14:textId="77777777" w:rsidR="00574387" w:rsidRPr="00574387" w:rsidRDefault="00574387" w:rsidP="00574387">
            <w:pPr>
              <w:numPr>
                <w:ilvl w:val="0"/>
                <w:numId w:val="11"/>
              </w:numPr>
              <w:spacing w:before="100" w:beforeAutospacing="1" w:after="100" w:afterAutospacing="1" w:line="240" w:lineRule="auto"/>
              <w:rPr>
                <w:rFonts w:ascii="Ubuntu" w:eastAsia="Times New Roman" w:hAnsi="Ubuntu" w:cs="Times New Roman"/>
                <w:color w:val="2F3138"/>
                <w:kern w:val="0"/>
                <w:lang w:val="pt-BR" w:eastAsia="es-MX" w:bidi="kn-IN"/>
                <w14:ligatures w14:val="none"/>
              </w:rPr>
            </w:pPr>
            <w:proofErr w:type="spellStart"/>
            <w:r w:rsidRPr="00574387">
              <w:rPr>
                <w:rFonts w:ascii="Ubuntu" w:eastAsia="Times New Roman" w:hAnsi="Ubuntu" w:cs="Times New Roman"/>
                <w:color w:val="2F3138"/>
                <w:kern w:val="0"/>
                <w:lang w:val="pt-BR" w:eastAsia="es-MX" w:bidi="kn-IN"/>
                <w14:ligatures w14:val="none"/>
              </w:rPr>
              <w:t>An</w:t>
            </w:r>
            <w:proofErr w:type="spellEnd"/>
            <w:r w:rsidRPr="00574387">
              <w:rPr>
                <w:rFonts w:ascii="Ubuntu" w:eastAsia="Times New Roman" w:hAnsi="Ubuntu" w:cs="Times New Roman"/>
                <w:color w:val="2F3138"/>
                <w:kern w:val="0"/>
                <w:lang w:val="pt-BR" w:eastAsia="es-MX" w:bidi="kn-IN"/>
                <w14:ligatures w14:val="none"/>
              </w:rPr>
              <w:t xml:space="preserve"> approach </w:t>
            </w:r>
            <w:proofErr w:type="spellStart"/>
            <w:r w:rsidRPr="00574387">
              <w:rPr>
                <w:rFonts w:ascii="Ubuntu" w:eastAsia="Times New Roman" w:hAnsi="Ubuntu" w:cs="Times New Roman"/>
                <w:color w:val="2F3138"/>
                <w:kern w:val="0"/>
                <w:lang w:val="pt-BR" w:eastAsia="es-MX" w:bidi="kn-IN"/>
                <w14:ligatures w14:val="none"/>
              </w:rPr>
              <w:t>to</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align</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the</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employees</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and</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company’s</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objectives</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and</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accomplish</w:t>
            </w:r>
            <w:proofErr w:type="spellEnd"/>
            <w:r w:rsidRPr="00574387">
              <w:rPr>
                <w:rFonts w:ascii="Ubuntu" w:eastAsia="Times New Roman" w:hAnsi="Ubuntu" w:cs="Times New Roman"/>
                <w:color w:val="2F3138"/>
                <w:kern w:val="0"/>
                <w:lang w:val="pt-BR" w:eastAsia="es-MX" w:bidi="kn-IN"/>
                <w14:ligatures w14:val="none"/>
              </w:rPr>
              <w:t xml:space="preserve"> </w:t>
            </w:r>
            <w:proofErr w:type="spellStart"/>
            <w:r w:rsidRPr="00574387">
              <w:rPr>
                <w:rFonts w:ascii="Ubuntu" w:eastAsia="Times New Roman" w:hAnsi="Ubuntu" w:cs="Times New Roman"/>
                <w:color w:val="2F3138"/>
                <w:kern w:val="0"/>
                <w:lang w:val="pt-BR" w:eastAsia="es-MX" w:bidi="kn-IN"/>
                <w14:ligatures w14:val="none"/>
              </w:rPr>
              <w:t>goals</w:t>
            </w:r>
            <w:proofErr w:type="spellEnd"/>
            <w:r w:rsidRPr="00574387">
              <w:rPr>
                <w:rFonts w:ascii="Ubuntu" w:eastAsia="Times New Roman" w:hAnsi="Ubuntu" w:cs="Times New Roman"/>
                <w:color w:val="2F3138"/>
                <w:kern w:val="0"/>
                <w:lang w:val="pt-BR" w:eastAsia="es-MX" w:bidi="kn-IN"/>
                <w14:ligatures w14:val="none"/>
              </w:rPr>
              <w:t>.</w:t>
            </w:r>
          </w:p>
        </w:tc>
      </w:tr>
    </w:tbl>
    <w:p w14:paraId="0BF59711" w14:textId="42CC6691" w:rsidR="00321553" w:rsidRPr="00321553" w:rsidRDefault="00321553" w:rsidP="00321553">
      <w:pPr>
        <w:shd w:val="clear" w:color="auto" w:fill="FFFFFF"/>
        <w:spacing w:before="100" w:beforeAutospacing="1" w:after="100" w:afterAutospacing="1" w:line="240" w:lineRule="auto"/>
        <w:ind w:left="360"/>
        <w:rPr>
          <w:rFonts w:ascii="Ubuntu" w:eastAsia="Times New Roman" w:hAnsi="Ubuntu" w:cs="Times New Roman"/>
          <w:color w:val="2F3138"/>
          <w:kern w:val="0"/>
          <w:lang w:val="pt-BR" w:eastAsia="es-MX" w:bidi="kn-IN"/>
          <w14:ligatures w14:val="none"/>
        </w:rPr>
      </w:pPr>
      <w:r>
        <w:rPr>
          <w:rFonts w:ascii="Ubuntu" w:eastAsia="Times New Roman" w:hAnsi="Ubuntu" w:cs="Times New Roman"/>
          <w:color w:val="2F3138"/>
          <w:kern w:val="0"/>
          <w:lang w:val="pt-BR" w:eastAsia="es-MX" w:bidi="kn-IN"/>
          <w14:ligatures w14:val="none"/>
        </w:rPr>
        <w:t xml:space="preserve">Link vídeo:  </w:t>
      </w:r>
      <w:hyperlink r:id="rId7" w:history="1">
        <w:r w:rsidRPr="00B01304">
          <w:rPr>
            <w:rStyle w:val="Hipervnculo"/>
            <w:rFonts w:ascii="Ubuntu" w:eastAsia="Times New Roman" w:hAnsi="Ubuntu" w:cs="Times New Roman"/>
            <w:kern w:val="0"/>
            <w:lang w:val="pt-BR" w:eastAsia="es-MX" w:bidi="kn-IN"/>
            <w14:ligatures w14:val="none"/>
          </w:rPr>
          <w:t>https://youtu.be/aG-1vbWRMP4</w:t>
        </w:r>
      </w:hyperlink>
    </w:p>
    <w:p w14:paraId="0D77808E" w14:textId="7ACAA142" w:rsidR="00574387" w:rsidRPr="00321553" w:rsidRDefault="00574387" w:rsidP="00321553">
      <w:pPr>
        <w:pStyle w:val="Prrafodelista"/>
        <w:numPr>
          <w:ilvl w:val="0"/>
          <w:numId w:val="12"/>
        </w:numPr>
        <w:shd w:val="clear" w:color="auto" w:fill="FFFFFF"/>
        <w:spacing w:before="100" w:beforeAutospacing="1" w:after="100" w:afterAutospacing="1" w:line="240" w:lineRule="auto"/>
        <w:rPr>
          <w:rFonts w:ascii="Ubuntu" w:eastAsia="Times New Roman" w:hAnsi="Ubuntu" w:cs="Times New Roman"/>
          <w:color w:val="2F3138"/>
          <w:kern w:val="0"/>
          <w:lang w:val="es-MX" w:eastAsia="es-MX" w:bidi="kn-IN"/>
          <w14:ligatures w14:val="none"/>
        </w:rPr>
      </w:pPr>
      <w:r w:rsidRPr="00321553">
        <w:rPr>
          <w:rFonts w:ascii="Ubuntu" w:eastAsia="Times New Roman" w:hAnsi="Ubuntu" w:cs="Times New Roman"/>
          <w:color w:val="2F3138"/>
          <w:kern w:val="0"/>
          <w:lang w:val="es-MX" w:eastAsia="es-MX" w:bidi="kn-IN"/>
          <w14:ligatures w14:val="none"/>
        </w:rPr>
        <w:t>Follow the correct structure for your presentation: introduction, delivery, and conclusions.</w:t>
      </w:r>
    </w:p>
    <w:sectPr w:rsidR="00574387" w:rsidRPr="00321553">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34329" w14:textId="77777777" w:rsidR="009B07A2" w:rsidRDefault="009B07A2" w:rsidP="00574387">
      <w:pPr>
        <w:spacing w:after="0" w:line="240" w:lineRule="auto"/>
      </w:pPr>
      <w:r>
        <w:separator/>
      </w:r>
    </w:p>
  </w:endnote>
  <w:endnote w:type="continuationSeparator" w:id="0">
    <w:p w14:paraId="015E86C0" w14:textId="77777777" w:rsidR="009B07A2" w:rsidRDefault="009B07A2" w:rsidP="00574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unga">
    <w:panose1 w:val="020B0502040204020203"/>
    <w:charset w:val="00"/>
    <w:family w:val="swiss"/>
    <w:pitch w:val="variable"/>
    <w:sig w:usb0="004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Ubuntu">
    <w:panose1 w:val="020B0504030602030204"/>
    <w:charset w:val="00"/>
    <w:family w:val="swiss"/>
    <w:pitch w:val="variable"/>
    <w:sig w:usb0="E00002FF" w:usb1="5000205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2A23D" w14:textId="77777777" w:rsidR="009B07A2" w:rsidRDefault="009B07A2" w:rsidP="00574387">
      <w:pPr>
        <w:spacing w:after="0" w:line="240" w:lineRule="auto"/>
      </w:pPr>
      <w:r>
        <w:separator/>
      </w:r>
    </w:p>
  </w:footnote>
  <w:footnote w:type="continuationSeparator" w:id="0">
    <w:p w14:paraId="3ACC6BC2" w14:textId="77777777" w:rsidR="009B07A2" w:rsidRDefault="009B07A2" w:rsidP="005743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39BF8" w14:textId="52D3819E" w:rsidR="00574387" w:rsidRDefault="00574387">
    <w:pPr>
      <w:pStyle w:val="Encabezado"/>
    </w:pPr>
    <w:r>
      <w:rPr>
        <w:noProof/>
      </w:rPr>
      <w:drawing>
        <wp:anchor distT="0" distB="0" distL="114300" distR="114300" simplePos="0" relativeHeight="251658240" behindDoc="1" locked="0" layoutInCell="1" allowOverlap="1" wp14:anchorId="17207DDE" wp14:editId="4D2719BA">
          <wp:simplePos x="0" y="0"/>
          <wp:positionH relativeFrom="column">
            <wp:posOffset>4375092</wp:posOffset>
          </wp:positionH>
          <wp:positionV relativeFrom="paragraph">
            <wp:posOffset>-418407</wp:posOffset>
          </wp:positionV>
          <wp:extent cx="2112818" cy="693438"/>
          <wp:effectExtent l="0" t="0" r="0" b="5080"/>
          <wp:wrapNone/>
          <wp:docPr id="144961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1065" name="Imagen 144961065"/>
                  <pic:cNvPicPr/>
                </pic:nvPicPr>
                <pic:blipFill>
                  <a:blip r:embed="rId1">
                    <a:extLst>
                      <a:ext uri="{28A0092B-C50C-407E-A947-70E740481C1C}">
                        <a14:useLocalDpi xmlns:a14="http://schemas.microsoft.com/office/drawing/2010/main" val="0"/>
                      </a:ext>
                    </a:extLst>
                  </a:blip>
                  <a:stretch>
                    <a:fillRect/>
                  </a:stretch>
                </pic:blipFill>
                <pic:spPr>
                  <a:xfrm>
                    <a:off x="0" y="0"/>
                    <a:ext cx="2126856" cy="6980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57A5D"/>
    <w:multiLevelType w:val="multilevel"/>
    <w:tmpl w:val="3140E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7B2C12"/>
    <w:multiLevelType w:val="multilevel"/>
    <w:tmpl w:val="B2701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A5517"/>
    <w:multiLevelType w:val="multilevel"/>
    <w:tmpl w:val="390251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3C281C"/>
    <w:multiLevelType w:val="multilevel"/>
    <w:tmpl w:val="FDE85C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8A2840"/>
    <w:multiLevelType w:val="multilevel"/>
    <w:tmpl w:val="CC1E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B57AC8"/>
    <w:multiLevelType w:val="multilevel"/>
    <w:tmpl w:val="1648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8C358D"/>
    <w:multiLevelType w:val="multilevel"/>
    <w:tmpl w:val="60DE8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DD4356"/>
    <w:multiLevelType w:val="multilevel"/>
    <w:tmpl w:val="FE76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1E17B0"/>
    <w:multiLevelType w:val="multilevel"/>
    <w:tmpl w:val="ED42C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FF6AC5"/>
    <w:multiLevelType w:val="multilevel"/>
    <w:tmpl w:val="95E2A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252A39"/>
    <w:multiLevelType w:val="multilevel"/>
    <w:tmpl w:val="318AFC4C"/>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C403A9"/>
    <w:multiLevelType w:val="multilevel"/>
    <w:tmpl w:val="262E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4632">
    <w:abstractNumId w:val="8"/>
  </w:num>
  <w:num w:numId="2" w16cid:durableId="319047194">
    <w:abstractNumId w:val="1"/>
  </w:num>
  <w:num w:numId="3" w16cid:durableId="58790707">
    <w:abstractNumId w:val="3"/>
  </w:num>
  <w:num w:numId="4" w16cid:durableId="1940406339">
    <w:abstractNumId w:val="6"/>
  </w:num>
  <w:num w:numId="5" w16cid:durableId="1047876675">
    <w:abstractNumId w:val="0"/>
  </w:num>
  <w:num w:numId="6" w16cid:durableId="2066103368">
    <w:abstractNumId w:val="7"/>
  </w:num>
  <w:num w:numId="7" w16cid:durableId="407729169">
    <w:abstractNumId w:val="5"/>
  </w:num>
  <w:num w:numId="8" w16cid:durableId="1433475892">
    <w:abstractNumId w:val="10"/>
  </w:num>
  <w:num w:numId="9" w16cid:durableId="1368868203">
    <w:abstractNumId w:val="9"/>
  </w:num>
  <w:num w:numId="10" w16cid:durableId="1081291336">
    <w:abstractNumId w:val="11"/>
  </w:num>
  <w:num w:numId="11" w16cid:durableId="519589867">
    <w:abstractNumId w:val="4"/>
  </w:num>
  <w:num w:numId="12" w16cid:durableId="4396835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387"/>
    <w:rsid w:val="000D0F50"/>
    <w:rsid w:val="001A0F67"/>
    <w:rsid w:val="00285839"/>
    <w:rsid w:val="00321553"/>
    <w:rsid w:val="00381BAD"/>
    <w:rsid w:val="00431D55"/>
    <w:rsid w:val="00451E10"/>
    <w:rsid w:val="00574387"/>
    <w:rsid w:val="007B5E45"/>
    <w:rsid w:val="00822C67"/>
    <w:rsid w:val="00824085"/>
    <w:rsid w:val="0083797D"/>
    <w:rsid w:val="009B07A2"/>
    <w:rsid w:val="00A97288"/>
    <w:rsid w:val="00AD16EB"/>
    <w:rsid w:val="00B22A49"/>
  </w:rsids>
  <m:mathPr>
    <m:mathFont m:val="Cambria Math"/>
    <m:brkBin m:val="before"/>
    <m:brkBinSub m:val="--"/>
    <m:smallFrac m:val="0"/>
    <m:dispDef/>
    <m:lMargin m:val="0"/>
    <m:rMargin m:val="0"/>
    <m:defJc m:val="centerGroup"/>
    <m:wrapIndent m:val="1440"/>
    <m:intLim m:val="subSup"/>
    <m:naryLim m:val="undOvr"/>
  </m:mathPr>
  <w:themeFontLang w:val="es-MX"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55A739"/>
  <w15:chartTrackingRefBased/>
  <w15:docId w15:val="{D9952FA2-D5D3-6349-A151-1DD5F06FC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387"/>
    <w:rPr>
      <w:lang w:val="es-ES"/>
    </w:rPr>
  </w:style>
  <w:style w:type="paragraph" w:styleId="Ttulo1">
    <w:name w:val="heading 1"/>
    <w:basedOn w:val="Normal"/>
    <w:next w:val="Normal"/>
    <w:link w:val="Ttulo1Car"/>
    <w:uiPriority w:val="9"/>
    <w:qFormat/>
    <w:rsid w:val="005743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743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7438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7438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7438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743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743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743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743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4387"/>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574387"/>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574387"/>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574387"/>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574387"/>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574387"/>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574387"/>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574387"/>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574387"/>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574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74387"/>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5743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74387"/>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574387"/>
    <w:pPr>
      <w:spacing w:before="160"/>
      <w:jc w:val="center"/>
    </w:pPr>
    <w:rPr>
      <w:i/>
      <w:iCs/>
      <w:color w:val="404040" w:themeColor="text1" w:themeTint="BF"/>
    </w:rPr>
  </w:style>
  <w:style w:type="character" w:customStyle="1" w:styleId="CitaCar">
    <w:name w:val="Cita Car"/>
    <w:basedOn w:val="Fuentedeprrafopredeter"/>
    <w:link w:val="Cita"/>
    <w:uiPriority w:val="29"/>
    <w:rsid w:val="00574387"/>
    <w:rPr>
      <w:i/>
      <w:iCs/>
      <w:color w:val="404040" w:themeColor="text1" w:themeTint="BF"/>
      <w:lang w:val="es-ES"/>
    </w:rPr>
  </w:style>
  <w:style w:type="paragraph" w:styleId="Prrafodelista">
    <w:name w:val="List Paragraph"/>
    <w:basedOn w:val="Normal"/>
    <w:uiPriority w:val="34"/>
    <w:qFormat/>
    <w:rsid w:val="00574387"/>
    <w:pPr>
      <w:ind w:left="720"/>
      <w:contextualSpacing/>
    </w:pPr>
  </w:style>
  <w:style w:type="character" w:styleId="nfasisintenso">
    <w:name w:val="Intense Emphasis"/>
    <w:basedOn w:val="Fuentedeprrafopredeter"/>
    <w:uiPriority w:val="21"/>
    <w:qFormat/>
    <w:rsid w:val="00574387"/>
    <w:rPr>
      <w:i/>
      <w:iCs/>
      <w:color w:val="0F4761" w:themeColor="accent1" w:themeShade="BF"/>
    </w:rPr>
  </w:style>
  <w:style w:type="paragraph" w:styleId="Citadestacada">
    <w:name w:val="Intense Quote"/>
    <w:basedOn w:val="Normal"/>
    <w:next w:val="Normal"/>
    <w:link w:val="CitadestacadaCar"/>
    <w:uiPriority w:val="30"/>
    <w:qFormat/>
    <w:rsid w:val="005743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74387"/>
    <w:rPr>
      <w:i/>
      <w:iCs/>
      <w:color w:val="0F4761" w:themeColor="accent1" w:themeShade="BF"/>
      <w:lang w:val="es-ES"/>
    </w:rPr>
  </w:style>
  <w:style w:type="character" w:styleId="Referenciaintensa">
    <w:name w:val="Intense Reference"/>
    <w:basedOn w:val="Fuentedeprrafopredeter"/>
    <w:uiPriority w:val="32"/>
    <w:qFormat/>
    <w:rsid w:val="00574387"/>
    <w:rPr>
      <w:b/>
      <w:bCs/>
      <w:smallCaps/>
      <w:color w:val="0F4761" w:themeColor="accent1" w:themeShade="BF"/>
      <w:spacing w:val="5"/>
    </w:rPr>
  </w:style>
  <w:style w:type="table" w:styleId="Tablaconcuadrcula">
    <w:name w:val="Table Grid"/>
    <w:basedOn w:val="Tablanormal"/>
    <w:uiPriority w:val="39"/>
    <w:rsid w:val="005743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7438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74387"/>
    <w:rPr>
      <w:lang w:val="es-ES"/>
    </w:rPr>
  </w:style>
  <w:style w:type="paragraph" w:styleId="Piedepgina">
    <w:name w:val="footer"/>
    <w:basedOn w:val="Normal"/>
    <w:link w:val="PiedepginaCar"/>
    <w:uiPriority w:val="99"/>
    <w:unhideWhenUsed/>
    <w:rsid w:val="0057438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74387"/>
    <w:rPr>
      <w:lang w:val="es-ES"/>
    </w:rPr>
  </w:style>
  <w:style w:type="paragraph" w:styleId="NormalWeb">
    <w:name w:val="Normal (Web)"/>
    <w:basedOn w:val="Normal"/>
    <w:uiPriority w:val="99"/>
    <w:unhideWhenUsed/>
    <w:rsid w:val="00574387"/>
    <w:pPr>
      <w:spacing w:before="100" w:beforeAutospacing="1" w:after="100" w:afterAutospacing="1" w:line="240" w:lineRule="auto"/>
    </w:pPr>
    <w:rPr>
      <w:rFonts w:ascii="Times New Roman" w:eastAsia="Times New Roman" w:hAnsi="Times New Roman" w:cs="Times New Roman"/>
      <w:kern w:val="0"/>
      <w:lang w:val="es-MX" w:eastAsia="es-MX" w:bidi="kn-IN"/>
      <w14:ligatures w14:val="none"/>
    </w:rPr>
  </w:style>
  <w:style w:type="character" w:styleId="Textoennegrita">
    <w:name w:val="Strong"/>
    <w:basedOn w:val="Fuentedeprrafopredeter"/>
    <w:uiPriority w:val="22"/>
    <w:qFormat/>
    <w:rsid w:val="00574387"/>
    <w:rPr>
      <w:b/>
      <w:bCs/>
    </w:rPr>
  </w:style>
  <w:style w:type="character" w:styleId="Hipervnculo">
    <w:name w:val="Hyperlink"/>
    <w:basedOn w:val="Fuentedeprrafopredeter"/>
    <w:uiPriority w:val="99"/>
    <w:unhideWhenUsed/>
    <w:rsid w:val="00321553"/>
    <w:rPr>
      <w:color w:val="467886" w:themeColor="hyperlink"/>
      <w:u w:val="single"/>
    </w:rPr>
  </w:style>
  <w:style w:type="character" w:styleId="Mencinsinresolver">
    <w:name w:val="Unresolved Mention"/>
    <w:basedOn w:val="Fuentedeprrafopredeter"/>
    <w:uiPriority w:val="99"/>
    <w:semiHidden/>
    <w:unhideWhenUsed/>
    <w:rsid w:val="00321553"/>
    <w:rPr>
      <w:color w:val="605E5C"/>
      <w:shd w:val="clear" w:color="auto" w:fill="E1DFDD"/>
    </w:rPr>
  </w:style>
  <w:style w:type="character" w:customStyle="1" w:styleId="url">
    <w:name w:val="url"/>
    <w:basedOn w:val="Fuentedeprrafopredeter"/>
    <w:rsid w:val="00451E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youtu.be/aG-1vbWRMP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5</Pages>
  <Words>1238</Words>
  <Characters>6811</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EMMANUEL CANO LANDA</dc:creator>
  <cp:keywords/>
  <dc:description/>
  <cp:lastModifiedBy>JORGE EMMANUEL CANO LANDA</cp:lastModifiedBy>
  <cp:revision>5</cp:revision>
  <dcterms:created xsi:type="dcterms:W3CDTF">2025-09-29T18:14:00Z</dcterms:created>
  <dcterms:modified xsi:type="dcterms:W3CDTF">2025-10-02T22:24:00Z</dcterms:modified>
</cp:coreProperties>
</file>