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680EC" w14:textId="77777777" w:rsidR="002B2331" w:rsidRPr="00EC2344" w:rsidRDefault="002B2331" w:rsidP="004974D5">
      <w:pPr>
        <w:jc w:val="both"/>
        <w:rPr>
          <w:rFonts w:ascii="Segoe UI" w:eastAsia="Malgun Gothic" w:hAnsi="Segoe UI" w:cs="Segoe UI"/>
          <w:u w:val="single"/>
        </w:rPr>
      </w:pPr>
      <w:r w:rsidRPr="00EC2344">
        <w:rPr>
          <w:rFonts w:ascii="Segoe UI" w:eastAsia="Malgun Gothic" w:hAnsi="Segoe UI" w:cs="Segoe UI"/>
          <w:u w:val="single"/>
        </w:rPr>
        <w:t>Game viewing</w:t>
      </w:r>
    </w:p>
    <w:p w14:paraId="761CB82B" w14:textId="77777777" w:rsidR="000F0D71" w:rsidRPr="000F0D71" w:rsidRDefault="000F0D71" w:rsidP="000F0D71">
      <w:pPr>
        <w:jc w:val="both"/>
        <w:rPr>
          <w:rFonts w:ascii="Segoe UI" w:eastAsia="Malgun Gothic" w:hAnsi="Segoe UI" w:cs="Segoe UI"/>
        </w:rPr>
      </w:pPr>
      <w:r w:rsidRPr="000F0D71">
        <w:rPr>
          <w:rFonts w:ascii="Segoe UI" w:eastAsia="Malgun Gothic" w:hAnsi="Segoe UI" w:cs="Segoe UI"/>
        </w:rPr>
        <w:t>Game viewing is a major tourism activity in Uganda, attracting visitors from across the world. The country has numerous savannah game parks and reserves, home to a diverse array of wildlife, including lions, giraffes, buffaloes, antelopes, leopards, elephants, and more.</w:t>
      </w:r>
    </w:p>
    <w:p w14:paraId="46D2530A" w14:textId="77777777" w:rsidR="000F0D71" w:rsidRPr="000F0D71" w:rsidRDefault="000F0D71" w:rsidP="000F0D71">
      <w:pPr>
        <w:jc w:val="both"/>
        <w:rPr>
          <w:rFonts w:ascii="Segoe UI" w:eastAsia="Malgun Gothic" w:hAnsi="Segoe UI" w:cs="Segoe UI"/>
        </w:rPr>
      </w:pPr>
      <w:r w:rsidRPr="000F0D71">
        <w:rPr>
          <w:rFonts w:ascii="Segoe UI" w:eastAsia="Malgun Gothic" w:hAnsi="Segoe UI" w:cs="Segoe UI"/>
        </w:rPr>
        <w:t>A game drive is an exciting safari experience where you explore wildlife parks in open-roof 4x4 vehicles, often with an armed ranger as your guide. The game parks have well-maintained trails that traverse through several habitats, each presenting a different viewpoint. It's worth noting that the best time to enjoy thrilling game drives is in the morning or evening, as this allows for better encounters with various animals when they are actively grazing.</w:t>
      </w:r>
    </w:p>
    <w:p w14:paraId="0DC88592" w14:textId="77777777" w:rsidR="000F0D71" w:rsidRPr="000F0D71" w:rsidRDefault="000F0D71" w:rsidP="000F0D71">
      <w:pPr>
        <w:jc w:val="both"/>
        <w:rPr>
          <w:rFonts w:ascii="Segoe UI" w:eastAsia="Malgun Gothic" w:hAnsi="Segoe UI" w:cs="Segoe UI"/>
        </w:rPr>
      </w:pPr>
      <w:r w:rsidRPr="000F0D71">
        <w:rPr>
          <w:rFonts w:ascii="Segoe UI" w:eastAsia="Malgun Gothic" w:hAnsi="Segoe UI" w:cs="Segoe UI"/>
        </w:rPr>
        <w:t>In Uganda, top destinations for thrilling wildlife viewing are the savannah game parks and wildlife reserves. These areas showcase intricate ecosystems sustaining remarkable species and highlight Uganda's biodiversity.</w:t>
      </w:r>
    </w:p>
    <w:p w14:paraId="60B8EAD5" w14:textId="77777777" w:rsidR="009F356F" w:rsidRPr="00EC2344" w:rsidRDefault="000F0D71" w:rsidP="000F0D71">
      <w:pPr>
        <w:jc w:val="both"/>
        <w:rPr>
          <w:rFonts w:ascii="Segoe UI" w:eastAsia="Malgun Gothic" w:hAnsi="Segoe UI" w:cs="Segoe UI"/>
        </w:rPr>
      </w:pPr>
      <w:r w:rsidRPr="000F0D71">
        <w:rPr>
          <w:rFonts w:ascii="Segoe UI" w:eastAsia="Malgun Gothic" w:hAnsi="Segoe UI" w:cs="Segoe UI"/>
        </w:rPr>
        <w:t>The most premium destinations for game viewing in Uganda, among others, include the following:</w:t>
      </w:r>
    </w:p>
    <w:p w14:paraId="3115E172" w14:textId="77777777" w:rsidR="00FA7309" w:rsidRPr="00EC2344" w:rsidRDefault="00FA7309" w:rsidP="004974D5">
      <w:pPr>
        <w:jc w:val="both"/>
        <w:rPr>
          <w:rFonts w:ascii="Segoe UI" w:eastAsia="Malgun Gothic" w:hAnsi="Segoe UI" w:cs="Segoe UI"/>
          <w:b/>
        </w:rPr>
      </w:pPr>
      <w:r w:rsidRPr="00EC2344">
        <w:rPr>
          <w:rFonts w:ascii="Segoe UI" w:eastAsia="Malgun Gothic" w:hAnsi="Segoe UI" w:cs="Segoe UI"/>
          <w:b/>
        </w:rPr>
        <w:t>A). Murchison Falls National Park</w:t>
      </w:r>
    </w:p>
    <w:p w14:paraId="2F7693C1" w14:textId="77777777" w:rsidR="006E7B24" w:rsidRPr="006E7B24" w:rsidRDefault="006E7B24" w:rsidP="004974D5">
      <w:pPr>
        <w:rPr>
          <w:rFonts w:ascii="Segoe UI" w:eastAsia="Malgun Gothic" w:hAnsi="Segoe UI" w:cs="Segoe UI"/>
        </w:rPr>
      </w:pPr>
      <w:r w:rsidRPr="006E7B24">
        <w:rPr>
          <w:rFonts w:ascii="Segoe UI" w:eastAsia="Malgun Gothic" w:hAnsi="Segoe UI" w:cs="Segoe UI"/>
        </w:rPr>
        <w:t>Murchison Falls National Park is the largest protected area in Uganda, renowned for its rich and abundant wildlife and the natural beauty of the winding River Nile. The park derives its name from the Murchison Falls, a remarkable spot along the River Nile where water cascades 43 meters into a narrow gorge approximately 7 meters wide.</w:t>
      </w:r>
    </w:p>
    <w:p w14:paraId="730F1592" w14:textId="77777777" w:rsidR="006E7B24" w:rsidRPr="006E7B24" w:rsidRDefault="006E7B24" w:rsidP="004974D5">
      <w:pPr>
        <w:rPr>
          <w:rFonts w:ascii="Segoe UI" w:eastAsia="Malgun Gothic" w:hAnsi="Segoe UI" w:cs="Segoe UI"/>
        </w:rPr>
      </w:pPr>
      <w:r w:rsidRPr="006E7B24">
        <w:rPr>
          <w:rFonts w:ascii="Segoe UI" w:eastAsia="Malgun Gothic" w:hAnsi="Segoe UI" w:cs="Segoe UI"/>
        </w:rPr>
        <w:t>The Nile River divides Murchison Falls National Park into two distinct ecosystems: the northern and southern regions. The northern sector consists of open savannah grasslands supporting diverse wildlife. The sou</w:t>
      </w:r>
      <w:r w:rsidR="00A81F9A">
        <w:rPr>
          <w:rFonts w:ascii="Segoe UI" w:eastAsia="Malgun Gothic" w:hAnsi="Segoe UI" w:cs="Segoe UI"/>
        </w:rPr>
        <w:t>thern area boasts</w:t>
      </w:r>
      <w:r w:rsidRPr="006E7B24">
        <w:rPr>
          <w:rFonts w:ascii="Segoe UI" w:eastAsia="Malgun Gothic" w:hAnsi="Segoe UI" w:cs="Segoe UI"/>
        </w:rPr>
        <w:t xml:space="preserve"> woodlands that provide habitat for primates and numerous bird species.</w:t>
      </w:r>
    </w:p>
    <w:p w14:paraId="24BB86AA" w14:textId="77777777" w:rsidR="006E7B24" w:rsidRPr="006E7B24" w:rsidRDefault="006E7B24" w:rsidP="004974D5">
      <w:pPr>
        <w:rPr>
          <w:rFonts w:ascii="Segoe UI" w:eastAsia="Malgun Gothic" w:hAnsi="Segoe UI" w:cs="Segoe UI"/>
        </w:rPr>
      </w:pPr>
      <w:r w:rsidRPr="006E7B24">
        <w:rPr>
          <w:rFonts w:ascii="Segoe UI" w:eastAsia="Malgun Gothic" w:hAnsi="Segoe UI" w:cs="Segoe UI"/>
        </w:rPr>
        <w:t xml:space="preserve">The park is home to a wide variety of wildlife, including 451 bird species and over 76 animal species. Buffaloes, Jackson hartebeests, antelopes, lions, giraffes, hyenas, and warthogs are among the varied residents. The park's topography deeply embeds these animals, allowing them to traverse the Savannah grasslands for grazing or hunting. </w:t>
      </w:r>
    </w:p>
    <w:p w14:paraId="4929EEB7" w14:textId="77777777" w:rsidR="006E7B24" w:rsidRPr="006E7B24" w:rsidRDefault="006E7B24" w:rsidP="004974D5">
      <w:pPr>
        <w:rPr>
          <w:rFonts w:ascii="Segoe UI" w:eastAsia="Malgun Gothic" w:hAnsi="Segoe UI" w:cs="Segoe UI"/>
        </w:rPr>
      </w:pPr>
      <w:r w:rsidRPr="006E7B24">
        <w:rPr>
          <w:rFonts w:ascii="Segoe UI" w:eastAsia="Malgun Gothic" w:hAnsi="Segoe UI" w:cs="Segoe UI"/>
        </w:rPr>
        <w:t>The plains of the northern part of Murchison Falls National Park are relatively flat, ideal for game viewing, and offer an immersive experience with the treasures of the animal kingdom in a natural and protected setting.</w:t>
      </w:r>
    </w:p>
    <w:p w14:paraId="68B7BCD8" w14:textId="77777777" w:rsidR="006D6850" w:rsidRPr="00EC2344" w:rsidRDefault="006E7B24" w:rsidP="004974D5">
      <w:pPr>
        <w:rPr>
          <w:rFonts w:ascii="Segoe UI" w:eastAsia="Malgun Gothic" w:hAnsi="Segoe UI" w:cs="Segoe UI"/>
        </w:rPr>
      </w:pPr>
      <w:r w:rsidRPr="006E7B24">
        <w:rPr>
          <w:rFonts w:ascii="Segoe UI" w:eastAsia="Malgun Gothic" w:hAnsi="Segoe UI" w:cs="Segoe UI"/>
        </w:rPr>
        <w:t xml:space="preserve">Besides the usual game drives in 4x4 safari vehicles, Murchison Falls National Park also offers boat excursions that allow visitors to see diverse wildlife along the banks of the Nile River. </w:t>
      </w:r>
      <w:r w:rsidRPr="006E7B24">
        <w:rPr>
          <w:rFonts w:ascii="Segoe UI" w:eastAsia="Malgun Gothic" w:hAnsi="Segoe UI" w:cs="Segoe UI"/>
        </w:rPr>
        <w:lastRenderedPageBreak/>
        <w:t>During the boat trips, visitors may see aquatic wildlife, including crocodiles and hippos, and territorial species that come to the riverbanks to hydrate and cool off from the intense heat.</w:t>
      </w:r>
    </w:p>
    <w:p w14:paraId="6BD4868E" w14:textId="77777777" w:rsidR="006D6850" w:rsidRPr="00EC2344" w:rsidRDefault="00203613" w:rsidP="004974D5">
      <w:pPr>
        <w:jc w:val="both"/>
        <w:rPr>
          <w:rFonts w:ascii="Segoe UI" w:eastAsia="Malgun Gothic" w:hAnsi="Segoe UI" w:cs="Segoe UI"/>
          <w:b/>
        </w:rPr>
      </w:pPr>
      <w:r w:rsidRPr="00EC2344">
        <w:rPr>
          <w:rFonts w:ascii="Segoe UI" w:eastAsia="Malgun Gothic" w:hAnsi="Segoe UI" w:cs="Segoe UI"/>
          <w:b/>
        </w:rPr>
        <w:t>B). Queen Elizabeth National Park</w:t>
      </w:r>
    </w:p>
    <w:p w14:paraId="533AD87E" w14:textId="77777777" w:rsidR="00FE43CE" w:rsidRPr="00FE43CE" w:rsidRDefault="00FE43CE" w:rsidP="004974D5">
      <w:pPr>
        <w:jc w:val="both"/>
        <w:rPr>
          <w:rFonts w:ascii="Segoe UI" w:eastAsia="Malgun Gothic" w:hAnsi="Segoe UI" w:cs="Segoe UI"/>
        </w:rPr>
      </w:pPr>
      <w:r w:rsidRPr="00FE43CE">
        <w:rPr>
          <w:rFonts w:ascii="Segoe UI" w:eastAsia="Malgun Gothic" w:hAnsi="Segoe UI" w:cs="Segoe UI"/>
        </w:rPr>
        <w:t xml:space="preserve">Queen Elizabeth National Park is in the Kasese district of Western Uganda and covers approximately 1,978 square kilometers. When established in 1952, the park was initially known as Kazinga National Park. It was renamed in 1954 after a visit to the park by Queen Elizabeth II of the United Kingdom. The park is on the rift valley floor, providing stunning views of the escarpments, crater lakes, and the diverse ranges of the Rwenzori Mountain. </w:t>
      </w:r>
    </w:p>
    <w:p w14:paraId="13902AA0" w14:textId="77777777" w:rsidR="00F6704C" w:rsidRPr="00EC2344" w:rsidRDefault="00FE43CE" w:rsidP="004974D5">
      <w:pPr>
        <w:jc w:val="both"/>
        <w:rPr>
          <w:rFonts w:ascii="Segoe UI" w:eastAsia="Malgun Gothic" w:hAnsi="Segoe UI" w:cs="Segoe UI"/>
        </w:rPr>
      </w:pPr>
      <w:r w:rsidRPr="00FE43CE">
        <w:rPr>
          <w:rFonts w:ascii="Segoe UI" w:eastAsia="Malgun Gothic" w:hAnsi="Segoe UI" w:cs="Segoe UI"/>
        </w:rPr>
        <w:t>In Queen Elizabeth National Park, there are two main areas where you can see wildlife: the northern and the southern sectors. First, the northern section encompasses the Kasenyi and north Kazinga plains. This area is home to many species of animals, such as leopards, lions, elephants, buffaloes, and more. The southern sector, also known as the Ishasha sector, offers guests exceptional opportunities to observe tree-climbing lions and other species, including Topis.</w:t>
      </w:r>
    </w:p>
    <w:p w14:paraId="1CBFEF3B" w14:textId="77777777" w:rsidR="003F765C" w:rsidRPr="00EC2344" w:rsidRDefault="00FE43CE" w:rsidP="004974D5">
      <w:pPr>
        <w:jc w:val="both"/>
        <w:rPr>
          <w:rFonts w:ascii="Segoe UI" w:eastAsia="Malgun Gothic" w:hAnsi="Segoe UI" w:cs="Segoe UI"/>
        </w:rPr>
      </w:pPr>
      <w:r w:rsidRPr="00FE43CE">
        <w:rPr>
          <w:rFonts w:ascii="Segoe UI" w:eastAsia="Malgun Gothic" w:hAnsi="Segoe UI" w:cs="Segoe UI"/>
        </w:rPr>
        <w:t>In addition to the usual game drives in 4x4 safari vehicles, Queen Elizabeth National Park offers boat trips along the Kazinga Channel, allowing visitors to see numerous water-adapted animals and birds along the channel's banks. The Kazinga Channel is a 32-kilometer freshwater link that connects Lake Edward and Lake George within the park. The channel attracts a wide variety of animals and birds. Notable inhabitants include several Nile crocodiles and one of the massive concentrations of hippos in the world.</w:t>
      </w:r>
    </w:p>
    <w:p w14:paraId="0A495944" w14:textId="77777777" w:rsidR="00EF69EA" w:rsidRPr="00EC2344" w:rsidRDefault="00AD5F86" w:rsidP="004974D5">
      <w:pPr>
        <w:jc w:val="both"/>
        <w:rPr>
          <w:rFonts w:ascii="Segoe UI" w:eastAsia="Malgun Gothic" w:hAnsi="Segoe UI" w:cs="Segoe UI"/>
        </w:rPr>
      </w:pPr>
      <w:r w:rsidRPr="00EC2344">
        <w:rPr>
          <w:rFonts w:ascii="Segoe UI" w:eastAsia="Malgun Gothic" w:hAnsi="Segoe UI" w:cs="Segoe UI"/>
          <w:b/>
        </w:rPr>
        <w:t>Experiential Tourism in Queen Elizabeth National Park</w:t>
      </w:r>
    </w:p>
    <w:p w14:paraId="3AF24D56" w14:textId="77777777" w:rsidR="00F876C6" w:rsidRPr="00F876C6" w:rsidRDefault="00F876C6" w:rsidP="004974D5">
      <w:pPr>
        <w:jc w:val="both"/>
        <w:rPr>
          <w:rFonts w:ascii="Segoe UI" w:eastAsia="Malgun Gothic" w:hAnsi="Segoe UI" w:cs="Segoe UI"/>
        </w:rPr>
      </w:pPr>
      <w:r w:rsidRPr="00F876C6">
        <w:rPr>
          <w:rFonts w:ascii="Segoe UI" w:eastAsia="Malgun Gothic" w:hAnsi="Segoe UI" w:cs="Segoe UI"/>
        </w:rPr>
        <w:t>Experiential tourism involves using scientific gadgets to track the animals. Through active participation, participants in this unique activity can learn about the general behaviors, group dynamics, and makeup of the observed animals from experienced professionals.</w:t>
      </w:r>
    </w:p>
    <w:p w14:paraId="7C8DA897" w14:textId="77777777" w:rsidR="00EF69EA" w:rsidRPr="00EC2344" w:rsidRDefault="00F876C6" w:rsidP="004974D5">
      <w:pPr>
        <w:jc w:val="both"/>
        <w:rPr>
          <w:rFonts w:ascii="Segoe UI" w:eastAsia="Malgun Gothic" w:hAnsi="Segoe UI" w:cs="Segoe UI"/>
        </w:rPr>
      </w:pPr>
      <w:r w:rsidRPr="00F876C6">
        <w:rPr>
          <w:rFonts w:ascii="Segoe UI" w:eastAsia="Malgun Gothic" w:hAnsi="Segoe UI" w:cs="Segoe UI"/>
        </w:rPr>
        <w:t>Only Queen Elizabeth National Park in Uganda allows experiential tourism, which involves tracking lions, banding mongooses, and censuring hippos.</w:t>
      </w:r>
    </w:p>
    <w:p w14:paraId="6189AC94" w14:textId="77777777" w:rsidR="00F74F60" w:rsidRPr="00EC2344" w:rsidRDefault="006A4AE6" w:rsidP="004974D5">
      <w:pPr>
        <w:jc w:val="both"/>
        <w:rPr>
          <w:rFonts w:ascii="Segoe UI" w:eastAsia="Malgun Gothic" w:hAnsi="Segoe UI" w:cs="Segoe UI"/>
        </w:rPr>
      </w:pPr>
      <w:r w:rsidRPr="00EC2344">
        <w:rPr>
          <w:rFonts w:ascii="Segoe UI" w:eastAsia="Malgun Gothic" w:hAnsi="Segoe UI" w:cs="Segoe UI"/>
          <w:b/>
        </w:rPr>
        <w:t>C). Kidepo Valley National P</w:t>
      </w:r>
      <w:r w:rsidR="00F74F60" w:rsidRPr="00EC2344">
        <w:rPr>
          <w:rFonts w:ascii="Segoe UI" w:eastAsia="Malgun Gothic" w:hAnsi="Segoe UI" w:cs="Segoe UI"/>
          <w:b/>
        </w:rPr>
        <w:t>ark</w:t>
      </w:r>
    </w:p>
    <w:p w14:paraId="79AE9030" w14:textId="77777777" w:rsidR="000714FE" w:rsidRPr="000714FE" w:rsidRDefault="000714FE" w:rsidP="004974D5">
      <w:pPr>
        <w:jc w:val="both"/>
        <w:rPr>
          <w:rFonts w:ascii="Segoe UI" w:eastAsia="Malgun Gothic" w:hAnsi="Segoe UI" w:cs="Segoe UI"/>
        </w:rPr>
      </w:pPr>
      <w:r w:rsidRPr="000714FE">
        <w:rPr>
          <w:rFonts w:ascii="Segoe UI" w:eastAsia="Malgun Gothic" w:hAnsi="Segoe UI" w:cs="Segoe UI"/>
        </w:rPr>
        <w:t>Kidepo Valley National Park, located in the northeast part of Uganda, is generally considered the most isolated park in the country. The park is a hidden treasure for those who love wildlife and want to experience unparalleled game-viewing opportunities.</w:t>
      </w:r>
    </w:p>
    <w:p w14:paraId="38DE8D41" w14:textId="77777777" w:rsidR="000714FE" w:rsidRPr="000714FE" w:rsidRDefault="000714FE" w:rsidP="004974D5">
      <w:pPr>
        <w:jc w:val="both"/>
        <w:rPr>
          <w:rFonts w:ascii="Segoe UI" w:eastAsia="Malgun Gothic" w:hAnsi="Segoe UI" w:cs="Segoe UI"/>
        </w:rPr>
      </w:pPr>
      <w:r w:rsidRPr="000714FE">
        <w:rPr>
          <w:rFonts w:ascii="Segoe UI" w:eastAsia="Malgun Gothic" w:hAnsi="Segoe UI" w:cs="Segoe UI"/>
        </w:rPr>
        <w:t xml:space="preserve">The park is best known for being one of the few places in Uganda where one can experience wildlife in its purest form. It differs from other parks in Uganda because it still has many rare and </w:t>
      </w:r>
      <w:r w:rsidRPr="000714FE">
        <w:rPr>
          <w:rFonts w:ascii="Segoe UI" w:eastAsia="Malgun Gothic" w:hAnsi="Segoe UI" w:cs="Segoe UI"/>
        </w:rPr>
        <w:lastRenderedPageBreak/>
        <w:t>endangered animal species. This uniqueness makes the park a must-visit destination for those looking to experience nature in its most virgin state.</w:t>
      </w:r>
    </w:p>
    <w:p w14:paraId="4CDDCE5B" w14:textId="77777777" w:rsidR="0060500C" w:rsidRPr="00EC2344" w:rsidRDefault="000714FE" w:rsidP="004974D5">
      <w:pPr>
        <w:jc w:val="both"/>
        <w:rPr>
          <w:rFonts w:ascii="Segoe UI" w:eastAsia="Malgun Gothic" w:hAnsi="Segoe UI" w:cs="Segoe UI"/>
        </w:rPr>
      </w:pPr>
      <w:r w:rsidRPr="000714FE">
        <w:rPr>
          <w:rFonts w:ascii="Segoe UI" w:eastAsia="Malgun Gothic" w:hAnsi="Segoe UI" w:cs="Segoe UI"/>
        </w:rPr>
        <w:t>Kidepo Valley National Park boasts numerous species of wild animals, including buffaloes, African bush elephants, lions, cheetahs, different types of antelopes, leopards, giraffes, jackals, and hyenas. A game drive within this park will guarantee an incredible and rewarding encounter with most of these species.</w:t>
      </w:r>
    </w:p>
    <w:p w14:paraId="7442476E" w14:textId="77777777" w:rsidR="0060500C" w:rsidRPr="00EC2344" w:rsidRDefault="0060500C" w:rsidP="004974D5">
      <w:pPr>
        <w:jc w:val="both"/>
        <w:rPr>
          <w:rFonts w:ascii="Segoe UI" w:eastAsia="Malgun Gothic" w:hAnsi="Segoe UI" w:cs="Segoe UI"/>
        </w:rPr>
      </w:pPr>
      <w:r w:rsidRPr="00EC2344">
        <w:rPr>
          <w:rFonts w:ascii="Segoe UI" w:eastAsia="Malgun Gothic" w:hAnsi="Segoe UI" w:cs="Segoe UI"/>
          <w:b/>
        </w:rPr>
        <w:t>D). Lake Mburo National Park</w:t>
      </w:r>
    </w:p>
    <w:p w14:paraId="2DBB4704" w14:textId="77777777" w:rsidR="00DC4B9B" w:rsidRPr="00DC4B9B" w:rsidRDefault="00DC4B9B" w:rsidP="004974D5">
      <w:pPr>
        <w:jc w:val="both"/>
        <w:rPr>
          <w:rFonts w:ascii="Segoe UI" w:eastAsia="Malgun Gothic" w:hAnsi="Segoe UI" w:cs="Segoe UI"/>
        </w:rPr>
      </w:pPr>
      <w:r w:rsidRPr="00DC4B9B">
        <w:rPr>
          <w:rFonts w:ascii="Segoe UI" w:eastAsia="Malgun Gothic" w:hAnsi="Segoe UI" w:cs="Segoe UI"/>
        </w:rPr>
        <w:t>Lake Mburo National Park is the smallest game park in Uganda and features an array of species. The park hosts over sixty unique species of mammals, such as antelopes (Topis, Elands, Impalas, Reedbucks, Deffassa Waterbucks, and Oribis), hyenas, zebras, buffaloes, warthogs, hippos, and recently relocated giraffes, creating a harmonious ecosystem that captivates visitors with its natural beauty.</w:t>
      </w:r>
    </w:p>
    <w:p w14:paraId="04A02844" w14:textId="77777777" w:rsidR="0060500C" w:rsidRPr="00EC2344" w:rsidRDefault="00DC4B9B" w:rsidP="004974D5">
      <w:pPr>
        <w:jc w:val="both"/>
        <w:rPr>
          <w:rFonts w:ascii="Segoe UI" w:eastAsia="Malgun Gothic" w:hAnsi="Segoe UI" w:cs="Segoe UI"/>
        </w:rPr>
      </w:pPr>
      <w:r w:rsidRPr="00DC4B9B">
        <w:rPr>
          <w:rFonts w:ascii="Segoe UI" w:eastAsia="Malgun Gothic" w:hAnsi="Segoe UI" w:cs="Segoe UI"/>
        </w:rPr>
        <w:t>Beyond its terrestrial inhabitants, Lake Mburo National Park is also a vibrant habitat for many bird species. With an impressive count of 350 species, the park is a paradise for bird enthusiasts, featuring water birds, forest dwellers, and savanna birds. This avian diversity contributes to the park's allure, offering a captivating experience for those interested in the rich tapestry of Uganda's birdlife.</w:t>
      </w:r>
    </w:p>
    <w:p w14:paraId="0F357AF1" w14:textId="77777777" w:rsidR="00DC4B9B" w:rsidRPr="00DC4B9B" w:rsidRDefault="00DC4B9B" w:rsidP="004974D5">
      <w:pPr>
        <w:jc w:val="both"/>
        <w:rPr>
          <w:rFonts w:ascii="Segoe UI" w:eastAsia="Malgun Gothic" w:hAnsi="Segoe UI" w:cs="Segoe UI"/>
        </w:rPr>
      </w:pPr>
      <w:r w:rsidRPr="00DC4B9B">
        <w:rPr>
          <w:rFonts w:ascii="Segoe UI" w:eastAsia="Malgun Gothic" w:hAnsi="Segoe UI" w:cs="Segoe UI"/>
        </w:rPr>
        <w:t>Lake Mburo National Park is generally where nature's beauty unfolds in an unaltered setting. Whether seeing the elegant giraffes in the distance or listening to the beautiful sounds of the park's birds, every moment within its confines guarantees an engaging and fascinating experience with the wonders of the animal kingdom. </w:t>
      </w:r>
    </w:p>
    <w:p w14:paraId="11BA38E9" w14:textId="77777777" w:rsidR="00B43528" w:rsidRPr="00EC2344" w:rsidRDefault="00DC4B9B" w:rsidP="004974D5">
      <w:pPr>
        <w:jc w:val="both"/>
        <w:rPr>
          <w:rFonts w:ascii="Segoe UI" w:eastAsia="Malgun Gothic" w:hAnsi="Segoe UI" w:cs="Segoe UI"/>
        </w:rPr>
      </w:pPr>
      <w:r w:rsidRPr="00DC4B9B">
        <w:rPr>
          <w:rFonts w:ascii="Segoe UI" w:eastAsia="Malgun Gothic" w:hAnsi="Segoe UI" w:cs="Segoe UI"/>
        </w:rPr>
        <w:t>Lake Mburo National Park is the only protected area in Uganda that offers a guided walking safari. During the 3-hour nature walk, you may closely encounter several animals and birds. On the walking safari, you can see antelopes (impalas, waterbucks, topis, elands, oribis, and bushbucks), giraffes, zebras, buffaloes, warthogs, and other animals up close.</w:t>
      </w:r>
    </w:p>
    <w:p w14:paraId="0CC6A16A" w14:textId="77777777" w:rsidR="00BA7985" w:rsidRDefault="00BA7985" w:rsidP="004974D5">
      <w:pPr>
        <w:jc w:val="both"/>
        <w:rPr>
          <w:rFonts w:ascii="Segoe UI" w:eastAsia="Malgun Gothic" w:hAnsi="Segoe UI" w:cs="Segoe UI"/>
        </w:rPr>
      </w:pPr>
    </w:p>
    <w:p w14:paraId="3A600072" w14:textId="047EBA88" w:rsidR="00E31BC3" w:rsidRPr="00BA7985" w:rsidRDefault="00BA7985" w:rsidP="004974D5">
      <w:pPr>
        <w:jc w:val="both"/>
        <w:rPr>
          <w:rFonts w:ascii="Segoe UI" w:eastAsia="Malgun Gothic" w:hAnsi="Segoe UI" w:cs="Segoe UI"/>
          <w:b/>
          <w:bCs/>
        </w:rPr>
      </w:pPr>
      <w:r w:rsidRPr="00BA7985">
        <w:rPr>
          <w:rFonts w:ascii="Segoe UI" w:eastAsia="Malgun Gothic" w:hAnsi="Segoe UI" w:cs="Segoe UI"/>
          <w:b/>
          <w:bCs/>
        </w:rPr>
        <w:t>Game viewing in Rwanda</w:t>
      </w:r>
    </w:p>
    <w:p w14:paraId="1187D792" w14:textId="3589DA0B" w:rsidR="00BA7985" w:rsidRPr="00EC2344" w:rsidRDefault="00BA7985" w:rsidP="004974D5">
      <w:pPr>
        <w:jc w:val="both"/>
        <w:rPr>
          <w:rFonts w:ascii="Segoe UI" w:eastAsia="Malgun Gothic" w:hAnsi="Segoe UI" w:cs="Segoe UI"/>
        </w:rPr>
      </w:pPr>
      <w:r w:rsidRPr="00BA7985">
        <w:rPr>
          <w:rFonts w:ascii="Segoe UI" w:eastAsia="Malgun Gothic" w:hAnsi="Segoe UI" w:cs="Segoe UI"/>
        </w:rPr>
        <w:t>In Rwanda, Akagera National Park is the exclusive destination for game viewing, as it is the country's sole savanna park. Situated in eastern Rwanda, the park is home to Africa's renowned "Big Five": lions, rhinos, elephants, leopards, and buffaloes. In addition to these iconic species, game drives in Akagera National Park offer opportunities to see other wildlife species, including zebras, antelopes, hippos, and giraffes.</w:t>
      </w:r>
    </w:p>
    <w:p w14:paraId="0FFDDDF3" w14:textId="77777777" w:rsidR="0086768B" w:rsidRPr="00EC2344" w:rsidRDefault="0086768B" w:rsidP="004974D5">
      <w:pPr>
        <w:jc w:val="both"/>
        <w:rPr>
          <w:rFonts w:ascii="Segoe UI" w:eastAsia="Malgun Gothic" w:hAnsi="Segoe UI" w:cs="Segoe UI"/>
        </w:rPr>
      </w:pPr>
    </w:p>
    <w:sectPr w:rsidR="0086768B" w:rsidRPr="00EC23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2331"/>
    <w:rsid w:val="00061DA5"/>
    <w:rsid w:val="000714FE"/>
    <w:rsid w:val="000C5485"/>
    <w:rsid w:val="000F0D71"/>
    <w:rsid w:val="00173008"/>
    <w:rsid w:val="00203613"/>
    <w:rsid w:val="002B2331"/>
    <w:rsid w:val="002E709A"/>
    <w:rsid w:val="003612FA"/>
    <w:rsid w:val="003F765C"/>
    <w:rsid w:val="00400F34"/>
    <w:rsid w:val="004974D5"/>
    <w:rsid w:val="00497706"/>
    <w:rsid w:val="004E22F2"/>
    <w:rsid w:val="004E5A72"/>
    <w:rsid w:val="00547089"/>
    <w:rsid w:val="00554117"/>
    <w:rsid w:val="005D0E9D"/>
    <w:rsid w:val="0060500C"/>
    <w:rsid w:val="00642E0E"/>
    <w:rsid w:val="006A4AE6"/>
    <w:rsid w:val="006D64FA"/>
    <w:rsid w:val="006D6850"/>
    <w:rsid w:val="006E7B24"/>
    <w:rsid w:val="0078421D"/>
    <w:rsid w:val="00785E59"/>
    <w:rsid w:val="00813457"/>
    <w:rsid w:val="0086768B"/>
    <w:rsid w:val="0088104E"/>
    <w:rsid w:val="008E4D3B"/>
    <w:rsid w:val="00955534"/>
    <w:rsid w:val="009F356F"/>
    <w:rsid w:val="00A22C07"/>
    <w:rsid w:val="00A2785E"/>
    <w:rsid w:val="00A72C80"/>
    <w:rsid w:val="00A81F9A"/>
    <w:rsid w:val="00AB3341"/>
    <w:rsid w:val="00AD5F86"/>
    <w:rsid w:val="00B43528"/>
    <w:rsid w:val="00BA6633"/>
    <w:rsid w:val="00BA7985"/>
    <w:rsid w:val="00DC4B9B"/>
    <w:rsid w:val="00E31BC3"/>
    <w:rsid w:val="00E416BB"/>
    <w:rsid w:val="00E53F4E"/>
    <w:rsid w:val="00EC2344"/>
    <w:rsid w:val="00EF69EA"/>
    <w:rsid w:val="00F471D1"/>
    <w:rsid w:val="00F6704C"/>
    <w:rsid w:val="00F74F60"/>
    <w:rsid w:val="00F876C6"/>
    <w:rsid w:val="00FA7309"/>
    <w:rsid w:val="00FD56A7"/>
    <w:rsid w:val="00FE4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DD72B"/>
  <w15:docId w15:val="{5F337A20-1A7F-452E-84B9-E39BA4FCB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259</TotalTime>
  <Pages>4</Pages>
  <Words>1120</Words>
  <Characters>6387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WINODWS PC</cp:lastModifiedBy>
  <cp:revision>40</cp:revision>
  <dcterms:created xsi:type="dcterms:W3CDTF">2024-10-19T08:50:00Z</dcterms:created>
  <dcterms:modified xsi:type="dcterms:W3CDTF">2026-02-02T07:57:00Z</dcterms:modified>
</cp:coreProperties>
</file>