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53F1" w:rsidRPr="00FB53F1" w:rsidRDefault="00FB53F1" w:rsidP="0047191C">
      <w:pPr>
        <w:jc w:val="both"/>
        <w:rPr>
          <w:rFonts w:ascii="Segoe UI" w:eastAsia="Malgun Gothic" w:hAnsi="Segoe UI" w:cs="Segoe UI"/>
        </w:rPr>
      </w:pPr>
      <w:r w:rsidRPr="00FB53F1">
        <w:rPr>
          <w:rFonts w:ascii="Segoe UI" w:eastAsia="Malgun Gothic" w:hAnsi="Segoe UI" w:cs="Segoe UI"/>
        </w:rPr>
        <w:t>The East African region is abundantly endowed with countless natural wonders, offering travelers exhilarating adventures and memorable experiences. These attractions include gazetted savannah game parks, lush forests, serene lakes and rivers, mountains, cultural/historical heritage sites, and privately managed establishments and monuments.</w:t>
      </w:r>
    </w:p>
    <w:p w:rsidR="00407256" w:rsidRPr="00201795" w:rsidRDefault="00FB53F1" w:rsidP="0047191C">
      <w:pPr>
        <w:jc w:val="both"/>
        <w:rPr>
          <w:rFonts w:ascii="Segoe UI" w:eastAsia="Malgun Gothic" w:hAnsi="Segoe UI" w:cs="Segoe UI"/>
        </w:rPr>
      </w:pPr>
      <w:r w:rsidRPr="00FB53F1">
        <w:rPr>
          <w:rFonts w:ascii="Segoe UI" w:eastAsia="Malgun Gothic" w:hAnsi="Segoe UI" w:cs="Segoe UI"/>
        </w:rPr>
        <w:t>Kindly take a moment and read through some of the remarkable destinations we have highlighted. They offer a glimpse into the stunning beauty of the region and demonstrate how these places can make your visit truly worthwhile.</w:t>
      </w:r>
      <w:bookmarkStart w:id="0" w:name="_GoBack"/>
      <w:bookmarkEnd w:id="0"/>
    </w:p>
    <w:p w:rsidR="0044188D" w:rsidRPr="00201795" w:rsidRDefault="0044188D" w:rsidP="0047191C">
      <w:pPr>
        <w:jc w:val="both"/>
        <w:rPr>
          <w:rFonts w:ascii="Segoe UI" w:hAnsi="Segoe UI" w:cs="Segoe UI"/>
          <w:sz w:val="24"/>
          <w:szCs w:val="24"/>
        </w:rPr>
      </w:pPr>
    </w:p>
    <w:sectPr w:rsidR="0044188D" w:rsidRPr="00201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E04"/>
    <w:rsid w:val="000F5357"/>
    <w:rsid w:val="00153851"/>
    <w:rsid w:val="00201795"/>
    <w:rsid w:val="002B5536"/>
    <w:rsid w:val="00407256"/>
    <w:rsid w:val="0044188D"/>
    <w:rsid w:val="0047191C"/>
    <w:rsid w:val="00610D80"/>
    <w:rsid w:val="00A55E04"/>
    <w:rsid w:val="00B452EB"/>
    <w:rsid w:val="00E63FC5"/>
    <w:rsid w:val="00F76741"/>
    <w:rsid w:val="00FB5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Pages>
  <Words>84</Words>
  <Characters>485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2024-12-13T09:45:00Z</dcterms:created>
  <dcterms:modified xsi:type="dcterms:W3CDTF">2025-07-18T09:41:00Z</dcterms:modified>
</cp:coreProperties>
</file>