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C600F8" w14:textId="77777777" w:rsidR="002E2DA1" w:rsidRPr="00872AF2" w:rsidRDefault="00A761A7" w:rsidP="006C7816">
      <w:pPr>
        <w:jc w:val="both"/>
        <w:rPr>
          <w:rFonts w:ascii="Segoe UI" w:eastAsia="Malgun Gothic" w:hAnsi="Segoe UI" w:cs="Segoe UI"/>
        </w:rPr>
      </w:pPr>
      <w:r w:rsidRPr="00872AF2">
        <w:rPr>
          <w:rFonts w:ascii="Segoe UI" w:eastAsia="Malgun Gothic" w:hAnsi="Segoe UI" w:cs="Segoe UI"/>
          <w:b/>
        </w:rPr>
        <w:t>Title</w:t>
      </w:r>
      <w:r w:rsidRPr="00872AF2">
        <w:rPr>
          <w:rFonts w:ascii="Segoe UI" w:eastAsia="Malgun Gothic" w:hAnsi="Segoe UI" w:cs="Segoe UI"/>
        </w:rPr>
        <w:t>:</w:t>
      </w:r>
    </w:p>
    <w:p w14:paraId="362002CF" w14:textId="77777777" w:rsidR="00A761A7" w:rsidRPr="00872AF2" w:rsidRDefault="00721665" w:rsidP="006C7816">
      <w:pPr>
        <w:jc w:val="both"/>
        <w:rPr>
          <w:rFonts w:ascii="Segoe UI" w:eastAsia="Malgun Gothic" w:hAnsi="Segoe UI" w:cs="Segoe UI"/>
          <w:b/>
        </w:rPr>
      </w:pPr>
      <w:r w:rsidRPr="00872AF2">
        <w:rPr>
          <w:rFonts w:ascii="Segoe UI" w:eastAsia="Malgun Gothic" w:hAnsi="Segoe UI" w:cs="Segoe UI"/>
        </w:rPr>
        <w:t xml:space="preserve"> </w:t>
      </w:r>
      <w:r w:rsidR="001C1900">
        <w:rPr>
          <w:rFonts w:ascii="Segoe UI" w:eastAsia="Malgun Gothic" w:hAnsi="Segoe UI" w:cs="Segoe UI"/>
        </w:rPr>
        <w:t>11-Day Prime</w:t>
      </w:r>
      <w:r w:rsidR="00D254C5" w:rsidRPr="00872AF2">
        <w:rPr>
          <w:rFonts w:ascii="Segoe UI" w:eastAsia="Malgun Gothic" w:hAnsi="Segoe UI" w:cs="Segoe UI"/>
        </w:rPr>
        <w:t xml:space="preserve"> Uganda Safari: Wildlife, Goril</w:t>
      </w:r>
      <w:r w:rsidR="002978EF" w:rsidRPr="00872AF2">
        <w:rPr>
          <w:rFonts w:ascii="Segoe UI" w:eastAsia="Malgun Gothic" w:hAnsi="Segoe UI" w:cs="Segoe UI"/>
        </w:rPr>
        <w:t>la Trekking &amp; Cultural Experiences</w:t>
      </w:r>
    </w:p>
    <w:p w14:paraId="05189B71" w14:textId="77777777" w:rsidR="00A761A7" w:rsidRPr="00872AF2" w:rsidRDefault="00A761A7" w:rsidP="006C7816">
      <w:pPr>
        <w:jc w:val="both"/>
        <w:rPr>
          <w:rFonts w:ascii="Segoe UI" w:eastAsia="Malgun Gothic" w:hAnsi="Segoe UI" w:cs="Segoe UI"/>
        </w:rPr>
      </w:pPr>
      <w:r w:rsidRPr="00872AF2">
        <w:rPr>
          <w:rFonts w:ascii="Segoe UI" w:eastAsia="Malgun Gothic" w:hAnsi="Segoe UI" w:cs="Segoe UI"/>
          <w:b/>
        </w:rPr>
        <w:t>Overview</w:t>
      </w:r>
    </w:p>
    <w:p w14:paraId="1C0FE22B" w14:textId="77777777" w:rsidR="004D4003" w:rsidRPr="004D4003" w:rsidRDefault="004D4003" w:rsidP="006C7816">
      <w:pPr>
        <w:jc w:val="both"/>
        <w:rPr>
          <w:rFonts w:ascii="Segoe UI" w:eastAsia="Malgun Gothic" w:hAnsi="Segoe UI" w:cs="Segoe UI"/>
        </w:rPr>
      </w:pPr>
      <w:r w:rsidRPr="004D4003">
        <w:rPr>
          <w:rFonts w:ascii="Segoe UI" w:eastAsia="Malgun Gothic" w:hAnsi="Segoe UI" w:cs="Segoe UI"/>
        </w:rPr>
        <w:t> This 11-day safari takes you on an exceptional tour across Uganda’s most captivating regions, including the North, Northeast, West, and Southwest. Each area boasts unique natural wonders, offering an immersive and authentic travel experience. The itinerary is well designed to provide an in-depth exploration of Uganda’s finest savannah parks, where you may encounter an array of wildlife, including the iconic African Big Five, ensuring an exhilarating adventure.</w:t>
      </w:r>
    </w:p>
    <w:p w14:paraId="2864543A" w14:textId="77777777" w:rsidR="004D4003" w:rsidRPr="004D4003" w:rsidRDefault="004D4003" w:rsidP="006C7816">
      <w:pPr>
        <w:jc w:val="both"/>
        <w:rPr>
          <w:rFonts w:ascii="Segoe UI" w:eastAsia="Malgun Gothic" w:hAnsi="Segoe UI" w:cs="Segoe UI"/>
        </w:rPr>
      </w:pPr>
      <w:r w:rsidRPr="004D4003">
        <w:rPr>
          <w:rFonts w:ascii="Segoe UI" w:eastAsia="Malgun Gothic" w:hAnsi="Segoe UI" w:cs="Segoe UI"/>
        </w:rPr>
        <w:t>Your wildlife adventure starts with an exciting visit to Ziwa Rhino Sanctuary, where you’ll track the rare and majestic white rhinos on foot. From there, the journey continues to the untamed landscapes of Karamoja in northeastern Uganda. Explore the breathtaking wilderness of Kidepo Valley National Park, renowned for its rugged beauty and abundant wildlife. Additionally, immerse yourself in the vibrant traditions of the Karamojong people, gaining unique insights into their rich cultural heritage.</w:t>
      </w:r>
    </w:p>
    <w:p w14:paraId="2C000F49" w14:textId="77777777" w:rsidR="004D4003" w:rsidRPr="004D4003" w:rsidRDefault="004D4003" w:rsidP="006C7816">
      <w:pPr>
        <w:jc w:val="both"/>
        <w:rPr>
          <w:rFonts w:ascii="Segoe UI" w:eastAsia="Malgun Gothic" w:hAnsi="Segoe UI" w:cs="Segoe UI"/>
        </w:rPr>
      </w:pPr>
      <w:r w:rsidRPr="004D4003">
        <w:rPr>
          <w:rFonts w:ascii="Segoe UI" w:eastAsia="Malgun Gothic" w:hAnsi="Segoe UI" w:cs="Segoe UI"/>
        </w:rPr>
        <w:t>From Kidepo Valley National Park, your safari continues to Uganda’s most renowned savannah parks, Murchison Falls, Queen Elizabeth, and Lake Mburo National Parks- each offering unparalleled wildlife encounters.</w:t>
      </w:r>
    </w:p>
    <w:p w14:paraId="195731AC" w14:textId="77777777" w:rsidR="00703F35" w:rsidRPr="00872AF2" w:rsidRDefault="004D4003" w:rsidP="006C7816">
      <w:pPr>
        <w:jc w:val="both"/>
        <w:rPr>
          <w:rFonts w:ascii="Segoe UI" w:eastAsia="Malgun Gothic" w:hAnsi="Segoe UI" w:cs="Segoe UI"/>
        </w:rPr>
      </w:pPr>
      <w:r w:rsidRPr="004D4003">
        <w:rPr>
          <w:rFonts w:ascii="Segoe UI" w:eastAsia="Malgun Gothic" w:hAnsi="Segoe UI" w:cs="Segoe UI"/>
        </w:rPr>
        <w:t>The adventure reaches its pinnacle with an exceptional gorilla trekking experience in Bwindi Impenetrable National Park. Located in southwestern Uganda, this UNESCO-listed rainforest is home to over half of the world’s remaining mountain gorillas, with an extraordinary 99% success rate in sightings, allowing you to observe these gentle giants in their untouched natural environment.</w:t>
      </w:r>
    </w:p>
    <w:p w14:paraId="41195845" w14:textId="77777777" w:rsidR="00C46E48" w:rsidRPr="00872AF2" w:rsidRDefault="00C46E48" w:rsidP="006C7816">
      <w:pPr>
        <w:jc w:val="both"/>
        <w:rPr>
          <w:rFonts w:ascii="Segoe UI" w:eastAsia="Malgun Gothic" w:hAnsi="Segoe UI" w:cs="Segoe UI"/>
          <w:u w:val="single"/>
        </w:rPr>
      </w:pPr>
      <w:r w:rsidRPr="00872AF2">
        <w:rPr>
          <w:rFonts w:ascii="Segoe UI" w:eastAsia="Malgun Gothic" w:hAnsi="Segoe UI" w:cs="Segoe UI"/>
          <w:u w:val="single"/>
        </w:rPr>
        <w:t>Day- by -day itinerary</w:t>
      </w:r>
    </w:p>
    <w:p w14:paraId="045C1F2B" w14:textId="77777777" w:rsidR="00C46E48" w:rsidRPr="00872AF2" w:rsidRDefault="00C46E48" w:rsidP="006C7816">
      <w:pPr>
        <w:jc w:val="both"/>
        <w:rPr>
          <w:rFonts w:ascii="Segoe UI" w:eastAsia="Malgun Gothic" w:hAnsi="Segoe UI" w:cs="Segoe UI"/>
          <w:b/>
        </w:rPr>
      </w:pPr>
      <w:r w:rsidRPr="00872AF2">
        <w:rPr>
          <w:rFonts w:ascii="Segoe UI" w:eastAsia="Malgun Gothic" w:hAnsi="Segoe UI" w:cs="Segoe UI"/>
          <w:b/>
        </w:rPr>
        <w:t>Day 1: Arrival in Uganda and transfer to the hotel/lodge</w:t>
      </w:r>
    </w:p>
    <w:p w14:paraId="5D246EC4" w14:textId="77777777" w:rsidR="00C46E48" w:rsidRPr="00872AF2" w:rsidRDefault="00471058" w:rsidP="006C7816">
      <w:pPr>
        <w:jc w:val="both"/>
        <w:rPr>
          <w:rFonts w:ascii="Segoe UI" w:eastAsia="Malgun Gothic" w:hAnsi="Segoe UI" w:cs="Segoe UI"/>
        </w:rPr>
      </w:pPr>
      <w:r w:rsidRPr="00471058">
        <w:rPr>
          <w:rFonts w:ascii="Segoe UI" w:eastAsia="Malgun Gothic" w:hAnsi="Segoe UI" w:cs="Segoe UI"/>
        </w:rPr>
        <w:t>Upon your arrival in Uganda and concluding the immigration process, you will be warmly received by a company guide or driver, who will transfer you to your reserved accommodation in Entebbe town.</w:t>
      </w:r>
    </w:p>
    <w:p w14:paraId="59BA2D3E" w14:textId="77777777" w:rsidR="008D7893" w:rsidRPr="00872AF2" w:rsidRDefault="008D7893" w:rsidP="006C7816">
      <w:pPr>
        <w:jc w:val="both"/>
        <w:rPr>
          <w:rFonts w:ascii="Segoe UI" w:eastAsia="Malgun Gothic" w:hAnsi="Segoe UI" w:cs="Segoe UI"/>
        </w:rPr>
      </w:pPr>
      <w:r w:rsidRPr="00872AF2">
        <w:rPr>
          <w:rFonts w:ascii="Segoe UI" w:eastAsia="Malgun Gothic" w:hAnsi="Segoe UI" w:cs="Segoe UI"/>
        </w:rPr>
        <w:t>Overnight stay at Airport Link Guest House</w:t>
      </w:r>
    </w:p>
    <w:p w14:paraId="56668DC5" w14:textId="77777777" w:rsidR="00B15B94" w:rsidRPr="00872AF2" w:rsidRDefault="00B15B94" w:rsidP="006C7816">
      <w:pPr>
        <w:jc w:val="both"/>
        <w:rPr>
          <w:rFonts w:ascii="Segoe UI" w:eastAsia="Malgun Gothic" w:hAnsi="Segoe UI" w:cs="Segoe UI"/>
          <w:b/>
        </w:rPr>
      </w:pPr>
      <w:r w:rsidRPr="00872AF2">
        <w:rPr>
          <w:rFonts w:ascii="Segoe UI" w:eastAsia="Malgun Gothic" w:hAnsi="Segoe UI" w:cs="Segoe UI"/>
          <w:b/>
        </w:rPr>
        <w:t xml:space="preserve">Day 2: Rhino tracking at Ziwa </w:t>
      </w:r>
      <w:r w:rsidR="008D6C0F" w:rsidRPr="00872AF2">
        <w:rPr>
          <w:rFonts w:ascii="Segoe UI" w:eastAsia="Malgun Gothic" w:hAnsi="Segoe UI" w:cs="Segoe UI"/>
          <w:b/>
        </w:rPr>
        <w:t xml:space="preserve">Rhino </w:t>
      </w:r>
      <w:r w:rsidRPr="00872AF2">
        <w:rPr>
          <w:rFonts w:ascii="Segoe UI" w:eastAsia="Malgun Gothic" w:hAnsi="Segoe UI" w:cs="Segoe UI"/>
          <w:b/>
        </w:rPr>
        <w:t>Sanctuary and drive to Gulu city</w:t>
      </w:r>
    </w:p>
    <w:p w14:paraId="3759AE23" w14:textId="77777777" w:rsidR="0020183F" w:rsidRPr="0020183F" w:rsidRDefault="0020183F" w:rsidP="006C7816">
      <w:pPr>
        <w:jc w:val="both"/>
        <w:rPr>
          <w:rFonts w:ascii="Segoe UI" w:eastAsia="Malgun Gothic" w:hAnsi="Segoe UI" w:cs="Segoe UI"/>
        </w:rPr>
      </w:pPr>
      <w:r w:rsidRPr="0020183F">
        <w:rPr>
          <w:rFonts w:ascii="Segoe UI" w:eastAsia="Malgun Gothic" w:hAnsi="Segoe UI" w:cs="Segoe UI"/>
        </w:rPr>
        <w:t xml:space="preserve">The day will commence with an early morning breakfast before embarking on an incredibly thrilling road drive (about 3 hours) to Ziwa Rhino Sanctuary, located in Nakasongola district. </w:t>
      </w:r>
      <w:r w:rsidRPr="0020183F">
        <w:rPr>
          <w:rFonts w:ascii="Segoe UI" w:eastAsia="Malgun Gothic" w:hAnsi="Segoe UI" w:cs="Segoe UI"/>
        </w:rPr>
        <w:lastRenderedPageBreak/>
        <w:t>Along the way, you will stop at Luwero fruit market (roadside market), where you can taste a selection of delicious organic fruits locally grown.</w:t>
      </w:r>
    </w:p>
    <w:p w14:paraId="067A39F4" w14:textId="77777777" w:rsidR="0020183F" w:rsidRPr="0020183F" w:rsidRDefault="0020183F" w:rsidP="006C7816">
      <w:pPr>
        <w:jc w:val="both"/>
        <w:rPr>
          <w:rFonts w:ascii="Segoe UI" w:eastAsia="Malgun Gothic" w:hAnsi="Segoe UI" w:cs="Segoe UI"/>
        </w:rPr>
      </w:pPr>
      <w:r w:rsidRPr="0020183F">
        <w:rPr>
          <w:rFonts w:ascii="Segoe UI" w:eastAsia="Malgun Gothic" w:hAnsi="Segoe UI" w:cs="Segoe UI"/>
        </w:rPr>
        <w:t>At Ziwa Rhino Sanctuary, you will enjoy 1-2 hours of a walking safari through the Sanctuary while tracking the white rhinos. The Sanctuary is home to more than 30 white rhinos, along with other numerous wildlife species, including over 300 species of birds. To participate in a rhino tracking adventure at Ziwa Sanctuary, you will have the opportunity to explore the natural habitat of the white rhinos on foot, accompanied by well-trained armed rangers. This exclusive adventure offers a once-in-a-lifetime glimpse of these endangered giant creatures, allowing for an incredible wildlife viewing experience.</w:t>
      </w:r>
    </w:p>
    <w:p w14:paraId="1A0DF2D3" w14:textId="77777777" w:rsidR="0020183F" w:rsidRPr="0020183F" w:rsidRDefault="0020183F" w:rsidP="006C7816">
      <w:pPr>
        <w:jc w:val="both"/>
        <w:rPr>
          <w:rFonts w:ascii="Segoe UI" w:eastAsia="Malgun Gothic" w:hAnsi="Segoe UI" w:cs="Segoe UI"/>
        </w:rPr>
      </w:pPr>
      <w:r w:rsidRPr="0020183F">
        <w:rPr>
          <w:rFonts w:ascii="Segoe UI" w:eastAsia="Malgun Gothic" w:hAnsi="Segoe UI" w:cs="Segoe UI"/>
        </w:rPr>
        <w:t xml:space="preserve">Following thrilling moments spent tracking rhinos, you will continue with the road drive (about 3 hours) to Gulu city, the largest city in northern Uganda. </w:t>
      </w:r>
    </w:p>
    <w:p w14:paraId="24295070" w14:textId="77777777" w:rsidR="00E23D71" w:rsidRPr="00872AF2" w:rsidRDefault="0020183F" w:rsidP="006C7816">
      <w:pPr>
        <w:jc w:val="both"/>
        <w:rPr>
          <w:rFonts w:ascii="Segoe UI" w:eastAsia="Malgun Gothic" w:hAnsi="Segoe UI" w:cs="Segoe UI"/>
        </w:rPr>
      </w:pPr>
      <w:r w:rsidRPr="0020183F">
        <w:rPr>
          <w:rFonts w:ascii="Segoe UI" w:eastAsia="Malgun Gothic" w:hAnsi="Segoe UI" w:cs="Segoe UI"/>
        </w:rPr>
        <w:t>After arriving, you will check into your accommodation for your overnight stay.</w:t>
      </w:r>
    </w:p>
    <w:p w14:paraId="5FFF8C9C" w14:textId="77777777" w:rsidR="003E5980" w:rsidRPr="00872AF2" w:rsidRDefault="003E5980" w:rsidP="006C7816">
      <w:pPr>
        <w:jc w:val="both"/>
        <w:rPr>
          <w:rFonts w:ascii="Segoe UI" w:eastAsia="Malgun Gothic" w:hAnsi="Segoe UI" w:cs="Segoe UI"/>
        </w:rPr>
      </w:pPr>
      <w:r w:rsidRPr="00872AF2">
        <w:rPr>
          <w:rFonts w:ascii="Segoe UI" w:eastAsia="Malgun Gothic" w:hAnsi="Segoe UI" w:cs="Segoe UI"/>
        </w:rPr>
        <w:t>Sleep at African Roots-Gulu</w:t>
      </w:r>
    </w:p>
    <w:p w14:paraId="69C23827" w14:textId="77777777" w:rsidR="0038175D" w:rsidRPr="00872AF2" w:rsidRDefault="003703DC" w:rsidP="006C7816">
      <w:pPr>
        <w:rPr>
          <w:rFonts w:ascii="Segoe UI" w:eastAsia="Malgun Gothic" w:hAnsi="Segoe UI" w:cs="Segoe UI"/>
          <w:b/>
        </w:rPr>
      </w:pPr>
      <w:r w:rsidRPr="00872AF2">
        <w:rPr>
          <w:rFonts w:ascii="Segoe UI" w:eastAsia="Malgun Gothic" w:hAnsi="Segoe UI" w:cs="Segoe UI"/>
          <w:b/>
        </w:rPr>
        <w:t>Day 3</w:t>
      </w:r>
      <w:r w:rsidR="0038175D" w:rsidRPr="00872AF2">
        <w:rPr>
          <w:rFonts w:ascii="Segoe UI" w:eastAsia="Malgun Gothic" w:hAnsi="Segoe UI" w:cs="Segoe UI"/>
          <w:b/>
        </w:rPr>
        <w:t>: Travel to Kidepo Valley National Park</w:t>
      </w:r>
    </w:p>
    <w:p w14:paraId="5AF11731" w14:textId="77777777" w:rsidR="001B576F" w:rsidRPr="001B576F" w:rsidRDefault="001B576F" w:rsidP="006C7816">
      <w:pPr>
        <w:jc w:val="both"/>
        <w:rPr>
          <w:rFonts w:ascii="Segoe UI" w:eastAsia="Malgun Gothic" w:hAnsi="Segoe UI" w:cs="Segoe UI"/>
        </w:rPr>
      </w:pPr>
      <w:r w:rsidRPr="001B576F">
        <w:rPr>
          <w:rFonts w:ascii="Segoe UI" w:eastAsia="Malgun Gothic" w:hAnsi="Segoe UI" w:cs="Segoe UI"/>
        </w:rPr>
        <w:t>After breakfast, you will embark on an adventurous five-hour road trip to Kidepo Valley National Park, Uganda’s most remote and secluded wildlife conservation area. The journey takes you through stunning landscapes featuring rugged hills, vast open plains, and vibrant traditional homesteads that highlight the region’s uniqueness. This scenic route provides a unique opportunity to enjoy the untouched natural beauty and cultural richness of northeastern Uganda, making the journey memorable.</w:t>
      </w:r>
    </w:p>
    <w:p w14:paraId="6E13A9A2" w14:textId="77777777" w:rsidR="00020801" w:rsidRDefault="001B576F" w:rsidP="006C7816">
      <w:pPr>
        <w:jc w:val="both"/>
        <w:rPr>
          <w:rFonts w:ascii="Segoe UI" w:eastAsia="Malgun Gothic" w:hAnsi="Segoe UI" w:cs="Segoe UI"/>
        </w:rPr>
      </w:pPr>
      <w:r w:rsidRPr="001B576F">
        <w:rPr>
          <w:rFonts w:ascii="Segoe UI" w:eastAsia="Malgun Gothic" w:hAnsi="Segoe UI" w:cs="Segoe UI"/>
        </w:rPr>
        <w:t>Upon your arrival in Kidepo, you will participate in the rich culture of the Karamojong people through a visit to one of their traditional homesteads. Here, you will meet local elders and engage in meaningful interactions as they introduce you to their way of life. You will explore their kraals, observe traditional grinding stones, and discover other fascinating artifacts integral to their daily lives. The Karamojong people remain deeply connected to their heritage, as reflected in their unwavering love and protection of their cattle, their distinctive attire, and the unique design of their homes. This experience will offer you an authentic glimpse into their enduring traditions and values.</w:t>
      </w:r>
    </w:p>
    <w:p w14:paraId="035FAF34" w14:textId="77777777" w:rsidR="008D6C0F" w:rsidRPr="00872AF2" w:rsidRDefault="00491AE3" w:rsidP="006C7816">
      <w:pPr>
        <w:jc w:val="both"/>
        <w:rPr>
          <w:rFonts w:ascii="Segoe UI" w:eastAsia="Malgun Gothic" w:hAnsi="Segoe UI" w:cs="Segoe UI"/>
        </w:rPr>
      </w:pPr>
      <w:r w:rsidRPr="00872AF2">
        <w:rPr>
          <w:rFonts w:ascii="Segoe UI" w:eastAsia="Malgun Gothic" w:hAnsi="Segoe UI" w:cs="Segoe UI"/>
        </w:rPr>
        <w:t>Overnight stay at Kidepo Savannah Lodge</w:t>
      </w:r>
    </w:p>
    <w:p w14:paraId="08D12168" w14:textId="77777777" w:rsidR="00491AE3" w:rsidRPr="00872AF2" w:rsidRDefault="003703DC" w:rsidP="006C7816">
      <w:pPr>
        <w:jc w:val="both"/>
        <w:rPr>
          <w:rFonts w:ascii="Segoe UI" w:eastAsia="Malgun Gothic" w:hAnsi="Segoe UI" w:cs="Segoe UI"/>
          <w:b/>
        </w:rPr>
      </w:pPr>
      <w:r w:rsidRPr="00872AF2">
        <w:rPr>
          <w:rFonts w:ascii="Segoe UI" w:eastAsia="Malgun Gothic" w:hAnsi="Segoe UI" w:cs="Segoe UI"/>
          <w:b/>
        </w:rPr>
        <w:t>Day 4</w:t>
      </w:r>
      <w:r w:rsidR="00BD3B25" w:rsidRPr="00872AF2">
        <w:rPr>
          <w:rFonts w:ascii="Segoe UI" w:eastAsia="Malgun Gothic" w:hAnsi="Segoe UI" w:cs="Segoe UI"/>
          <w:b/>
        </w:rPr>
        <w:t xml:space="preserve">: </w:t>
      </w:r>
      <w:r w:rsidR="00AF1A4D" w:rsidRPr="00872AF2">
        <w:rPr>
          <w:rFonts w:ascii="Segoe UI" w:eastAsia="Malgun Gothic" w:hAnsi="Segoe UI" w:cs="Segoe UI"/>
          <w:b/>
        </w:rPr>
        <w:t>Explore Kidepo Valley National Park</w:t>
      </w:r>
    </w:p>
    <w:p w14:paraId="59FB3925" w14:textId="77777777" w:rsidR="00812D41" w:rsidRPr="00872AF2" w:rsidRDefault="00943956" w:rsidP="006C7816">
      <w:pPr>
        <w:jc w:val="both"/>
        <w:rPr>
          <w:rFonts w:ascii="Segoe UI" w:eastAsia="Malgun Gothic" w:hAnsi="Segoe UI" w:cs="Segoe UI"/>
        </w:rPr>
      </w:pPr>
      <w:r w:rsidRPr="00943956">
        <w:rPr>
          <w:rFonts w:ascii="Segoe UI" w:eastAsia="Malgun Gothic" w:hAnsi="Segoe UI" w:cs="Segoe UI"/>
        </w:rPr>
        <w:t xml:space="preserve">Today is devoted to exploring the pristine wilderness of Kidepo Valley National Park through thrilling morning and afternoon game drives. While driving along Kidepo's scenic trails, you will </w:t>
      </w:r>
      <w:r w:rsidRPr="00943956">
        <w:rPr>
          <w:rFonts w:ascii="Segoe UI" w:eastAsia="Malgun Gothic" w:hAnsi="Segoe UI" w:cs="Segoe UI"/>
        </w:rPr>
        <w:lastRenderedPageBreak/>
        <w:t>encounter an extraordinary diversity of wildlife, from towering giraffes and graceful antelopes to massive African elephants and vast buffalo herds. The experience intensifies with potential sightings of prowling lions and Kidepo's unique predators, including elusive cheetahs and distinctive striped hyenas, making this an unforgettable wildlife adventure.</w:t>
      </w:r>
    </w:p>
    <w:p w14:paraId="15CC1A49" w14:textId="77777777" w:rsidR="0038175D" w:rsidRPr="00872AF2" w:rsidRDefault="00D51DE1" w:rsidP="006C7816">
      <w:pPr>
        <w:jc w:val="both"/>
        <w:rPr>
          <w:rFonts w:ascii="Segoe UI" w:eastAsia="Malgun Gothic" w:hAnsi="Segoe UI" w:cs="Segoe UI"/>
          <w:b/>
        </w:rPr>
      </w:pPr>
      <w:r w:rsidRPr="00872AF2">
        <w:rPr>
          <w:rFonts w:ascii="Segoe UI" w:eastAsia="Malgun Gothic" w:hAnsi="Segoe UI" w:cs="Segoe UI"/>
        </w:rPr>
        <w:t xml:space="preserve">Overnight stay at </w:t>
      </w:r>
      <w:r w:rsidRPr="00872AF2">
        <w:rPr>
          <w:rFonts w:ascii="Segoe UI" w:eastAsia="Malgun Gothic" w:hAnsi="Segoe UI" w:cs="Segoe UI"/>
          <w:b/>
        </w:rPr>
        <w:t>Kidepo Savannah Lodge</w:t>
      </w:r>
    </w:p>
    <w:p w14:paraId="52190DD4" w14:textId="77777777" w:rsidR="006C5854" w:rsidRPr="00872AF2" w:rsidRDefault="003703DC" w:rsidP="006C7816">
      <w:pPr>
        <w:jc w:val="both"/>
        <w:rPr>
          <w:rFonts w:ascii="Segoe UI" w:eastAsia="Malgun Gothic" w:hAnsi="Segoe UI" w:cs="Segoe UI"/>
          <w:b/>
        </w:rPr>
      </w:pPr>
      <w:r w:rsidRPr="00872AF2">
        <w:rPr>
          <w:rFonts w:ascii="Segoe UI" w:eastAsia="Malgun Gothic" w:hAnsi="Segoe UI" w:cs="Segoe UI"/>
          <w:b/>
        </w:rPr>
        <w:t>Day 5</w:t>
      </w:r>
      <w:r w:rsidR="006C5854" w:rsidRPr="00872AF2">
        <w:rPr>
          <w:rFonts w:ascii="Segoe UI" w:eastAsia="Malgun Gothic" w:hAnsi="Segoe UI" w:cs="Segoe UI"/>
          <w:b/>
        </w:rPr>
        <w:t>: Travel to Murchison Falls National Park</w:t>
      </w:r>
    </w:p>
    <w:p w14:paraId="26345768" w14:textId="77777777" w:rsidR="00653749" w:rsidRPr="00653749" w:rsidRDefault="00653749" w:rsidP="006C7816">
      <w:pPr>
        <w:jc w:val="both"/>
        <w:rPr>
          <w:rFonts w:ascii="Segoe UI" w:eastAsia="Malgun Gothic" w:hAnsi="Segoe UI" w:cs="Segoe UI"/>
        </w:rPr>
      </w:pPr>
      <w:r w:rsidRPr="00653749">
        <w:rPr>
          <w:rFonts w:ascii="Segoe UI" w:eastAsia="Malgun Gothic" w:hAnsi="Segoe UI" w:cs="Segoe UI"/>
        </w:rPr>
        <w:t>After exploring northeastern Uganda, today's safari adventure takes you on a scenic 7-hour drive from Kidepo Valley to the renowned Murchison Falls National Park. Along the way, encounter captivating views of the flat terrain with striking inselbergs and traditional Acholi homesteads, providing fascinating insights into the region's cultural heritage and striking landscapes.</w:t>
      </w:r>
    </w:p>
    <w:p w14:paraId="4109FF02" w14:textId="77777777" w:rsidR="0003354A" w:rsidRPr="0003354A" w:rsidRDefault="00653749" w:rsidP="006C7816">
      <w:pPr>
        <w:jc w:val="both"/>
        <w:rPr>
          <w:rFonts w:ascii="Segoe UI" w:eastAsia="Malgun Gothic" w:hAnsi="Segoe UI" w:cs="Segoe UI"/>
        </w:rPr>
      </w:pPr>
      <w:r w:rsidRPr="00653749">
        <w:rPr>
          <w:rFonts w:ascii="Segoe UI" w:eastAsia="Malgun Gothic" w:hAnsi="Segoe UI" w:cs="Segoe UI"/>
        </w:rPr>
        <w:t>Upon your arrival, you will have the rest of the evening to unwind at your lodge while enjoying breathtaking views of the surroundings.</w:t>
      </w:r>
    </w:p>
    <w:p w14:paraId="3788BB7B" w14:textId="77777777" w:rsidR="000C1B1A" w:rsidRPr="00872AF2" w:rsidRDefault="000C1B1A" w:rsidP="006C7816">
      <w:pPr>
        <w:rPr>
          <w:rFonts w:ascii="Segoe UI" w:eastAsia="Malgun Gothic" w:hAnsi="Segoe UI" w:cs="Segoe UI"/>
        </w:rPr>
      </w:pPr>
      <w:r w:rsidRPr="00872AF2">
        <w:rPr>
          <w:rFonts w:ascii="Segoe UI" w:eastAsia="Malgun Gothic" w:hAnsi="Segoe UI" w:cs="Segoe UI"/>
        </w:rPr>
        <w:t>Your overnight stay will be at the</w:t>
      </w:r>
      <w:r w:rsidR="004A6EED" w:rsidRPr="00872AF2">
        <w:rPr>
          <w:rFonts w:ascii="Segoe UI" w:eastAsia="Malgun Gothic" w:hAnsi="Segoe UI" w:cs="Segoe UI"/>
        </w:rPr>
        <w:t xml:space="preserve"> </w:t>
      </w:r>
      <w:r w:rsidR="004A6EED" w:rsidRPr="0003354A">
        <w:rPr>
          <w:rFonts w:ascii="Segoe UI" w:eastAsia="Malgun Gothic" w:hAnsi="Segoe UI" w:cs="Segoe UI"/>
          <w:b/>
        </w:rPr>
        <w:t>Fort Murchison</w:t>
      </w:r>
      <w:r w:rsidRPr="0003354A">
        <w:rPr>
          <w:rFonts w:ascii="Segoe UI" w:eastAsia="Malgun Gothic" w:hAnsi="Segoe UI" w:cs="Segoe UI"/>
          <w:b/>
        </w:rPr>
        <w:t>.</w:t>
      </w:r>
    </w:p>
    <w:p w14:paraId="138D29AA" w14:textId="77777777" w:rsidR="000C1B1A" w:rsidRPr="00872AF2" w:rsidRDefault="003703DC" w:rsidP="006C7816">
      <w:pPr>
        <w:jc w:val="both"/>
        <w:rPr>
          <w:rFonts w:ascii="Segoe UI" w:eastAsia="Malgun Gothic" w:hAnsi="Segoe UI" w:cs="Segoe UI"/>
          <w:b/>
        </w:rPr>
      </w:pPr>
      <w:r w:rsidRPr="00872AF2">
        <w:rPr>
          <w:rFonts w:ascii="Segoe UI" w:eastAsia="Malgun Gothic" w:hAnsi="Segoe UI" w:cs="Segoe UI"/>
          <w:b/>
        </w:rPr>
        <w:t>Day 6</w:t>
      </w:r>
      <w:r w:rsidR="000C1B1A" w:rsidRPr="00872AF2">
        <w:rPr>
          <w:rFonts w:ascii="Segoe UI" w:eastAsia="Malgun Gothic" w:hAnsi="Segoe UI" w:cs="Segoe UI"/>
          <w:b/>
        </w:rPr>
        <w:t xml:space="preserve">: Exploration of Murchison Falls National Park </w:t>
      </w:r>
    </w:p>
    <w:p w14:paraId="29841947" w14:textId="77777777" w:rsidR="00187DCA" w:rsidRPr="00187DCA" w:rsidRDefault="00187DCA" w:rsidP="006C7816">
      <w:pPr>
        <w:jc w:val="both"/>
        <w:rPr>
          <w:rFonts w:ascii="Segoe UI" w:eastAsia="Malgun Gothic" w:hAnsi="Segoe UI" w:cs="Segoe UI"/>
        </w:rPr>
      </w:pPr>
      <w:r w:rsidRPr="00187DCA">
        <w:rPr>
          <w:rFonts w:ascii="Segoe UI" w:eastAsia="Malgun Gothic" w:hAnsi="Segoe UI" w:cs="Segoe UI"/>
        </w:rPr>
        <w:t>You will spend the day exploring Uganda's largest and most varied national park, Murchison Falls National Park. After breakfast, you will enter the park and take a game drive on the northern sector's plains. While on the game drive, you can witness an astounding diversity of creatures. You will be able to see a wide variety of creatures, such as warthogs, giraffes, elephants, buffaloes, patas monkeys, and many antelope species, such as Uganda kobs, bushbucks, Jackson's Hartebeests, Oribi, and waterbucks. During the game drives, you can occasionally spot other species like lions, hyenas, and leopards in the park. For those interested in birds, Murchison Falls National Park boasts numerous bird species, including the Secretary Bird and Black-chested Snake.</w:t>
      </w:r>
    </w:p>
    <w:p w14:paraId="4BCA8D50" w14:textId="77777777" w:rsidR="00187DCA" w:rsidRPr="00187DCA" w:rsidRDefault="00187DCA" w:rsidP="006C7816">
      <w:pPr>
        <w:jc w:val="both"/>
        <w:rPr>
          <w:rFonts w:ascii="Segoe UI" w:eastAsia="Malgun Gothic" w:hAnsi="Segoe UI" w:cs="Segoe UI"/>
        </w:rPr>
      </w:pPr>
      <w:r w:rsidRPr="00187DCA">
        <w:rPr>
          <w:rFonts w:ascii="Segoe UI" w:eastAsia="Malgun Gothic" w:hAnsi="Segoe UI" w:cs="Segoe UI"/>
        </w:rPr>
        <w:t xml:space="preserve">At 14:00, you will embark on a three-hour shared boat journey on the Victoria Nile, which will take you to the base of the Murchison Falls. </w:t>
      </w:r>
    </w:p>
    <w:p w14:paraId="349C0BB5" w14:textId="77777777" w:rsidR="00187DCA" w:rsidRPr="00187DCA" w:rsidRDefault="00187DCA" w:rsidP="006C7816">
      <w:pPr>
        <w:jc w:val="both"/>
        <w:rPr>
          <w:rFonts w:ascii="Segoe UI" w:eastAsia="Malgun Gothic" w:hAnsi="Segoe UI" w:cs="Segoe UI"/>
        </w:rPr>
      </w:pPr>
      <w:r w:rsidRPr="00187DCA">
        <w:rPr>
          <w:rFonts w:ascii="Segoe UI" w:eastAsia="Malgun Gothic" w:hAnsi="Segoe UI" w:cs="Segoe UI"/>
        </w:rPr>
        <w:t xml:space="preserve">As you sail along the river banks, you will be able to encounter several water-adapted animals, including crocodiles, elephants, and hippos, that gather along riverbanks to drink water and possibly escape the intense heat. Along the river's banks, one can also see numerous bird species. </w:t>
      </w:r>
    </w:p>
    <w:p w14:paraId="6179E9D5" w14:textId="77777777" w:rsidR="002B1FF3" w:rsidRDefault="00187DCA" w:rsidP="006C7816">
      <w:pPr>
        <w:jc w:val="both"/>
        <w:rPr>
          <w:rFonts w:ascii="Segoe UI" w:eastAsia="Malgun Gothic" w:hAnsi="Segoe UI" w:cs="Segoe UI"/>
        </w:rPr>
      </w:pPr>
      <w:r w:rsidRPr="00187DCA">
        <w:rPr>
          <w:rFonts w:ascii="Segoe UI" w:eastAsia="Malgun Gothic" w:hAnsi="Segoe UI" w:cs="Segoe UI"/>
        </w:rPr>
        <w:lastRenderedPageBreak/>
        <w:t>Following the boat excursion, you will return to the lodge for relaxation and an overnight stay. As you drive to the lodge, you may encounter numerous animals, such as buffaloes, elephants, giraffes, and different species of antelopes.</w:t>
      </w:r>
    </w:p>
    <w:p w14:paraId="1D0C6A5F" w14:textId="77777777" w:rsidR="000C1B1A" w:rsidRPr="00872AF2" w:rsidRDefault="000C1B1A" w:rsidP="006C7816">
      <w:pPr>
        <w:jc w:val="both"/>
        <w:rPr>
          <w:rFonts w:ascii="Segoe UI" w:eastAsia="Malgun Gothic" w:hAnsi="Segoe UI" w:cs="Segoe UI"/>
        </w:rPr>
      </w:pPr>
      <w:r w:rsidRPr="00872AF2">
        <w:rPr>
          <w:rFonts w:ascii="Segoe UI" w:eastAsia="Malgun Gothic" w:hAnsi="Segoe UI" w:cs="Segoe UI"/>
          <w:b/>
        </w:rPr>
        <w:t xml:space="preserve">Your overnight stay will be at </w:t>
      </w:r>
      <w:r w:rsidR="00B21BBA" w:rsidRPr="00872AF2">
        <w:rPr>
          <w:rFonts w:ascii="Segoe UI" w:eastAsia="Malgun Gothic" w:hAnsi="Segoe UI" w:cs="Segoe UI"/>
          <w:b/>
        </w:rPr>
        <w:t>Fort Murchison</w:t>
      </w:r>
    </w:p>
    <w:p w14:paraId="005977C3" w14:textId="77777777" w:rsidR="00517519" w:rsidRPr="00872AF2" w:rsidRDefault="003703DC" w:rsidP="006C7816">
      <w:pPr>
        <w:jc w:val="both"/>
        <w:rPr>
          <w:rFonts w:ascii="Segoe UI" w:eastAsia="Malgun Gothic" w:hAnsi="Segoe UI" w:cs="Segoe UI"/>
          <w:b/>
        </w:rPr>
      </w:pPr>
      <w:r w:rsidRPr="00872AF2">
        <w:rPr>
          <w:rFonts w:ascii="Segoe UI" w:eastAsia="Malgun Gothic" w:hAnsi="Segoe UI" w:cs="Segoe UI"/>
          <w:b/>
        </w:rPr>
        <w:t>Day 7: Travel to Queen Elizabeth National Park</w:t>
      </w:r>
    </w:p>
    <w:p w14:paraId="03541EA1" w14:textId="77777777" w:rsidR="00A900B9" w:rsidRPr="00A900B9" w:rsidRDefault="009875A5" w:rsidP="006C7816">
      <w:pPr>
        <w:jc w:val="both"/>
        <w:rPr>
          <w:rFonts w:ascii="Segoe UI" w:eastAsia="Malgun Gothic" w:hAnsi="Segoe UI" w:cs="Segoe UI"/>
        </w:rPr>
      </w:pPr>
      <w:r w:rsidRPr="00872AF2">
        <w:rPr>
          <w:rFonts w:ascii="Segoe UI" w:eastAsia="Malgun Gothic" w:hAnsi="Segoe UI" w:cs="Segoe UI"/>
        </w:rPr>
        <w:t xml:space="preserve"> </w:t>
      </w:r>
      <w:r w:rsidR="00A900B9" w:rsidRPr="00A900B9">
        <w:rPr>
          <w:rFonts w:ascii="Segoe UI" w:eastAsia="Malgun Gothic" w:hAnsi="Segoe UI" w:cs="Segoe UI"/>
        </w:rPr>
        <w:t xml:space="preserve">You begin the day with an early morning breakfast and then embark on the exciting long road trip to </w:t>
      </w:r>
      <w:r w:rsidR="00A900B9" w:rsidRPr="00A900B9">
        <w:rPr>
          <w:rFonts w:ascii="Segoe UI" w:eastAsia="Malgun Gothic" w:hAnsi="Segoe UI" w:cs="Segoe UI"/>
          <w:b/>
        </w:rPr>
        <w:t>Queen Elizabeth National Park</w:t>
      </w:r>
      <w:r w:rsidR="00A900B9" w:rsidRPr="00A900B9">
        <w:rPr>
          <w:rFonts w:ascii="Segoe UI" w:eastAsia="Malgun Gothic" w:hAnsi="Segoe UI" w:cs="Segoe UI"/>
        </w:rPr>
        <w:t xml:space="preserve">. The journey is quite long (about 8 hours), but you will find it less tiring since there are numerous exciting encounters as you drive along. First, the journey takes you through an extended part of </w:t>
      </w:r>
      <w:r w:rsidR="00A900B9" w:rsidRPr="00A900B9">
        <w:rPr>
          <w:rFonts w:ascii="Segoe UI" w:eastAsia="Malgun Gothic" w:hAnsi="Segoe UI" w:cs="Segoe UI"/>
          <w:b/>
        </w:rPr>
        <w:t>Bugungu Reserve</w:t>
      </w:r>
      <w:r w:rsidR="00A900B9" w:rsidRPr="00A900B9">
        <w:rPr>
          <w:rFonts w:ascii="Segoe UI" w:eastAsia="Malgun Gothic" w:hAnsi="Segoe UI" w:cs="Segoe UI"/>
        </w:rPr>
        <w:t xml:space="preserve">, home to several animal species. Baboons and monkeys frolicking along the roadside will captivate you. The Butiaba escapement offers breathtaking views of Lake Albert's winding landscape and the meandering road. You may have stopovers along the journey at the tea and banana plantations, which are exceptional sights. </w:t>
      </w:r>
    </w:p>
    <w:p w14:paraId="4D27AF1A" w14:textId="77777777" w:rsidR="00A900B9" w:rsidRPr="00A900B9" w:rsidRDefault="00A900B9" w:rsidP="006C7816">
      <w:pPr>
        <w:jc w:val="both"/>
        <w:rPr>
          <w:rFonts w:ascii="Segoe UI" w:eastAsia="Malgun Gothic" w:hAnsi="Segoe UI" w:cs="Segoe UI"/>
        </w:rPr>
      </w:pPr>
      <w:r w:rsidRPr="00A900B9">
        <w:rPr>
          <w:rFonts w:ascii="Segoe UI" w:eastAsia="Malgun Gothic" w:hAnsi="Segoe UI" w:cs="Segoe UI"/>
        </w:rPr>
        <w:t xml:space="preserve">The journey includes brief scenic stops where you will photograph breathtaking landscapes and potentially interact with local farmers. Following lunch in </w:t>
      </w:r>
      <w:r w:rsidRPr="00A900B9">
        <w:rPr>
          <w:rFonts w:ascii="Segoe UI" w:eastAsia="Malgun Gothic" w:hAnsi="Segoe UI" w:cs="Segoe UI"/>
          <w:b/>
        </w:rPr>
        <w:t>Fort Portal City</w:t>
      </w:r>
      <w:r w:rsidRPr="00A900B9">
        <w:rPr>
          <w:rFonts w:ascii="Segoe UI" w:eastAsia="Malgun Gothic" w:hAnsi="Segoe UI" w:cs="Segoe UI"/>
        </w:rPr>
        <w:t>, you'll proceed to Queen Elizabeth National Park, arriving in time to settle in at your accommodation for an overnight stay.</w:t>
      </w:r>
    </w:p>
    <w:p w14:paraId="06754B88" w14:textId="77777777" w:rsidR="000D100E" w:rsidRPr="00872AF2" w:rsidRDefault="009875A5" w:rsidP="006C7816">
      <w:pPr>
        <w:jc w:val="both"/>
        <w:rPr>
          <w:rFonts w:ascii="Segoe UI" w:eastAsia="Malgun Gothic" w:hAnsi="Segoe UI" w:cs="Segoe UI"/>
        </w:rPr>
      </w:pPr>
      <w:r w:rsidRPr="00872AF2">
        <w:rPr>
          <w:rFonts w:ascii="Segoe UI" w:eastAsia="Malgun Gothic" w:hAnsi="Segoe UI" w:cs="Segoe UI"/>
        </w:rPr>
        <w:t xml:space="preserve">Your night’s accommodation will be at </w:t>
      </w:r>
      <w:r w:rsidR="00B21BBA" w:rsidRPr="00872AF2">
        <w:rPr>
          <w:rFonts w:ascii="Segoe UI" w:eastAsia="Malgun Gothic" w:hAnsi="Segoe UI" w:cs="Segoe UI"/>
          <w:b/>
        </w:rPr>
        <w:t>The Bush Lodge</w:t>
      </w:r>
    </w:p>
    <w:p w14:paraId="5CDF64D0" w14:textId="77777777" w:rsidR="00724409" w:rsidRPr="00872AF2" w:rsidRDefault="009875A5" w:rsidP="006C7816">
      <w:pPr>
        <w:jc w:val="both"/>
        <w:rPr>
          <w:rFonts w:ascii="Segoe UI" w:eastAsia="Malgun Gothic" w:hAnsi="Segoe UI" w:cs="Segoe UI"/>
          <w:b/>
        </w:rPr>
      </w:pPr>
      <w:r w:rsidRPr="00872AF2">
        <w:rPr>
          <w:rFonts w:ascii="Segoe UI" w:eastAsia="Malgun Gothic" w:hAnsi="Segoe UI" w:cs="Segoe UI"/>
          <w:b/>
        </w:rPr>
        <w:t>Day 8</w:t>
      </w:r>
      <w:r w:rsidR="000D100E" w:rsidRPr="00872AF2">
        <w:rPr>
          <w:rFonts w:ascii="Segoe UI" w:eastAsia="Malgun Gothic" w:hAnsi="Segoe UI" w:cs="Segoe UI"/>
          <w:b/>
        </w:rPr>
        <w:t xml:space="preserve">: </w:t>
      </w:r>
      <w:r w:rsidR="00724409" w:rsidRPr="00872AF2">
        <w:rPr>
          <w:rFonts w:ascii="Segoe UI" w:eastAsia="Malgun Gothic" w:hAnsi="Segoe UI" w:cs="Segoe UI"/>
          <w:b/>
        </w:rPr>
        <w:t>Morning game drive and travel to Bwindi Impenetrable National Park</w:t>
      </w:r>
    </w:p>
    <w:p w14:paraId="012B798D" w14:textId="77777777" w:rsidR="00E02443" w:rsidRPr="00E02443" w:rsidRDefault="00E02443" w:rsidP="006C7816">
      <w:pPr>
        <w:jc w:val="both"/>
        <w:rPr>
          <w:rFonts w:ascii="Segoe UI" w:eastAsia="Malgun Gothic" w:hAnsi="Segoe UI" w:cs="Segoe UI"/>
        </w:rPr>
      </w:pPr>
      <w:r w:rsidRPr="00E02443">
        <w:rPr>
          <w:rFonts w:ascii="Segoe UI" w:eastAsia="Malgun Gothic" w:hAnsi="Segoe UI" w:cs="Segoe UI"/>
        </w:rPr>
        <w:t>Today, you will explore Queen Elizabeth National Park with a morning game drive over the Kasenyi Plains. The wide range of animal and avian species found in the northern region of Queen Elizabeth National Park is remarkable. During the game-viewing expedition, you will see a variety of species, such as antelopes (waterbucks, Uganda kobs, and bushbucks), elephants, buffaloes, lions, and warthogs, among others.</w:t>
      </w:r>
    </w:p>
    <w:p w14:paraId="7BE2BE9B" w14:textId="77777777" w:rsidR="00724409" w:rsidRPr="00872AF2" w:rsidRDefault="00E02443" w:rsidP="006C7816">
      <w:pPr>
        <w:jc w:val="both"/>
        <w:rPr>
          <w:rFonts w:ascii="Segoe UI" w:eastAsia="Malgun Gothic" w:hAnsi="Segoe UI" w:cs="Segoe UI"/>
        </w:rPr>
      </w:pPr>
      <w:r w:rsidRPr="00E02443">
        <w:rPr>
          <w:rFonts w:ascii="Segoe UI" w:eastAsia="Malgun Gothic" w:hAnsi="Segoe UI" w:cs="Segoe UI"/>
        </w:rPr>
        <w:t>Right after your successful exploration of Queen Elizabeth National Park, you will proceed to Bwindi for the main highlight of the safari-gorilla tracking. Bwindi Forest boasts tremendous biodiversity and is home to half of the world’s remaining mountain gorillas. While traveling, you will enjoy breathtaking views of the distinctive landscape and the undulating terraced hills.</w:t>
      </w:r>
    </w:p>
    <w:p w14:paraId="44B73CD7" w14:textId="77777777" w:rsidR="000D100E" w:rsidRPr="00872AF2" w:rsidRDefault="00724409" w:rsidP="006C7816">
      <w:pPr>
        <w:jc w:val="both"/>
        <w:rPr>
          <w:rFonts w:ascii="Segoe UI" w:eastAsia="Malgun Gothic" w:hAnsi="Segoe UI" w:cs="Segoe UI"/>
        </w:rPr>
      </w:pPr>
      <w:r w:rsidRPr="00872AF2">
        <w:rPr>
          <w:rFonts w:ascii="Segoe UI" w:eastAsia="Malgun Gothic" w:hAnsi="Segoe UI" w:cs="Segoe UI"/>
        </w:rPr>
        <w:t xml:space="preserve">Your overnight stay will be at </w:t>
      </w:r>
      <w:r w:rsidRPr="00872AF2">
        <w:rPr>
          <w:rFonts w:ascii="Segoe UI" w:eastAsia="Malgun Gothic" w:hAnsi="Segoe UI" w:cs="Segoe UI"/>
          <w:b/>
        </w:rPr>
        <w:t>Gorilla Valley Lodge</w:t>
      </w:r>
    </w:p>
    <w:p w14:paraId="44A5E523" w14:textId="77777777" w:rsidR="00F1649B" w:rsidRPr="00872AF2" w:rsidRDefault="009875A5" w:rsidP="006C7816">
      <w:pPr>
        <w:jc w:val="both"/>
        <w:rPr>
          <w:rFonts w:ascii="Segoe UI" w:eastAsia="Malgun Gothic" w:hAnsi="Segoe UI" w:cs="Segoe UI"/>
          <w:b/>
        </w:rPr>
      </w:pPr>
      <w:r w:rsidRPr="00872AF2">
        <w:rPr>
          <w:rFonts w:ascii="Segoe UI" w:eastAsia="Malgun Gothic" w:hAnsi="Segoe UI" w:cs="Segoe UI"/>
          <w:b/>
        </w:rPr>
        <w:t>Day 9</w:t>
      </w:r>
      <w:r w:rsidR="00F1649B" w:rsidRPr="00872AF2">
        <w:rPr>
          <w:rFonts w:ascii="Segoe UI" w:eastAsia="Malgun Gothic" w:hAnsi="Segoe UI" w:cs="Segoe UI"/>
          <w:b/>
        </w:rPr>
        <w:t>: Gorilla tracking in Bwindi Impenetrable National Park.</w:t>
      </w:r>
    </w:p>
    <w:p w14:paraId="2B54522C" w14:textId="77777777" w:rsidR="00BF7430" w:rsidRPr="00BF7430" w:rsidRDefault="00BF7430" w:rsidP="006C7816">
      <w:pPr>
        <w:jc w:val="both"/>
        <w:rPr>
          <w:rFonts w:ascii="Segoe UI" w:eastAsia="Malgun Gothic" w:hAnsi="Segoe UI" w:cs="Segoe UI"/>
        </w:rPr>
      </w:pPr>
      <w:r w:rsidRPr="00BF7430">
        <w:rPr>
          <w:rFonts w:ascii="Segoe UI" w:eastAsia="Malgun Gothic" w:hAnsi="Segoe UI" w:cs="Segoe UI"/>
        </w:rPr>
        <w:t xml:space="preserve">After an early morning breakfast, you will take a short drive to the briefing center in time for the 8:00 am start of the briefing. Experienced park rangers conduct the briefing exercise to provide </w:t>
      </w:r>
      <w:r w:rsidRPr="00BF7430">
        <w:rPr>
          <w:rFonts w:ascii="Segoe UI" w:eastAsia="Malgun Gothic" w:hAnsi="Segoe UI" w:cs="Segoe UI"/>
        </w:rPr>
        <w:lastRenderedPageBreak/>
        <w:t>guidelines and rules to the tracking participants. Following the briefing, a specific habituated gorilla family will be assigned to you, with other 7 participants, to embark on an exciting trekking expedition through steep and heavily forested slopes until you eventually locate the gorillas within the dense forest.</w:t>
      </w:r>
    </w:p>
    <w:p w14:paraId="5CE12F62" w14:textId="77777777" w:rsidR="00BF7430" w:rsidRPr="00BF7430" w:rsidRDefault="00BF7430" w:rsidP="006C7816">
      <w:pPr>
        <w:jc w:val="both"/>
        <w:rPr>
          <w:rFonts w:ascii="Segoe UI" w:eastAsia="Malgun Gothic" w:hAnsi="Segoe UI" w:cs="Segoe UI"/>
        </w:rPr>
      </w:pPr>
      <w:r w:rsidRPr="00BF7430">
        <w:rPr>
          <w:rFonts w:ascii="Segoe UI" w:eastAsia="Malgun Gothic" w:hAnsi="Segoe UI" w:cs="Segoe UI"/>
        </w:rPr>
        <w:t>Upon locating the gorilla family, you will have one precious hour to observe these magnificent creatures in their natural habitat. This privileged encounter allows you to photograph the gorillas as they forage, play, and interact - an unforgettable opportunity to witness their daily behaviors and social dynamics.</w:t>
      </w:r>
    </w:p>
    <w:p w14:paraId="45E3B4CB" w14:textId="77777777" w:rsidR="00095CF3" w:rsidRDefault="00BF7430" w:rsidP="006C7816">
      <w:pPr>
        <w:jc w:val="both"/>
        <w:rPr>
          <w:rFonts w:ascii="Segoe UI" w:eastAsia="Malgun Gothic" w:hAnsi="Segoe UI" w:cs="Segoe UI"/>
        </w:rPr>
      </w:pPr>
      <w:r w:rsidRPr="00BF7430">
        <w:rPr>
          <w:rFonts w:ascii="Segoe UI" w:eastAsia="Malgun Gothic" w:hAnsi="Segoe UI" w:cs="Segoe UI"/>
        </w:rPr>
        <w:t>After the gorilla trekking experience, you will return to the lodge for relaxation and an overnight stay.</w:t>
      </w:r>
    </w:p>
    <w:p w14:paraId="4B9BA2B1" w14:textId="77777777" w:rsidR="00F1649B" w:rsidRPr="00872AF2" w:rsidRDefault="009875A5" w:rsidP="006C7816">
      <w:pPr>
        <w:jc w:val="both"/>
        <w:rPr>
          <w:rFonts w:ascii="Segoe UI" w:eastAsia="Malgun Gothic" w:hAnsi="Segoe UI" w:cs="Segoe UI"/>
          <w:b/>
        </w:rPr>
      </w:pPr>
      <w:r w:rsidRPr="00872AF2">
        <w:rPr>
          <w:rFonts w:ascii="Segoe UI" w:eastAsia="Malgun Gothic" w:hAnsi="Segoe UI" w:cs="Segoe UI"/>
          <w:b/>
        </w:rPr>
        <w:t>Day 10</w:t>
      </w:r>
      <w:r w:rsidR="00F1649B" w:rsidRPr="00872AF2">
        <w:rPr>
          <w:rFonts w:ascii="Segoe UI" w:eastAsia="Malgun Gothic" w:hAnsi="Segoe UI" w:cs="Segoe UI"/>
          <w:b/>
        </w:rPr>
        <w:t>: Travel to Lake Mburo National Park</w:t>
      </w:r>
    </w:p>
    <w:p w14:paraId="2CBD3D10" w14:textId="77777777" w:rsidR="00C4287E" w:rsidRPr="00C4287E" w:rsidRDefault="00C4287E" w:rsidP="006C7816">
      <w:pPr>
        <w:jc w:val="both"/>
        <w:rPr>
          <w:rFonts w:ascii="Segoe UI" w:eastAsia="Malgun Gothic" w:hAnsi="Segoe UI" w:cs="Segoe UI"/>
        </w:rPr>
      </w:pPr>
      <w:r w:rsidRPr="00C4287E">
        <w:rPr>
          <w:rFonts w:ascii="Segoe UI" w:eastAsia="Malgun Gothic" w:hAnsi="Segoe UI" w:cs="Segoe UI"/>
        </w:rPr>
        <w:t>Following the unforgettable gor</w:t>
      </w:r>
      <w:r>
        <w:rPr>
          <w:rFonts w:ascii="Segoe UI" w:eastAsia="Malgun Gothic" w:hAnsi="Segoe UI" w:cs="Segoe UI"/>
        </w:rPr>
        <w:t>illa trekking adventure, travel</w:t>
      </w:r>
      <w:r w:rsidRPr="00C4287E">
        <w:rPr>
          <w:rFonts w:ascii="Segoe UI" w:eastAsia="Malgun Gothic" w:hAnsi="Segoe UI" w:cs="Segoe UI"/>
        </w:rPr>
        <w:t xml:space="preserve"> to the </w:t>
      </w:r>
      <w:r>
        <w:rPr>
          <w:rFonts w:ascii="Segoe UI" w:eastAsia="Malgun Gothic" w:hAnsi="Segoe UI" w:cs="Segoe UI"/>
        </w:rPr>
        <w:t xml:space="preserve">scenic </w:t>
      </w:r>
      <w:r w:rsidRPr="00C4287E">
        <w:rPr>
          <w:rFonts w:ascii="Segoe UI" w:eastAsia="Malgun Gothic" w:hAnsi="Segoe UI" w:cs="Segoe UI"/>
        </w:rPr>
        <w:t>Lake Mburo National Park – a true hidden gem renowned for its breathtaking scenery and diverse wildlife. After enjoying lunch in Mbarara City, proceed to the park, arriving in the late afternoon.</w:t>
      </w:r>
    </w:p>
    <w:p w14:paraId="72DC63B4" w14:textId="77777777" w:rsidR="00C4287E" w:rsidRDefault="00C4287E" w:rsidP="006C7816">
      <w:pPr>
        <w:jc w:val="both"/>
        <w:rPr>
          <w:rFonts w:ascii="Segoe UI" w:eastAsia="Malgun Gothic" w:hAnsi="Segoe UI" w:cs="Segoe UI"/>
        </w:rPr>
      </w:pPr>
      <w:r w:rsidRPr="00C4287E">
        <w:rPr>
          <w:rFonts w:ascii="Segoe UI" w:eastAsia="Malgun Gothic" w:hAnsi="Segoe UI" w:cs="Segoe UI"/>
        </w:rPr>
        <w:t>Upon arrival, embark on a unique guided walking safari – an experience exclusive to Lake Mburo, as it is the only protected area in Uganda where such encounters are permitted. During this immersive 3-hour nature walk, you’ll have extraordinary close-up encounters with wildlife, including impalas, waterbucks, topis, elands, oribis, bushbucks, giraffes, zebras, buffaloes, and warthogs, as well as a wide array of birdlife.</w:t>
      </w:r>
    </w:p>
    <w:p w14:paraId="0BE9E8E1" w14:textId="77777777" w:rsidR="00682F56" w:rsidRPr="00872AF2" w:rsidRDefault="00682F56" w:rsidP="006C7816">
      <w:pPr>
        <w:jc w:val="both"/>
        <w:rPr>
          <w:rFonts w:ascii="Segoe UI" w:eastAsia="Malgun Gothic" w:hAnsi="Segoe UI" w:cs="Segoe UI"/>
        </w:rPr>
      </w:pPr>
      <w:r w:rsidRPr="00872AF2">
        <w:rPr>
          <w:rFonts w:ascii="Segoe UI" w:eastAsia="Malgun Gothic" w:hAnsi="Segoe UI" w:cs="Segoe UI"/>
        </w:rPr>
        <w:t xml:space="preserve">Your overnight stay will be at </w:t>
      </w:r>
      <w:r w:rsidRPr="00872AF2">
        <w:rPr>
          <w:rFonts w:ascii="Segoe UI" w:eastAsia="Malgun Gothic" w:hAnsi="Segoe UI" w:cs="Segoe UI"/>
          <w:b/>
        </w:rPr>
        <w:t>Mpogo Safari Lodge</w:t>
      </w:r>
    </w:p>
    <w:p w14:paraId="2797B637" w14:textId="77777777" w:rsidR="00682F56" w:rsidRPr="00872AF2" w:rsidRDefault="009875A5" w:rsidP="006C7816">
      <w:pPr>
        <w:jc w:val="both"/>
        <w:rPr>
          <w:rFonts w:ascii="Segoe UI" w:eastAsia="Malgun Gothic" w:hAnsi="Segoe UI" w:cs="Segoe UI"/>
          <w:b/>
        </w:rPr>
      </w:pPr>
      <w:r w:rsidRPr="00872AF2">
        <w:rPr>
          <w:rFonts w:ascii="Segoe UI" w:eastAsia="Malgun Gothic" w:hAnsi="Segoe UI" w:cs="Segoe UI"/>
          <w:b/>
        </w:rPr>
        <w:t>Day 11</w:t>
      </w:r>
      <w:r w:rsidR="00682F56" w:rsidRPr="00872AF2">
        <w:rPr>
          <w:rFonts w:ascii="Segoe UI" w:eastAsia="Malgun Gothic" w:hAnsi="Segoe UI" w:cs="Segoe UI"/>
          <w:b/>
        </w:rPr>
        <w:t>:</w:t>
      </w:r>
      <w:r w:rsidR="00682F56" w:rsidRPr="00872AF2">
        <w:rPr>
          <w:rFonts w:ascii="Segoe UI" w:eastAsia="Malgun Gothic" w:hAnsi="Segoe UI" w:cs="Segoe UI"/>
        </w:rPr>
        <w:t xml:space="preserve"> </w:t>
      </w:r>
      <w:r w:rsidR="00682F56" w:rsidRPr="00872AF2">
        <w:rPr>
          <w:rFonts w:ascii="Segoe UI" w:eastAsia="Malgun Gothic" w:hAnsi="Segoe UI" w:cs="Segoe UI"/>
          <w:b/>
        </w:rPr>
        <w:t>Visit the Bahima Homestead and travel to Entebbe airport for your departure flight</w:t>
      </w:r>
    </w:p>
    <w:p w14:paraId="0236117C" w14:textId="77777777" w:rsidR="009B1F79" w:rsidRPr="009B1F79" w:rsidRDefault="009B1F79" w:rsidP="006C7816">
      <w:pPr>
        <w:jc w:val="both"/>
        <w:rPr>
          <w:rFonts w:ascii="Segoe UI" w:eastAsia="Malgun Gothic" w:hAnsi="Segoe UI" w:cs="Segoe UI"/>
        </w:rPr>
      </w:pPr>
      <w:r w:rsidRPr="009B1F79">
        <w:rPr>
          <w:rFonts w:ascii="Segoe UI" w:eastAsia="Malgun Gothic" w:hAnsi="Segoe UI" w:cs="Segoe UI"/>
        </w:rPr>
        <w:t>In the morning, you will socially interact with the Bahima (pastoralists) and actively participate in herding Ankole cows (long-horned cattle). Participating in Ankole cow herding gives you a hands-on opportunity to learn about cattle management, a tradition passed down through generations. Under the guidance of experienced local herders, you will learn the various methods of herding and guiding the cows.</w:t>
      </w:r>
    </w:p>
    <w:p w14:paraId="6F4969AE" w14:textId="77777777" w:rsidR="009B1F79" w:rsidRPr="009B1F79" w:rsidRDefault="009B1F79" w:rsidP="006C7816">
      <w:pPr>
        <w:jc w:val="both"/>
        <w:rPr>
          <w:rFonts w:ascii="Segoe UI" w:eastAsia="Malgun Gothic" w:hAnsi="Segoe UI" w:cs="Segoe UI"/>
        </w:rPr>
      </w:pPr>
      <w:r w:rsidRPr="009B1F79">
        <w:rPr>
          <w:rFonts w:ascii="Segoe UI" w:eastAsia="Malgun Gothic" w:hAnsi="Segoe UI" w:cs="Segoe UI"/>
        </w:rPr>
        <w:t>Following your enriching interaction with the Bahima community, you'll begin your journey to Entebbe Airport for your departure. En route, we'll make a brief stop at the Kayabwe Equator Monument, where you can capture memorable photos straddling this significant geographical line and witness fascinating demonstrations of equatorial phenomena. The experiments show how water swirls in opposite directions on either side of the equator line.</w:t>
      </w:r>
    </w:p>
    <w:p w14:paraId="6E683BC9" w14:textId="77777777" w:rsidR="009B1F79" w:rsidRDefault="009B1F79" w:rsidP="006C7816">
      <w:pPr>
        <w:jc w:val="both"/>
        <w:rPr>
          <w:rFonts w:ascii="Segoe UI" w:eastAsia="Malgun Gothic" w:hAnsi="Segoe UI" w:cs="Segoe UI"/>
        </w:rPr>
      </w:pPr>
      <w:r w:rsidRPr="009B1F79">
        <w:rPr>
          <w:rFonts w:ascii="Segoe UI" w:eastAsia="Malgun Gothic" w:hAnsi="Segoe UI" w:cs="Segoe UI"/>
        </w:rPr>
        <w:lastRenderedPageBreak/>
        <w:t>While these entertaining demonstrations aren't scientifically proven, they provide a delightful and educational insight into the unique properties of our planet's equatorial region.</w:t>
      </w:r>
    </w:p>
    <w:p w14:paraId="2FCA7D70" w14:textId="77777777" w:rsidR="00CF13EF" w:rsidRPr="00872AF2" w:rsidRDefault="00CF13EF" w:rsidP="006C7816">
      <w:pPr>
        <w:jc w:val="both"/>
        <w:rPr>
          <w:rFonts w:ascii="Segoe UI" w:eastAsia="Malgun Gothic" w:hAnsi="Segoe UI" w:cs="Segoe UI"/>
          <w:b/>
        </w:rPr>
      </w:pPr>
      <w:r w:rsidRPr="00872AF2">
        <w:rPr>
          <w:rFonts w:ascii="Segoe UI" w:eastAsia="Malgun Gothic" w:hAnsi="Segoe UI" w:cs="Segoe UI"/>
          <w:b/>
        </w:rPr>
        <w:t>Tour price inclusions</w:t>
      </w:r>
    </w:p>
    <w:p w14:paraId="063B0F6D" w14:textId="77777777" w:rsidR="00CF13EF" w:rsidRPr="00872AF2" w:rsidRDefault="00CF13EF" w:rsidP="006C7816">
      <w:pPr>
        <w:pStyle w:val="ListParagraph"/>
        <w:numPr>
          <w:ilvl w:val="0"/>
          <w:numId w:val="1"/>
        </w:numPr>
        <w:jc w:val="both"/>
        <w:rPr>
          <w:rFonts w:ascii="Segoe UI" w:eastAsia="Malgun Gothic" w:hAnsi="Segoe UI" w:cs="Segoe UI"/>
        </w:rPr>
      </w:pPr>
      <w:r w:rsidRPr="00872AF2">
        <w:rPr>
          <w:rFonts w:ascii="Segoe UI" w:eastAsia="Malgun Gothic" w:hAnsi="Segoe UI" w:cs="Segoe UI"/>
        </w:rPr>
        <w:t>The gorilla tracking permit costs 800 USD per person.</w:t>
      </w:r>
    </w:p>
    <w:p w14:paraId="74B9C72E" w14:textId="77777777" w:rsidR="00CF13EF" w:rsidRPr="00872AF2" w:rsidRDefault="009875A5" w:rsidP="006C7816">
      <w:pPr>
        <w:pStyle w:val="ListParagraph"/>
        <w:numPr>
          <w:ilvl w:val="0"/>
          <w:numId w:val="1"/>
        </w:numPr>
        <w:jc w:val="both"/>
        <w:rPr>
          <w:rFonts w:ascii="Segoe UI" w:eastAsia="Malgun Gothic" w:hAnsi="Segoe UI" w:cs="Segoe UI"/>
        </w:rPr>
      </w:pPr>
      <w:r w:rsidRPr="00872AF2">
        <w:rPr>
          <w:rFonts w:ascii="Segoe UI" w:eastAsia="Malgun Gothic" w:hAnsi="Segoe UI" w:cs="Segoe UI"/>
        </w:rPr>
        <w:t>Accommodation for 10</w:t>
      </w:r>
      <w:r w:rsidR="00CF13EF" w:rsidRPr="00872AF2">
        <w:rPr>
          <w:rFonts w:ascii="Segoe UI" w:eastAsia="Malgun Gothic" w:hAnsi="Segoe UI" w:cs="Segoe UI"/>
        </w:rPr>
        <w:t xml:space="preserve"> nights as indicated in the itinerary </w:t>
      </w:r>
    </w:p>
    <w:p w14:paraId="161B37C9" w14:textId="77777777" w:rsidR="00CF13EF" w:rsidRPr="00872AF2" w:rsidRDefault="00CF13EF" w:rsidP="006C7816">
      <w:pPr>
        <w:pStyle w:val="ListParagraph"/>
        <w:numPr>
          <w:ilvl w:val="0"/>
          <w:numId w:val="1"/>
        </w:numPr>
        <w:jc w:val="both"/>
        <w:rPr>
          <w:rFonts w:ascii="Segoe UI" w:eastAsia="Malgun Gothic" w:hAnsi="Segoe UI" w:cs="Segoe UI"/>
        </w:rPr>
      </w:pPr>
      <w:r w:rsidRPr="00872AF2">
        <w:rPr>
          <w:rFonts w:ascii="Segoe UI" w:eastAsia="Malgun Gothic" w:hAnsi="Segoe UI" w:cs="Segoe UI"/>
        </w:rPr>
        <w:t>Road transport using a 4 x 4 Toyota Hiace Safari Van</w:t>
      </w:r>
    </w:p>
    <w:p w14:paraId="2D37C81A" w14:textId="77777777" w:rsidR="00CF13EF" w:rsidRPr="00872AF2" w:rsidRDefault="00CF13EF" w:rsidP="006C7816">
      <w:pPr>
        <w:pStyle w:val="ListParagraph"/>
        <w:numPr>
          <w:ilvl w:val="0"/>
          <w:numId w:val="1"/>
        </w:numPr>
        <w:jc w:val="both"/>
        <w:rPr>
          <w:rFonts w:ascii="Segoe UI" w:eastAsia="Malgun Gothic" w:hAnsi="Segoe UI" w:cs="Segoe UI"/>
        </w:rPr>
      </w:pPr>
      <w:r w:rsidRPr="00872AF2">
        <w:rPr>
          <w:rFonts w:ascii="Segoe UI" w:eastAsia="Malgun Gothic" w:hAnsi="Segoe UI" w:cs="Segoe UI"/>
        </w:rPr>
        <w:t xml:space="preserve">Services of the English-speaking guide/driver </w:t>
      </w:r>
    </w:p>
    <w:p w14:paraId="50045C1F" w14:textId="77777777" w:rsidR="00CF13EF" w:rsidRPr="00872AF2" w:rsidRDefault="00CF13EF" w:rsidP="006C7816">
      <w:pPr>
        <w:pStyle w:val="ListParagraph"/>
        <w:numPr>
          <w:ilvl w:val="0"/>
          <w:numId w:val="1"/>
        </w:numPr>
        <w:jc w:val="both"/>
        <w:rPr>
          <w:rFonts w:ascii="Segoe UI" w:eastAsia="Malgun Gothic" w:hAnsi="Segoe UI" w:cs="Segoe UI"/>
        </w:rPr>
      </w:pPr>
      <w:r w:rsidRPr="00872AF2">
        <w:rPr>
          <w:rFonts w:ascii="Segoe UI" w:eastAsia="Malgun Gothic" w:hAnsi="Segoe UI" w:cs="Segoe UI"/>
        </w:rPr>
        <w:t>All meals as stipulated during the safari period</w:t>
      </w:r>
    </w:p>
    <w:p w14:paraId="524EE076" w14:textId="77777777" w:rsidR="00CF13EF" w:rsidRPr="00872AF2" w:rsidRDefault="00CF13EF" w:rsidP="006C7816">
      <w:pPr>
        <w:pStyle w:val="ListParagraph"/>
        <w:numPr>
          <w:ilvl w:val="0"/>
          <w:numId w:val="1"/>
        </w:numPr>
        <w:jc w:val="both"/>
        <w:rPr>
          <w:rFonts w:ascii="Segoe UI" w:eastAsia="Malgun Gothic" w:hAnsi="Segoe UI" w:cs="Segoe UI"/>
        </w:rPr>
      </w:pPr>
      <w:r w:rsidRPr="00872AF2">
        <w:rPr>
          <w:rFonts w:ascii="Segoe UI" w:eastAsia="Malgun Gothic" w:hAnsi="Segoe UI" w:cs="Segoe UI"/>
        </w:rPr>
        <w:t>Entrance fees to all the parks indicated in the itinerary</w:t>
      </w:r>
    </w:p>
    <w:p w14:paraId="3705E87B" w14:textId="77777777" w:rsidR="00CF13EF" w:rsidRPr="00872AF2" w:rsidRDefault="00CF13EF" w:rsidP="006C7816">
      <w:pPr>
        <w:pStyle w:val="ListParagraph"/>
        <w:numPr>
          <w:ilvl w:val="0"/>
          <w:numId w:val="1"/>
        </w:numPr>
        <w:jc w:val="both"/>
        <w:rPr>
          <w:rFonts w:ascii="Segoe UI" w:eastAsia="Malgun Gothic" w:hAnsi="Segoe UI" w:cs="Segoe UI"/>
        </w:rPr>
      </w:pPr>
      <w:r w:rsidRPr="00872AF2">
        <w:rPr>
          <w:rFonts w:ascii="Segoe UI" w:eastAsia="Malgun Gothic" w:hAnsi="Segoe UI" w:cs="Segoe UI"/>
        </w:rPr>
        <w:t>Bottled water in the safari vehicle</w:t>
      </w:r>
    </w:p>
    <w:p w14:paraId="78B499D0" w14:textId="77777777" w:rsidR="00CF13EF" w:rsidRPr="00872AF2" w:rsidRDefault="00CF13EF" w:rsidP="006C7816">
      <w:pPr>
        <w:pStyle w:val="ListParagraph"/>
        <w:numPr>
          <w:ilvl w:val="0"/>
          <w:numId w:val="1"/>
        </w:numPr>
        <w:jc w:val="both"/>
        <w:rPr>
          <w:rFonts w:ascii="Segoe UI" w:eastAsia="Malgun Gothic" w:hAnsi="Segoe UI" w:cs="Segoe UI"/>
        </w:rPr>
      </w:pPr>
      <w:r w:rsidRPr="00872AF2">
        <w:rPr>
          <w:rFonts w:ascii="Segoe UI" w:eastAsia="Malgun Gothic" w:hAnsi="Segoe UI" w:cs="Segoe UI"/>
        </w:rPr>
        <w:t>Boat ride on River Nile to the base of the falls.</w:t>
      </w:r>
    </w:p>
    <w:p w14:paraId="437DA651" w14:textId="77777777" w:rsidR="00CF13EF" w:rsidRPr="00872AF2" w:rsidRDefault="00CF13EF" w:rsidP="006C7816">
      <w:pPr>
        <w:pStyle w:val="ListParagraph"/>
        <w:numPr>
          <w:ilvl w:val="0"/>
          <w:numId w:val="1"/>
        </w:numPr>
        <w:jc w:val="both"/>
        <w:rPr>
          <w:rFonts w:ascii="Segoe UI" w:eastAsia="Malgun Gothic" w:hAnsi="Segoe UI" w:cs="Segoe UI"/>
        </w:rPr>
      </w:pPr>
      <w:r w:rsidRPr="00872AF2">
        <w:rPr>
          <w:rFonts w:ascii="Segoe UI" w:eastAsia="Malgun Gothic" w:hAnsi="Segoe UI" w:cs="Segoe UI"/>
        </w:rPr>
        <w:t>Game drives in all the mentioned national parks.</w:t>
      </w:r>
    </w:p>
    <w:p w14:paraId="46623EAD" w14:textId="77777777" w:rsidR="00CF13EF" w:rsidRPr="00872AF2" w:rsidRDefault="00CF13EF" w:rsidP="006C7816">
      <w:pPr>
        <w:pStyle w:val="ListParagraph"/>
        <w:numPr>
          <w:ilvl w:val="0"/>
          <w:numId w:val="1"/>
        </w:numPr>
        <w:jc w:val="both"/>
        <w:rPr>
          <w:rFonts w:ascii="Segoe UI" w:eastAsia="Malgun Gothic" w:hAnsi="Segoe UI" w:cs="Segoe UI"/>
        </w:rPr>
      </w:pPr>
      <w:r w:rsidRPr="00872AF2">
        <w:rPr>
          <w:rFonts w:ascii="Segoe UI" w:eastAsia="Malgun Gothic" w:hAnsi="Segoe UI" w:cs="Segoe UI"/>
        </w:rPr>
        <w:t xml:space="preserve">Airport transfers </w:t>
      </w:r>
    </w:p>
    <w:p w14:paraId="420B571A" w14:textId="77777777" w:rsidR="00A00B47" w:rsidRPr="00872AF2" w:rsidRDefault="00A00B47" w:rsidP="006C7816">
      <w:pPr>
        <w:pStyle w:val="ListParagraph"/>
        <w:numPr>
          <w:ilvl w:val="0"/>
          <w:numId w:val="1"/>
        </w:numPr>
        <w:jc w:val="both"/>
        <w:rPr>
          <w:rFonts w:ascii="Segoe UI" w:eastAsia="Malgun Gothic" w:hAnsi="Segoe UI" w:cs="Segoe UI"/>
        </w:rPr>
      </w:pPr>
      <w:r w:rsidRPr="00872AF2">
        <w:rPr>
          <w:rFonts w:ascii="Segoe UI" w:eastAsia="Malgun Gothic" w:hAnsi="Segoe UI" w:cs="Segoe UI"/>
        </w:rPr>
        <w:t>Rhino tracking at Ziwa rhino sanctuary.</w:t>
      </w:r>
    </w:p>
    <w:p w14:paraId="48195BA2" w14:textId="77777777" w:rsidR="00CF13EF" w:rsidRPr="00872AF2" w:rsidRDefault="00CF13EF" w:rsidP="006C7816">
      <w:pPr>
        <w:jc w:val="both"/>
        <w:rPr>
          <w:rFonts w:ascii="Segoe UI" w:eastAsia="Malgun Gothic" w:hAnsi="Segoe UI" w:cs="Segoe UI"/>
          <w:b/>
        </w:rPr>
      </w:pPr>
      <w:r w:rsidRPr="00872AF2">
        <w:rPr>
          <w:rFonts w:ascii="Segoe UI" w:eastAsia="Malgun Gothic" w:hAnsi="Segoe UI" w:cs="Segoe UI"/>
          <w:b/>
        </w:rPr>
        <w:t>Tour Price Exclusions</w:t>
      </w:r>
    </w:p>
    <w:p w14:paraId="0FDD31DE" w14:textId="77777777" w:rsidR="00CF13EF" w:rsidRPr="00872AF2" w:rsidRDefault="00CF13EF" w:rsidP="006C7816">
      <w:pPr>
        <w:pStyle w:val="ListParagraph"/>
        <w:numPr>
          <w:ilvl w:val="0"/>
          <w:numId w:val="2"/>
        </w:numPr>
        <w:jc w:val="both"/>
        <w:rPr>
          <w:rFonts w:ascii="Segoe UI" w:eastAsia="Malgun Gothic" w:hAnsi="Segoe UI" w:cs="Segoe UI"/>
        </w:rPr>
      </w:pPr>
      <w:r w:rsidRPr="00872AF2">
        <w:rPr>
          <w:rFonts w:ascii="Segoe UI" w:eastAsia="Malgun Gothic" w:hAnsi="Segoe UI" w:cs="Segoe UI"/>
        </w:rPr>
        <w:t>International travel to/from Entebbe</w:t>
      </w:r>
    </w:p>
    <w:p w14:paraId="33CEC739" w14:textId="77777777" w:rsidR="00CF13EF" w:rsidRPr="00872AF2" w:rsidRDefault="00CF13EF" w:rsidP="006C7816">
      <w:pPr>
        <w:pStyle w:val="ListParagraph"/>
        <w:numPr>
          <w:ilvl w:val="0"/>
          <w:numId w:val="2"/>
        </w:numPr>
        <w:jc w:val="both"/>
        <w:rPr>
          <w:rFonts w:ascii="Segoe UI" w:eastAsia="Malgun Gothic" w:hAnsi="Segoe UI" w:cs="Segoe UI"/>
        </w:rPr>
      </w:pPr>
      <w:r w:rsidRPr="00872AF2">
        <w:rPr>
          <w:rFonts w:ascii="Segoe UI" w:eastAsia="Malgun Gothic" w:hAnsi="Segoe UI" w:cs="Segoe UI"/>
        </w:rPr>
        <w:t>Personal/travel insurance</w:t>
      </w:r>
    </w:p>
    <w:p w14:paraId="1EBDAAAE" w14:textId="77777777" w:rsidR="00CF13EF" w:rsidRPr="00872AF2" w:rsidRDefault="00CF13EF" w:rsidP="006C7816">
      <w:pPr>
        <w:pStyle w:val="ListParagraph"/>
        <w:numPr>
          <w:ilvl w:val="0"/>
          <w:numId w:val="2"/>
        </w:numPr>
        <w:jc w:val="both"/>
        <w:rPr>
          <w:rFonts w:ascii="Segoe UI" w:eastAsia="Malgun Gothic" w:hAnsi="Segoe UI" w:cs="Segoe UI"/>
        </w:rPr>
      </w:pPr>
      <w:r w:rsidRPr="00872AF2">
        <w:rPr>
          <w:rFonts w:ascii="Segoe UI" w:eastAsia="Malgun Gothic" w:hAnsi="Segoe UI" w:cs="Segoe UI"/>
        </w:rPr>
        <w:t>Entry Visa fees into Uganda</w:t>
      </w:r>
    </w:p>
    <w:p w14:paraId="6D4987EF" w14:textId="77777777" w:rsidR="00CF13EF" w:rsidRPr="00872AF2" w:rsidRDefault="00CF13EF" w:rsidP="006C7816">
      <w:pPr>
        <w:pStyle w:val="ListParagraph"/>
        <w:numPr>
          <w:ilvl w:val="0"/>
          <w:numId w:val="2"/>
        </w:numPr>
        <w:jc w:val="both"/>
        <w:rPr>
          <w:rFonts w:ascii="Segoe UI" w:eastAsia="Malgun Gothic" w:hAnsi="Segoe UI" w:cs="Segoe UI"/>
        </w:rPr>
      </w:pPr>
      <w:r w:rsidRPr="00872AF2">
        <w:rPr>
          <w:rFonts w:ascii="Segoe UI" w:eastAsia="Malgun Gothic" w:hAnsi="Segoe UI" w:cs="Segoe UI"/>
        </w:rPr>
        <w:t>Domestic flights (if required)</w:t>
      </w:r>
    </w:p>
    <w:p w14:paraId="38F0DAE7" w14:textId="77777777" w:rsidR="00CF13EF" w:rsidRPr="00872AF2" w:rsidRDefault="00CF13EF" w:rsidP="006C7816">
      <w:pPr>
        <w:pStyle w:val="ListParagraph"/>
        <w:numPr>
          <w:ilvl w:val="0"/>
          <w:numId w:val="2"/>
        </w:numPr>
        <w:jc w:val="both"/>
        <w:rPr>
          <w:rFonts w:ascii="Segoe UI" w:eastAsia="Malgun Gothic" w:hAnsi="Segoe UI" w:cs="Segoe UI"/>
        </w:rPr>
      </w:pPr>
      <w:r w:rsidRPr="00872AF2">
        <w:rPr>
          <w:rFonts w:ascii="Segoe UI" w:eastAsia="Malgun Gothic" w:hAnsi="Segoe UI" w:cs="Segoe UI"/>
        </w:rPr>
        <w:t>Payment charges (when using online payment methods)</w:t>
      </w:r>
    </w:p>
    <w:p w14:paraId="0B0AAC29" w14:textId="77777777" w:rsidR="00CF13EF" w:rsidRPr="00872AF2" w:rsidRDefault="00CF13EF" w:rsidP="006C7816">
      <w:pPr>
        <w:pStyle w:val="ListParagraph"/>
        <w:numPr>
          <w:ilvl w:val="0"/>
          <w:numId w:val="2"/>
        </w:numPr>
        <w:jc w:val="both"/>
        <w:rPr>
          <w:rFonts w:ascii="Segoe UI" w:eastAsia="Malgun Gothic" w:hAnsi="Segoe UI" w:cs="Segoe UI"/>
        </w:rPr>
      </w:pPr>
      <w:r w:rsidRPr="00872AF2">
        <w:rPr>
          <w:rFonts w:ascii="Segoe UI" w:eastAsia="Malgun Gothic" w:hAnsi="Segoe UI" w:cs="Segoe UI"/>
        </w:rPr>
        <w:t>Tips (gratuity) to guides (recommended)</w:t>
      </w:r>
    </w:p>
    <w:p w14:paraId="337B4503" w14:textId="77777777" w:rsidR="00CF13EF" w:rsidRPr="00872AF2" w:rsidRDefault="00CF13EF" w:rsidP="006C7816">
      <w:pPr>
        <w:pStyle w:val="ListParagraph"/>
        <w:numPr>
          <w:ilvl w:val="0"/>
          <w:numId w:val="2"/>
        </w:numPr>
        <w:jc w:val="both"/>
        <w:rPr>
          <w:rFonts w:ascii="Segoe UI" w:eastAsia="Malgun Gothic" w:hAnsi="Segoe UI" w:cs="Segoe UI"/>
        </w:rPr>
      </w:pPr>
      <w:r w:rsidRPr="00872AF2">
        <w:rPr>
          <w:rFonts w:ascii="Segoe UI" w:eastAsia="Malgun Gothic" w:hAnsi="Segoe UI" w:cs="Segoe UI"/>
        </w:rPr>
        <w:t xml:space="preserve">Any activity indicated as optional </w:t>
      </w:r>
    </w:p>
    <w:p w14:paraId="1B134CB3" w14:textId="7790766C" w:rsidR="00CF13EF" w:rsidRDefault="00CF13EF" w:rsidP="006C7816">
      <w:pPr>
        <w:pStyle w:val="ListParagraph"/>
        <w:numPr>
          <w:ilvl w:val="0"/>
          <w:numId w:val="2"/>
        </w:numPr>
        <w:jc w:val="both"/>
        <w:rPr>
          <w:rFonts w:ascii="Segoe UI" w:eastAsia="Malgun Gothic" w:hAnsi="Segoe UI" w:cs="Segoe UI"/>
        </w:rPr>
      </w:pPr>
      <w:r w:rsidRPr="00872AF2">
        <w:rPr>
          <w:rFonts w:ascii="Segoe UI" w:eastAsia="Malgun Gothic" w:hAnsi="Segoe UI" w:cs="Segoe UI"/>
        </w:rPr>
        <w:t>Activities not mentioned in the itinerary</w:t>
      </w:r>
    </w:p>
    <w:p w14:paraId="7C1BF768" w14:textId="6FD51776" w:rsidR="00072861" w:rsidRPr="00072861" w:rsidRDefault="00072861" w:rsidP="00072861">
      <w:pPr>
        <w:pStyle w:val="ListParagraph"/>
        <w:numPr>
          <w:ilvl w:val="0"/>
          <w:numId w:val="1"/>
        </w:numPr>
        <w:jc w:val="both"/>
        <w:rPr>
          <w:rFonts w:ascii="Segoe UI" w:eastAsia="Malgun Gothic" w:hAnsi="Segoe UI" w:cs="Segoe UI"/>
        </w:rPr>
      </w:pPr>
      <w:r w:rsidRPr="00872AF2">
        <w:rPr>
          <w:rFonts w:ascii="Segoe UI" w:eastAsia="Malgun Gothic" w:hAnsi="Segoe UI" w:cs="Segoe UI"/>
        </w:rPr>
        <w:t>Lion tracking in QENP at 210 USD per person.</w:t>
      </w:r>
    </w:p>
    <w:p w14:paraId="4E7222E1" w14:textId="77777777" w:rsidR="00CF13EF" w:rsidRPr="00872AF2" w:rsidRDefault="00CF13EF" w:rsidP="006C7816">
      <w:pPr>
        <w:pStyle w:val="ListParagraph"/>
        <w:numPr>
          <w:ilvl w:val="0"/>
          <w:numId w:val="2"/>
        </w:numPr>
        <w:jc w:val="both"/>
        <w:rPr>
          <w:rFonts w:ascii="Segoe UI" w:eastAsia="Malgun Gothic" w:hAnsi="Segoe UI" w:cs="Segoe UI"/>
        </w:rPr>
      </w:pPr>
      <w:r w:rsidRPr="00872AF2">
        <w:rPr>
          <w:rFonts w:ascii="Segoe UI" w:eastAsia="Malgun Gothic" w:hAnsi="Segoe UI" w:cs="Segoe UI"/>
        </w:rPr>
        <w:t>All kinds of drinks apart from water</w:t>
      </w:r>
    </w:p>
    <w:p w14:paraId="0BB0DFE4" w14:textId="77777777" w:rsidR="00CF13EF" w:rsidRPr="00872AF2" w:rsidRDefault="00A00B47" w:rsidP="006C7816">
      <w:pPr>
        <w:pStyle w:val="ListParagraph"/>
        <w:numPr>
          <w:ilvl w:val="0"/>
          <w:numId w:val="2"/>
        </w:numPr>
        <w:jc w:val="both"/>
        <w:rPr>
          <w:rFonts w:ascii="Segoe UI" w:eastAsia="Malgun Gothic" w:hAnsi="Segoe UI" w:cs="Segoe UI"/>
        </w:rPr>
      </w:pPr>
      <w:r w:rsidRPr="00872AF2">
        <w:rPr>
          <w:rFonts w:ascii="Segoe UI" w:eastAsia="Malgun Gothic" w:hAnsi="Segoe UI" w:cs="Segoe UI"/>
        </w:rPr>
        <w:t>Post tour</w:t>
      </w:r>
      <w:r w:rsidR="00CF13EF" w:rsidRPr="00872AF2">
        <w:rPr>
          <w:rFonts w:ascii="Segoe UI" w:eastAsia="Malgun Gothic" w:hAnsi="Segoe UI" w:cs="Segoe UI"/>
        </w:rPr>
        <w:t>-</w:t>
      </w:r>
      <w:r w:rsidRPr="00872AF2">
        <w:rPr>
          <w:rFonts w:ascii="Segoe UI" w:eastAsia="Malgun Gothic" w:hAnsi="Segoe UI" w:cs="Segoe UI"/>
        </w:rPr>
        <w:t xml:space="preserve">accommodation if required </w:t>
      </w:r>
    </w:p>
    <w:p w14:paraId="1B89F29D" w14:textId="77777777" w:rsidR="00CF13EF" w:rsidRPr="00872AF2" w:rsidRDefault="00CF13EF" w:rsidP="006C7816">
      <w:pPr>
        <w:jc w:val="both"/>
        <w:rPr>
          <w:rFonts w:ascii="Segoe UI" w:eastAsia="Malgun Gothic" w:hAnsi="Segoe UI" w:cs="Segoe UI"/>
          <w:b/>
        </w:rPr>
      </w:pPr>
      <w:r w:rsidRPr="00872AF2">
        <w:rPr>
          <w:rFonts w:ascii="Segoe UI" w:eastAsia="Malgun Gothic" w:hAnsi="Segoe UI" w:cs="Segoe UI"/>
        </w:rPr>
        <w:t xml:space="preserve"> </w:t>
      </w:r>
      <w:r w:rsidRPr="00872AF2">
        <w:rPr>
          <w:rFonts w:ascii="Segoe UI" w:eastAsia="Malgun Gothic" w:hAnsi="Segoe UI" w:cs="Segoe UI"/>
          <w:b/>
        </w:rPr>
        <w:t>Highlights (sidebar)</w:t>
      </w:r>
    </w:p>
    <w:p w14:paraId="162D4123" w14:textId="77777777" w:rsidR="00192273" w:rsidRPr="00192273" w:rsidRDefault="00CF13EF" w:rsidP="006C7816">
      <w:pPr>
        <w:pStyle w:val="ListParagraph"/>
        <w:numPr>
          <w:ilvl w:val="0"/>
          <w:numId w:val="3"/>
        </w:numPr>
        <w:jc w:val="both"/>
        <w:rPr>
          <w:rFonts w:ascii="Segoe UI" w:eastAsia="Malgun Gothic" w:hAnsi="Segoe UI" w:cs="Segoe UI"/>
        </w:rPr>
      </w:pPr>
      <w:r w:rsidRPr="00872AF2">
        <w:rPr>
          <w:rFonts w:ascii="Segoe UI" w:eastAsia="Malgun Gothic" w:hAnsi="Segoe UI" w:cs="Segoe UI"/>
        </w:rPr>
        <w:t xml:space="preserve"> </w:t>
      </w:r>
      <w:r w:rsidR="00192273" w:rsidRPr="00192273">
        <w:rPr>
          <w:rFonts w:ascii="Segoe UI" w:eastAsia="Malgun Gothic" w:hAnsi="Segoe UI" w:cs="Segoe UI"/>
        </w:rPr>
        <w:t>Experience the exhilarating thrill of tracking endangered mountain gorillas through the dense forest of Bwindi.</w:t>
      </w:r>
    </w:p>
    <w:p w14:paraId="612895DC" w14:textId="77777777" w:rsidR="00192273" w:rsidRPr="00192273" w:rsidRDefault="00192273" w:rsidP="006C7816">
      <w:pPr>
        <w:pStyle w:val="ListParagraph"/>
        <w:numPr>
          <w:ilvl w:val="0"/>
          <w:numId w:val="3"/>
        </w:numPr>
        <w:jc w:val="both"/>
        <w:rPr>
          <w:rFonts w:ascii="Segoe UI" w:eastAsia="Malgun Gothic" w:hAnsi="Segoe UI" w:cs="Segoe UI"/>
        </w:rPr>
      </w:pPr>
      <w:r w:rsidRPr="00192273">
        <w:rPr>
          <w:rFonts w:ascii="Segoe UI" w:eastAsia="Malgun Gothic" w:hAnsi="Segoe UI" w:cs="Segoe UI"/>
        </w:rPr>
        <w:t>Take a captivating game drive in the vast Savannah parks to explore a diverse range of wildlife.</w:t>
      </w:r>
    </w:p>
    <w:p w14:paraId="6D09F0F6" w14:textId="77777777" w:rsidR="00192273" w:rsidRPr="00192273" w:rsidRDefault="00192273" w:rsidP="006C7816">
      <w:pPr>
        <w:pStyle w:val="ListParagraph"/>
        <w:numPr>
          <w:ilvl w:val="0"/>
          <w:numId w:val="3"/>
        </w:numPr>
        <w:jc w:val="both"/>
        <w:rPr>
          <w:rFonts w:ascii="Segoe UI" w:eastAsia="Malgun Gothic" w:hAnsi="Segoe UI" w:cs="Segoe UI"/>
        </w:rPr>
      </w:pPr>
      <w:r w:rsidRPr="00192273">
        <w:rPr>
          <w:rFonts w:ascii="Segoe UI" w:eastAsia="Malgun Gothic" w:hAnsi="Segoe UI" w:cs="Segoe UI"/>
        </w:rPr>
        <w:t>Take a boat trip to experience the aquatic wildlife that gathers around the banks of the River Nile.</w:t>
      </w:r>
    </w:p>
    <w:p w14:paraId="316DF79E" w14:textId="77777777" w:rsidR="00192273" w:rsidRPr="00192273" w:rsidRDefault="00192273" w:rsidP="006C7816">
      <w:pPr>
        <w:pStyle w:val="ListParagraph"/>
        <w:numPr>
          <w:ilvl w:val="0"/>
          <w:numId w:val="3"/>
        </w:numPr>
        <w:jc w:val="both"/>
        <w:rPr>
          <w:rFonts w:ascii="Segoe UI" w:eastAsia="Malgun Gothic" w:hAnsi="Segoe UI" w:cs="Segoe UI"/>
        </w:rPr>
      </w:pPr>
      <w:r w:rsidRPr="00192273">
        <w:rPr>
          <w:rFonts w:ascii="Segoe UI" w:eastAsia="Malgun Gothic" w:hAnsi="Segoe UI" w:cs="Segoe UI"/>
        </w:rPr>
        <w:t>Experience the thrill of tracking lions in Queen Elizabeth National Park.</w:t>
      </w:r>
    </w:p>
    <w:p w14:paraId="62C131C0" w14:textId="77777777" w:rsidR="00192273" w:rsidRPr="00192273" w:rsidRDefault="00192273" w:rsidP="006C7816">
      <w:pPr>
        <w:pStyle w:val="ListParagraph"/>
        <w:numPr>
          <w:ilvl w:val="0"/>
          <w:numId w:val="3"/>
        </w:numPr>
        <w:jc w:val="both"/>
        <w:rPr>
          <w:rFonts w:ascii="Segoe UI" w:eastAsia="Malgun Gothic" w:hAnsi="Segoe UI" w:cs="Segoe UI"/>
        </w:rPr>
      </w:pPr>
      <w:r w:rsidRPr="00192273">
        <w:rPr>
          <w:rFonts w:ascii="Segoe UI" w:eastAsia="Malgun Gothic" w:hAnsi="Segoe UI" w:cs="Segoe UI"/>
        </w:rPr>
        <w:lastRenderedPageBreak/>
        <w:t>Conduct a game drive in Lake Mburo National Park to encounter many species of animals.</w:t>
      </w:r>
    </w:p>
    <w:p w14:paraId="289E8C49" w14:textId="77777777" w:rsidR="002F17F5" w:rsidRDefault="00192273" w:rsidP="006C7816">
      <w:pPr>
        <w:pStyle w:val="ListParagraph"/>
        <w:numPr>
          <w:ilvl w:val="0"/>
          <w:numId w:val="3"/>
        </w:numPr>
        <w:jc w:val="both"/>
        <w:rPr>
          <w:rFonts w:ascii="Segoe UI" w:eastAsia="Malgun Gothic" w:hAnsi="Segoe UI" w:cs="Segoe UI"/>
        </w:rPr>
      </w:pPr>
      <w:r w:rsidRPr="00192273">
        <w:rPr>
          <w:rFonts w:ascii="Segoe UI" w:eastAsia="Malgun Gothic" w:hAnsi="Segoe UI" w:cs="Segoe UI"/>
        </w:rPr>
        <w:t>Engage in social interactions with the Karamojong and Bahima communities to gain insight into their traditional norms and ways of living.</w:t>
      </w:r>
    </w:p>
    <w:p w14:paraId="657897D2" w14:textId="77777777" w:rsidR="0074524D" w:rsidRPr="0074524D" w:rsidRDefault="0074524D" w:rsidP="006C7816">
      <w:pPr>
        <w:jc w:val="both"/>
        <w:rPr>
          <w:rFonts w:ascii="Segoe UI" w:eastAsia="Malgun Gothic" w:hAnsi="Segoe UI" w:cs="Segoe UI"/>
          <w:b/>
        </w:rPr>
      </w:pPr>
      <w:r>
        <w:rPr>
          <w:rFonts w:ascii="Segoe UI" w:eastAsia="Malgun Gothic" w:hAnsi="Segoe UI" w:cs="Segoe UI"/>
          <w:b/>
        </w:rPr>
        <w:t>Quick Safari Notes</w:t>
      </w:r>
    </w:p>
    <w:p w14:paraId="5E65422E" w14:textId="77777777" w:rsidR="0074524D" w:rsidRDefault="0074524D" w:rsidP="006C7816">
      <w:pPr>
        <w:pStyle w:val="ListParagraph"/>
        <w:numPr>
          <w:ilvl w:val="0"/>
          <w:numId w:val="4"/>
        </w:numPr>
        <w:ind w:left="360"/>
        <w:jc w:val="both"/>
        <w:rPr>
          <w:rFonts w:ascii="Segoe UI" w:eastAsia="Malgun Gothic" w:hAnsi="Segoe UI" w:cs="Segoe UI"/>
        </w:rPr>
      </w:pPr>
      <w:r w:rsidRPr="00A43887">
        <w:rPr>
          <w:rFonts w:ascii="Segoe UI" w:eastAsia="Malgun Gothic" w:hAnsi="Segoe UI" w:cs="Segoe UI"/>
        </w:rPr>
        <w:t xml:space="preserve">The safari begins </w:t>
      </w:r>
      <w:r w:rsidR="00C40E84">
        <w:rPr>
          <w:rFonts w:ascii="Segoe UI" w:eastAsia="Malgun Gothic" w:hAnsi="Segoe UI" w:cs="Segoe UI"/>
        </w:rPr>
        <w:t xml:space="preserve">and ends </w:t>
      </w:r>
      <w:r w:rsidRPr="00A43887">
        <w:rPr>
          <w:rFonts w:ascii="Segoe UI" w:eastAsia="Malgun Gothic" w:hAnsi="Segoe UI" w:cs="Segoe UI"/>
        </w:rPr>
        <w:t>in Entebbe at the airport or in town and involves pick-up and drop-off.</w:t>
      </w:r>
    </w:p>
    <w:p w14:paraId="6DA8D851" w14:textId="77777777" w:rsidR="0074524D" w:rsidRPr="00A43887" w:rsidRDefault="0074524D" w:rsidP="006C7816">
      <w:pPr>
        <w:pStyle w:val="ListParagraph"/>
        <w:numPr>
          <w:ilvl w:val="0"/>
          <w:numId w:val="4"/>
        </w:numPr>
        <w:ind w:left="360"/>
        <w:jc w:val="both"/>
        <w:rPr>
          <w:rFonts w:ascii="Segoe UI" w:eastAsia="Malgun Gothic" w:hAnsi="Segoe UI" w:cs="Segoe UI"/>
        </w:rPr>
      </w:pPr>
      <w:r w:rsidRPr="00A43887">
        <w:rPr>
          <w:rFonts w:ascii="Segoe UI" w:eastAsia="Malgun Gothic" w:hAnsi="Segoe UI" w:cs="Segoe UI"/>
        </w:rPr>
        <w:t>It is a fully guided tour, with a professional and experienced Tour Guide accompanying you for the entire duration of the safari.</w:t>
      </w:r>
    </w:p>
    <w:p w14:paraId="017F9411" w14:textId="77777777" w:rsidR="0074524D" w:rsidRPr="00A43887" w:rsidRDefault="0074524D" w:rsidP="006C7816">
      <w:pPr>
        <w:pStyle w:val="ListParagraph"/>
        <w:numPr>
          <w:ilvl w:val="0"/>
          <w:numId w:val="4"/>
        </w:numPr>
        <w:ind w:left="360"/>
        <w:jc w:val="both"/>
        <w:rPr>
          <w:rFonts w:ascii="Segoe UI" w:eastAsia="Malgun Gothic" w:hAnsi="Segoe UI" w:cs="Segoe UI"/>
        </w:rPr>
      </w:pPr>
      <w:r w:rsidRPr="00A43887">
        <w:rPr>
          <w:rFonts w:ascii="Segoe UI" w:eastAsia="Malgun Gothic" w:hAnsi="Segoe UI" w:cs="Segoe UI"/>
        </w:rPr>
        <w:t xml:space="preserve">It involves many captivating activities such as game drives, bird watching, gorilla and chimpanzee tracking, boat rides, </w:t>
      </w:r>
      <w:r>
        <w:rPr>
          <w:rFonts w:ascii="Segoe UI" w:eastAsia="Malgun Gothic" w:hAnsi="Segoe UI" w:cs="Segoe UI"/>
        </w:rPr>
        <w:t xml:space="preserve">water rafting, </w:t>
      </w:r>
      <w:r w:rsidRPr="00A43887">
        <w:rPr>
          <w:rFonts w:ascii="Segoe UI" w:eastAsia="Malgun Gothic" w:hAnsi="Segoe UI" w:cs="Segoe UI"/>
        </w:rPr>
        <w:t>cultural experiences, and general sightseeing.</w:t>
      </w:r>
    </w:p>
    <w:p w14:paraId="165FEE60" w14:textId="77777777" w:rsidR="0074524D" w:rsidRDefault="0074524D" w:rsidP="006C7816">
      <w:pPr>
        <w:pStyle w:val="ListParagraph"/>
        <w:numPr>
          <w:ilvl w:val="0"/>
          <w:numId w:val="4"/>
        </w:numPr>
        <w:ind w:left="360"/>
        <w:jc w:val="both"/>
        <w:rPr>
          <w:rFonts w:ascii="Segoe UI" w:eastAsia="Malgun Gothic" w:hAnsi="Segoe UI" w:cs="Segoe UI"/>
        </w:rPr>
      </w:pPr>
      <w:r w:rsidRPr="00A43887">
        <w:rPr>
          <w:rFonts w:ascii="Segoe UI" w:eastAsia="Malgun Gothic" w:hAnsi="Segoe UI" w:cs="Segoe UI"/>
        </w:rPr>
        <w:t>It is a day-by-day fixed program and payment for services such as accommodation and some activities are paid upfront. Any abrupt or late changes are subject to availability and may attract additional charges.</w:t>
      </w:r>
    </w:p>
    <w:p w14:paraId="79489411" w14:textId="77777777" w:rsidR="0074524D" w:rsidRDefault="0074524D" w:rsidP="006C7816">
      <w:pPr>
        <w:pStyle w:val="ListParagraph"/>
        <w:numPr>
          <w:ilvl w:val="0"/>
          <w:numId w:val="4"/>
        </w:numPr>
        <w:ind w:left="360"/>
        <w:jc w:val="both"/>
        <w:rPr>
          <w:rFonts w:ascii="Segoe UI" w:eastAsia="Malgun Gothic" w:hAnsi="Segoe UI" w:cs="Segoe UI"/>
        </w:rPr>
      </w:pPr>
      <w:r w:rsidRPr="002668D1">
        <w:rPr>
          <w:rFonts w:ascii="Segoe UI" w:eastAsia="Malgun Gothic" w:hAnsi="Segoe UI" w:cs="Segoe UI"/>
        </w:rPr>
        <w:t>It involves trekking for about 2-5 hours through the steep forest of Bwindi in search of gorillas. Travelers, therefore, should be physically fit to conduct this moderately demanding activity.</w:t>
      </w:r>
      <w:r w:rsidRPr="00A07AFD">
        <w:rPr>
          <w:rFonts w:ascii="Segoe UI" w:eastAsia="Malgun Gothic" w:hAnsi="Segoe UI" w:cs="Segoe UI"/>
        </w:rPr>
        <w:t xml:space="preserve"> </w:t>
      </w:r>
    </w:p>
    <w:p w14:paraId="7065488C" w14:textId="77777777" w:rsidR="0074524D" w:rsidRPr="0074524D" w:rsidRDefault="0074524D" w:rsidP="006C7816">
      <w:pPr>
        <w:pStyle w:val="ListParagraph"/>
        <w:numPr>
          <w:ilvl w:val="0"/>
          <w:numId w:val="4"/>
        </w:numPr>
        <w:ind w:left="360"/>
        <w:jc w:val="both"/>
        <w:rPr>
          <w:rFonts w:ascii="Segoe UI" w:eastAsia="Malgun Gothic" w:hAnsi="Segoe UI" w:cs="Segoe UI"/>
        </w:rPr>
      </w:pPr>
      <w:r w:rsidRPr="0074524D">
        <w:rPr>
          <w:rFonts w:ascii="Segoe UI" w:eastAsia="Malgun Gothic" w:hAnsi="Segoe UI" w:cs="Segoe UI"/>
        </w:rPr>
        <w:t>The safari is suitable for all categories of people, such as large groups, couples, families with kids, youths, and solo travelers. However, gorilla tracking is allowed for persons aged 16 years and above.</w:t>
      </w:r>
    </w:p>
    <w:p w14:paraId="789D0889" w14:textId="77777777" w:rsidR="0074524D" w:rsidRDefault="0074524D" w:rsidP="006C7816">
      <w:pPr>
        <w:pStyle w:val="ListParagraph"/>
        <w:numPr>
          <w:ilvl w:val="0"/>
          <w:numId w:val="4"/>
        </w:numPr>
        <w:ind w:left="360"/>
        <w:jc w:val="both"/>
        <w:rPr>
          <w:rFonts w:ascii="Segoe UI" w:eastAsia="Malgun Gothic" w:hAnsi="Segoe UI" w:cs="Segoe UI"/>
        </w:rPr>
      </w:pPr>
      <w:r w:rsidRPr="00FC49E7">
        <w:rPr>
          <w:rFonts w:ascii="Segoe UI" w:eastAsia="Malgun Gothic" w:hAnsi="Segoe UI" w:cs="Segoe UI"/>
        </w:rPr>
        <w:t>It features accommodation types that provide budget and midrange comfort levels. These accommodations include guest houses, cottages, and tented tents, all providing clean, spacious, and moderate lodging.</w:t>
      </w:r>
    </w:p>
    <w:p w14:paraId="3B5D5C57" w14:textId="77777777" w:rsidR="0074524D" w:rsidRPr="00527D36" w:rsidRDefault="0074524D" w:rsidP="006C7816">
      <w:pPr>
        <w:pStyle w:val="ListParagraph"/>
        <w:numPr>
          <w:ilvl w:val="0"/>
          <w:numId w:val="4"/>
        </w:numPr>
        <w:ind w:left="360"/>
        <w:jc w:val="both"/>
        <w:rPr>
          <w:rFonts w:ascii="Segoe UI" w:eastAsia="Malgun Gothic" w:hAnsi="Segoe UI" w:cs="Segoe UI"/>
        </w:rPr>
      </w:pPr>
      <w:r w:rsidRPr="00527D36">
        <w:rPr>
          <w:rFonts w:ascii="Segoe UI" w:eastAsia="Malgun Gothic" w:hAnsi="Segoe UI" w:cs="Segoe UI"/>
        </w:rPr>
        <w:t>It involves road transport in a 4x4 Toyota Hiace van to connect to various destinations. The safari van has a pop-up roof for wildlife viewing</w:t>
      </w:r>
      <w:r>
        <w:rPr>
          <w:rFonts w:ascii="Segoe UI" w:eastAsia="Malgun Gothic" w:hAnsi="Segoe UI" w:cs="Segoe UI"/>
        </w:rPr>
        <w:t>.</w:t>
      </w:r>
    </w:p>
    <w:p w14:paraId="07AC5717" w14:textId="77777777" w:rsidR="0074524D" w:rsidRDefault="0074524D" w:rsidP="006C7816">
      <w:pPr>
        <w:jc w:val="both"/>
        <w:rPr>
          <w:rFonts w:ascii="Segoe UI" w:eastAsia="Malgun Gothic" w:hAnsi="Segoe UI" w:cs="Segoe UI"/>
        </w:rPr>
      </w:pPr>
    </w:p>
    <w:p w14:paraId="7995CCE4" w14:textId="77777777" w:rsidR="0074524D" w:rsidRPr="00A07AFD" w:rsidRDefault="0074524D" w:rsidP="006C7816">
      <w:pPr>
        <w:ind w:left="-360"/>
        <w:jc w:val="both"/>
        <w:rPr>
          <w:rFonts w:ascii="Segoe UI" w:eastAsia="Malgun Gothic" w:hAnsi="Segoe UI" w:cs="Segoe UI"/>
          <w:color w:val="FF0000"/>
        </w:rPr>
      </w:pPr>
    </w:p>
    <w:p w14:paraId="02E2483C" w14:textId="77777777" w:rsidR="0074524D" w:rsidRDefault="0074524D" w:rsidP="006C7816"/>
    <w:p w14:paraId="3DF9CD96" w14:textId="77777777" w:rsidR="002F17F5" w:rsidRPr="002F17F5" w:rsidRDefault="002F17F5" w:rsidP="006C7816">
      <w:pPr>
        <w:jc w:val="both"/>
        <w:rPr>
          <w:rFonts w:ascii="Segoe UI" w:eastAsia="Malgun Gothic" w:hAnsi="Segoe UI" w:cs="Segoe UI"/>
        </w:rPr>
      </w:pPr>
    </w:p>
    <w:p w14:paraId="3350B848" w14:textId="77777777" w:rsidR="002D78E4" w:rsidRPr="00872AF2" w:rsidRDefault="002D78E4" w:rsidP="006C7816">
      <w:pPr>
        <w:jc w:val="both"/>
        <w:rPr>
          <w:rFonts w:ascii="Segoe UI" w:eastAsia="Malgun Gothic" w:hAnsi="Segoe UI" w:cs="Segoe UI"/>
        </w:rPr>
      </w:pPr>
    </w:p>
    <w:sectPr w:rsidR="002D78E4" w:rsidRPr="00872A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BC7407"/>
    <w:multiLevelType w:val="hybridMultilevel"/>
    <w:tmpl w:val="DFD488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D60C03"/>
    <w:multiLevelType w:val="hybridMultilevel"/>
    <w:tmpl w:val="162AAE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D64EFB"/>
    <w:multiLevelType w:val="hybridMultilevel"/>
    <w:tmpl w:val="8F90F6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C869AC"/>
    <w:multiLevelType w:val="hybridMultilevel"/>
    <w:tmpl w:val="602E2B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B7C60"/>
    <w:rsid w:val="00016CE3"/>
    <w:rsid w:val="00020801"/>
    <w:rsid w:val="0003354A"/>
    <w:rsid w:val="00036FDE"/>
    <w:rsid w:val="00070F0C"/>
    <w:rsid w:val="00072861"/>
    <w:rsid w:val="00095CF3"/>
    <w:rsid w:val="000C1B1A"/>
    <w:rsid w:val="000D100E"/>
    <w:rsid w:val="000E7FDF"/>
    <w:rsid w:val="00140531"/>
    <w:rsid w:val="001858F3"/>
    <w:rsid w:val="00187DCA"/>
    <w:rsid w:val="00192273"/>
    <w:rsid w:val="001B4664"/>
    <w:rsid w:val="001B576F"/>
    <w:rsid w:val="001C1900"/>
    <w:rsid w:val="0020183F"/>
    <w:rsid w:val="002132BC"/>
    <w:rsid w:val="00221D10"/>
    <w:rsid w:val="00265D0D"/>
    <w:rsid w:val="002945FF"/>
    <w:rsid w:val="002978EF"/>
    <w:rsid w:val="002B1FF3"/>
    <w:rsid w:val="002C7465"/>
    <w:rsid w:val="002D78E4"/>
    <w:rsid w:val="002E2DA1"/>
    <w:rsid w:val="002E4B34"/>
    <w:rsid w:val="002F14FC"/>
    <w:rsid w:val="002F17F5"/>
    <w:rsid w:val="0031626D"/>
    <w:rsid w:val="003703DC"/>
    <w:rsid w:val="0037300C"/>
    <w:rsid w:val="0038175D"/>
    <w:rsid w:val="003E5980"/>
    <w:rsid w:val="004359F8"/>
    <w:rsid w:val="0044064A"/>
    <w:rsid w:val="0045197E"/>
    <w:rsid w:val="00471058"/>
    <w:rsid w:val="00491AE3"/>
    <w:rsid w:val="004A059D"/>
    <w:rsid w:val="004A52D5"/>
    <w:rsid w:val="004A6EED"/>
    <w:rsid w:val="004D0ADB"/>
    <w:rsid w:val="004D4003"/>
    <w:rsid w:val="004E183D"/>
    <w:rsid w:val="00517519"/>
    <w:rsid w:val="00561DF3"/>
    <w:rsid w:val="00594777"/>
    <w:rsid w:val="005C3530"/>
    <w:rsid w:val="005D7528"/>
    <w:rsid w:val="00653749"/>
    <w:rsid w:val="00682F56"/>
    <w:rsid w:val="006C2D0A"/>
    <w:rsid w:val="006C3C59"/>
    <w:rsid w:val="006C5854"/>
    <w:rsid w:val="006C7816"/>
    <w:rsid w:val="006E704A"/>
    <w:rsid w:val="00703F35"/>
    <w:rsid w:val="00721665"/>
    <w:rsid w:val="00724409"/>
    <w:rsid w:val="00735A00"/>
    <w:rsid w:val="0074524D"/>
    <w:rsid w:val="007D02F3"/>
    <w:rsid w:val="00812D41"/>
    <w:rsid w:val="00865000"/>
    <w:rsid w:val="00872AF2"/>
    <w:rsid w:val="008D3B14"/>
    <w:rsid w:val="008D6C0F"/>
    <w:rsid w:val="008D7893"/>
    <w:rsid w:val="009125DE"/>
    <w:rsid w:val="00926EFF"/>
    <w:rsid w:val="00943956"/>
    <w:rsid w:val="00947815"/>
    <w:rsid w:val="00957F8C"/>
    <w:rsid w:val="009875A5"/>
    <w:rsid w:val="009967F9"/>
    <w:rsid w:val="009B1459"/>
    <w:rsid w:val="009B1F79"/>
    <w:rsid w:val="009C2811"/>
    <w:rsid w:val="00A00B47"/>
    <w:rsid w:val="00A2318F"/>
    <w:rsid w:val="00A701A6"/>
    <w:rsid w:val="00A761A7"/>
    <w:rsid w:val="00A900B9"/>
    <w:rsid w:val="00AF1A4D"/>
    <w:rsid w:val="00B15B94"/>
    <w:rsid w:val="00B21BBA"/>
    <w:rsid w:val="00B837B4"/>
    <w:rsid w:val="00B93FDC"/>
    <w:rsid w:val="00BB28A9"/>
    <w:rsid w:val="00BD3B25"/>
    <w:rsid w:val="00BF7430"/>
    <w:rsid w:val="00C04D91"/>
    <w:rsid w:val="00C04EA5"/>
    <w:rsid w:val="00C40E84"/>
    <w:rsid w:val="00C4287E"/>
    <w:rsid w:val="00C46E48"/>
    <w:rsid w:val="00C52E6D"/>
    <w:rsid w:val="00C92EFF"/>
    <w:rsid w:val="00CA53B8"/>
    <w:rsid w:val="00CB540C"/>
    <w:rsid w:val="00CF0DB1"/>
    <w:rsid w:val="00CF13EF"/>
    <w:rsid w:val="00D254C5"/>
    <w:rsid w:val="00D51DE1"/>
    <w:rsid w:val="00D8623A"/>
    <w:rsid w:val="00D91060"/>
    <w:rsid w:val="00DA2A7A"/>
    <w:rsid w:val="00DB7C60"/>
    <w:rsid w:val="00DC3CB0"/>
    <w:rsid w:val="00DF26F7"/>
    <w:rsid w:val="00DF67F3"/>
    <w:rsid w:val="00E02443"/>
    <w:rsid w:val="00E23D71"/>
    <w:rsid w:val="00E35286"/>
    <w:rsid w:val="00E82292"/>
    <w:rsid w:val="00F125E1"/>
    <w:rsid w:val="00F1649B"/>
    <w:rsid w:val="00F17941"/>
    <w:rsid w:val="00F377BD"/>
    <w:rsid w:val="00FB65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0C2A3"/>
  <w15:docId w15:val="{6E867B4F-1D6B-4A36-9E5F-4A858C13F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13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363</TotalTime>
  <Pages>7</Pages>
  <Words>2267</Words>
  <Characters>12923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WINODWS PC</cp:lastModifiedBy>
  <cp:revision>53</cp:revision>
  <dcterms:created xsi:type="dcterms:W3CDTF">2025-01-31T08:03:00Z</dcterms:created>
  <dcterms:modified xsi:type="dcterms:W3CDTF">2026-02-02T10:05:00Z</dcterms:modified>
</cp:coreProperties>
</file>