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67117" w14:textId="77777777" w:rsidR="00A761A7" w:rsidRPr="00532A5E" w:rsidRDefault="00A761A7" w:rsidP="00E073AE">
      <w:pPr>
        <w:jc w:val="both"/>
        <w:rPr>
          <w:rFonts w:ascii="Segoe UI" w:eastAsia="Malgun Gothic" w:hAnsi="Segoe UI" w:cs="Segoe UI"/>
          <w:b/>
        </w:rPr>
      </w:pPr>
      <w:r w:rsidRPr="00532A5E">
        <w:rPr>
          <w:rFonts w:ascii="Segoe UI" w:eastAsia="Malgun Gothic" w:hAnsi="Segoe UI" w:cs="Segoe UI"/>
          <w:b/>
        </w:rPr>
        <w:t>Title:</w:t>
      </w:r>
      <w:r w:rsidR="00365173" w:rsidRPr="00532A5E">
        <w:rPr>
          <w:rFonts w:ascii="Segoe UI" w:eastAsia="Malgun Gothic" w:hAnsi="Segoe UI" w:cs="Segoe UI"/>
          <w:b/>
        </w:rPr>
        <w:t xml:space="preserve"> </w:t>
      </w:r>
    </w:p>
    <w:p w14:paraId="5C2D5333" w14:textId="77777777" w:rsidR="00B36923" w:rsidRPr="00532A5E" w:rsidRDefault="00684B4A" w:rsidP="00E073AE">
      <w:pPr>
        <w:jc w:val="both"/>
        <w:rPr>
          <w:rFonts w:ascii="Segoe UI" w:eastAsia="Malgun Gothic" w:hAnsi="Segoe UI" w:cs="Segoe UI"/>
          <w:b/>
        </w:rPr>
      </w:pPr>
      <w:r w:rsidRPr="00532A5E">
        <w:rPr>
          <w:rFonts w:ascii="Segoe UI" w:eastAsia="Malgun Gothic" w:hAnsi="Segoe UI" w:cs="Segoe UI"/>
          <w:b/>
        </w:rPr>
        <w:t>Explore</w:t>
      </w:r>
      <w:r w:rsidR="00B36923" w:rsidRPr="00532A5E">
        <w:rPr>
          <w:rFonts w:ascii="Segoe UI" w:eastAsia="Malgun Gothic" w:hAnsi="Segoe UI" w:cs="Segoe UI"/>
          <w:b/>
        </w:rPr>
        <w:t xml:space="preserve"> Uganda’s Savannah Wonders, Primate P</w:t>
      </w:r>
      <w:r w:rsidRPr="00532A5E">
        <w:rPr>
          <w:rFonts w:ascii="Segoe UI" w:eastAsia="Malgun Gothic" w:hAnsi="Segoe UI" w:cs="Segoe UI"/>
          <w:b/>
        </w:rPr>
        <w:t>aradises and Cultural Experiences</w:t>
      </w:r>
    </w:p>
    <w:p w14:paraId="51DDAF2E" w14:textId="77777777" w:rsidR="00A761A7" w:rsidRPr="00532A5E" w:rsidRDefault="00A761A7" w:rsidP="00E073AE">
      <w:pPr>
        <w:jc w:val="both"/>
        <w:rPr>
          <w:rFonts w:ascii="Segoe UI" w:eastAsia="Malgun Gothic" w:hAnsi="Segoe UI" w:cs="Segoe UI"/>
        </w:rPr>
      </w:pPr>
      <w:r w:rsidRPr="00532A5E">
        <w:rPr>
          <w:rFonts w:ascii="Segoe UI" w:eastAsia="Malgun Gothic" w:hAnsi="Segoe UI" w:cs="Segoe UI"/>
          <w:b/>
        </w:rPr>
        <w:t>Overview</w:t>
      </w:r>
    </w:p>
    <w:p w14:paraId="409667E1" w14:textId="77777777" w:rsidR="00E70965" w:rsidRPr="00E70965" w:rsidRDefault="00E70965" w:rsidP="00E073AE">
      <w:pPr>
        <w:jc w:val="both"/>
        <w:rPr>
          <w:rFonts w:ascii="Segoe UI" w:eastAsia="Malgun Gothic" w:hAnsi="Segoe UI" w:cs="Segoe UI"/>
        </w:rPr>
      </w:pPr>
      <w:r w:rsidRPr="00E70965">
        <w:rPr>
          <w:rFonts w:ascii="Segoe UI" w:eastAsia="Malgun Gothic" w:hAnsi="Segoe UI" w:cs="Segoe UI"/>
        </w:rPr>
        <w:t>This comprehensive 14-day safari offers an immersive journey through several regions of Uganda- Eastern, Northern, Northeastern, Western, and Southwestern. Each area boasts unique natural wonders, ensuring authentic travel experiences throughout your adventure.</w:t>
      </w:r>
    </w:p>
    <w:p w14:paraId="651BF95A" w14:textId="77777777" w:rsidR="00E70965" w:rsidRPr="00E70965" w:rsidRDefault="00E70965" w:rsidP="00E073AE">
      <w:pPr>
        <w:jc w:val="both"/>
        <w:rPr>
          <w:rFonts w:ascii="Segoe UI" w:eastAsia="Malgun Gothic" w:hAnsi="Segoe UI" w:cs="Segoe UI"/>
        </w:rPr>
      </w:pPr>
      <w:r w:rsidRPr="00E70965">
        <w:rPr>
          <w:rFonts w:ascii="Segoe UI" w:eastAsia="Malgun Gothic" w:hAnsi="Segoe UI" w:cs="Segoe UI"/>
        </w:rPr>
        <w:t>Your tour begins in Kapchorwa district, nestled in the eastern highlands. This breathtaking region features rolling hills, the spectacular Sipi Falls, and vast coffee and banana plantations that paint a vibrant agricultural landscape.</w:t>
      </w:r>
    </w:p>
    <w:p w14:paraId="7D39F0FF" w14:textId="77777777" w:rsidR="00E70965" w:rsidRPr="00E70965" w:rsidRDefault="00E70965" w:rsidP="00E073AE">
      <w:pPr>
        <w:jc w:val="both"/>
        <w:rPr>
          <w:rFonts w:ascii="Segoe UI" w:eastAsia="Malgun Gothic" w:hAnsi="Segoe UI" w:cs="Segoe UI"/>
        </w:rPr>
      </w:pPr>
      <w:r w:rsidRPr="00E70965">
        <w:rPr>
          <w:rFonts w:ascii="Segoe UI" w:eastAsia="Malgun Gothic" w:hAnsi="Segoe UI" w:cs="Segoe UI"/>
        </w:rPr>
        <w:t>The trip continues into the arid, rough, and isolated Karamoja region of northeastern Uganda, where you will have the chance to engage in the various cultural experiences of the Karamojong people and encounter the pristine wilderness of Kidepo Valley National Park.</w:t>
      </w:r>
    </w:p>
    <w:p w14:paraId="32DF57C8" w14:textId="77777777" w:rsidR="00E70965" w:rsidRPr="00E70965" w:rsidRDefault="00E70965" w:rsidP="00E073AE">
      <w:pPr>
        <w:jc w:val="both"/>
        <w:rPr>
          <w:rFonts w:ascii="Segoe UI" w:eastAsia="Malgun Gothic" w:hAnsi="Segoe UI" w:cs="Segoe UI"/>
        </w:rPr>
      </w:pPr>
      <w:r w:rsidRPr="00E70965">
        <w:rPr>
          <w:rFonts w:ascii="Segoe UI" w:eastAsia="Malgun Gothic" w:hAnsi="Segoe UI" w:cs="Segoe UI"/>
        </w:rPr>
        <w:t>The safari proceeds southward to Murchison Falls National Park, Ziwa Rhino Sanctuary, Queen Elizabeth National Park, and the Kyambura Gorge for wildlife viewing experiences.</w:t>
      </w:r>
    </w:p>
    <w:p w14:paraId="3D3751EC" w14:textId="77777777" w:rsidR="00E70965" w:rsidRPr="00E70965" w:rsidRDefault="00E70965" w:rsidP="00E073AE">
      <w:pPr>
        <w:jc w:val="both"/>
        <w:rPr>
          <w:rFonts w:ascii="Segoe UI" w:eastAsia="Malgun Gothic" w:hAnsi="Segoe UI" w:cs="Segoe UI"/>
        </w:rPr>
      </w:pPr>
      <w:r w:rsidRPr="00E70965">
        <w:rPr>
          <w:rFonts w:ascii="Segoe UI" w:eastAsia="Malgun Gothic" w:hAnsi="Segoe UI" w:cs="Segoe UI"/>
        </w:rPr>
        <w:t>The safari continues to become fascinating with a gorilla-tracking adventure in Bwindi Impenetrable National Park. Located in southwestern Uganda, Bwindi Forest is home to over half of the world’s remaining mountain gorillas and offers a 95% probability of encountering these gentle giants.</w:t>
      </w:r>
    </w:p>
    <w:p w14:paraId="0E4EA267" w14:textId="77777777" w:rsidR="00C46E48" w:rsidRPr="00532A5E" w:rsidRDefault="00C46E48" w:rsidP="00E073AE">
      <w:pPr>
        <w:jc w:val="both"/>
        <w:rPr>
          <w:rFonts w:ascii="Segoe UI" w:eastAsia="Malgun Gothic" w:hAnsi="Segoe UI" w:cs="Segoe UI"/>
          <w:u w:val="single"/>
        </w:rPr>
      </w:pPr>
      <w:r w:rsidRPr="00532A5E">
        <w:rPr>
          <w:rFonts w:ascii="Segoe UI" w:eastAsia="Malgun Gothic" w:hAnsi="Segoe UI" w:cs="Segoe UI"/>
          <w:u w:val="single"/>
        </w:rPr>
        <w:t>Day- by -day itinerary</w:t>
      </w:r>
    </w:p>
    <w:p w14:paraId="79B910D2" w14:textId="77777777" w:rsidR="00C46E48" w:rsidRPr="00532A5E" w:rsidRDefault="00C46E48" w:rsidP="00E073AE">
      <w:pPr>
        <w:jc w:val="both"/>
        <w:rPr>
          <w:rFonts w:ascii="Segoe UI" w:eastAsia="Malgun Gothic" w:hAnsi="Segoe UI" w:cs="Segoe UI"/>
          <w:b/>
        </w:rPr>
      </w:pPr>
      <w:r w:rsidRPr="00532A5E">
        <w:rPr>
          <w:rFonts w:ascii="Segoe UI" w:eastAsia="Malgun Gothic" w:hAnsi="Segoe UI" w:cs="Segoe UI"/>
          <w:b/>
        </w:rPr>
        <w:t>Day 1: Arrival in Uganda and transfer to the hotel/lodge</w:t>
      </w:r>
    </w:p>
    <w:p w14:paraId="4BC74C76" w14:textId="77777777" w:rsidR="00C46E48" w:rsidRPr="00532A5E" w:rsidRDefault="002F7CBC" w:rsidP="00E073AE">
      <w:pPr>
        <w:jc w:val="both"/>
        <w:rPr>
          <w:rFonts w:ascii="Segoe UI" w:eastAsia="Malgun Gothic" w:hAnsi="Segoe UI" w:cs="Segoe UI"/>
        </w:rPr>
      </w:pPr>
      <w:r w:rsidRPr="002F7CBC">
        <w:rPr>
          <w:rFonts w:ascii="Segoe UI" w:eastAsia="Malgun Gothic" w:hAnsi="Segoe UI" w:cs="Segoe UI"/>
        </w:rPr>
        <w:t>Upon arrival in Uganda and after clearance with Immigration, the company driver/guide will warmly welcome you into the country and immediately transfer you to your reserved accommodation in Entebbe town</w:t>
      </w:r>
      <w:r>
        <w:rPr>
          <w:rFonts w:ascii="Segoe UI" w:eastAsia="Malgun Gothic" w:hAnsi="Segoe UI" w:cs="Segoe UI"/>
        </w:rPr>
        <w:t>.</w:t>
      </w:r>
    </w:p>
    <w:p w14:paraId="37CD3498" w14:textId="77777777" w:rsidR="002132BC" w:rsidRPr="002F7CBC" w:rsidRDefault="002F7CBC" w:rsidP="00E073AE">
      <w:pPr>
        <w:jc w:val="both"/>
        <w:rPr>
          <w:rFonts w:ascii="Segoe UI" w:eastAsia="Malgun Gothic" w:hAnsi="Segoe UI" w:cs="Segoe UI"/>
        </w:rPr>
      </w:pPr>
      <w:r>
        <w:rPr>
          <w:rFonts w:ascii="Segoe UI" w:eastAsia="Malgun Gothic" w:hAnsi="Segoe UI" w:cs="Segoe UI"/>
        </w:rPr>
        <w:t>Overnight stay at Airport Link Guest House</w:t>
      </w:r>
    </w:p>
    <w:p w14:paraId="56676A02" w14:textId="77777777" w:rsidR="00C04D91" w:rsidRPr="00532A5E" w:rsidRDefault="00C04D91" w:rsidP="00E073AE">
      <w:pPr>
        <w:jc w:val="both"/>
        <w:rPr>
          <w:rFonts w:ascii="Segoe UI" w:eastAsia="Malgun Gothic" w:hAnsi="Segoe UI" w:cs="Segoe UI"/>
          <w:b/>
        </w:rPr>
      </w:pPr>
      <w:r w:rsidRPr="00532A5E">
        <w:rPr>
          <w:rFonts w:ascii="Segoe UI" w:eastAsia="Malgun Gothic" w:hAnsi="Segoe UI" w:cs="Segoe UI"/>
          <w:b/>
        </w:rPr>
        <w:t>Day 2: Travel to Eastern Uganda-Kapchorwa</w:t>
      </w:r>
    </w:p>
    <w:p w14:paraId="585AB0CE" w14:textId="77777777" w:rsidR="00042900" w:rsidRPr="00042900" w:rsidRDefault="00042900" w:rsidP="00E073AE">
      <w:pPr>
        <w:jc w:val="both"/>
        <w:rPr>
          <w:rFonts w:ascii="Segoe UI" w:eastAsia="Malgun Gothic" w:hAnsi="Segoe UI" w:cs="Segoe UI"/>
        </w:rPr>
      </w:pPr>
      <w:r w:rsidRPr="00042900">
        <w:rPr>
          <w:rFonts w:ascii="Segoe UI" w:eastAsia="Malgun Gothic" w:hAnsi="Segoe UI" w:cs="Segoe UI"/>
        </w:rPr>
        <w:t>Following a restful night in Entebbe town, you will have an early breakfast and immediately embark on a 5-hour drive to Kapchorwa district. The route through Eastern Uganda offers a variety of captivating sights, including the Mabira rain forest, vast tea and sugar plantations, and vibrant roadside markets, which will make your journey more enjoyable.</w:t>
      </w:r>
    </w:p>
    <w:p w14:paraId="2A3DC620" w14:textId="77777777" w:rsidR="00042900" w:rsidRPr="00042900" w:rsidRDefault="00042900" w:rsidP="00E073AE">
      <w:pPr>
        <w:jc w:val="both"/>
        <w:rPr>
          <w:rFonts w:ascii="Segoe UI" w:eastAsia="Malgun Gothic" w:hAnsi="Segoe UI" w:cs="Segoe UI"/>
        </w:rPr>
      </w:pPr>
      <w:r w:rsidRPr="00042900">
        <w:rPr>
          <w:rFonts w:ascii="Segoe UI" w:eastAsia="Malgun Gothic" w:hAnsi="Segoe UI" w:cs="Segoe UI"/>
        </w:rPr>
        <w:lastRenderedPageBreak/>
        <w:t>Once you arrive, you will start your exploration of the area with the Sipi Falls hike, an exceptional and thrilling adventure. The Sipi Falls, primarily consisting of three waterfalls, are situated along the course of the Sipi River. The Sipi Falls hike spans 7-8 km and typically takes around 3-4 hours, leading you through various local farms, hills, valleys, and other captivating landscapes. During the Sipi hike, you will enjoy breathtaking views of the falls and other features and also have an opportunity to interact with the local people.</w:t>
      </w:r>
    </w:p>
    <w:p w14:paraId="1EE673B2" w14:textId="77777777" w:rsidR="00042900" w:rsidRDefault="00042900" w:rsidP="00E073AE">
      <w:pPr>
        <w:jc w:val="both"/>
        <w:rPr>
          <w:rFonts w:ascii="Segoe UI" w:eastAsia="Malgun Gothic" w:hAnsi="Segoe UI" w:cs="Segoe UI"/>
        </w:rPr>
      </w:pPr>
      <w:r w:rsidRPr="00042900">
        <w:rPr>
          <w:rFonts w:ascii="Segoe UI" w:eastAsia="Malgun Gothic" w:hAnsi="Segoe UI" w:cs="Segoe UI"/>
        </w:rPr>
        <w:t xml:space="preserve">In addition to the Sipi hike, there are other </w:t>
      </w:r>
      <w:r w:rsidRPr="002E4E27">
        <w:rPr>
          <w:rFonts w:ascii="Segoe UI" w:eastAsia="Malgun Gothic" w:hAnsi="Segoe UI" w:cs="Segoe UI"/>
          <w:b/>
          <w:bCs/>
        </w:rPr>
        <w:t>optional activities</w:t>
      </w:r>
      <w:r w:rsidRPr="00042900">
        <w:rPr>
          <w:rFonts w:ascii="Segoe UI" w:eastAsia="Malgun Gothic" w:hAnsi="Segoe UI" w:cs="Segoe UI"/>
        </w:rPr>
        <w:t xml:space="preserve"> to enjoy while visiting the Kapchorwa region, including a coffee tour. Consequently, if you opt to participate in a coffee tour, you will have the opportunity to gain extensive knowledge about coffee growing. The coffee tour provides guests with in-depth knowledge about coffee farming, including planting, harvesting, drying, and roasting.</w:t>
      </w:r>
    </w:p>
    <w:p w14:paraId="09F144BD" w14:textId="77777777" w:rsidR="00E23D71" w:rsidRPr="00532A5E" w:rsidRDefault="0050537F" w:rsidP="00E073AE">
      <w:pPr>
        <w:jc w:val="both"/>
        <w:rPr>
          <w:rFonts w:ascii="Segoe UI" w:eastAsia="Malgun Gothic" w:hAnsi="Segoe UI" w:cs="Segoe UI"/>
        </w:rPr>
      </w:pPr>
      <w:r w:rsidRPr="00532A5E">
        <w:rPr>
          <w:rFonts w:ascii="Segoe UI" w:eastAsia="Malgun Gothic" w:hAnsi="Segoe UI" w:cs="Segoe UI"/>
        </w:rPr>
        <w:t>Overnight stay at Sipi River</w:t>
      </w:r>
      <w:r w:rsidR="00DA2A7A" w:rsidRPr="00532A5E">
        <w:rPr>
          <w:rFonts w:ascii="Segoe UI" w:eastAsia="Malgun Gothic" w:hAnsi="Segoe UI" w:cs="Segoe UI"/>
        </w:rPr>
        <w:t xml:space="preserve"> Lodge</w:t>
      </w:r>
    </w:p>
    <w:p w14:paraId="07E6CEAC" w14:textId="77777777" w:rsidR="00E35286" w:rsidRPr="00532A5E" w:rsidRDefault="00E35286" w:rsidP="00E073AE">
      <w:pPr>
        <w:jc w:val="both"/>
        <w:rPr>
          <w:rFonts w:ascii="Segoe UI" w:eastAsia="Malgun Gothic" w:hAnsi="Segoe UI" w:cs="Segoe UI"/>
          <w:b/>
        </w:rPr>
      </w:pPr>
      <w:r w:rsidRPr="00532A5E">
        <w:rPr>
          <w:rFonts w:ascii="Segoe UI" w:eastAsia="Malgun Gothic" w:hAnsi="Segoe UI" w:cs="Segoe UI"/>
          <w:b/>
        </w:rPr>
        <w:t>Day 3: Travel to Moroto</w:t>
      </w:r>
      <w:r w:rsidR="0038175D" w:rsidRPr="00532A5E">
        <w:rPr>
          <w:rFonts w:ascii="Segoe UI" w:eastAsia="Malgun Gothic" w:hAnsi="Segoe UI" w:cs="Segoe UI"/>
          <w:b/>
        </w:rPr>
        <w:t xml:space="preserve"> for a cultural interaction with the Karamojong</w:t>
      </w:r>
    </w:p>
    <w:p w14:paraId="3C933EF4" w14:textId="77777777" w:rsidR="00E35286" w:rsidRPr="00532A5E" w:rsidRDefault="0038175D" w:rsidP="00E073AE">
      <w:pPr>
        <w:jc w:val="both"/>
        <w:rPr>
          <w:rFonts w:ascii="Segoe UI" w:eastAsia="Malgun Gothic" w:hAnsi="Segoe UI" w:cs="Segoe UI"/>
        </w:rPr>
      </w:pPr>
      <w:r w:rsidRPr="00532A5E">
        <w:rPr>
          <w:rFonts w:ascii="Segoe UI" w:eastAsia="Malgun Gothic" w:hAnsi="Segoe UI" w:cs="Segoe UI"/>
        </w:rPr>
        <w:t>You will begin your day with an early breakfast before setting out on a scenic five-hour journey to Moroto, the largest urban center in northeastern Uganda and home to the pastoral Karamojong community. Along the way, you will travel through the scenic Pian Upe Game Reserve, renowned for its rich biodiversity and captivating wildlife.</w:t>
      </w:r>
    </w:p>
    <w:p w14:paraId="77E2DF65" w14:textId="77777777" w:rsidR="0038175D" w:rsidRPr="00532A5E" w:rsidRDefault="0038175D" w:rsidP="00E073AE">
      <w:pPr>
        <w:jc w:val="both"/>
        <w:rPr>
          <w:rFonts w:ascii="Segoe UI" w:eastAsia="Malgun Gothic" w:hAnsi="Segoe UI" w:cs="Segoe UI"/>
        </w:rPr>
      </w:pPr>
      <w:r w:rsidRPr="00532A5E">
        <w:rPr>
          <w:rFonts w:ascii="Segoe UI" w:eastAsia="Malgun Gothic" w:hAnsi="Segoe UI" w:cs="Segoe UI"/>
        </w:rPr>
        <w:t>Upon arriving in Moroto, you will immerse yourself in the rich culture of the Karamojong people through a visit to one of their traditional homesteads. Here, you will meet local elders and engage in meaningful interactions as they introduce you to their way of life. You will explore their kraals, observe traditional grinding stones, and discover other fascinating artifacts integral to their daily lives. The Karamojong people remain deeply connected to their heritage, as reflected in their unwavering love and protection of their cattle, their distinctive attire, and the unique design of their homes. This experience will offer you an authentic glimpse into their enduring traditions and values.</w:t>
      </w:r>
    </w:p>
    <w:p w14:paraId="55A10DD7" w14:textId="77777777" w:rsidR="0038175D" w:rsidRPr="00532A5E" w:rsidRDefault="0038175D" w:rsidP="00E073AE">
      <w:pPr>
        <w:rPr>
          <w:rFonts w:ascii="Segoe UI" w:eastAsia="Malgun Gothic" w:hAnsi="Segoe UI" w:cs="Segoe UI"/>
        </w:rPr>
      </w:pPr>
      <w:r w:rsidRPr="00532A5E">
        <w:rPr>
          <w:rFonts w:ascii="Segoe UI" w:eastAsia="Malgun Gothic" w:hAnsi="Segoe UI" w:cs="Segoe UI"/>
        </w:rPr>
        <w:t>Overnight stay at Kara-Tunga or Hotel Africana Moroto</w:t>
      </w:r>
    </w:p>
    <w:p w14:paraId="1E9CDD87" w14:textId="77777777" w:rsidR="0038175D" w:rsidRPr="00532A5E" w:rsidRDefault="0038175D" w:rsidP="00E073AE">
      <w:pPr>
        <w:rPr>
          <w:rFonts w:ascii="Segoe UI" w:eastAsia="Malgun Gothic" w:hAnsi="Segoe UI" w:cs="Segoe UI"/>
          <w:b/>
        </w:rPr>
      </w:pPr>
      <w:r w:rsidRPr="00532A5E">
        <w:rPr>
          <w:rFonts w:ascii="Segoe UI" w:eastAsia="Malgun Gothic" w:hAnsi="Segoe UI" w:cs="Segoe UI"/>
          <w:b/>
        </w:rPr>
        <w:t>Day 4: Travel to Kidepo Valley National Park</w:t>
      </w:r>
    </w:p>
    <w:p w14:paraId="02EB5784" w14:textId="77777777" w:rsidR="0024152D" w:rsidRPr="0024152D" w:rsidRDefault="0024152D" w:rsidP="00E073AE">
      <w:pPr>
        <w:jc w:val="both"/>
        <w:rPr>
          <w:rFonts w:ascii="Segoe UI" w:eastAsia="Malgun Gothic" w:hAnsi="Segoe UI" w:cs="Segoe UI"/>
        </w:rPr>
      </w:pPr>
      <w:r w:rsidRPr="0024152D">
        <w:rPr>
          <w:rFonts w:ascii="Segoe UI" w:eastAsia="Malgun Gothic" w:hAnsi="Segoe UI" w:cs="Segoe UI"/>
        </w:rPr>
        <w:t>After breakfast, you embark on a five-hour adventure drive to Kidepo Valley National Park, which is the most secluded and remote area in Uganda. The route passes through spectacular landscapes of rugged hills, sweeping savannah plains, and colorful local homesteads that showcase the region's distinctive character. This scenic journey allows you to experience the unspoiled natural beauty and authentic village setup of northeastern Uganda.</w:t>
      </w:r>
    </w:p>
    <w:p w14:paraId="198923C5" w14:textId="77777777" w:rsidR="00C52E6D" w:rsidRPr="00532A5E" w:rsidRDefault="0024152D" w:rsidP="00E073AE">
      <w:pPr>
        <w:jc w:val="both"/>
        <w:rPr>
          <w:rFonts w:ascii="Segoe UI" w:eastAsia="Malgun Gothic" w:hAnsi="Segoe UI" w:cs="Segoe UI"/>
        </w:rPr>
      </w:pPr>
      <w:r w:rsidRPr="0024152D">
        <w:rPr>
          <w:rFonts w:ascii="Segoe UI" w:eastAsia="Malgun Gothic" w:hAnsi="Segoe UI" w:cs="Segoe UI"/>
        </w:rPr>
        <w:lastRenderedPageBreak/>
        <w:t>After reaching Kidepo, spend the rest of the day relaxing at your lodge while enjoying the panoramic views of the park's untouched wilderness.</w:t>
      </w:r>
    </w:p>
    <w:p w14:paraId="3D2DF49E" w14:textId="77777777" w:rsidR="00B976AA" w:rsidRPr="00532A5E" w:rsidRDefault="00491AE3" w:rsidP="00E073AE">
      <w:pPr>
        <w:jc w:val="both"/>
        <w:rPr>
          <w:rFonts w:ascii="Segoe UI" w:eastAsia="Malgun Gothic" w:hAnsi="Segoe UI" w:cs="Segoe UI"/>
          <w:i/>
        </w:rPr>
      </w:pPr>
      <w:r w:rsidRPr="00532A5E">
        <w:rPr>
          <w:rFonts w:ascii="Segoe UI" w:eastAsia="Malgun Gothic" w:hAnsi="Segoe UI" w:cs="Segoe UI"/>
        </w:rPr>
        <w:t xml:space="preserve">Overnight stay at </w:t>
      </w:r>
      <w:r w:rsidRPr="00532A5E">
        <w:rPr>
          <w:rFonts w:ascii="Segoe UI" w:eastAsia="Malgun Gothic" w:hAnsi="Segoe UI" w:cs="Segoe UI"/>
          <w:b/>
        </w:rPr>
        <w:t>Kidepo Savannah Lodge</w:t>
      </w:r>
    </w:p>
    <w:p w14:paraId="270E16C9" w14:textId="77777777" w:rsidR="00491AE3" w:rsidRPr="00532A5E" w:rsidRDefault="00BD3B25" w:rsidP="00E073AE">
      <w:pPr>
        <w:jc w:val="both"/>
        <w:rPr>
          <w:rFonts w:ascii="Segoe UI" w:eastAsia="Malgun Gothic" w:hAnsi="Segoe UI" w:cs="Segoe UI"/>
          <w:b/>
        </w:rPr>
      </w:pPr>
      <w:r w:rsidRPr="00532A5E">
        <w:rPr>
          <w:rFonts w:ascii="Segoe UI" w:eastAsia="Malgun Gothic" w:hAnsi="Segoe UI" w:cs="Segoe UI"/>
          <w:b/>
        </w:rPr>
        <w:t xml:space="preserve">Day 5: </w:t>
      </w:r>
      <w:r w:rsidR="00AF1A4D" w:rsidRPr="00532A5E">
        <w:rPr>
          <w:rFonts w:ascii="Segoe UI" w:eastAsia="Malgun Gothic" w:hAnsi="Segoe UI" w:cs="Segoe UI"/>
          <w:b/>
        </w:rPr>
        <w:t>Explore Kidepo Valley National Park</w:t>
      </w:r>
    </w:p>
    <w:p w14:paraId="628CD823" w14:textId="77777777" w:rsidR="0055293C" w:rsidRDefault="0055293C" w:rsidP="00E073AE">
      <w:pPr>
        <w:jc w:val="both"/>
        <w:rPr>
          <w:rFonts w:ascii="Segoe UI" w:eastAsia="Malgun Gothic" w:hAnsi="Segoe UI" w:cs="Segoe UI"/>
        </w:rPr>
      </w:pPr>
      <w:r w:rsidRPr="0055293C">
        <w:rPr>
          <w:rFonts w:ascii="Segoe UI" w:eastAsia="Malgun Gothic" w:hAnsi="Segoe UI" w:cs="Segoe UI"/>
        </w:rPr>
        <w:t>This day is exclusive to exploring the unspoiled wilderness of Kidepo Valley National Park through exhilarating morning and afternoon game drives. As you traverse the park’s trails, you will encounter a remarkable array of wildlife, including giraffes, numerous antelope and gazelle species, African elephants, and herds of buffalo. You may also catch sight of predators like lions and rare species endemic to the park, such as cheetahs and striped hyenas, making this an unforgettable wildlife experience.</w:t>
      </w:r>
    </w:p>
    <w:p w14:paraId="504C9C9E" w14:textId="77777777" w:rsidR="0038175D" w:rsidRPr="00532A5E" w:rsidRDefault="00D51DE1" w:rsidP="00E073AE">
      <w:pPr>
        <w:jc w:val="both"/>
        <w:rPr>
          <w:rFonts w:ascii="Segoe UI" w:eastAsia="Malgun Gothic" w:hAnsi="Segoe UI" w:cs="Segoe UI"/>
          <w:b/>
        </w:rPr>
      </w:pPr>
      <w:r w:rsidRPr="00532A5E">
        <w:rPr>
          <w:rFonts w:ascii="Segoe UI" w:eastAsia="Malgun Gothic" w:hAnsi="Segoe UI" w:cs="Segoe UI"/>
        </w:rPr>
        <w:t xml:space="preserve">Overnight stay at </w:t>
      </w:r>
      <w:r w:rsidRPr="00532A5E">
        <w:rPr>
          <w:rFonts w:ascii="Segoe UI" w:eastAsia="Malgun Gothic" w:hAnsi="Segoe UI" w:cs="Segoe UI"/>
          <w:b/>
        </w:rPr>
        <w:t>Kidepo Savannah Lodge</w:t>
      </w:r>
    </w:p>
    <w:p w14:paraId="26213470" w14:textId="77777777" w:rsidR="006C5854" w:rsidRPr="00532A5E" w:rsidRDefault="006C5854" w:rsidP="00E073AE">
      <w:pPr>
        <w:tabs>
          <w:tab w:val="left" w:pos="3975"/>
        </w:tabs>
        <w:jc w:val="both"/>
        <w:rPr>
          <w:rFonts w:ascii="Segoe UI" w:eastAsia="Malgun Gothic" w:hAnsi="Segoe UI" w:cs="Segoe UI"/>
          <w:b/>
        </w:rPr>
      </w:pPr>
      <w:r w:rsidRPr="00532A5E">
        <w:rPr>
          <w:rFonts w:ascii="Segoe UI" w:eastAsia="Malgun Gothic" w:hAnsi="Segoe UI" w:cs="Segoe UI"/>
          <w:b/>
        </w:rPr>
        <w:t>Day 6: Travel to Murchison Falls National Park</w:t>
      </w:r>
    </w:p>
    <w:p w14:paraId="62E57AC3" w14:textId="77777777" w:rsidR="00EF7B51" w:rsidRPr="00EF7B51" w:rsidRDefault="00EF7B51" w:rsidP="00E073AE">
      <w:pPr>
        <w:jc w:val="both"/>
        <w:rPr>
          <w:rFonts w:ascii="Segoe UI" w:eastAsia="Malgun Gothic" w:hAnsi="Segoe UI" w:cs="Segoe UI"/>
        </w:rPr>
      </w:pPr>
      <w:r w:rsidRPr="00EF7B51">
        <w:rPr>
          <w:rFonts w:ascii="Segoe UI" w:eastAsia="Malgun Gothic" w:hAnsi="Segoe UI" w:cs="Segoe UI"/>
        </w:rPr>
        <w:t>After exploring the wonders of eastern and northeastern Uganda, you will begin a 7-hour road journey to Murchison Falls National Park, passing through Gulu City, the largest town in the northern part of the country. Along the way, enjoy captivating views of the flat terrain with striking inselbergs and traditional Acholi homesteads, providing a glimpse into the cultural and natural beauty of the northern region.</w:t>
      </w:r>
    </w:p>
    <w:p w14:paraId="18A36F06" w14:textId="77777777" w:rsidR="006C5854" w:rsidRPr="00532A5E" w:rsidRDefault="00EF7B51" w:rsidP="00E073AE">
      <w:pPr>
        <w:jc w:val="both"/>
        <w:rPr>
          <w:rFonts w:ascii="Segoe UI" w:eastAsia="Malgun Gothic" w:hAnsi="Segoe UI" w:cs="Segoe UI"/>
        </w:rPr>
      </w:pPr>
      <w:r w:rsidRPr="00EF7B51">
        <w:rPr>
          <w:rFonts w:ascii="Segoe UI" w:eastAsia="Malgun Gothic" w:hAnsi="Segoe UI" w:cs="Segoe UI"/>
        </w:rPr>
        <w:t>Upon your arrival, you will have the rest of the day to unwind at your lodge while enjoying breathtaking views of the surroundings.</w:t>
      </w:r>
    </w:p>
    <w:p w14:paraId="50E6E709" w14:textId="77777777" w:rsidR="000C1B1A" w:rsidRPr="00532A5E" w:rsidRDefault="000C1B1A" w:rsidP="00E073AE">
      <w:pPr>
        <w:rPr>
          <w:rFonts w:ascii="Segoe UI" w:eastAsia="Malgun Gothic" w:hAnsi="Segoe UI" w:cs="Segoe UI"/>
        </w:rPr>
      </w:pPr>
      <w:r w:rsidRPr="00532A5E">
        <w:rPr>
          <w:rFonts w:ascii="Segoe UI" w:eastAsia="Malgun Gothic" w:hAnsi="Segoe UI" w:cs="Segoe UI"/>
        </w:rPr>
        <w:t>Your overnight stay wi</w:t>
      </w:r>
      <w:r w:rsidR="00B976AA" w:rsidRPr="00532A5E">
        <w:rPr>
          <w:rFonts w:ascii="Segoe UI" w:eastAsia="Malgun Gothic" w:hAnsi="Segoe UI" w:cs="Segoe UI"/>
        </w:rPr>
        <w:t>ll be at the Fort Murchison</w:t>
      </w:r>
    </w:p>
    <w:p w14:paraId="453A2467" w14:textId="77777777" w:rsidR="000C1B1A" w:rsidRPr="00532A5E" w:rsidRDefault="000C1B1A" w:rsidP="00E073AE">
      <w:pPr>
        <w:jc w:val="both"/>
        <w:rPr>
          <w:rFonts w:ascii="Segoe UI" w:eastAsia="Malgun Gothic" w:hAnsi="Segoe UI" w:cs="Segoe UI"/>
          <w:b/>
        </w:rPr>
      </w:pPr>
      <w:r w:rsidRPr="00532A5E">
        <w:rPr>
          <w:rFonts w:ascii="Segoe UI" w:eastAsia="Malgun Gothic" w:hAnsi="Segoe UI" w:cs="Segoe UI"/>
          <w:b/>
        </w:rPr>
        <w:t xml:space="preserve">Day 7: Exploration of Murchison Falls National Park </w:t>
      </w:r>
    </w:p>
    <w:p w14:paraId="62935EFB" w14:textId="77777777" w:rsidR="007B7680" w:rsidRPr="007B7680" w:rsidRDefault="007B7680" w:rsidP="00E073AE">
      <w:pPr>
        <w:tabs>
          <w:tab w:val="left" w:pos="8175"/>
        </w:tabs>
        <w:jc w:val="both"/>
        <w:rPr>
          <w:rFonts w:ascii="Segoe UI" w:eastAsia="Malgun Gothic" w:hAnsi="Segoe UI" w:cs="Segoe UI"/>
        </w:rPr>
      </w:pPr>
      <w:r w:rsidRPr="007B7680">
        <w:rPr>
          <w:rFonts w:ascii="Segoe UI" w:eastAsia="Malgun Gothic" w:hAnsi="Segoe UI" w:cs="Segoe UI"/>
        </w:rPr>
        <w:t>Today, you will explore Uganda's largest and most varied national park, Murchison Falls National Park. After an early morning breakfast, you will enter the park and take a game drive on the northern sector's plains. While on the game drive, you can witness an astounding diversity of creatures. You will be able t</w:t>
      </w:r>
      <w:r w:rsidR="004F6C09">
        <w:rPr>
          <w:rFonts w:ascii="Segoe UI" w:eastAsia="Malgun Gothic" w:hAnsi="Segoe UI" w:cs="Segoe UI"/>
        </w:rPr>
        <w:t>o see a wide variety of animal</w:t>
      </w:r>
      <w:r w:rsidRPr="007B7680">
        <w:rPr>
          <w:rFonts w:ascii="Segoe UI" w:eastAsia="Malgun Gothic" w:hAnsi="Segoe UI" w:cs="Segoe UI"/>
        </w:rPr>
        <w:t xml:space="preserve">s, such as warthogs, giraffes, elephants, buffaloes, patas monkeys, and many antelope species, such as Uganda kobs, bushbucks, Jackson's Hartebeests, Oribi, and waterbucks. During the game drives, you can occasionally spot other species like lions, hyenas, and leopards in the park. For those interested in birds, Murchison Falls National Park is home to numerous bird species, including the Secretary Bird and Black-chested Snake, </w:t>
      </w:r>
      <w:r w:rsidR="004F6C09">
        <w:rPr>
          <w:rFonts w:ascii="Segoe UI" w:eastAsia="Malgun Gothic" w:hAnsi="Segoe UI" w:cs="Segoe UI"/>
        </w:rPr>
        <w:t>among others.</w:t>
      </w:r>
    </w:p>
    <w:p w14:paraId="4AAF9BAC" w14:textId="77777777" w:rsidR="00600F08" w:rsidRDefault="007B7680" w:rsidP="00E073AE">
      <w:pPr>
        <w:tabs>
          <w:tab w:val="left" w:pos="8175"/>
        </w:tabs>
        <w:jc w:val="both"/>
        <w:rPr>
          <w:rFonts w:ascii="Segoe UI" w:eastAsia="Malgun Gothic" w:hAnsi="Segoe UI" w:cs="Segoe UI"/>
        </w:rPr>
      </w:pPr>
      <w:r w:rsidRPr="007B7680">
        <w:rPr>
          <w:rFonts w:ascii="Segoe UI" w:eastAsia="Malgun Gothic" w:hAnsi="Segoe UI" w:cs="Segoe UI"/>
        </w:rPr>
        <w:t>At 14:00, you will embark on a three-hour shared boat trip on the Victoria Nile, which will take you to the base of the Murchison Falls. As you sail along, you will encounter a variety of water-</w:t>
      </w:r>
      <w:r w:rsidRPr="007B7680">
        <w:rPr>
          <w:rFonts w:ascii="Segoe UI" w:eastAsia="Malgun Gothic" w:hAnsi="Segoe UI" w:cs="Segoe UI"/>
        </w:rPr>
        <w:lastRenderedPageBreak/>
        <w:t xml:space="preserve">adapted creatures, including crocodiles, hippos, and other mammals that congregate along riverbanks to drink water and possibly escape the intense heat. </w:t>
      </w:r>
    </w:p>
    <w:p w14:paraId="4DF4032E" w14:textId="77777777" w:rsidR="007B7680" w:rsidRDefault="007B7680" w:rsidP="00E073AE">
      <w:pPr>
        <w:tabs>
          <w:tab w:val="left" w:pos="8175"/>
        </w:tabs>
        <w:jc w:val="both"/>
        <w:rPr>
          <w:rFonts w:ascii="Segoe UI" w:eastAsia="Malgun Gothic" w:hAnsi="Segoe UI" w:cs="Segoe UI"/>
        </w:rPr>
      </w:pPr>
      <w:r w:rsidRPr="007B7680">
        <w:rPr>
          <w:rFonts w:ascii="Segoe UI" w:eastAsia="Malgun Gothic" w:hAnsi="Segoe UI" w:cs="Segoe UI"/>
        </w:rPr>
        <w:t>You will return to the lodge for relaxation and an overnight stay following the boat excursion. As you travel to the lodge, you can see numerous animals, such as buffaloes, elephants, giraffes, and different species of antelopes.</w:t>
      </w:r>
    </w:p>
    <w:p w14:paraId="252AD28E" w14:textId="77777777" w:rsidR="000C1B1A" w:rsidRPr="00532A5E" w:rsidRDefault="000C1B1A" w:rsidP="00E073AE">
      <w:pPr>
        <w:tabs>
          <w:tab w:val="left" w:pos="8175"/>
        </w:tabs>
        <w:jc w:val="both"/>
        <w:rPr>
          <w:rFonts w:ascii="Segoe UI" w:eastAsia="Malgun Gothic" w:hAnsi="Segoe UI" w:cs="Segoe UI"/>
        </w:rPr>
      </w:pPr>
      <w:r w:rsidRPr="00532A5E">
        <w:rPr>
          <w:rFonts w:ascii="Segoe UI" w:eastAsia="Malgun Gothic" w:hAnsi="Segoe UI" w:cs="Segoe UI"/>
        </w:rPr>
        <w:t xml:space="preserve">Your overnight stay will be at the </w:t>
      </w:r>
      <w:r w:rsidR="00540F39" w:rsidRPr="00532A5E">
        <w:rPr>
          <w:rFonts w:ascii="Segoe UI" w:eastAsia="Malgun Gothic" w:hAnsi="Segoe UI" w:cs="Segoe UI"/>
        </w:rPr>
        <w:t>Fort Murchison</w:t>
      </w:r>
      <w:r w:rsidR="007B7680">
        <w:rPr>
          <w:rFonts w:ascii="Segoe UI" w:eastAsia="Malgun Gothic" w:hAnsi="Segoe UI" w:cs="Segoe UI"/>
        </w:rPr>
        <w:tab/>
      </w:r>
    </w:p>
    <w:p w14:paraId="76DC5911" w14:textId="77777777" w:rsidR="00DF26F7" w:rsidRPr="00532A5E" w:rsidRDefault="00DF26F7" w:rsidP="00E073AE">
      <w:pPr>
        <w:jc w:val="both"/>
        <w:rPr>
          <w:rFonts w:ascii="Segoe UI" w:eastAsia="Malgun Gothic" w:hAnsi="Segoe UI" w:cs="Segoe UI"/>
          <w:b/>
        </w:rPr>
      </w:pPr>
      <w:r w:rsidRPr="00532A5E">
        <w:rPr>
          <w:rFonts w:ascii="Segoe UI" w:eastAsia="Malgun Gothic" w:hAnsi="Segoe UI" w:cs="Segoe UI"/>
          <w:b/>
        </w:rPr>
        <w:t xml:space="preserve">Day 8: </w:t>
      </w:r>
      <w:r w:rsidR="00016CE3" w:rsidRPr="00532A5E">
        <w:rPr>
          <w:rFonts w:ascii="Segoe UI" w:eastAsia="Malgun Gothic" w:hAnsi="Segoe UI" w:cs="Segoe UI"/>
          <w:b/>
        </w:rPr>
        <w:t>Rhino tracking at Ziwa rhino sanctuary and overnight stay in Hoima</w:t>
      </w:r>
    </w:p>
    <w:p w14:paraId="7E51C5F3" w14:textId="77777777" w:rsidR="005D213C" w:rsidRPr="005D213C" w:rsidRDefault="005D213C" w:rsidP="00E073AE">
      <w:pPr>
        <w:jc w:val="both"/>
        <w:rPr>
          <w:rFonts w:ascii="Segoe UI" w:eastAsia="Malgun Gothic" w:hAnsi="Segoe UI" w:cs="Segoe UI"/>
        </w:rPr>
      </w:pPr>
      <w:r w:rsidRPr="005D213C">
        <w:rPr>
          <w:rFonts w:ascii="Segoe UI" w:eastAsia="Malgun Gothic" w:hAnsi="Segoe UI" w:cs="Segoe UI"/>
        </w:rPr>
        <w:t>Early in the morning, you will depart from Murchison Falls National Park and drive for approximately 3 hours to the Ziwa Rhino Sanctuary in the Nakasongola district, Central Uganda. Upon arrival at the rhino sanctuary, you will enjoy 1-2 hours of a walking safari within the Sanctuary tracking white rhinos. The Sanctuary is home to more than 30 white rhinos, along with other wildlife species, including over 300 species of birds. Enjoy an extraordinary wildlife viewing experience with this tour that provides a once-in-a-lifetime opportunity to see these endangered creatures.</w:t>
      </w:r>
    </w:p>
    <w:p w14:paraId="22240752" w14:textId="77777777" w:rsidR="0033429E" w:rsidRDefault="005D213C" w:rsidP="00E073AE">
      <w:pPr>
        <w:jc w:val="both"/>
        <w:rPr>
          <w:rFonts w:ascii="Segoe UI" w:eastAsia="Malgun Gothic" w:hAnsi="Segoe UI" w:cs="Segoe UI"/>
        </w:rPr>
      </w:pPr>
      <w:r w:rsidRPr="005D213C">
        <w:rPr>
          <w:rFonts w:ascii="Segoe UI" w:eastAsia="Malgun Gothic" w:hAnsi="Segoe UI" w:cs="Segoe UI"/>
        </w:rPr>
        <w:t>After returning from the tracking adventure, you will have lunch and then travel to Hoima for your overnight stay.</w:t>
      </w:r>
    </w:p>
    <w:p w14:paraId="5B399AFF" w14:textId="77777777" w:rsidR="00DA2A7A" w:rsidRPr="00532A5E" w:rsidRDefault="0033429E" w:rsidP="00E073AE">
      <w:pPr>
        <w:jc w:val="both"/>
        <w:rPr>
          <w:rFonts w:ascii="Segoe UI" w:eastAsia="Malgun Gothic" w:hAnsi="Segoe UI" w:cs="Segoe UI"/>
          <w:b/>
        </w:rPr>
      </w:pPr>
      <w:r>
        <w:rPr>
          <w:rFonts w:ascii="Segoe UI" w:eastAsia="Malgun Gothic" w:hAnsi="Segoe UI" w:cs="Segoe UI"/>
        </w:rPr>
        <w:t>Accommodation</w:t>
      </w:r>
      <w:r w:rsidR="006E704A" w:rsidRPr="00532A5E">
        <w:rPr>
          <w:rFonts w:ascii="Segoe UI" w:eastAsia="Malgun Gothic" w:hAnsi="Segoe UI" w:cs="Segoe UI"/>
        </w:rPr>
        <w:t xml:space="preserve"> at </w:t>
      </w:r>
      <w:r w:rsidR="006E704A" w:rsidRPr="00532A5E">
        <w:rPr>
          <w:rFonts w:ascii="Segoe UI" w:eastAsia="Malgun Gothic" w:hAnsi="Segoe UI" w:cs="Segoe UI"/>
          <w:b/>
        </w:rPr>
        <w:t>Hoima Cultural Lodge</w:t>
      </w:r>
    </w:p>
    <w:p w14:paraId="4BFC0A0B" w14:textId="77777777" w:rsidR="00517519" w:rsidRPr="00532A5E" w:rsidRDefault="00540F39" w:rsidP="00E073AE">
      <w:pPr>
        <w:jc w:val="both"/>
        <w:rPr>
          <w:rFonts w:ascii="Segoe UI" w:eastAsia="Malgun Gothic" w:hAnsi="Segoe UI" w:cs="Segoe UI"/>
          <w:b/>
        </w:rPr>
      </w:pPr>
      <w:r w:rsidRPr="00532A5E">
        <w:rPr>
          <w:rFonts w:ascii="Segoe UI" w:eastAsia="Malgun Gothic" w:hAnsi="Segoe UI" w:cs="Segoe UI"/>
          <w:b/>
        </w:rPr>
        <w:t>Day 9: Travel to Kibale</w:t>
      </w:r>
      <w:r w:rsidR="00517519" w:rsidRPr="00532A5E">
        <w:rPr>
          <w:rFonts w:ascii="Segoe UI" w:eastAsia="Malgun Gothic" w:hAnsi="Segoe UI" w:cs="Segoe UI"/>
          <w:b/>
        </w:rPr>
        <w:t xml:space="preserve"> National Park with evening Bigodi community walk</w:t>
      </w:r>
    </w:p>
    <w:p w14:paraId="1F1A26EF" w14:textId="77777777" w:rsidR="00BD2333" w:rsidRPr="00BD2333" w:rsidRDefault="00BD2333" w:rsidP="00E073AE">
      <w:pPr>
        <w:tabs>
          <w:tab w:val="left" w:pos="6855"/>
        </w:tabs>
        <w:jc w:val="both"/>
        <w:rPr>
          <w:rFonts w:ascii="Segoe UI" w:eastAsia="Malgun Gothic" w:hAnsi="Segoe UI" w:cs="Segoe UI"/>
        </w:rPr>
      </w:pPr>
      <w:r w:rsidRPr="00BD2333">
        <w:rPr>
          <w:rFonts w:ascii="Segoe UI" w:eastAsia="Malgun Gothic" w:hAnsi="Segoe UI" w:cs="Segoe UI"/>
        </w:rPr>
        <w:t>You begin the day with an early morning breakfast and then embark on the exciting long road trip to Kibale Forest in the Kabarole district of Western Uganda. Along the journey, you will have some stopovers to enjoy captivating, beautiful views of undulating hills with green vegetation and sprawling tea plantations. Similarly, the road to Kibale goes through various small towns and villages, offering an overview of the upcountry local setting.</w:t>
      </w:r>
    </w:p>
    <w:p w14:paraId="4954579F" w14:textId="77777777" w:rsidR="00583D7A" w:rsidRDefault="00BD2333" w:rsidP="00E073AE">
      <w:pPr>
        <w:tabs>
          <w:tab w:val="left" w:pos="6855"/>
        </w:tabs>
        <w:jc w:val="both"/>
        <w:rPr>
          <w:rFonts w:ascii="Segoe UI" w:eastAsia="Malgun Gothic" w:hAnsi="Segoe UI" w:cs="Segoe UI"/>
          <w:b/>
        </w:rPr>
      </w:pPr>
      <w:r w:rsidRPr="00BD2333">
        <w:rPr>
          <w:rFonts w:ascii="Segoe UI" w:eastAsia="Malgun Gothic" w:hAnsi="Segoe UI" w:cs="Segoe UI"/>
        </w:rPr>
        <w:t>In the evening, you will go for a guided walk (about 2 hours) through the Bigodi community. The walk through the Bigodi community neighborhood is fascinating because it allows you to take part in the rich local culture and get a personal glimpse into the locals' everyday lives. During the community walk, you will learn how to make the local brew, meet a traditional doctor (healer) who will gladly share knowledge about spirits and herbs, and visit one of the homesteads to observe the preparation of some local meals. This insightful expedition provides an exclusive opportunity to connect with the community's core values, fostering an in-depth appreciation for their unique social lifestyle.</w:t>
      </w:r>
      <w:r>
        <w:rPr>
          <w:rFonts w:ascii="Segoe UI" w:eastAsia="Malgun Gothic" w:hAnsi="Segoe UI" w:cs="Segoe UI"/>
          <w:b/>
        </w:rPr>
        <w:tab/>
      </w:r>
    </w:p>
    <w:p w14:paraId="43B23C76" w14:textId="77777777" w:rsidR="000D100E" w:rsidRPr="00532A5E" w:rsidRDefault="000D100E" w:rsidP="00E073AE">
      <w:pPr>
        <w:jc w:val="both"/>
        <w:rPr>
          <w:rFonts w:ascii="Segoe UI" w:eastAsia="Malgun Gothic" w:hAnsi="Segoe UI" w:cs="Segoe UI"/>
        </w:rPr>
      </w:pPr>
      <w:r w:rsidRPr="00532A5E">
        <w:rPr>
          <w:rFonts w:ascii="Segoe UI" w:eastAsia="Malgun Gothic" w:hAnsi="Segoe UI" w:cs="Segoe UI"/>
          <w:b/>
        </w:rPr>
        <w:lastRenderedPageBreak/>
        <w:t>Day 10: Chimpanzee tracking in Kibale Forest and then drive to Queen Elizabeth National Park</w:t>
      </w:r>
      <w:r w:rsidRPr="00532A5E">
        <w:rPr>
          <w:rFonts w:ascii="Segoe UI" w:eastAsia="Malgun Gothic" w:hAnsi="Segoe UI" w:cs="Segoe UI"/>
        </w:rPr>
        <w:t>.</w:t>
      </w:r>
    </w:p>
    <w:p w14:paraId="27C66292" w14:textId="77777777" w:rsidR="00583D7A" w:rsidRPr="00583D7A" w:rsidRDefault="00583D7A" w:rsidP="00E073AE">
      <w:pPr>
        <w:jc w:val="both"/>
        <w:rPr>
          <w:rFonts w:ascii="Segoe UI" w:eastAsia="Malgun Gothic" w:hAnsi="Segoe UI" w:cs="Segoe UI"/>
        </w:rPr>
      </w:pPr>
      <w:r w:rsidRPr="00583D7A">
        <w:rPr>
          <w:rFonts w:ascii="Segoe UI" w:eastAsia="Malgun Gothic" w:hAnsi="Segoe UI" w:cs="Segoe UI"/>
        </w:rPr>
        <w:t>After breakfast, you will have a short drive to the Kibale Forest briefing center, where professional park rangers will take you through the guidelines and procedures regarding chimpanzee tracking. After a briefing session, you will head to the forest (by foot) to embark on the thrilling experience of tracking the habituated chimpanzees. Chimpanzees are the closest cousins to humans, sharing a DNA composition that is 98.7% similar to that of humans. During the tracking experience, you will have the opportunity to observe the fascinating characteristics of chimpanzees. They can gather water from empty pods, crush nuts with stones, and catch termites in their tunnels with sticks.</w:t>
      </w:r>
    </w:p>
    <w:p w14:paraId="00C03D81" w14:textId="77777777" w:rsidR="00583D7A" w:rsidRPr="00583D7A" w:rsidRDefault="00583D7A" w:rsidP="00E073AE">
      <w:pPr>
        <w:jc w:val="both"/>
        <w:rPr>
          <w:rFonts w:ascii="Segoe UI" w:eastAsia="Malgun Gothic" w:hAnsi="Segoe UI" w:cs="Segoe UI"/>
        </w:rPr>
      </w:pPr>
      <w:r w:rsidRPr="00583D7A">
        <w:rPr>
          <w:rFonts w:ascii="Segoe UI" w:eastAsia="Malgun Gothic" w:hAnsi="Segoe UI" w:cs="Segoe UI"/>
        </w:rPr>
        <w:t>In addition to chimpanzees, the forest is home to numerous bird species and other primates species, such as Mangabey and Colobus monkeys, which you may observe during the tracking experience.</w:t>
      </w:r>
    </w:p>
    <w:p w14:paraId="6A0435C2" w14:textId="77777777" w:rsidR="00540F39" w:rsidRPr="00532A5E" w:rsidRDefault="00583D7A" w:rsidP="00E073AE">
      <w:pPr>
        <w:jc w:val="both"/>
        <w:rPr>
          <w:rFonts w:ascii="Segoe UI" w:eastAsia="Malgun Gothic" w:hAnsi="Segoe UI" w:cs="Segoe UI"/>
        </w:rPr>
      </w:pPr>
      <w:r w:rsidRPr="00583D7A">
        <w:rPr>
          <w:rFonts w:ascii="Segoe UI" w:eastAsia="Malgun Gothic" w:hAnsi="Segoe UI" w:cs="Segoe UI"/>
        </w:rPr>
        <w:t>After a fruitful chimpanzee tracking experience, you will return to the lodge for a hot lunch. Following a delicious meal, you will embark on a 2-hour’ drive to Queen Elizabeth National Park.</w:t>
      </w:r>
    </w:p>
    <w:p w14:paraId="3E8F40A6" w14:textId="77777777" w:rsidR="000D100E" w:rsidRPr="00532A5E" w:rsidRDefault="000D100E" w:rsidP="00E073AE">
      <w:pPr>
        <w:jc w:val="both"/>
        <w:rPr>
          <w:rFonts w:ascii="Segoe UI" w:eastAsia="Malgun Gothic" w:hAnsi="Segoe UI" w:cs="Segoe UI"/>
        </w:rPr>
      </w:pPr>
      <w:r w:rsidRPr="00532A5E">
        <w:rPr>
          <w:rFonts w:ascii="Segoe UI" w:eastAsia="Malgun Gothic" w:hAnsi="Segoe UI" w:cs="Segoe UI"/>
        </w:rPr>
        <w:t xml:space="preserve">Your overnight stay will be at </w:t>
      </w:r>
      <w:r w:rsidRPr="00532A5E">
        <w:rPr>
          <w:rFonts w:ascii="Segoe UI" w:eastAsia="Malgun Gothic" w:hAnsi="Segoe UI" w:cs="Segoe UI"/>
          <w:b/>
        </w:rPr>
        <w:t>Bush Lodge</w:t>
      </w:r>
      <w:r w:rsidRPr="00532A5E">
        <w:rPr>
          <w:rFonts w:ascii="Segoe UI" w:eastAsia="Malgun Gothic" w:hAnsi="Segoe UI" w:cs="Segoe UI"/>
        </w:rPr>
        <w:t xml:space="preserve"> (or similar</w:t>
      </w:r>
    </w:p>
    <w:p w14:paraId="18AFF833" w14:textId="77777777" w:rsidR="00724409" w:rsidRPr="00532A5E" w:rsidRDefault="000D100E" w:rsidP="00E073AE">
      <w:pPr>
        <w:jc w:val="both"/>
        <w:rPr>
          <w:rFonts w:ascii="Segoe UI" w:eastAsia="Malgun Gothic" w:hAnsi="Segoe UI" w:cs="Segoe UI"/>
          <w:b/>
        </w:rPr>
      </w:pPr>
      <w:r w:rsidRPr="00532A5E">
        <w:rPr>
          <w:rFonts w:ascii="Segoe UI" w:eastAsia="Malgun Gothic" w:hAnsi="Segoe UI" w:cs="Segoe UI"/>
          <w:b/>
        </w:rPr>
        <w:t xml:space="preserve">Day 11: </w:t>
      </w:r>
      <w:r w:rsidR="00724409" w:rsidRPr="00532A5E">
        <w:rPr>
          <w:rFonts w:ascii="Segoe UI" w:eastAsia="Malgun Gothic" w:hAnsi="Segoe UI" w:cs="Segoe UI"/>
          <w:b/>
        </w:rPr>
        <w:t>Morning game drive and travel to Bwindi Impenetrable National Park</w:t>
      </w:r>
    </w:p>
    <w:p w14:paraId="31D1727A" w14:textId="77777777" w:rsidR="00CD7180" w:rsidRPr="00CD7180" w:rsidRDefault="00CD7180" w:rsidP="00E073AE">
      <w:pPr>
        <w:jc w:val="both"/>
        <w:rPr>
          <w:rFonts w:ascii="Segoe UI" w:eastAsia="Malgun Gothic" w:hAnsi="Segoe UI" w:cs="Segoe UI"/>
        </w:rPr>
      </w:pPr>
      <w:r w:rsidRPr="00CD7180">
        <w:rPr>
          <w:rFonts w:ascii="Segoe UI" w:eastAsia="Malgun Gothic" w:hAnsi="Segoe UI" w:cs="Segoe UI"/>
        </w:rPr>
        <w:t>Explore Queen Elizabeth National Park today with a morning game drive over the Kasenyi Plains. The park boasts an array of animal and avian species found in the northern region of Queen Elizabeth National Park. During the game-viewing expedition, you will see a variety of species, such as antelopes (waterbucks, Uganda kobs, and bushbucks), elephants, buffaloes, lions, and warthogs, among others.</w:t>
      </w:r>
    </w:p>
    <w:p w14:paraId="4B2183C4" w14:textId="77777777" w:rsidR="00724409" w:rsidRPr="00532A5E" w:rsidRDefault="00CD7180" w:rsidP="00E073AE">
      <w:pPr>
        <w:jc w:val="both"/>
        <w:rPr>
          <w:rFonts w:ascii="Segoe UI" w:eastAsia="Malgun Gothic" w:hAnsi="Segoe UI" w:cs="Segoe UI"/>
        </w:rPr>
      </w:pPr>
      <w:r w:rsidRPr="00CD7180">
        <w:rPr>
          <w:rFonts w:ascii="Segoe UI" w:eastAsia="Malgun Gothic" w:hAnsi="Segoe UI" w:cs="Segoe UI"/>
        </w:rPr>
        <w:t>Right after your successful exploration of Queen Elizabeth National Park, you will proceed to Bwindi for the main highlight of the safari-gorilla tracking. Bwindi Forest boasts tremendous biodiversity and is home to half of the world’s remaining mountain gorillas. While traveling, you will enjoy breathtaking views of the distinctive landscape and the undulating terraced hills.</w:t>
      </w:r>
    </w:p>
    <w:p w14:paraId="5FC8E10D" w14:textId="77777777" w:rsidR="000D100E" w:rsidRPr="00532A5E" w:rsidRDefault="00724409" w:rsidP="00E073AE">
      <w:pPr>
        <w:jc w:val="both"/>
        <w:rPr>
          <w:rFonts w:ascii="Segoe UI" w:eastAsia="Malgun Gothic" w:hAnsi="Segoe UI" w:cs="Segoe UI"/>
        </w:rPr>
      </w:pPr>
      <w:r w:rsidRPr="00532A5E">
        <w:rPr>
          <w:rFonts w:ascii="Segoe UI" w:eastAsia="Malgun Gothic" w:hAnsi="Segoe UI" w:cs="Segoe UI"/>
        </w:rPr>
        <w:t xml:space="preserve">Your overnight stay will be at </w:t>
      </w:r>
      <w:r w:rsidRPr="00532A5E">
        <w:rPr>
          <w:rFonts w:ascii="Segoe UI" w:eastAsia="Malgun Gothic" w:hAnsi="Segoe UI" w:cs="Segoe UI"/>
          <w:b/>
        </w:rPr>
        <w:t>Gorilla Valley Lodge</w:t>
      </w:r>
    </w:p>
    <w:p w14:paraId="386E8A50" w14:textId="77777777" w:rsidR="00F1649B" w:rsidRPr="00532A5E" w:rsidRDefault="00F1649B" w:rsidP="00E073AE">
      <w:pPr>
        <w:jc w:val="both"/>
        <w:rPr>
          <w:rFonts w:ascii="Segoe UI" w:eastAsia="Malgun Gothic" w:hAnsi="Segoe UI" w:cs="Segoe UI"/>
          <w:b/>
        </w:rPr>
      </w:pPr>
      <w:r w:rsidRPr="00532A5E">
        <w:rPr>
          <w:rFonts w:ascii="Segoe UI" w:eastAsia="Malgun Gothic" w:hAnsi="Segoe UI" w:cs="Segoe UI"/>
          <w:b/>
        </w:rPr>
        <w:t>Day 12: Gorilla tracking in Bwindi Impenetrable National Park.</w:t>
      </w:r>
    </w:p>
    <w:p w14:paraId="03BCE9B2" w14:textId="77777777" w:rsidR="00E672DB" w:rsidRPr="00E672DB" w:rsidRDefault="00E672DB" w:rsidP="00E073AE">
      <w:pPr>
        <w:jc w:val="both"/>
        <w:rPr>
          <w:rFonts w:ascii="Segoe UI" w:eastAsia="Malgun Gothic" w:hAnsi="Segoe UI" w:cs="Segoe UI"/>
        </w:rPr>
      </w:pPr>
      <w:r w:rsidRPr="00E672DB">
        <w:rPr>
          <w:rFonts w:ascii="Segoe UI" w:eastAsia="Malgun Gothic" w:hAnsi="Segoe UI" w:cs="Segoe UI"/>
        </w:rPr>
        <w:t xml:space="preserve">Following an early morning breakfast, you will take a short drive to the briefing center in time for the 8:00 am start of the briefing. Experienced park rangers conduct the briefing exercise to provide guidelines and rules to the tracking participants. Following the briefing, a specific habituated gorilla family will be assigned to you, with the other 7 participants, to embark on an </w:t>
      </w:r>
      <w:r w:rsidRPr="00E672DB">
        <w:rPr>
          <w:rFonts w:ascii="Segoe UI" w:eastAsia="Malgun Gothic" w:hAnsi="Segoe UI" w:cs="Segoe UI"/>
        </w:rPr>
        <w:lastRenderedPageBreak/>
        <w:t>exciting trekking expedition through steep and heavily forested slopes until you eventually locate the gorillas within the dense forest.</w:t>
      </w:r>
    </w:p>
    <w:p w14:paraId="015E01D9" w14:textId="77777777" w:rsidR="00E672DB" w:rsidRPr="00E672DB" w:rsidRDefault="00E672DB" w:rsidP="00E073AE">
      <w:pPr>
        <w:jc w:val="both"/>
        <w:rPr>
          <w:rFonts w:ascii="Segoe UI" w:eastAsia="Malgun Gothic" w:hAnsi="Segoe UI" w:cs="Segoe UI"/>
        </w:rPr>
      </w:pPr>
      <w:r w:rsidRPr="00E672DB">
        <w:rPr>
          <w:rFonts w:ascii="Segoe UI" w:eastAsia="Malgun Gothic" w:hAnsi="Segoe UI" w:cs="Segoe UI"/>
        </w:rPr>
        <w:t>Once you locate the gorillas, you will only have an hour to spend with them, during which time you can take photos and watch them go about their daily lives.</w:t>
      </w:r>
    </w:p>
    <w:p w14:paraId="0E798D72" w14:textId="77777777" w:rsidR="00E672DB" w:rsidRDefault="00E672DB" w:rsidP="00E073AE">
      <w:pPr>
        <w:jc w:val="both"/>
        <w:rPr>
          <w:rFonts w:ascii="Segoe UI" w:eastAsia="Malgun Gothic" w:hAnsi="Segoe UI" w:cs="Segoe UI"/>
        </w:rPr>
      </w:pPr>
      <w:r w:rsidRPr="00E672DB">
        <w:rPr>
          <w:rFonts w:ascii="Segoe UI" w:eastAsia="Malgun Gothic" w:hAnsi="Segoe UI" w:cs="Segoe UI"/>
        </w:rPr>
        <w:t>After the gorilla trekking experience, you will return to the lodge for relaxation and an overnight stay.</w:t>
      </w:r>
    </w:p>
    <w:p w14:paraId="6833F6F3" w14:textId="77777777" w:rsidR="00E672DB" w:rsidRDefault="00E672DB" w:rsidP="00E073AE">
      <w:pPr>
        <w:jc w:val="both"/>
        <w:rPr>
          <w:rFonts w:ascii="Segoe UI" w:eastAsia="Malgun Gothic" w:hAnsi="Segoe UI" w:cs="Segoe UI"/>
        </w:rPr>
      </w:pPr>
      <w:r>
        <w:rPr>
          <w:rFonts w:ascii="Segoe UI" w:eastAsia="Malgun Gothic" w:hAnsi="Segoe UI" w:cs="Segoe UI"/>
        </w:rPr>
        <w:t>Overnight stay at Gorilla Valley Lodge</w:t>
      </w:r>
    </w:p>
    <w:p w14:paraId="2C95B7E2" w14:textId="77777777" w:rsidR="00F1649B" w:rsidRPr="00532A5E" w:rsidRDefault="00F1649B" w:rsidP="00E073AE">
      <w:pPr>
        <w:jc w:val="both"/>
        <w:rPr>
          <w:rFonts w:ascii="Segoe UI" w:eastAsia="Malgun Gothic" w:hAnsi="Segoe UI" w:cs="Segoe UI"/>
          <w:b/>
        </w:rPr>
      </w:pPr>
      <w:r w:rsidRPr="00532A5E">
        <w:rPr>
          <w:rFonts w:ascii="Segoe UI" w:eastAsia="Malgun Gothic" w:hAnsi="Segoe UI" w:cs="Segoe UI"/>
          <w:b/>
        </w:rPr>
        <w:t>Day 13: Travel to Lake Mburo National Park</w:t>
      </w:r>
    </w:p>
    <w:p w14:paraId="06BC34F8" w14:textId="77777777" w:rsidR="001B414C" w:rsidRPr="001B414C" w:rsidRDefault="001B414C" w:rsidP="00E073AE">
      <w:pPr>
        <w:jc w:val="both"/>
        <w:rPr>
          <w:rFonts w:ascii="Segoe UI" w:eastAsia="Malgun Gothic" w:hAnsi="Segoe UI" w:cs="Segoe UI"/>
        </w:rPr>
      </w:pPr>
      <w:r w:rsidRPr="001B414C">
        <w:rPr>
          <w:rFonts w:ascii="Segoe UI" w:eastAsia="Malgun Gothic" w:hAnsi="Segoe UI" w:cs="Segoe UI"/>
        </w:rPr>
        <w:t>After a thrilling gorilla tracking experience, you will travel to Lake Mburo National Park, a hidden gem renowned for its stunning landscape and an array of wildlife. After having lunch in Mbarara city, you will embark on the journey to the park, arriving late in the afternoon.</w:t>
      </w:r>
    </w:p>
    <w:p w14:paraId="7D48B5BA" w14:textId="77777777" w:rsidR="001B414C" w:rsidRDefault="001B414C" w:rsidP="00E073AE">
      <w:pPr>
        <w:jc w:val="both"/>
        <w:rPr>
          <w:rFonts w:ascii="Segoe UI" w:eastAsia="Malgun Gothic" w:hAnsi="Segoe UI" w:cs="Segoe UI"/>
        </w:rPr>
      </w:pPr>
      <w:r w:rsidRPr="001B414C">
        <w:rPr>
          <w:rFonts w:ascii="Segoe UI" w:eastAsia="Malgun Gothic" w:hAnsi="Segoe UI" w:cs="Segoe UI"/>
        </w:rPr>
        <w:t>You will embark on a walking safari when you get to the park. Lake Mburo National Park is the only protected area in Uganda where guided walking safaris are permitted. During the 3-hour nature walk, you will have a close encounter with several species of animals and birds. On the walking safari, you can see antelopes (impalas, waterbucks, topis, elands, oribis, and bushbucks), giraffes, zebras, buffaloes, warthogs, and other animals up close.</w:t>
      </w:r>
    </w:p>
    <w:p w14:paraId="6970A424" w14:textId="77777777" w:rsidR="00682F56" w:rsidRPr="00532A5E" w:rsidRDefault="00682F56" w:rsidP="00E073AE">
      <w:pPr>
        <w:jc w:val="both"/>
        <w:rPr>
          <w:rFonts w:ascii="Segoe UI" w:eastAsia="Malgun Gothic" w:hAnsi="Segoe UI" w:cs="Segoe UI"/>
        </w:rPr>
      </w:pPr>
      <w:r w:rsidRPr="00532A5E">
        <w:rPr>
          <w:rFonts w:ascii="Segoe UI" w:eastAsia="Malgun Gothic" w:hAnsi="Segoe UI" w:cs="Segoe UI"/>
        </w:rPr>
        <w:t xml:space="preserve">Your overnight stay will be at </w:t>
      </w:r>
      <w:r w:rsidRPr="00532A5E">
        <w:rPr>
          <w:rFonts w:ascii="Segoe UI" w:eastAsia="Malgun Gothic" w:hAnsi="Segoe UI" w:cs="Segoe UI"/>
          <w:b/>
        </w:rPr>
        <w:t>Mpogo Safari Lodge</w:t>
      </w:r>
      <w:r w:rsidRPr="00532A5E">
        <w:rPr>
          <w:rFonts w:ascii="Segoe UI" w:eastAsia="Malgun Gothic" w:hAnsi="Segoe UI" w:cs="Segoe UI"/>
        </w:rPr>
        <w:t xml:space="preserve">. </w:t>
      </w:r>
    </w:p>
    <w:p w14:paraId="2155F7C9" w14:textId="77777777" w:rsidR="00682F56" w:rsidRPr="00532A5E" w:rsidRDefault="00682F56" w:rsidP="00E073AE">
      <w:pPr>
        <w:jc w:val="both"/>
        <w:rPr>
          <w:rFonts w:ascii="Segoe UI" w:eastAsia="Malgun Gothic" w:hAnsi="Segoe UI" w:cs="Segoe UI"/>
          <w:b/>
        </w:rPr>
      </w:pPr>
      <w:r w:rsidRPr="00532A5E">
        <w:rPr>
          <w:rFonts w:ascii="Segoe UI" w:eastAsia="Malgun Gothic" w:hAnsi="Segoe UI" w:cs="Segoe UI"/>
          <w:b/>
        </w:rPr>
        <w:t>Day 14:</w:t>
      </w:r>
      <w:r w:rsidRPr="00532A5E">
        <w:rPr>
          <w:rFonts w:ascii="Segoe UI" w:eastAsia="Malgun Gothic" w:hAnsi="Segoe UI" w:cs="Segoe UI"/>
        </w:rPr>
        <w:t xml:space="preserve"> </w:t>
      </w:r>
      <w:r w:rsidRPr="00532A5E">
        <w:rPr>
          <w:rFonts w:ascii="Segoe UI" w:eastAsia="Malgun Gothic" w:hAnsi="Segoe UI" w:cs="Segoe UI"/>
          <w:b/>
        </w:rPr>
        <w:t>Visit the Bahima Homestead and travel to Entebbe airport for your departure flight</w:t>
      </w:r>
    </w:p>
    <w:p w14:paraId="7A0F9369" w14:textId="77777777" w:rsidR="00F2054D" w:rsidRPr="00F2054D" w:rsidRDefault="00F2054D" w:rsidP="00E073AE">
      <w:pPr>
        <w:jc w:val="both"/>
        <w:rPr>
          <w:rFonts w:ascii="Segoe UI" w:eastAsia="Malgun Gothic" w:hAnsi="Segoe UI" w:cs="Segoe UI"/>
        </w:rPr>
      </w:pPr>
      <w:r w:rsidRPr="00F2054D">
        <w:rPr>
          <w:rFonts w:ascii="Segoe UI" w:eastAsia="Malgun Gothic" w:hAnsi="Segoe UI" w:cs="Segoe UI"/>
        </w:rPr>
        <w:t>In the morning, you will socially interact with the Bahima (pastoralists) and actively participate in herding the Ankole cows (long-horned cattle). Participating in Ankole cow herding gives you a hands-on opportunity to learn about cattle management, a tradition passed down through generations. Under the guidance of experienced local herders, you will learn the various methods of leading and guiding the cows.</w:t>
      </w:r>
    </w:p>
    <w:p w14:paraId="42972898" w14:textId="77777777" w:rsidR="00F2054D" w:rsidRDefault="00F2054D" w:rsidP="00E073AE">
      <w:pPr>
        <w:jc w:val="both"/>
        <w:rPr>
          <w:rFonts w:ascii="Segoe UI" w:eastAsia="Malgun Gothic" w:hAnsi="Segoe UI" w:cs="Segoe UI"/>
        </w:rPr>
      </w:pPr>
      <w:r w:rsidRPr="00F2054D">
        <w:rPr>
          <w:rFonts w:ascii="Segoe UI" w:eastAsia="Malgun Gothic" w:hAnsi="Segoe UI" w:cs="Segoe UI"/>
        </w:rPr>
        <w:t>After completing your visit to the Bahima homestead, you will proceed to Entebbe Airport for your departure flight. Along the way, you will have a brief stopover at the Equator monument in Kayabwe to take photos and enjoy the extraordinary experiments that illustrate how the gravitational pull at the Equator line varies from that at other latitudes. The experiments show how water swirls in opposite directions on either side of the equator. Though not scientifically proven, these experiments will offer an entertaining and instructive experience while learning about the geographical importance of the equator line.</w:t>
      </w:r>
    </w:p>
    <w:p w14:paraId="3BFD1607" w14:textId="77777777" w:rsidR="00CF13EF" w:rsidRPr="00532A5E" w:rsidRDefault="00CF13EF" w:rsidP="00E073AE">
      <w:pPr>
        <w:jc w:val="both"/>
        <w:rPr>
          <w:rFonts w:ascii="Segoe UI" w:eastAsia="Malgun Gothic" w:hAnsi="Segoe UI" w:cs="Segoe UI"/>
          <w:b/>
        </w:rPr>
      </w:pPr>
      <w:r w:rsidRPr="00532A5E">
        <w:rPr>
          <w:rFonts w:ascii="Segoe UI" w:eastAsia="Malgun Gothic" w:hAnsi="Segoe UI" w:cs="Segoe UI"/>
          <w:b/>
        </w:rPr>
        <w:t>Tour price inclusions</w:t>
      </w:r>
    </w:p>
    <w:p w14:paraId="7742D6F7"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lastRenderedPageBreak/>
        <w:t>The gorilla tracking permit costs 800 USD per person.</w:t>
      </w:r>
    </w:p>
    <w:p w14:paraId="0FD82D78"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 xml:space="preserve">Chimpanzee tracking permit at 250 USD per person. </w:t>
      </w:r>
    </w:p>
    <w:p w14:paraId="73550D16"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 xml:space="preserve">Accommodation for 13 nights as indicated in the itinerary </w:t>
      </w:r>
    </w:p>
    <w:p w14:paraId="20E4038C"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Road transport using a 4 x 4 Toyota Hiace Safari Van</w:t>
      </w:r>
    </w:p>
    <w:p w14:paraId="6668E3C1"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 xml:space="preserve">Services of the English-speaking guide/driver </w:t>
      </w:r>
    </w:p>
    <w:p w14:paraId="60F65168"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All meals as stipulated during the safari period</w:t>
      </w:r>
    </w:p>
    <w:p w14:paraId="649DEB01"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Entrance fees to all the parks indicated in the itinerary</w:t>
      </w:r>
    </w:p>
    <w:p w14:paraId="194D789B"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Bottled water in the safari vehicle</w:t>
      </w:r>
    </w:p>
    <w:p w14:paraId="4C1893B8"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Boat ride on River Nile to the base of the falls.</w:t>
      </w:r>
    </w:p>
    <w:p w14:paraId="65E7E9A3"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Game drives in all the mentioned national parks.</w:t>
      </w:r>
    </w:p>
    <w:p w14:paraId="0CFAEC5B"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 xml:space="preserve">Airport transfers </w:t>
      </w:r>
    </w:p>
    <w:p w14:paraId="114A263E" w14:textId="77777777" w:rsidR="00CF13EF" w:rsidRPr="00532A5E" w:rsidRDefault="00CF13EF"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Hiking Sipi falls</w:t>
      </w:r>
    </w:p>
    <w:p w14:paraId="64A9E16D" w14:textId="77777777" w:rsidR="00A00B47" w:rsidRPr="00532A5E" w:rsidRDefault="00A00B47" w:rsidP="00E073AE">
      <w:pPr>
        <w:pStyle w:val="ListParagraph"/>
        <w:numPr>
          <w:ilvl w:val="0"/>
          <w:numId w:val="1"/>
        </w:numPr>
        <w:jc w:val="both"/>
        <w:rPr>
          <w:rFonts w:ascii="Segoe UI" w:eastAsia="Malgun Gothic" w:hAnsi="Segoe UI" w:cs="Segoe UI"/>
        </w:rPr>
      </w:pPr>
      <w:r w:rsidRPr="00532A5E">
        <w:rPr>
          <w:rFonts w:ascii="Segoe UI" w:eastAsia="Malgun Gothic" w:hAnsi="Segoe UI" w:cs="Segoe UI"/>
        </w:rPr>
        <w:t>Rhino tracking at Ziwa rhino sanctuary.</w:t>
      </w:r>
    </w:p>
    <w:p w14:paraId="643A08AF" w14:textId="77777777" w:rsidR="00CF13EF" w:rsidRPr="00532A5E" w:rsidRDefault="00CF13EF" w:rsidP="00E073AE">
      <w:pPr>
        <w:jc w:val="both"/>
        <w:rPr>
          <w:rFonts w:ascii="Segoe UI" w:eastAsia="Malgun Gothic" w:hAnsi="Segoe UI" w:cs="Segoe UI"/>
          <w:b/>
        </w:rPr>
      </w:pPr>
      <w:r w:rsidRPr="00532A5E">
        <w:rPr>
          <w:rFonts w:ascii="Segoe UI" w:eastAsia="Malgun Gothic" w:hAnsi="Segoe UI" w:cs="Segoe UI"/>
          <w:b/>
        </w:rPr>
        <w:t>Tour Price Exclusions</w:t>
      </w:r>
    </w:p>
    <w:p w14:paraId="216C059B"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International travel to/from Entebbe</w:t>
      </w:r>
    </w:p>
    <w:p w14:paraId="481FD197"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Personal/travel insurance</w:t>
      </w:r>
    </w:p>
    <w:p w14:paraId="07B8763C"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Entry Visa fees into Uganda</w:t>
      </w:r>
    </w:p>
    <w:p w14:paraId="4A9C903F"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Domestic flights (if required)</w:t>
      </w:r>
    </w:p>
    <w:p w14:paraId="7356A06B"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Payment charges (when using online payment methods)</w:t>
      </w:r>
    </w:p>
    <w:p w14:paraId="5D551969"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Tips (gratuity) to guides (recommended)</w:t>
      </w:r>
    </w:p>
    <w:p w14:paraId="24BCCAC1"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 xml:space="preserve">Any activity indicated as optional </w:t>
      </w:r>
    </w:p>
    <w:p w14:paraId="79BB2062" w14:textId="0C54F9D6" w:rsidR="00CF13EF"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Activities not mentioned in the itinerary</w:t>
      </w:r>
    </w:p>
    <w:p w14:paraId="33014888" w14:textId="7B18B6C1" w:rsidR="00D4647C" w:rsidRPr="00D4647C" w:rsidRDefault="00D4647C" w:rsidP="00D4647C">
      <w:pPr>
        <w:pStyle w:val="ListParagraph"/>
        <w:numPr>
          <w:ilvl w:val="0"/>
          <w:numId w:val="1"/>
        </w:numPr>
        <w:jc w:val="both"/>
        <w:rPr>
          <w:rFonts w:ascii="Segoe UI" w:eastAsia="Malgun Gothic" w:hAnsi="Segoe UI" w:cs="Segoe UI"/>
        </w:rPr>
      </w:pPr>
      <w:r w:rsidRPr="00532A5E">
        <w:rPr>
          <w:rFonts w:ascii="Segoe UI" w:eastAsia="Malgun Gothic" w:hAnsi="Segoe UI" w:cs="Segoe UI"/>
        </w:rPr>
        <w:t>Lion tracking in QENP at 2</w:t>
      </w:r>
      <w:r>
        <w:rPr>
          <w:rFonts w:ascii="Segoe UI" w:eastAsia="Malgun Gothic" w:hAnsi="Segoe UI" w:cs="Segoe UI"/>
        </w:rPr>
        <w:t>2</w:t>
      </w:r>
      <w:r w:rsidRPr="00532A5E">
        <w:rPr>
          <w:rFonts w:ascii="Segoe UI" w:eastAsia="Malgun Gothic" w:hAnsi="Segoe UI" w:cs="Segoe UI"/>
        </w:rPr>
        <w:t>0 USD per person</w:t>
      </w:r>
    </w:p>
    <w:p w14:paraId="1AD63A61" w14:textId="77777777" w:rsidR="00CF13EF" w:rsidRPr="00532A5E" w:rsidRDefault="00CF13EF"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All kinds of drinks apart from water</w:t>
      </w:r>
    </w:p>
    <w:p w14:paraId="278A4892" w14:textId="77777777" w:rsidR="00CF13EF" w:rsidRPr="00532A5E" w:rsidRDefault="00A00B47" w:rsidP="00E073AE">
      <w:pPr>
        <w:pStyle w:val="ListParagraph"/>
        <w:numPr>
          <w:ilvl w:val="0"/>
          <w:numId w:val="2"/>
        </w:numPr>
        <w:jc w:val="both"/>
        <w:rPr>
          <w:rFonts w:ascii="Segoe UI" w:eastAsia="Malgun Gothic" w:hAnsi="Segoe UI" w:cs="Segoe UI"/>
        </w:rPr>
      </w:pPr>
      <w:r w:rsidRPr="00532A5E">
        <w:rPr>
          <w:rFonts w:ascii="Segoe UI" w:eastAsia="Malgun Gothic" w:hAnsi="Segoe UI" w:cs="Segoe UI"/>
        </w:rPr>
        <w:t>Post tour</w:t>
      </w:r>
      <w:r w:rsidR="00CF13EF" w:rsidRPr="00532A5E">
        <w:rPr>
          <w:rFonts w:ascii="Segoe UI" w:eastAsia="Malgun Gothic" w:hAnsi="Segoe UI" w:cs="Segoe UI"/>
        </w:rPr>
        <w:t>-</w:t>
      </w:r>
      <w:r w:rsidRPr="00532A5E">
        <w:rPr>
          <w:rFonts w:ascii="Segoe UI" w:eastAsia="Malgun Gothic" w:hAnsi="Segoe UI" w:cs="Segoe UI"/>
        </w:rPr>
        <w:t xml:space="preserve">accommodation if required </w:t>
      </w:r>
    </w:p>
    <w:p w14:paraId="7F0EDEC1" w14:textId="77777777" w:rsidR="00CF13EF" w:rsidRPr="00532A5E" w:rsidRDefault="00CF13EF" w:rsidP="00E073AE">
      <w:pPr>
        <w:jc w:val="both"/>
        <w:rPr>
          <w:rFonts w:ascii="Segoe UI" w:eastAsia="Malgun Gothic" w:hAnsi="Segoe UI" w:cs="Segoe UI"/>
          <w:b/>
        </w:rPr>
      </w:pPr>
      <w:r w:rsidRPr="00532A5E">
        <w:rPr>
          <w:rFonts w:ascii="Segoe UI" w:eastAsia="Malgun Gothic" w:hAnsi="Segoe UI" w:cs="Segoe UI"/>
        </w:rPr>
        <w:t xml:space="preserve"> </w:t>
      </w:r>
      <w:r w:rsidRPr="00532A5E">
        <w:rPr>
          <w:rFonts w:ascii="Segoe UI" w:eastAsia="Malgun Gothic" w:hAnsi="Segoe UI" w:cs="Segoe UI"/>
          <w:b/>
        </w:rPr>
        <w:t>Highlights (sidebar)</w:t>
      </w:r>
    </w:p>
    <w:p w14:paraId="78848A85" w14:textId="77777777" w:rsidR="00871549" w:rsidRPr="00871549" w:rsidRDefault="00CF13EF" w:rsidP="00E073AE">
      <w:pPr>
        <w:pStyle w:val="ListParagraph"/>
        <w:numPr>
          <w:ilvl w:val="0"/>
          <w:numId w:val="3"/>
        </w:numPr>
        <w:jc w:val="both"/>
        <w:rPr>
          <w:rFonts w:ascii="Segoe UI" w:eastAsia="Malgun Gothic" w:hAnsi="Segoe UI" w:cs="Segoe UI"/>
        </w:rPr>
      </w:pPr>
      <w:r w:rsidRPr="00532A5E">
        <w:rPr>
          <w:rFonts w:ascii="Segoe UI" w:eastAsia="Malgun Gothic" w:hAnsi="Segoe UI" w:cs="Segoe UI"/>
        </w:rPr>
        <w:t xml:space="preserve"> </w:t>
      </w:r>
      <w:r w:rsidR="00871549" w:rsidRPr="00871549">
        <w:rPr>
          <w:rFonts w:ascii="Segoe UI" w:eastAsia="Malgun Gothic" w:hAnsi="Segoe UI" w:cs="Segoe UI"/>
        </w:rPr>
        <w:t>Experience the exhilarating thrill of tracking endangered mountain gorillas through the dense forest of Bwindi.</w:t>
      </w:r>
    </w:p>
    <w:p w14:paraId="0FC30CA0"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Take a captivating game drive in the vast Savannah parks to explore a diverse range of wildlife.</w:t>
      </w:r>
    </w:p>
    <w:p w14:paraId="48C816CA"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Take a boat trip to experience the aquatic wildlife that gathers around the banks of the River Nile.</w:t>
      </w:r>
    </w:p>
    <w:p w14:paraId="3F1F13DB"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Experience a fascinating hiking experience of the Sipi Falls.</w:t>
      </w:r>
    </w:p>
    <w:p w14:paraId="2649958C"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Experience the thrill of tracking lions in Queen Elizabeth National Park in their natural habitat.</w:t>
      </w:r>
    </w:p>
    <w:p w14:paraId="6FFADF4B"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lastRenderedPageBreak/>
        <w:t>Conduct a game drive in Lake Mburo National Park to encounter numerous animals up close.</w:t>
      </w:r>
    </w:p>
    <w:p w14:paraId="06552C5F" w14:textId="77777777" w:rsidR="00871549" w:rsidRPr="00871549"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 xml:space="preserve">Engage in social interactions with the Bahima and Karamojong communities to gain insight into their traditional norms and ways of living. </w:t>
      </w:r>
    </w:p>
    <w:p w14:paraId="0C93F030" w14:textId="77777777" w:rsidR="00CF13EF" w:rsidRPr="00532A5E" w:rsidRDefault="00871549" w:rsidP="00E073AE">
      <w:pPr>
        <w:pStyle w:val="ListParagraph"/>
        <w:numPr>
          <w:ilvl w:val="0"/>
          <w:numId w:val="3"/>
        </w:numPr>
        <w:jc w:val="both"/>
        <w:rPr>
          <w:rFonts w:ascii="Segoe UI" w:eastAsia="Malgun Gothic" w:hAnsi="Segoe UI" w:cs="Segoe UI"/>
        </w:rPr>
      </w:pPr>
      <w:r w:rsidRPr="00871549">
        <w:rPr>
          <w:rFonts w:ascii="Segoe UI" w:eastAsia="Malgun Gothic" w:hAnsi="Segoe UI" w:cs="Segoe UI"/>
        </w:rPr>
        <w:t>Walk through the Ziwa Sanctuary to encounter white rhinos and other animals.</w:t>
      </w:r>
    </w:p>
    <w:p w14:paraId="22721358" w14:textId="77777777" w:rsidR="00BF53FC" w:rsidRPr="00BF53FC" w:rsidRDefault="00BF53FC" w:rsidP="00E073AE">
      <w:pPr>
        <w:jc w:val="both"/>
        <w:rPr>
          <w:rFonts w:ascii="Segoe UI" w:eastAsia="Malgun Gothic" w:hAnsi="Segoe UI" w:cs="Segoe UI"/>
          <w:b/>
        </w:rPr>
      </w:pPr>
      <w:r w:rsidRPr="00BF53FC">
        <w:rPr>
          <w:rFonts w:ascii="Segoe UI" w:eastAsia="Malgun Gothic" w:hAnsi="Segoe UI" w:cs="Segoe UI"/>
          <w:b/>
        </w:rPr>
        <w:t>Quick Safari Notes</w:t>
      </w:r>
    </w:p>
    <w:p w14:paraId="0D5CC966" w14:textId="77777777" w:rsidR="00BF53FC" w:rsidRDefault="00BF53FC" w:rsidP="00E073AE">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The safari begins </w:t>
      </w:r>
      <w:r w:rsidR="00140B9A">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14:paraId="3BA70AE6" w14:textId="77777777" w:rsidR="00BF53FC" w:rsidRPr="00A43887" w:rsidRDefault="00BF53FC" w:rsidP="00E073AE">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1259DFEA" w14:textId="77777777" w:rsidR="00BF53FC" w:rsidRPr="00A43887" w:rsidRDefault="00BF53FC" w:rsidP="00E073AE">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 gorilla and c</w:t>
      </w:r>
      <w:r>
        <w:rPr>
          <w:rFonts w:ascii="Segoe UI" w:eastAsia="Malgun Gothic" w:hAnsi="Segoe UI" w:cs="Segoe UI"/>
        </w:rPr>
        <w:t xml:space="preserve">himpanzee tracking, boat rides, </w:t>
      </w:r>
      <w:r w:rsidRPr="00A43887">
        <w:rPr>
          <w:rFonts w:ascii="Segoe UI" w:eastAsia="Malgun Gothic" w:hAnsi="Segoe UI" w:cs="Segoe UI"/>
        </w:rPr>
        <w:t>cultural experiences, and general sightseeing.</w:t>
      </w:r>
    </w:p>
    <w:p w14:paraId="1CEFDCFE" w14:textId="77777777" w:rsidR="00BF53FC" w:rsidRDefault="00BF53FC" w:rsidP="00E073AE">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38FDAC9A" w14:textId="77777777" w:rsidR="00BF53FC" w:rsidRDefault="00BF53FC" w:rsidP="00E073AE">
      <w:pPr>
        <w:pStyle w:val="ListParagraph"/>
        <w:numPr>
          <w:ilvl w:val="0"/>
          <w:numId w:val="4"/>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14:paraId="76D36FDA" w14:textId="77777777" w:rsidR="00BF53FC" w:rsidRDefault="00BF53FC" w:rsidP="00E073AE">
      <w:pPr>
        <w:pStyle w:val="ListParagraph"/>
        <w:numPr>
          <w:ilvl w:val="0"/>
          <w:numId w:val="4"/>
        </w:numPr>
        <w:ind w:left="360"/>
        <w:jc w:val="both"/>
        <w:rPr>
          <w:rFonts w:ascii="Segoe UI" w:eastAsia="Malgun Gothic" w:hAnsi="Segoe UI" w:cs="Segoe UI"/>
        </w:rPr>
      </w:pPr>
      <w:r w:rsidRPr="00A54D5A">
        <w:rPr>
          <w:rFonts w:ascii="Segoe UI" w:eastAsia="Malgun Gothic" w:hAnsi="Segoe UI" w:cs="Segoe UI"/>
        </w:rPr>
        <w:t>The safari is suitable for all categories of people, such as large groups, couples, families with kids, youths, and solo travelers. However, chimpanzee and gorilla tracking is restricted to persons between 12 and 16 years of age and above, respectively</w:t>
      </w:r>
      <w:r>
        <w:rPr>
          <w:rFonts w:ascii="Segoe UI" w:eastAsia="Malgun Gothic" w:hAnsi="Segoe UI" w:cs="Segoe UI"/>
        </w:rPr>
        <w:t>.</w:t>
      </w:r>
    </w:p>
    <w:p w14:paraId="2876EB38" w14:textId="77777777" w:rsidR="00BF53FC" w:rsidRPr="00BF53FC" w:rsidRDefault="00BF53FC" w:rsidP="00E073AE">
      <w:pPr>
        <w:pStyle w:val="ListParagraph"/>
        <w:numPr>
          <w:ilvl w:val="0"/>
          <w:numId w:val="4"/>
        </w:numPr>
        <w:ind w:left="360"/>
        <w:jc w:val="both"/>
        <w:rPr>
          <w:rFonts w:ascii="Segoe UI" w:eastAsia="Malgun Gothic" w:hAnsi="Segoe UI" w:cs="Segoe UI"/>
        </w:rPr>
      </w:pPr>
      <w:r w:rsidRPr="00BF53FC">
        <w:rPr>
          <w:rFonts w:ascii="Segoe UI" w:eastAsia="Malgun Gothic" w:hAnsi="Segoe UI" w:cs="Segoe UI"/>
        </w:rPr>
        <w:t>It features accommodation types that provide budget and midrange comfort levels. These accommodations include g</w:t>
      </w:r>
      <w:r w:rsidR="009C11EA">
        <w:rPr>
          <w:rFonts w:ascii="Segoe UI" w:eastAsia="Malgun Gothic" w:hAnsi="Segoe UI" w:cs="Segoe UI"/>
        </w:rPr>
        <w:t>uest houses, cottages, and safari</w:t>
      </w:r>
      <w:r w:rsidRPr="00BF53FC">
        <w:rPr>
          <w:rFonts w:ascii="Segoe UI" w:eastAsia="Malgun Gothic" w:hAnsi="Segoe UI" w:cs="Segoe UI"/>
        </w:rPr>
        <w:t xml:space="preserve"> tents, all providing clean, spacious, and moderate lodging.</w:t>
      </w:r>
    </w:p>
    <w:p w14:paraId="752A81E8" w14:textId="77777777" w:rsidR="00BF53FC" w:rsidRPr="00BF53FC" w:rsidRDefault="00BF53FC" w:rsidP="00E073AE">
      <w:pPr>
        <w:pStyle w:val="ListParagraph"/>
        <w:numPr>
          <w:ilvl w:val="0"/>
          <w:numId w:val="4"/>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7AC694D1" w14:textId="77777777" w:rsidR="00BF53FC" w:rsidRDefault="00BF53FC" w:rsidP="00E073AE"/>
    <w:p w14:paraId="2F4819BA" w14:textId="77777777" w:rsidR="00BF53FC" w:rsidRPr="00BF53FC" w:rsidRDefault="00BF53FC" w:rsidP="00E073AE">
      <w:pPr>
        <w:jc w:val="both"/>
        <w:rPr>
          <w:rFonts w:ascii="Segoe UI" w:eastAsia="Malgun Gothic" w:hAnsi="Segoe UI" w:cs="Segoe UI"/>
          <w:b/>
        </w:rPr>
      </w:pPr>
    </w:p>
    <w:p w14:paraId="7C0FBB86" w14:textId="77777777" w:rsidR="00E23D71" w:rsidRPr="00532A5E" w:rsidRDefault="00E23D71" w:rsidP="00E073AE">
      <w:pPr>
        <w:jc w:val="both"/>
        <w:rPr>
          <w:rFonts w:ascii="Segoe UI" w:eastAsia="Malgun Gothic" w:hAnsi="Segoe UI" w:cs="Segoe UI"/>
        </w:rPr>
      </w:pPr>
    </w:p>
    <w:p w14:paraId="029A0469" w14:textId="77777777" w:rsidR="002132BC" w:rsidRPr="00532A5E" w:rsidRDefault="002132BC" w:rsidP="00E073AE">
      <w:pPr>
        <w:jc w:val="both"/>
        <w:rPr>
          <w:rFonts w:ascii="Segoe UI" w:eastAsia="Malgun Gothic" w:hAnsi="Segoe UI" w:cs="Segoe UI"/>
        </w:rPr>
      </w:pPr>
    </w:p>
    <w:p w14:paraId="69A7E604" w14:textId="77777777" w:rsidR="00A701A6" w:rsidRPr="00532A5E" w:rsidRDefault="00A701A6" w:rsidP="00E073AE">
      <w:pPr>
        <w:jc w:val="both"/>
        <w:rPr>
          <w:rFonts w:ascii="Segoe UI" w:eastAsia="Malgun Gothic" w:hAnsi="Segoe UI" w:cs="Segoe UI"/>
        </w:rPr>
      </w:pPr>
    </w:p>
    <w:p w14:paraId="6930184C" w14:textId="77777777" w:rsidR="002D78E4" w:rsidRPr="00532A5E" w:rsidRDefault="002D78E4" w:rsidP="00E073AE">
      <w:pPr>
        <w:jc w:val="both"/>
        <w:rPr>
          <w:rFonts w:ascii="Segoe UI" w:eastAsia="Malgun Gothic" w:hAnsi="Segoe UI" w:cs="Segoe UI"/>
        </w:rPr>
      </w:pPr>
    </w:p>
    <w:sectPr w:rsidR="002D78E4" w:rsidRPr="00532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C7407"/>
    <w:multiLevelType w:val="hybridMultilevel"/>
    <w:tmpl w:val="DFD488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60C03"/>
    <w:multiLevelType w:val="hybridMultilevel"/>
    <w:tmpl w:val="162AA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C869AC"/>
    <w:multiLevelType w:val="hybridMultilevel"/>
    <w:tmpl w:val="602E2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C60"/>
    <w:rsid w:val="00016CE3"/>
    <w:rsid w:val="00036FDE"/>
    <w:rsid w:val="00042900"/>
    <w:rsid w:val="00070F0C"/>
    <w:rsid w:val="000B1A25"/>
    <w:rsid w:val="000B5441"/>
    <w:rsid w:val="000C1B1A"/>
    <w:rsid w:val="000D100E"/>
    <w:rsid w:val="000E7FDF"/>
    <w:rsid w:val="00140263"/>
    <w:rsid w:val="00140531"/>
    <w:rsid w:val="00140B9A"/>
    <w:rsid w:val="001521FF"/>
    <w:rsid w:val="001858F3"/>
    <w:rsid w:val="001B414C"/>
    <w:rsid w:val="001B4664"/>
    <w:rsid w:val="002132BC"/>
    <w:rsid w:val="0024152D"/>
    <w:rsid w:val="002C7465"/>
    <w:rsid w:val="002D78E4"/>
    <w:rsid w:val="002E4B34"/>
    <w:rsid w:val="002E4E27"/>
    <w:rsid w:val="002F14FC"/>
    <w:rsid w:val="002F7CBC"/>
    <w:rsid w:val="0031626D"/>
    <w:rsid w:val="0033429E"/>
    <w:rsid w:val="00365173"/>
    <w:rsid w:val="0038175D"/>
    <w:rsid w:val="003D6584"/>
    <w:rsid w:val="00491AE3"/>
    <w:rsid w:val="004A059D"/>
    <w:rsid w:val="004A52D5"/>
    <w:rsid w:val="004D0ADB"/>
    <w:rsid w:val="004E183D"/>
    <w:rsid w:val="004F6C09"/>
    <w:rsid w:val="0050537F"/>
    <w:rsid w:val="005125D1"/>
    <w:rsid w:val="00517519"/>
    <w:rsid w:val="00532A5E"/>
    <w:rsid w:val="00540F39"/>
    <w:rsid w:val="0055293C"/>
    <w:rsid w:val="00583D7A"/>
    <w:rsid w:val="005D213C"/>
    <w:rsid w:val="005D7528"/>
    <w:rsid w:val="005E7141"/>
    <w:rsid w:val="00600F08"/>
    <w:rsid w:val="00682F56"/>
    <w:rsid w:val="00684B4A"/>
    <w:rsid w:val="006C4B37"/>
    <w:rsid w:val="006C5854"/>
    <w:rsid w:val="006E704A"/>
    <w:rsid w:val="00724409"/>
    <w:rsid w:val="00785E3A"/>
    <w:rsid w:val="007B7680"/>
    <w:rsid w:val="007D02F3"/>
    <w:rsid w:val="00812D41"/>
    <w:rsid w:val="00871549"/>
    <w:rsid w:val="008D3B14"/>
    <w:rsid w:val="00926EFF"/>
    <w:rsid w:val="00940710"/>
    <w:rsid w:val="009967F9"/>
    <w:rsid w:val="009C11EA"/>
    <w:rsid w:val="009C2811"/>
    <w:rsid w:val="00A00B47"/>
    <w:rsid w:val="00A06FBB"/>
    <w:rsid w:val="00A43DC8"/>
    <w:rsid w:val="00A701A6"/>
    <w:rsid w:val="00A761A7"/>
    <w:rsid w:val="00AF1A4D"/>
    <w:rsid w:val="00B36923"/>
    <w:rsid w:val="00B837B4"/>
    <w:rsid w:val="00B976AA"/>
    <w:rsid w:val="00BB28A9"/>
    <w:rsid w:val="00BD2333"/>
    <w:rsid w:val="00BD3B25"/>
    <w:rsid w:val="00BF53FC"/>
    <w:rsid w:val="00C04D91"/>
    <w:rsid w:val="00C04EA5"/>
    <w:rsid w:val="00C46E48"/>
    <w:rsid w:val="00C52E6D"/>
    <w:rsid w:val="00CB540C"/>
    <w:rsid w:val="00CD7180"/>
    <w:rsid w:val="00CF0DB1"/>
    <w:rsid w:val="00CF13EF"/>
    <w:rsid w:val="00D276B3"/>
    <w:rsid w:val="00D4647C"/>
    <w:rsid w:val="00D51DE1"/>
    <w:rsid w:val="00D91060"/>
    <w:rsid w:val="00DA2A7A"/>
    <w:rsid w:val="00DB7C60"/>
    <w:rsid w:val="00DF26F7"/>
    <w:rsid w:val="00E073AE"/>
    <w:rsid w:val="00E23D71"/>
    <w:rsid w:val="00E35286"/>
    <w:rsid w:val="00E672DB"/>
    <w:rsid w:val="00E70965"/>
    <w:rsid w:val="00EF7B51"/>
    <w:rsid w:val="00F1649B"/>
    <w:rsid w:val="00F17941"/>
    <w:rsid w:val="00F2054D"/>
    <w:rsid w:val="00FB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647F"/>
  <w15:docId w15:val="{98469595-37AB-4A40-A0F0-588C2B2E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994</TotalTime>
  <Pages>8</Pages>
  <Words>2660</Words>
  <Characters>15163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81</cp:revision>
  <dcterms:created xsi:type="dcterms:W3CDTF">2024-11-07T12:17:00Z</dcterms:created>
  <dcterms:modified xsi:type="dcterms:W3CDTF">2026-02-02T10:08:00Z</dcterms:modified>
</cp:coreProperties>
</file>