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7CB" w:rsidRDefault="006605D3">
      <w:r>
        <w:t>Gap Analysis :</w:t>
      </w:r>
    </w:p>
    <w:p w14:paraId="00000002" w14:textId="77777777" w:rsidR="00F627CB" w:rsidRDefault="006605D3">
      <w:r>
        <w:t xml:space="preserve">1. </w:t>
      </w:r>
      <w:proofErr w:type="spellStart"/>
      <w:r>
        <w:t>Tritek</w:t>
      </w:r>
      <w:proofErr w:type="spellEnd"/>
      <w:r>
        <w:t xml:space="preserve"> does not have any Data Analysis platform at the moment.</w:t>
      </w:r>
    </w:p>
    <w:p w14:paraId="00000003" w14:textId="77777777" w:rsidR="00F627CB" w:rsidRDefault="006605D3">
      <w:r>
        <w:t xml:space="preserve">2. Data analytics process is costly for </w:t>
      </w:r>
      <w:proofErr w:type="spellStart"/>
      <w:r>
        <w:t>Tritek</w:t>
      </w:r>
      <w:proofErr w:type="spellEnd"/>
      <w:r>
        <w:t>.</w:t>
      </w:r>
    </w:p>
    <w:p w14:paraId="00000004" w14:textId="77777777" w:rsidR="00F627CB" w:rsidRDefault="006605D3">
      <w:r>
        <w:t>3. Data analysis process takes more time</w:t>
      </w:r>
    </w:p>
    <w:p w14:paraId="00000005" w14:textId="4E3BBA0C" w:rsidR="00F627CB" w:rsidRDefault="006605D3">
      <w:r>
        <w:t>4. Data Analysis is complex hence management gets information from dedicated staff</w:t>
      </w:r>
    </w:p>
    <w:p w14:paraId="00000006" w14:textId="14C2C57E" w:rsidR="00F627CB" w:rsidRDefault="006605D3">
      <w:r>
        <w:t xml:space="preserve">5. </w:t>
      </w:r>
      <w:proofErr w:type="spellStart"/>
      <w:r>
        <w:t>Tritek</w:t>
      </w:r>
      <w:proofErr w:type="spellEnd"/>
      <w:r>
        <w:t xml:space="preserve"> does not have an integrated data bank where data from the company's website, LMS, and Basecamp are stored in one place.</w:t>
      </w:r>
    </w:p>
    <w:p w14:paraId="00000007" w14:textId="75274ABA" w:rsidR="00F627CB" w:rsidRDefault="006605D3">
      <w:r>
        <w:t>6. The company does not have access to real-time data hence management decisions could be delayed.</w:t>
      </w:r>
    </w:p>
    <w:p w14:paraId="00000008" w14:textId="77777777" w:rsidR="00F627CB" w:rsidRDefault="006605D3">
      <w:r>
        <w:t xml:space="preserve">7. Current process allows for human error- The current process leaves </w:t>
      </w:r>
      <w:proofErr w:type="spellStart"/>
      <w:r>
        <w:t>Tritek</w:t>
      </w:r>
      <w:proofErr w:type="spellEnd"/>
      <w:r>
        <w:t xml:space="preserve"> open to human error. When you rely on a person to correctly gather and analyse information, mistakes can occur</w:t>
      </w:r>
    </w:p>
    <w:p w14:paraId="00000009" w14:textId="77777777" w:rsidR="00F627CB" w:rsidRDefault="006605D3">
      <w:r>
        <w:t xml:space="preserve">8. The information is not readily available- When </w:t>
      </w:r>
      <w:proofErr w:type="spellStart"/>
      <w:r>
        <w:t>Tritek</w:t>
      </w:r>
      <w:proofErr w:type="spellEnd"/>
      <w:r>
        <w:t xml:space="preserve"> currently needs to provide a set of data trends, they have to follow a manual retrieval process which could leave the company vulnerable (depending on the level of the request and turnaround time imposed).</w:t>
      </w:r>
    </w:p>
    <w:p w14:paraId="0000000A" w14:textId="77777777" w:rsidR="00F627CB" w:rsidRDefault="00F627CB"/>
    <w:p w14:paraId="0000000B" w14:textId="1AABFE93" w:rsidR="00F627CB" w:rsidRDefault="006605D3">
      <w:r>
        <w:t xml:space="preserve">Having identified the above gaps in the current process of data analysis at </w:t>
      </w:r>
      <w:proofErr w:type="spellStart"/>
      <w:r>
        <w:t>Tritek</w:t>
      </w:r>
      <w:proofErr w:type="spellEnd"/>
      <w:r>
        <w:t xml:space="preserve"> Consulting Limited, </w:t>
      </w:r>
      <w:proofErr w:type="spellStart"/>
      <w:r>
        <w:t>Crystaltek</w:t>
      </w:r>
      <w:proofErr w:type="spellEnd"/>
      <w:r>
        <w:t xml:space="preserve"> seeks to provide a Data Analytic Platform that will enable the company to overcome these problems.</w:t>
      </w:r>
    </w:p>
    <w:sectPr w:rsidR="00F62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7CB"/>
    <w:rsid w:val="005C3762"/>
    <w:rsid w:val="006605D3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44FD"/>
  <w15:docId w15:val="{E21E81D2-1E5F-4483-A288-A04B98A6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Akpan</dc:creator>
  <cp:lastModifiedBy>Ganiyat</cp:lastModifiedBy>
  <cp:revision>2</cp:revision>
  <dcterms:created xsi:type="dcterms:W3CDTF">2023-03-06T15:30:00Z</dcterms:created>
  <dcterms:modified xsi:type="dcterms:W3CDTF">2023-03-06T15:30:00Z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dadd53ee3b66ff386a6f74fd1b93f9ffd0df71f0d55325f2119c71b04c0432ef</vt:lpwstr>
  </property>
</Properties>
</file>