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461" w14:textId="08D0E3BA" w:rsidR="0048685D" w:rsidRDefault="00C9173B" w:rsidP="00C91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preparation</w:t>
      </w:r>
    </w:p>
    <w:p w14:paraId="50BD0374" w14:textId="78854FF0" w:rsidR="00C9173B" w:rsidRDefault="00C9173B" w:rsidP="00C9173B">
      <w:pPr>
        <w:pStyle w:val="ListParagraph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allows us to work with arrays.</w:t>
      </w:r>
    </w:p>
    <w:p w14:paraId="2D5895B6" w14:textId="014A5CE9" w:rsidR="00C9173B" w:rsidRDefault="00C9173B" w:rsidP="00C9173B">
      <w:pPr>
        <w:pStyle w:val="ListParagraph"/>
      </w:pPr>
      <w:r>
        <w:rPr>
          <w:b/>
        </w:rPr>
        <w:t>Matplotlib:</w:t>
      </w:r>
      <w:r>
        <w:t xml:space="preserve"> allows us to plot charts and graphs</w:t>
      </w:r>
    </w:p>
    <w:p w14:paraId="1CDB0C85" w14:textId="30C63555" w:rsidR="00C9173B" w:rsidRDefault="00C9173B" w:rsidP="00C9173B">
      <w:pPr>
        <w:pStyle w:val="ListParagraph"/>
      </w:pPr>
      <w:r>
        <w:rPr>
          <w:b/>
        </w:rPr>
        <w:t>Pandas:</w:t>
      </w:r>
      <w:r>
        <w:t xml:space="preserve"> allows us to plot the dataset and create a matrix of features</w:t>
      </w:r>
      <w:r w:rsidR="002A247C">
        <w:t xml:space="preserve"> or preprocess your dataset</w:t>
      </w:r>
    </w:p>
    <w:p w14:paraId="3EF8CF1A" w14:textId="464D6D26" w:rsidR="00C93F22" w:rsidRDefault="00C93F22" w:rsidP="00C9173B">
      <w:pPr>
        <w:pStyle w:val="ListParagraph"/>
        <w:rPr>
          <w:b/>
        </w:rPr>
      </w:pPr>
      <w:r>
        <w:rPr>
          <w:b/>
        </w:rPr>
        <w:t>Features/independent variables –</w:t>
      </w:r>
      <w:r>
        <w:t xml:space="preserve"> variables containing the properties that you will use to make a prediction which is your </w:t>
      </w:r>
      <w:r>
        <w:rPr>
          <w:b/>
        </w:rPr>
        <w:t>dependent variable vector.</w:t>
      </w:r>
    </w:p>
    <w:p w14:paraId="2361186F" w14:textId="547C1712" w:rsidR="00C93F22" w:rsidRDefault="00C93F22" w:rsidP="00C9173B">
      <w:pPr>
        <w:pStyle w:val="ListParagraph"/>
        <w:rPr>
          <w:b/>
        </w:rPr>
      </w:pPr>
      <w:proofErr w:type="spellStart"/>
      <w:r>
        <w:rPr>
          <w:b/>
        </w:rPr>
        <w:t>iloc</w:t>
      </w:r>
      <w:proofErr w:type="spellEnd"/>
      <w:r>
        <w:rPr>
          <w:b/>
        </w:rPr>
        <w:t xml:space="preserve"> (locate indexes) – </w:t>
      </w:r>
      <w:r>
        <w:t>take the indexes of the columns and rows we want to extract from the dataset</w:t>
      </w:r>
      <w:r w:rsidR="002C2926">
        <w:t xml:space="preserve">. A trick to take all the rows is by using a </w:t>
      </w:r>
      <w:r w:rsidR="002C2926">
        <w:rPr>
          <w:b/>
        </w:rPr>
        <w:t>colon</w:t>
      </w:r>
      <w:r w:rsidR="00481BFA">
        <w:t xml:space="preserve"> (</w:t>
      </w:r>
      <w:r w:rsidR="00481BFA" w:rsidRPr="00481BFA">
        <w:rPr>
          <w:b/>
        </w:rPr>
        <w:t>:</w:t>
      </w:r>
      <w:r w:rsidR="00481BFA">
        <w:t xml:space="preserve">) which stands for a range. To separate the rows from the columns, use a </w:t>
      </w:r>
      <w:r w:rsidR="00481BFA" w:rsidRPr="00481BFA">
        <w:rPr>
          <w:b/>
        </w:rPr>
        <w:t>comma</w:t>
      </w:r>
    </w:p>
    <w:p w14:paraId="378DDFA9" w14:textId="0CD4275B" w:rsidR="00481BFA" w:rsidRDefault="00481BFA" w:rsidP="00C9173B">
      <w:pPr>
        <w:pStyle w:val="ListParagraph"/>
      </w:pPr>
      <w:r>
        <w:t>A range in python includes the lower bound but includes the upper bound</w:t>
      </w:r>
    </w:p>
    <w:p w14:paraId="41F68342" w14:textId="3A1683C8" w:rsidR="00A92C6A" w:rsidRDefault="00A92C6A" w:rsidP="00C9173B">
      <w:pPr>
        <w:pStyle w:val="ListParagraph"/>
      </w:pPr>
      <w:proofErr w:type="spellStart"/>
      <w:proofErr w:type="gramStart"/>
      <w:r w:rsidRPr="00A92C6A">
        <w:t>dataset.iloc</w:t>
      </w:r>
      <w:proofErr w:type="spellEnd"/>
      <w:proofErr w:type="gramEnd"/>
      <w:r w:rsidRPr="00A92C6A">
        <w:t>[:, :-1]</w:t>
      </w:r>
      <w:r>
        <w:t xml:space="preserve">.values : in </w:t>
      </w:r>
      <w:proofErr w:type="spellStart"/>
      <w:r>
        <w:t>iloc</w:t>
      </w:r>
      <w:proofErr w:type="spellEnd"/>
      <w:r>
        <w:t xml:space="preserve"> the order is rows, columns</w:t>
      </w:r>
    </w:p>
    <w:p w14:paraId="0CCA6334" w14:textId="4B4C89AC" w:rsidR="00F77ADD" w:rsidRDefault="00F77ADD" w:rsidP="00C9173B">
      <w:pPr>
        <w:pStyle w:val="ListParagraph"/>
      </w:pPr>
    </w:p>
    <w:p w14:paraId="524A65C6" w14:textId="20BD807D" w:rsidR="00F77ADD" w:rsidRPr="00223235" w:rsidRDefault="00F77ADD" w:rsidP="00C9173B">
      <w:pPr>
        <w:pStyle w:val="ListParagraph"/>
      </w:pPr>
      <w:proofErr w:type="spellStart"/>
      <w:r w:rsidRPr="00F77ADD">
        <w:rPr>
          <w:b/>
        </w:rPr>
        <w:t>ct</w:t>
      </w:r>
      <w:proofErr w:type="spellEnd"/>
      <w:r w:rsidRPr="00F77ADD">
        <w:rPr>
          <w:b/>
        </w:rPr>
        <w:t xml:space="preserve"> = </w:t>
      </w:r>
      <w:proofErr w:type="spellStart"/>
      <w:proofErr w:type="gramStart"/>
      <w:r w:rsidRPr="00F77ADD">
        <w:rPr>
          <w:b/>
        </w:rPr>
        <w:t>ColumnTransformer</w:t>
      </w:r>
      <w:proofErr w:type="spellEnd"/>
      <w:r w:rsidRPr="00F77ADD">
        <w:rPr>
          <w:b/>
        </w:rPr>
        <w:t>(</w:t>
      </w:r>
      <w:proofErr w:type="gramEnd"/>
      <w:r w:rsidRPr="00F77ADD">
        <w:rPr>
          <w:b/>
        </w:rPr>
        <w:t>transformers=</w:t>
      </w:r>
      <w:r w:rsidR="00223235">
        <w:rPr>
          <w:b/>
        </w:rPr>
        <w:t>, remainder=”passthrough”</w:t>
      </w:r>
      <w:r w:rsidRPr="00F77ADD">
        <w:rPr>
          <w:b/>
        </w:rPr>
        <w:t>)</w:t>
      </w:r>
      <w:r>
        <w:rPr>
          <w:b/>
        </w:rPr>
        <w:t xml:space="preserve"> : transformers- </w:t>
      </w:r>
      <w:r>
        <w:t>Specifies the kind of transformation we want to do and on which indexes of the columns we want to transform</w:t>
      </w:r>
      <w:r w:rsidR="00C4708D">
        <w:t xml:space="preserve">, remainder </w:t>
      </w:r>
      <w:r w:rsidR="00F05EF3">
        <w:t>–</w:t>
      </w:r>
      <w:r w:rsidR="00C4708D">
        <w:t xml:space="preserve"> specif</w:t>
      </w:r>
      <w:r w:rsidR="00F05EF3">
        <w:t>y that we actually want to keep the columns that won’t be applied some transformations</w:t>
      </w:r>
      <w:r w:rsidR="00223235">
        <w:t xml:space="preserve">. </w:t>
      </w:r>
      <w:r w:rsidR="00223235">
        <w:rPr>
          <w:b/>
        </w:rPr>
        <w:t>Passthrough</w:t>
      </w:r>
      <w:r w:rsidR="00223235">
        <w:t xml:space="preserve"> enables us to </w:t>
      </w:r>
      <w:r w:rsidR="00223235">
        <w:rPr>
          <w:b/>
        </w:rPr>
        <w:t>not only</w:t>
      </w:r>
      <w:r w:rsidR="00223235">
        <w:t xml:space="preserve"> keep the three columns resulting from one hot encoding </w:t>
      </w:r>
      <w:proofErr w:type="spellStart"/>
      <w:r w:rsidR="00223235">
        <w:t>eg</w:t>
      </w:r>
      <w:proofErr w:type="spellEnd"/>
      <w:r w:rsidR="00223235">
        <w:t xml:space="preserve"> 100, 010, 001</w:t>
      </w:r>
    </w:p>
    <w:p w14:paraId="0CB5B681" w14:textId="322735ED" w:rsidR="00223235" w:rsidRDefault="00223235" w:rsidP="00C9173B">
      <w:pPr>
        <w:pStyle w:val="ListParagraph"/>
      </w:pPr>
    </w:p>
    <w:p w14:paraId="254C8E61" w14:textId="36AB30EF" w:rsidR="00223235" w:rsidRDefault="00223235" w:rsidP="00C9173B">
      <w:pPr>
        <w:pStyle w:val="ListParagraph"/>
      </w:pPr>
      <w:proofErr w:type="spellStart"/>
      <w:r>
        <w:rPr>
          <w:b/>
        </w:rPr>
        <w:t>fit_transform</w:t>
      </w:r>
      <w:proofErr w:type="spellEnd"/>
      <w:r>
        <w:rPr>
          <w:b/>
        </w:rPr>
        <w:t xml:space="preserve"> </w:t>
      </w:r>
      <w:r>
        <w:t xml:space="preserve">method doesn’t return it’s output as a </w:t>
      </w:r>
      <w:proofErr w:type="spellStart"/>
      <w:r>
        <w:t>numpy</w:t>
      </w:r>
      <w:proofErr w:type="spellEnd"/>
      <w:r>
        <w:t xml:space="preserve"> array whereby models as a must need the data to be in the form of a </w:t>
      </w:r>
      <w:proofErr w:type="spellStart"/>
      <w:r>
        <w:t>numpy</w:t>
      </w:r>
      <w:proofErr w:type="spellEnd"/>
      <w:r>
        <w:t xml:space="preserve"> array, so you use </w:t>
      </w:r>
    </w:p>
    <w:p w14:paraId="60810169" w14:textId="7F6748C9" w:rsidR="003C5843" w:rsidRDefault="003C5843" w:rsidP="00C9173B">
      <w:pPr>
        <w:pStyle w:val="ListParagraph"/>
      </w:pPr>
    </w:p>
    <w:p w14:paraId="386038B0" w14:textId="5E4BB2FB" w:rsidR="002F3BF9" w:rsidRDefault="002F3BF9" w:rsidP="00C9173B">
      <w:pPr>
        <w:pStyle w:val="ListParagraph"/>
      </w:pPr>
      <w:r w:rsidRPr="001727E8">
        <w:rPr>
          <w:b/>
        </w:rPr>
        <w:t>Feature scaling</w:t>
      </w:r>
      <w:r>
        <w:t>: scaling all your variables or features to make sure they all take values in the same scale</w:t>
      </w:r>
      <w:r w:rsidR="001727E8">
        <w:t>.</w:t>
      </w:r>
    </w:p>
    <w:p w14:paraId="191E1E07" w14:textId="3372BA07" w:rsidR="001727E8" w:rsidRDefault="001727E8" w:rsidP="00C9173B">
      <w:pPr>
        <w:pStyle w:val="ListParagraph"/>
      </w:pPr>
    </w:p>
    <w:p w14:paraId="53575CF5" w14:textId="1790CB41" w:rsidR="001727E8" w:rsidRDefault="001727E8" w:rsidP="00C9173B">
      <w:pPr>
        <w:pStyle w:val="ListParagraph"/>
      </w:pPr>
      <w:r>
        <w:t>Don’t do feature scaling before splitting the dataset to prevent information leakage to the test set</w:t>
      </w:r>
    </w:p>
    <w:p w14:paraId="28D22BF8" w14:textId="21ED9B24" w:rsidR="001D34CF" w:rsidRDefault="001D34CF" w:rsidP="00C9173B">
      <w:pPr>
        <w:pStyle w:val="ListParagraph"/>
      </w:pPr>
    </w:p>
    <w:p w14:paraId="336589F2" w14:textId="02015EA1" w:rsidR="001D34CF" w:rsidRPr="00B01124" w:rsidRDefault="001D34CF" w:rsidP="00C9173B">
      <w:pPr>
        <w:pStyle w:val="ListParagraph"/>
      </w:pPr>
      <w:r>
        <w:rPr>
          <w:b/>
        </w:rPr>
        <w:t xml:space="preserve">Note: Standardization works all the time – </w:t>
      </w:r>
      <w:r>
        <w:t>puts values of features between -3 and +3</w:t>
      </w:r>
      <w:r w:rsidR="00BE06C5">
        <w:t xml:space="preserve"> or -2 and +2</w:t>
      </w:r>
      <w:bookmarkStart w:id="0" w:name="_GoBack"/>
      <w:bookmarkEnd w:id="0"/>
      <w:r>
        <w:t xml:space="preserve">, while </w:t>
      </w:r>
      <w:r>
        <w:rPr>
          <w:b/>
        </w:rPr>
        <w:t>normalization works when you have a normal distribution of your values</w:t>
      </w:r>
      <w:r w:rsidR="00B01124">
        <w:rPr>
          <w:b/>
        </w:rPr>
        <w:t xml:space="preserve"> – </w:t>
      </w:r>
      <w:r w:rsidR="00B01124">
        <w:t>puts values between 0 and 1</w:t>
      </w:r>
    </w:p>
    <w:sectPr w:rsidR="001D34CF" w:rsidRPr="00B0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91C4A"/>
    <w:multiLevelType w:val="hybridMultilevel"/>
    <w:tmpl w:val="80720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E"/>
    <w:rsid w:val="001727E8"/>
    <w:rsid w:val="001D34CF"/>
    <w:rsid w:val="00223235"/>
    <w:rsid w:val="002A247C"/>
    <w:rsid w:val="002C2926"/>
    <w:rsid w:val="002F3BF9"/>
    <w:rsid w:val="00372E40"/>
    <w:rsid w:val="003C5843"/>
    <w:rsid w:val="00481BFA"/>
    <w:rsid w:val="00662DB2"/>
    <w:rsid w:val="00A92C6A"/>
    <w:rsid w:val="00B01124"/>
    <w:rsid w:val="00BE06C5"/>
    <w:rsid w:val="00C4708D"/>
    <w:rsid w:val="00C9173B"/>
    <w:rsid w:val="00C93F22"/>
    <w:rsid w:val="00F05EF3"/>
    <w:rsid w:val="00F77ADD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A6A"/>
  <w15:chartTrackingRefBased/>
  <w15:docId w15:val="{AEFCDEF6-9C44-4752-8369-673D9B8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13</cp:revision>
  <dcterms:created xsi:type="dcterms:W3CDTF">2023-09-30T18:52:00Z</dcterms:created>
  <dcterms:modified xsi:type="dcterms:W3CDTF">2023-09-30T20:26:00Z</dcterms:modified>
</cp:coreProperties>
</file>