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Y="1337"/>
        <w:tblW w:w="10075" w:type="dxa"/>
        <w:tblLook w:val="04A0" w:firstRow="1" w:lastRow="0" w:firstColumn="1" w:lastColumn="0" w:noHBand="0" w:noVBand="1"/>
      </w:tblPr>
      <w:tblGrid>
        <w:gridCol w:w="2245"/>
        <w:gridCol w:w="810"/>
        <w:gridCol w:w="7020"/>
      </w:tblGrid>
      <w:tr w:rsidR="00CB3675" w14:paraId="33F71746" w14:textId="77777777" w:rsidTr="001C7414">
        <w:tc>
          <w:tcPr>
            <w:tcW w:w="2245" w:type="dxa"/>
          </w:tcPr>
          <w:p w14:paraId="6D758D97" w14:textId="77777777" w:rsidR="00CB3675" w:rsidRDefault="00CB3675" w:rsidP="001C7414">
            <w:r>
              <w:t>Criteria</w:t>
            </w:r>
          </w:p>
        </w:tc>
        <w:tc>
          <w:tcPr>
            <w:tcW w:w="810" w:type="dxa"/>
          </w:tcPr>
          <w:p w14:paraId="51C5D8DC" w14:textId="77777777" w:rsidR="00CB3675" w:rsidRDefault="00CB3675" w:rsidP="001C7414">
            <w:r>
              <w:t>Rating (1-4)</w:t>
            </w:r>
          </w:p>
        </w:tc>
        <w:tc>
          <w:tcPr>
            <w:tcW w:w="7020" w:type="dxa"/>
          </w:tcPr>
          <w:p w14:paraId="2E1D4544" w14:textId="77777777" w:rsidR="00CB3675" w:rsidRDefault="00CB3675" w:rsidP="001C7414">
            <w:r>
              <w:t>Comments</w:t>
            </w:r>
          </w:p>
        </w:tc>
      </w:tr>
      <w:tr w:rsidR="00CB3675" w14:paraId="3E36C425" w14:textId="77777777" w:rsidTr="001C7414">
        <w:tc>
          <w:tcPr>
            <w:tcW w:w="2245" w:type="dxa"/>
          </w:tcPr>
          <w:p w14:paraId="29449C8B" w14:textId="77777777" w:rsidR="00CB3675" w:rsidRDefault="00CB3675" w:rsidP="001C7414">
            <w:r>
              <w:t>Program functionality</w:t>
            </w:r>
          </w:p>
        </w:tc>
        <w:tc>
          <w:tcPr>
            <w:tcW w:w="810" w:type="dxa"/>
          </w:tcPr>
          <w:p w14:paraId="4836383E" w14:textId="11A45CA6" w:rsidR="00CB3675" w:rsidRDefault="006632BB" w:rsidP="001C7414">
            <w:r>
              <w:t>4</w:t>
            </w:r>
          </w:p>
        </w:tc>
        <w:tc>
          <w:tcPr>
            <w:tcW w:w="7020" w:type="dxa"/>
          </w:tcPr>
          <w:p w14:paraId="631881C1" w14:textId="637C9155" w:rsidR="00CB3675" w:rsidRDefault="00303CCE" w:rsidP="000D2D5D">
            <w:r>
              <w:t>This program ran as designed. I did not receive any error messages and was able to get all the coupon codes to work.</w:t>
            </w:r>
          </w:p>
        </w:tc>
      </w:tr>
      <w:tr w:rsidR="00CB3675" w14:paraId="1754345E" w14:textId="77777777" w:rsidTr="001C7414">
        <w:tc>
          <w:tcPr>
            <w:tcW w:w="2245" w:type="dxa"/>
          </w:tcPr>
          <w:p w14:paraId="560FA305" w14:textId="77777777" w:rsidR="00CB3675" w:rsidRDefault="00CB3675" w:rsidP="001C7414">
            <w:r>
              <w:t>Creativity</w:t>
            </w:r>
          </w:p>
        </w:tc>
        <w:tc>
          <w:tcPr>
            <w:tcW w:w="810" w:type="dxa"/>
          </w:tcPr>
          <w:p w14:paraId="30EDE004" w14:textId="77AA7178" w:rsidR="00CB3675" w:rsidRDefault="006632BB" w:rsidP="001C7414">
            <w:r>
              <w:t>4</w:t>
            </w:r>
          </w:p>
        </w:tc>
        <w:tc>
          <w:tcPr>
            <w:tcW w:w="7020" w:type="dxa"/>
          </w:tcPr>
          <w:p w14:paraId="30B7D431" w14:textId="61CB58E3" w:rsidR="00CB3675" w:rsidRDefault="000D2D5D" w:rsidP="001C7414">
            <w:r>
              <w:t>Creativit</w:t>
            </w:r>
            <w:r w:rsidR="00303CCE">
              <w:t>y was good. I thought the “Easter Egg” idea was good, and it worked for me when the egg total was 12, as designed. Great job man!</w:t>
            </w:r>
          </w:p>
        </w:tc>
      </w:tr>
      <w:tr w:rsidR="00CB3675" w14:paraId="037AC852" w14:textId="77777777" w:rsidTr="001C7414">
        <w:tc>
          <w:tcPr>
            <w:tcW w:w="2245" w:type="dxa"/>
          </w:tcPr>
          <w:p w14:paraId="1469C874" w14:textId="77777777" w:rsidR="00CB3675" w:rsidRDefault="00CB3675" w:rsidP="001C7414">
            <w:r>
              <w:t>Design</w:t>
            </w:r>
          </w:p>
        </w:tc>
        <w:tc>
          <w:tcPr>
            <w:tcW w:w="810" w:type="dxa"/>
          </w:tcPr>
          <w:p w14:paraId="393BB680" w14:textId="037E6BE7" w:rsidR="00CB3675" w:rsidRDefault="006632BB" w:rsidP="001C7414">
            <w:r>
              <w:t>4</w:t>
            </w:r>
          </w:p>
        </w:tc>
        <w:tc>
          <w:tcPr>
            <w:tcW w:w="7020" w:type="dxa"/>
          </w:tcPr>
          <w:p w14:paraId="42D5145B" w14:textId="12B2820A" w:rsidR="00CB3675" w:rsidRDefault="00303CCE" w:rsidP="001C7414">
            <w:r>
              <w:t>Design and layout was clean and easy to read. Really liked the idea of adding coupons for the user. My only question is, would this program have to be updated constantly to be sure that the coupons being displayed are still relevant? Overall great program!</w:t>
            </w:r>
            <w:bookmarkStart w:id="0" w:name="_GoBack"/>
            <w:bookmarkEnd w:id="0"/>
            <w:r w:rsidR="006632BB">
              <w:t xml:space="preserve"> </w:t>
            </w:r>
          </w:p>
        </w:tc>
      </w:tr>
    </w:tbl>
    <w:p w14:paraId="18639C6D" w14:textId="37DC9393" w:rsidR="00142331" w:rsidRDefault="001C7414">
      <w:r>
        <w:t>C</w:t>
      </w:r>
      <w:r w:rsidR="006632BB">
        <w:t xml:space="preserve">IS312 </w:t>
      </w:r>
      <w:r>
        <w:t>Mini</w:t>
      </w:r>
      <w:r w:rsidR="006632BB">
        <w:t xml:space="preserve"> </w:t>
      </w:r>
      <w:r>
        <w:t>Project</w:t>
      </w:r>
      <w:r w:rsidR="006632BB">
        <w:t xml:space="preserve"> </w:t>
      </w:r>
      <w:r>
        <w:t>2</w:t>
      </w:r>
      <w:r w:rsidR="006632BB">
        <w:t xml:space="preserve"> Peer Evaluation Cázares</w:t>
      </w:r>
    </w:p>
    <w:p w14:paraId="4074C2A3" w14:textId="486C36B4" w:rsidR="001C7414" w:rsidRDefault="001C7414">
      <w:r>
        <w:t xml:space="preserve">To </w:t>
      </w:r>
      <w:r w:rsidR="00303CCE">
        <w:t>Moises Mendoza</w:t>
      </w:r>
    </w:p>
    <w:sectPr w:rsidR="001C7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675"/>
    <w:rsid w:val="000D2D5D"/>
    <w:rsid w:val="00142331"/>
    <w:rsid w:val="001C3B3D"/>
    <w:rsid w:val="001C7414"/>
    <w:rsid w:val="00221FA8"/>
    <w:rsid w:val="00303CCE"/>
    <w:rsid w:val="00487C16"/>
    <w:rsid w:val="00531C22"/>
    <w:rsid w:val="006632BB"/>
    <w:rsid w:val="007D7E3B"/>
    <w:rsid w:val="00A873F9"/>
    <w:rsid w:val="00CB3675"/>
    <w:rsid w:val="00F22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77D68"/>
  <w15:chartTrackingRefBased/>
  <w15:docId w15:val="{4A8856CE-46D2-43B0-8A01-82B3668C3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3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98</Words>
  <Characters>561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Yee Vang</dc:creator>
  <cp:keywords/>
  <dc:description/>
  <cp:lastModifiedBy>Gustavo Cazares</cp:lastModifiedBy>
  <cp:revision>2</cp:revision>
  <dcterms:created xsi:type="dcterms:W3CDTF">2017-02-17T18:05:00Z</dcterms:created>
  <dcterms:modified xsi:type="dcterms:W3CDTF">2017-02-17T18:05:00Z</dcterms:modified>
</cp:coreProperties>
</file>