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C251FB" w:rsidRPr="00C251FB" w:rsidTr="00C251FB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C251FB" w:rsidRPr="00C251FB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 xml:space="preserve">Runs with no errors, limited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C251FB">
              <w:rPr>
                <w:rFonts w:ascii="Calibri" w:eastAsia="Times New Roman" w:hAnsi="Calibri" w:cs="Calibri"/>
                <w:color w:val="000000"/>
              </w:rPr>
              <w:t>o batches of cookies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limits what the user can make but a good work around</w:t>
            </w:r>
          </w:p>
        </w:tc>
      </w:tr>
      <w:tr w:rsidR="00C251FB" w:rsidRPr="00C251FB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"Easter Eggs" and puns were a nice touch</w:t>
            </w:r>
          </w:p>
        </w:tc>
      </w:tr>
      <w:tr w:rsidR="00C251FB" w:rsidRPr="00C251FB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Simple design easy to read</w:t>
            </w:r>
            <w:r>
              <w:rPr>
                <w:rFonts w:ascii="Calibri" w:eastAsia="Times New Roman" w:hAnsi="Calibri" w:cs="Calibri"/>
                <w:color w:val="000000"/>
              </w:rPr>
              <w:t>, code very well organized with comments</w:t>
            </w:r>
            <w:bookmarkStart w:id="0" w:name="_GoBack"/>
            <w:bookmarkEnd w:id="0"/>
          </w:p>
        </w:tc>
      </w:tr>
    </w:tbl>
    <w:p w:rsidR="00E42FA4" w:rsidRDefault="00E42FA4"/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C7"/>
    <w:rsid w:val="009A72C7"/>
    <w:rsid w:val="00C251FB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FD4E"/>
  <w15:chartTrackingRefBased/>
  <w15:docId w15:val="{35EAB27F-17A6-4409-BED7-83E5E6C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Joshua Valk</cp:lastModifiedBy>
  <cp:revision>2</cp:revision>
  <dcterms:created xsi:type="dcterms:W3CDTF">2017-02-17T02:24:00Z</dcterms:created>
  <dcterms:modified xsi:type="dcterms:W3CDTF">2017-02-17T02:26:00Z</dcterms:modified>
</cp:coreProperties>
</file>