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CV Comparison — Original vs Improved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  <w:highlight w:val="green"/>
          <w:highlightCs w:val="green"/>
        </w:rPr>
        <w:t xml:space="preserve">Green highlighted text = improvements made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400"/>
        <w:gridCol w:w="45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ORIGINAL CV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IMPROVED CV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0"/>
            <w:tcBorders>
              <w:top w:val="none" w:color="FFFFFF" w:sz="0"/>
              <w:left w:val="single" w:color="CCCCCC" w:sz="4"/>
              <w:bottom w:val="none" w:color="FFFFFF" w:sz="0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Amusa Aduragbemi Emmanuel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amusaaduragbemi2006@gmail.com | +44 7481 761375 | linkedin.com/in/amusa-aduragbemi | github.com/Emmanuel-axa2 | axa2135-project.onrender.com</w:t>
            </w:r>
          </w:p>
          <w:p>
            <w:pPr>
              <w:pBdr>
                <w:bottom w:val="single" w:color="AAAAAA" w:sz="4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aps/>
                <w:sz w:val="20"/>
                <w:szCs w:val="20"/>
              </w:rPr>
              <w:t xml:space="preserve">PROFILE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Results-driven Software Engineer with strong foundation in software engineering and intelligent systems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Proficient in Python, Java, and C with experience designing and building backend services, RESTful APIs, and SQL-backed applications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Skilled in developing AI-driven systems, including LLM-based applications and model integration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Familiarity with cloud platforms and containerised deployments (Docker, Kubernetes, AWS, GCP)</w:t>
            </w:r>
          </w:p>
          <w:p>
            <w:pPr>
              <w:pBdr>
                <w:bottom w:val="single" w:color="AAAAAA" w:sz="4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aps/>
                <w:sz w:val="20"/>
                <w:szCs w:val="20"/>
              </w:rPr>
              <w:t xml:space="preserve">EDUCATION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University of Birmingham, BSc Computer Science (Expected 2026) – First Class Honours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WAEC/GCSE - Completed 2020</w:t>
            </w:r>
          </w:p>
          <w:p>
            <w:pPr>
              <w:pBdr>
                <w:bottom w:val="single" w:color="AAAAAA" w:sz="4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aps/>
                <w:sz w:val="20"/>
                <w:szCs w:val="20"/>
              </w:rPr>
              <w:t xml:space="preserve">CERTIFICATIONS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LLM Engineering – Large Language Models, prompt engineering, RAG, evaluation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DevOps: Azure DevOps, Docker, Kubernetes, Jenkins, Terraform, Ansible – AWS, Azure &amp; Google Cloud (Udemy, 2024)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Python (Udemy)</w:t>
            </w:r>
          </w:p>
          <w:p>
            <w:pPr>
              <w:pBdr>
                <w:bottom w:val="single" w:color="AAAAAA" w:sz="4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aps/>
                <w:sz w:val="20"/>
                <w:szCs w:val="20"/>
              </w:rPr>
              <w:t xml:space="preserve">EXPERIENCE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Software Engineering Intern, FCMB, May 2022 – Dec 2022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Maintained and enhanced internal business systems, ensuring reliability and adherence to security standards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Diagnosed and resolved software defects, supporting deployment of system updates with cross-functional teams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Improved front-end components, enhancing usability for internal and customer-facing tools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Sales Representative, Abox Adorex Enterprise, Aug 2021 – Jul 2022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Tracked sales and inventory records in Excel, improving data accuracy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Managed customer interactions, strengthening communication and service delivery</w:t>
            </w:r>
          </w:p>
          <w:p>
            <w:pPr>
              <w:pBdr>
                <w:bottom w:val="single" w:color="AAAAAA" w:sz="4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aps/>
                <w:sz w:val="20"/>
                <w:szCs w:val="20"/>
              </w:rPr>
              <w:t xml:space="preserve">PROJECTS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LLM CV Assistant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Built a Python-based LLM system to analyse CVs and generate role-specific feedback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Evaluated and refined model outputs for accuracy and consistency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Deployed the solution via APIs into a full-stack web application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Full-Stack Web Application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Developed secure applications using JHipster, Angular and Spring Boot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Implemented role-based access control, SQL databases and REST APIs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Cybersecurity &amp; Software Maintenance Projects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Analysed protocol-level security weaknesses and applied secure coding principles</w:t>
            </w:r>
          </w:p>
          <w:p>
            <w:pPr>
              <w:pBdr>
                <w:bottom w:val="single" w:color="AAAAAA" w:sz="4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aps/>
                <w:sz w:val="20"/>
                <w:szCs w:val="20"/>
              </w:rPr>
              <w:t xml:space="preserve">SKILLS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Programming languages: Python, Java, C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Cloud platforms: AWS, GCP, Azure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Containerised deployments: Docker, Kubernetes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Agile methodologies: Scrum, Kanban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Development tools: JHipster, Angular, Spring Boot, Jenkins, Terraform, Ansible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Database management: SQL, NoSQL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Operating Systems: Windows, Linux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00"/>
            <w:tcBorders>
              <w:top w:val="none" w:color="FFFFFF" w:sz="0"/>
              <w:left w:val="single" w:color="CCCCCC" w:sz="4"/>
              <w:bottom w:val="none" w:color="FFFFFF" w:sz="0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Amusa Aduragbemi Emmanuel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amusaaduragbemi2006@gmail.com | +44 7481 761375 | linkedin.com/in/amusa-aduragbemi | github.com/Emmanuel-axa2 | axa2135-project.onrender.com</w:t>
            </w:r>
          </w:p>
          <w:p>
            <w:pPr>
              <w:pBdr>
                <w:bottom w:val="single" w:color="AAAAAA" w:sz="4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aps/>
                <w:sz w:val="20"/>
                <w:szCs w:val="20"/>
              </w:rPr>
              <w:t xml:space="preserve">PROFILE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Results-driven Software Engineer with strong foundation in software engineering and intelligent systems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Proficient in Python, Java, and C with experience designing and building backend services, RESTful APIs, and SQL-backed applications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Skilled in developing AI-driven systems, including LLM-based applications and model integration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  <w:highlight w:val="green"/>
                <w:highlightCs w:val="green"/>
              </w:rPr>
              <w:t xml:space="preserve">• Experience with cloud platforms and containerised deployments (Docker, Kubernetes, AWS, GCP)</w:t>
            </w:r>
          </w:p>
          <w:p>
            <w:pPr>
              <w:pBdr>
                <w:bottom w:val="single" w:color="AAAAAA" w:sz="4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aps/>
                <w:sz w:val="20"/>
                <w:szCs w:val="20"/>
              </w:rPr>
              <w:t xml:space="preserve">EDUCATION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University of Birmingham, BSc Computer Science (Expected 2026) – First Class Honours</w:t>
            </w:r>
          </w:p>
          <w:p>
            <w:pPr>
              <w:pBdr>
                <w:bottom w:val="single" w:color="AAAAAA" w:sz="4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aps/>
                <w:sz w:val="20"/>
                <w:szCs w:val="20"/>
              </w:rPr>
              <w:t xml:space="preserve">CERTIFICATIONS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LLM Engineering – Large Language Models, prompt engineering, RAG, evaluation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DevOps: Azure DevOps, Docker, Kubernetes, Jenkins, Terraform, Ansible – AWS, Azure &amp; Google Cloud (Udemy, 2024)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Python (Udemy)</w:t>
            </w:r>
          </w:p>
          <w:p>
            <w:pPr>
              <w:pBdr>
                <w:bottom w:val="single" w:color="AAAAAA" w:sz="4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aps/>
                <w:sz w:val="20"/>
                <w:szCs w:val="20"/>
              </w:rPr>
              <w:t xml:space="preserve">EXPERIENCE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Software Engineering Intern, FCMB, May 2022 – Dec 2022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Maintained and enhanced internal business systems, ensuring reliability and adherence to security standards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Diagnosed and resolved software defects, supporting deployment of system updates with cross-functional teams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Improved front-end components, enhancing usability for internal and customer-facing tools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Sales Representative, Abox Adorex Enterprise, Aug 2021 – Jul 2022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Tracked sales and inventory records in Excel, improving data accuracy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Managed customer interactions, strengthening communication and service delivery</w:t>
            </w:r>
          </w:p>
          <w:p>
            <w:pPr>
              <w:pBdr>
                <w:bottom w:val="single" w:color="AAAAAA" w:sz="4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aps/>
                <w:sz w:val="20"/>
                <w:szCs w:val="20"/>
              </w:rPr>
              <w:t xml:space="preserve">PROJECTS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  <w:highlight w:val="green"/>
                <w:highlightCs w:val="green"/>
              </w:rPr>
              <w:t xml:space="preserve">• LLM CV Assistant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  <w:highlight w:val="green"/>
                <w:highlightCs w:val="green"/>
              </w:rPr>
              <w:t xml:space="preserve">•     Built and deployed a full-stack Flask web application integrating Groq LLM for CV generation, improvement, and job-description alignment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  <w:highlight w:val="green"/>
                <w:highlightCs w:val="green"/>
              </w:rPr>
              <w:t xml:space="preserve">•     Implemented a hybrid TF-IDF and keyword overlap scoring system to evaluate CV-to-job match strength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  <w:highlight w:val="green"/>
                <w:highlightCs w:val="green"/>
              </w:rPr>
              <w:t xml:space="preserve">•     Engineered structured prompt pipelines with JSON-only output enforcement to ensure reliable LLM rendering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Full-Stack Web Application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Developed secure applications using JHipster, Angular and Spring Boot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Implemented role-based access control, SQL databases and REST APIs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Cybersecurity &amp; Software Maintenance Projects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   Analysed protocol-level security weaknesses and applied secure coding principles</w:t>
            </w:r>
          </w:p>
          <w:p>
            <w:pPr>
              <w:pBdr>
                <w:bottom w:val="single" w:color="AAAAAA" w:sz="4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aps/>
                <w:sz w:val="20"/>
                <w:szCs w:val="20"/>
              </w:rPr>
              <w:t xml:space="preserve">SKILLS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Programming languages: Python, Java, C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Cloud platforms: AWS, GCP, Azure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Containerised deployments: Docker, Kubernetes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Agile methodologies: Scrum, Kanban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Development tools: JHipster, Angular, Spring Boot, Jenkins, Terraform, Ansible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Database management: SQL, NoSQL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Operating Systems: Windows, Linux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sz w:val="18"/>
                <w:szCs w:val="18"/>
                <w:highlight w:val="green"/>
                <w:highlightCs w:val="green"/>
              </w:rPr>
              <w:t xml:space="preserve">• Interests: Basketball, foreign exchange markets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2026-03-18T14:37:08.167Z</dcterms:created>
  <dcterms:modified xsi:type="dcterms:W3CDTF">2026-03-18T14:37:08.168Z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