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Emmanuel Thopane Boshielo</w:t>
      </w:r>
    </w:p>
    <w:p>
      <w:pPr>
        <w:pStyle w:val="BodyText"/>
        <w:spacing w:lineRule="auto" w:line="240"/>
        <w:jc w:val="center"/>
        <w:rPr/>
      </w:pPr>
      <w:r>
        <w:rPr/>
        <w:t>Terrace Road, Bertrams, Johannesburg, 2094</w:t>
      </w:r>
    </w:p>
    <w:p>
      <w:pPr>
        <w:pStyle w:val="Normal"/>
        <w:spacing w:lineRule="auto" w:line="240"/>
        <w:jc w:val="center"/>
        <w:rPr/>
      </w:pPr>
      <w:r>
        <w:rPr>
          <w:rStyle w:val="Hyperlink"/>
          <w:color w:val="000000"/>
          <w:u w:val="none"/>
          <w:shd w:fill="auto" w:val="clear"/>
        </w:rPr>
        <w:t xml:space="preserve">065 7089 353 / </w:t>
      </w:r>
      <w:r>
        <w:rPr/>
        <w:t>076 4323 216</w:t>
      </w:r>
    </w:p>
    <w:p>
      <w:pPr>
        <w:pStyle w:val="Normal"/>
        <w:spacing w:lineRule="auto" w:line="240"/>
        <w:jc w:val="center"/>
        <w:rPr/>
      </w:pPr>
      <w:hyperlink r:id="rId2">
        <w:r>
          <w:rPr>
            <w:rStyle w:val="Hyperlink"/>
            <w:u w:val="single"/>
          </w:rPr>
          <w:t>emahlwele05@gmail.com</w:t>
        </w:r>
      </w:hyperlink>
    </w:p>
    <w:p>
      <w:pPr>
        <w:pStyle w:val="Normal"/>
        <w:spacing w:lineRule="auto" w:line="240"/>
        <w:jc w:val="center"/>
        <w:rPr>
          <w:u w:val="none"/>
        </w:rPr>
      </w:pPr>
      <w:hyperlink r:id="rId3">
        <w:r>
          <w:rPr>
            <w:rStyle w:val="Hyperlink"/>
            <w:u w:val="none"/>
          </w:rPr>
          <w:t>(1) Emmanuel Boshielo | LinkedIn</w:t>
        </w:r>
      </w:hyperlink>
      <w:r>
        <w:rPr>
          <w:rStyle w:val="Hyperlink"/>
          <w:u w:val="none"/>
        </w:rPr>
        <w:t xml:space="preserve"> </w:t>
      </w:r>
    </w:p>
    <w:p>
      <w:pPr>
        <w:pStyle w:val="Normal"/>
        <w:spacing w:lineRule="auto" w:line="240"/>
        <w:jc w:val="center"/>
        <w:rPr/>
      </w:pPr>
      <w:r>
        <w:rPr/>
        <mc:AlternateContent>
          <mc:Choice Requires="wps">
            <w:drawing>
              <wp:anchor behindDoc="0" distT="3175" distB="3175" distL="635" distR="0" simplePos="0" locked="0" layoutInCell="1" allowOverlap="1" relativeHeight="2">
                <wp:simplePos x="0" y="0"/>
                <wp:positionH relativeFrom="column">
                  <wp:posOffset>13970</wp:posOffset>
                </wp:positionH>
                <wp:positionV relativeFrom="paragraph">
                  <wp:posOffset>144145</wp:posOffset>
                </wp:positionV>
                <wp:extent cx="6020435" cy="1270"/>
                <wp:effectExtent l="635" t="3175" r="0" b="3175"/>
                <wp:wrapNone/>
                <wp:docPr id="1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20280" cy="14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1pt,11.35pt" to="475.1pt,11.4pt" ID="Straight Connector 2" stroked="t" o:allowincell="f" style="position:absolute;flip:y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 A R E E R   A N D   P E R S O N A L   O B J E C T I V E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I am a </w:t>
      </w:r>
      <w:r>
        <w:rPr>
          <w:rStyle w:val="Strong"/>
          <w:b w:val="false"/>
          <w:bCs w:val="false"/>
          <w:sz w:val="22"/>
          <w:szCs w:val="22"/>
        </w:rPr>
        <w:t>recent BSc graduate</w:t>
      </w:r>
      <w:r>
        <w:rPr>
          <w:b w:val="false"/>
          <w:bCs w:val="false"/>
          <w:sz w:val="22"/>
          <w:szCs w:val="22"/>
        </w:rPr>
        <w:t xml:space="preserve"> in Co</w:t>
      </w:r>
      <w:r>
        <w:rPr>
          <w:sz w:val="22"/>
          <w:szCs w:val="22"/>
        </w:rPr>
        <w:t>mputer Science and Informatics with good experience in programming</w:t>
      </w:r>
      <w:r>
        <w:rPr/>
        <w:t xml:space="preserve">(Java, SQL, and PHP) </w:t>
      </w:r>
      <w:r>
        <w:rPr>
          <w:sz w:val="22"/>
          <w:szCs w:val="22"/>
        </w:rPr>
        <w:t xml:space="preserve"> and IT audit basics. I enjoy working with Microsoft Office tools like Excel and PowerPoint and have some experience with business applications and web development. I am eager to </w:t>
      </w:r>
      <w:r>
        <w:rPr>
          <w:rStyle w:val="Strong"/>
          <w:b w:val="false"/>
          <w:bCs w:val="false"/>
          <w:sz w:val="22"/>
          <w:szCs w:val="22"/>
        </w:rPr>
        <w:t>gain skills beyond what university offers</w:t>
      </w:r>
      <w:r>
        <w:rPr>
          <w:sz w:val="22"/>
          <w:szCs w:val="22"/>
        </w:rPr>
        <w:t xml:space="preserve"> while contributing positively in a team environment. I like solving problems and working in fast-paced settings where I can grow, adapt quickly, and help the business succeed. </w:t>
      </w:r>
    </w:p>
    <w:p>
      <w:pPr>
        <w:pStyle w:val="Normal"/>
        <w:spacing w:lineRule="auto" w: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 E R S O N A L   D E T A I L S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ID number:</w:t>
        <w:tab/>
        <w:tab/>
        <w:tab/>
        <w:t>0005035859080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Languages:</w:t>
        <w:tab/>
        <w:tab/>
        <w:tab/>
        <w:t xml:space="preserve">English, Sepedi, and isiZulu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Nationality:</w:t>
        <w:tab/>
        <w:tab/>
        <w:tab/>
        <w:t>South African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Gender:</w:t>
        <w:tab/>
        <w:tab/>
        <w:tab/>
        <w:t>Male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Criminal record: </w:t>
        <w:tab/>
        <w:tab/>
        <w:t>None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 D U C A T I O N  </w:t>
      </w:r>
    </w:p>
    <w:tbl>
      <w:tblPr>
        <w:tblW w:w="980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6"/>
        <w:gridCol w:w="4490"/>
        <w:gridCol w:w="2349"/>
      </w:tblGrid>
      <w:tr>
        <w:trPr>
          <w:trHeight w:val="177" w:hRule="atLeast"/>
        </w:trPr>
        <w:tc>
          <w:tcPr>
            <w:tcW w:w="2966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/>
                <w:b/>
                <w:bCs/>
                <w:kern w:val="0"/>
                <w:sz w:val="24"/>
                <w:szCs w:val="24"/>
                <w:lang w:val="en-US" w:eastAsia="en-US" w:bidi="ar-SA"/>
              </w:rPr>
              <w:t>Institution</w:t>
            </w:r>
          </w:p>
        </w:tc>
        <w:tc>
          <w:tcPr>
            <w:tcW w:w="4490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</w:tcPr>
          <w:p>
            <w:pPr>
              <w:pStyle w:val="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2349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kern w:val="0"/>
                <w:sz w:val="24"/>
                <w:szCs w:val="24"/>
                <w:lang w:val="en-US" w:eastAsia="en-US" w:bidi="ar-SA"/>
              </w:rPr>
              <w:t>Duration</w:t>
            </w:r>
          </w:p>
        </w:tc>
      </w:tr>
      <w:tr>
        <w:trPr>
          <w:trHeight w:val="342" w:hRule="atLeast"/>
        </w:trPr>
        <w:tc>
          <w:tcPr>
            <w:tcW w:w="2966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</w:tcPr>
          <w:p>
            <w:pPr>
              <w:pStyle w:val="Normal"/>
              <w:spacing w:lineRule="auto" w:line="240"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Johannesburg</w:t>
            </w:r>
          </w:p>
        </w:tc>
        <w:tc>
          <w:tcPr>
            <w:tcW w:w="4490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</w:tcPr>
          <w:p>
            <w:pPr>
              <w:pStyle w:val="Normal"/>
              <w:spacing w:lineRule="auto" w:line="240"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BSc in Computer Sciences and Informatics</w:t>
            </w:r>
          </w:p>
        </w:tc>
        <w:tc>
          <w:tcPr>
            <w:tcW w:w="2349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</w:tcPr>
          <w:p>
            <w:pPr>
              <w:pStyle w:val="Normal"/>
              <w:spacing w:lineRule="auto" w:line="240"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(2021 – 2024)</w:t>
            </w:r>
          </w:p>
        </w:tc>
      </w:tr>
      <w:tr>
        <w:trPr>
          <w:trHeight w:val="271" w:hRule="atLeast"/>
        </w:trPr>
        <w:tc>
          <w:tcPr>
            <w:tcW w:w="2966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</w:tcPr>
          <w:p>
            <w:pPr>
              <w:pStyle w:val="Normal"/>
              <w:spacing w:lineRule="auto" w:line="240"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Nkangala Tvet college</w:t>
              <w:tab/>
            </w:r>
          </w:p>
        </w:tc>
        <w:tc>
          <w:tcPr>
            <w:tcW w:w="4490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</w:tcPr>
          <w:p>
            <w:pPr>
              <w:pStyle w:val="Normal"/>
              <w:spacing w:lineRule="auto" w:line="240" w:before="0" w:after="160"/>
              <w:ind w:hanging="2880" w:start="28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N1 – N4, Mechanical Engineering (Diesel)</w:t>
            </w:r>
          </w:p>
        </w:tc>
        <w:tc>
          <w:tcPr>
            <w:tcW w:w="2349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</w:tcPr>
          <w:p>
            <w:pPr>
              <w:pStyle w:val="Normal"/>
              <w:spacing w:lineRule="auto" w:line="240"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(2019 – 2020)</w:t>
            </w:r>
          </w:p>
        </w:tc>
      </w:tr>
    </w:tbl>
    <w:p>
      <w:pPr>
        <w:pStyle w:val="Normal"/>
        <w:spacing w:lineRule="auto" w: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 X P E R I E N C E </w:t>
      </w:r>
    </w:p>
    <w:p>
      <w:pPr>
        <w:pStyle w:val="BodyText"/>
        <w:spacing w:lineRule="auto" w:line="240"/>
        <w:rPr>
          <w:sz w:val="22"/>
          <w:szCs w:val="22"/>
        </w:rPr>
      </w:pPr>
      <w:r>
        <w:rPr>
          <w:rStyle w:val="Strong"/>
          <w:sz w:val="22"/>
          <w:szCs w:val="22"/>
        </w:rPr>
        <w:t>Junior Consultant</w:t>
      </w:r>
      <w:r>
        <w:rPr>
          <w:rStyle w:val="Emphasis"/>
          <w:b w:val="false"/>
          <w:bCs w:val="false"/>
          <w:sz w:val="22"/>
          <w:szCs w:val="22"/>
        </w:rPr>
        <w:t xml:space="preserve"> – Deloitte | 6-Month Contract | Feb 2025 – July 2025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>
          <w:i w:val="false"/>
          <w:iCs w:val="false"/>
          <w:sz w:val="22"/>
          <w:szCs w:val="22"/>
        </w:rPr>
        <w:t>Completed IT Audit Bootcamp, Infrastructure Training, and SAP fundamentals.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>
          <w:rStyle w:val="Emphasis"/>
          <w:b w:val="false"/>
          <w:bCs w:val="false"/>
          <w:i w:val="false"/>
          <w:iCs w:val="false"/>
          <w:sz w:val="22"/>
          <w:szCs w:val="22"/>
        </w:rPr>
        <w:t>Gained hands-on exposure to ITGCs, internal control frameworks, and audit standards.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>
          <w:rStyle w:val="Emphasis"/>
          <w:b w:val="false"/>
          <w:bCs w:val="false"/>
          <w:i w:val="false"/>
          <w:iCs w:val="false"/>
          <w:sz w:val="22"/>
          <w:szCs w:val="22"/>
        </w:rPr>
        <w:t>Completed e-learnings on Deloitte audit tools, risk assessment, and professional development.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/>
        <w:t>Learned to work under pressure and meet deadlines in a professional setting.</w:t>
      </w:r>
    </w:p>
    <w:p>
      <w:pPr>
        <w:pStyle w:val="BodyText"/>
        <w:rPr/>
      </w:pPr>
      <w:r>
        <w:rPr>
          <w:rStyle w:val="Strong"/>
          <w:sz w:val="22"/>
          <w:szCs w:val="22"/>
        </w:rPr>
        <w:t>Freelance Web Developer</w:t>
      </w:r>
      <w:r>
        <w:rPr>
          <w:rStyle w:val="Emphasis"/>
          <w:sz w:val="22"/>
          <w:szCs w:val="22"/>
        </w:rPr>
        <w:t xml:space="preserve"> – The DOE Tutoring Company | Part-Time | 2023–2024 | 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>
          <w:i w:val="false"/>
          <w:iCs w:val="false"/>
          <w:sz w:val="22"/>
          <w:szCs w:val="22"/>
        </w:rPr>
        <w:t>Designed and developed a website to improve the company’s online presence and accessibility.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>
          <w:rStyle w:val="Emphasis"/>
          <w:i w:val="false"/>
          <w:iCs w:val="false"/>
          <w:sz w:val="22"/>
          <w:szCs w:val="22"/>
        </w:rPr>
        <w:t>Built a responsive front-end using HTML, CSS, and JavaScript.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/>
        <w:t>Communicated with clients to understand their needs and deliver solutions.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>
          <w:rStyle w:val="Emphasis"/>
          <w:i w:val="false"/>
          <w:iCs w:val="false"/>
        </w:rPr>
        <w:t xml:space="preserve">Live site: </w:t>
      </w:r>
      <w:hyperlink r:id="rId4">
        <w:r>
          <w:rPr>
            <w:rStyle w:val="Hyperlink"/>
            <w:i/>
            <w:iCs/>
          </w:rPr>
          <w:t>DoE | Online Tutoring Services</w:t>
        </w:r>
      </w:hyperlink>
    </w:p>
    <w:p>
      <w:pPr>
        <w:pStyle w:val="ListParagraph"/>
        <w:numPr>
          <w:ilvl w:val="0"/>
          <w:numId w:val="0"/>
        </w:numPr>
        <w:spacing w:lineRule="auto" w:line="240"/>
        <w:ind w:hanging="0" w:start="7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 E Y   S K I L L S   A N D   A T T R I B U T E S</w:t>
      </w:r>
    </w:p>
    <w:p>
      <w:pPr>
        <w:pStyle w:val="Normal"/>
        <w:spacing w:lineRule="auto" w: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Technical Skills: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Comfortable with Microsoft Office (Excel, PowerPoint, Word)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>
          <w:rStyle w:val="Emphasis"/>
          <w:b w:val="false"/>
          <w:bCs w:val="false"/>
          <w:i w:val="false"/>
          <w:iCs w:val="false"/>
          <w:sz w:val="22"/>
          <w:szCs w:val="22"/>
        </w:rPr>
        <w:t xml:space="preserve">Web Development (HTML, CSS, JavaScript, PHP, Java, </w:t>
      </w:r>
      <w:r>
        <w:rPr>
          <w:rStyle w:val="Emphasis"/>
          <w:b w:val="false"/>
          <w:bCs w:val="false"/>
          <w:i w:val="false"/>
          <w:iCs w:val="false"/>
          <w:sz w:val="22"/>
          <w:szCs w:val="22"/>
        </w:rPr>
        <w:t>MySql</w:t>
      </w:r>
      <w:r>
        <w:rPr>
          <w:rStyle w:val="Emphasis"/>
          <w:b w:val="false"/>
          <w:bCs w:val="false"/>
          <w:i w:val="false"/>
          <w:iCs w:val="false"/>
          <w:sz w:val="22"/>
          <w:szCs w:val="22"/>
        </w:rPr>
        <w:t>)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IT Audit concepts including controls and risk assessment</w:t>
      </w:r>
    </w:p>
    <w:p>
      <w:pPr>
        <w:pStyle w:val="Normal"/>
        <w:spacing w:lineRule="auto" w: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Soft Skills: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Strong Presentation &amp; Communication Skills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Quick Learner with a Proactive Mindset 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Analytical Thinking and Problem Solving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Team Collaboration and Adaptable</w:t>
      </w:r>
    </w:p>
    <w:p>
      <w:pPr>
        <w:pStyle w:val="ListParagraph"/>
        <w:numPr>
          <w:ilvl w:val="0"/>
          <w:numId w:val="0"/>
        </w:numPr>
        <w:spacing w:lineRule="auto" w:line="240"/>
        <w:ind w:hanging="0" w:start="720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lineRule="auto" w: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 E Y   P R O G R A M M I N G   L A G U A G E S   A N D   T O O L S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rStyle w:val="hljs-strong"/>
          <w:b/>
          <w:bCs/>
          <w:sz w:val="22"/>
          <w:szCs w:val="22"/>
        </w:rPr>
        <w:t>Programming Languages:</w:t>
      </w:r>
      <w:r>
        <w:rPr>
          <w:rStyle w:val="hljs-strong"/>
          <w:sz w:val="22"/>
          <w:szCs w:val="22"/>
        </w:rPr>
        <w:tab/>
      </w:r>
      <w:r>
        <w:rPr>
          <w:sz w:val="22"/>
          <w:szCs w:val="22"/>
        </w:rPr>
        <w:t>Java, C++, PHP and Python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rStyle w:val="hljs-strong"/>
          <w:b/>
          <w:bCs/>
          <w:sz w:val="22"/>
          <w:szCs w:val="22"/>
        </w:rPr>
        <w:t>Web Technologies:</w:t>
      </w:r>
      <w:r>
        <w:rPr>
          <w:rStyle w:val="hljs-strong"/>
          <w:sz w:val="22"/>
          <w:szCs w:val="22"/>
        </w:rPr>
        <w:tab/>
        <w:tab/>
      </w:r>
      <w:r>
        <w:rPr>
          <w:sz w:val="22"/>
          <w:szCs w:val="22"/>
        </w:rPr>
        <w:t xml:space="preserve">HTML, CSS and JavaScript 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rStyle w:val="hljs-strong"/>
          <w:b/>
          <w:bCs/>
          <w:sz w:val="22"/>
          <w:szCs w:val="22"/>
        </w:rPr>
        <w:t>Database Management:</w:t>
        <w:tab/>
      </w:r>
      <w:r>
        <w:rPr>
          <w:b w:val="false"/>
          <w:bCs w:val="false"/>
          <w:sz w:val="22"/>
          <w:szCs w:val="22"/>
        </w:rPr>
        <w:t xml:space="preserve">MySQL and SQLite </w:t>
      </w:r>
    </w:p>
    <w:p>
      <w:pPr>
        <w:pStyle w:val="ListParagraph"/>
        <w:numPr>
          <w:ilvl w:val="0"/>
          <w:numId w:val="2"/>
        </w:numPr>
        <w:spacing w:lineRule="auto" w:line="240"/>
        <w:rPr>
          <w:sz w:val="22"/>
          <w:szCs w:val="22"/>
        </w:rPr>
      </w:pPr>
      <w:r>
        <w:rPr>
          <w:rStyle w:val="Strong"/>
          <w:sz w:val="22"/>
          <w:szCs w:val="22"/>
        </w:rPr>
        <w:t>Tools:</w:t>
        <w:tab/>
        <w:tab/>
        <w:tab/>
        <w:tab/>
      </w:r>
      <w:r>
        <w:rPr>
          <w:b w:val="false"/>
          <w:bCs w:val="false"/>
          <w:sz w:val="22"/>
          <w:szCs w:val="22"/>
        </w:rPr>
        <w:t>Git, GitHub, VS Code, Eclipse, XAMPP</w:t>
      </w:r>
    </w:p>
    <w:p>
      <w:pPr>
        <w:pStyle w:val="BodyText"/>
        <w:numPr>
          <w:ilvl w:val="0"/>
          <w:numId w:val="2"/>
        </w:numPr>
        <w:spacing w:lineRule="auto" w:line="240"/>
        <w:rPr/>
      </w:pPr>
      <w:r>
        <w:rPr>
          <w:rStyle w:val="Strong"/>
          <w:sz w:val="22"/>
          <w:szCs w:val="22"/>
        </w:rPr>
        <w:t>Currently Learning:</w:t>
        <w:tab/>
        <w:tab/>
      </w:r>
      <w:r>
        <w:rPr>
          <w:rStyle w:val="Strong"/>
          <w:b/>
          <w:bCs/>
          <w:sz w:val="22"/>
          <w:szCs w:val="22"/>
        </w:rPr>
        <w:t>Power BI, Laravel, Azure Fundamentals</w:t>
      </w:r>
    </w:p>
    <w:p>
      <w:pPr>
        <w:pStyle w:val="Normal"/>
        <w:spacing w:lineRule="auto" w: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C H I E V E M E N T S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Certificate of Recognition: Absa iNkanyezi IT Audit &amp; Cyber Security Academy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Specialist Audit Foundations(Deloitte Course) 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Artificial Intelligence in the 4IR  (UJ)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N1 – N4 Engineering Certifications with Distinctions in Mathematics and Engineering Science</w:t>
      </w:r>
    </w:p>
    <w:p>
      <w:pPr>
        <w:pStyle w:val="Normal"/>
        <w:spacing w:lineRule="auto" w: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 R O F F E S I O N A L   S O C I E T I E S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Style w:val="Strong"/>
          <w:sz w:val="22"/>
          <w:szCs w:val="22"/>
        </w:rPr>
        <w:t>Director &amp; Co-Founder</w:t>
      </w:r>
      <w:r>
        <w:rPr>
          <w:sz w:val="22"/>
          <w:szCs w:val="22"/>
        </w:rPr>
        <w:t xml:space="preserve"> – </w:t>
      </w:r>
      <w:r>
        <w:rPr>
          <w:rStyle w:val="Emphasis"/>
          <w:sz w:val="22"/>
          <w:szCs w:val="22"/>
        </w:rPr>
        <w:t>The Distributors of Education</w:t>
      </w:r>
      <w:r>
        <w:rPr>
          <w:sz w:val="22"/>
          <w:szCs w:val="22"/>
        </w:rPr>
        <w:t xml:space="preserve"> | 2019–Present | </w:t>
      </w:r>
    </w:p>
    <w:p>
      <w:pPr>
        <w:pStyle w:val="Normal"/>
        <w:spacing w:lineRule="auto" w:line="240"/>
        <w:ind w:hanging="3600" w:start="3600"/>
        <w:rPr>
          <w:sz w:val="22"/>
          <w:szCs w:val="22"/>
        </w:rPr>
      </w:pPr>
      <w:r>
        <w:rPr>
          <w:sz w:val="22"/>
          <w:szCs w:val="22"/>
        </w:rPr>
        <w:t xml:space="preserve">Description: </w:t>
        <w:tab/>
      </w:r>
      <w:r>
        <w:rPr/>
        <w:t xml:space="preserve">Responsible for planning academic content, managing web solutions, leading project design, and ensuring high-quality student engagement through digital platforms. </w:t>
      </w:r>
    </w:p>
    <w:p>
      <w:pPr>
        <w:pStyle w:val="Normal"/>
        <w:spacing w:lineRule="auto" w:line="2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lineRule="auto" w:line="240" w:before="0" w:after="1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 E F E R E N C E S</w:t>
        <w:tab/>
        <w:tab/>
        <w:tab/>
      </w:r>
      <w:r>
        <w:rPr>
          <w:b w:val="false"/>
          <w:bCs w:val="false"/>
          <w:sz w:val="22"/>
          <w:szCs w:val="22"/>
        </w:rPr>
        <w:t>Available upon request.</w:t>
      </w:r>
      <w:r>
        <w:rPr>
          <w:b/>
          <w:bCs/>
          <w:sz w:val="22"/>
          <w:szCs w:val="22"/>
        </w:rPr>
        <w:t xml:space="preserve">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start"/>
    </w:pPr>
    <w:rPr>
      <w:rFonts w:ascii="Calibri" w:hAnsi="Calibri" w:eastAsia="Calibri" w:cs="Tahoma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paragraph" w:styleId="Heading5">
    <w:name w:val="heading 5"/>
    <w:basedOn w:val="Heading"/>
    <w:next w:val="BodyText"/>
    <w:qFormat/>
    <w:pPr>
      <w:numPr>
        <w:ilvl w:val="0"/>
        <w:numId w:val="0"/>
      </w:numPr>
      <w:spacing w:before="120" w:after="60"/>
      <w:outlineLvl w:val="4"/>
    </w:pPr>
    <w:rPr>
      <w:rFonts w:ascii="Liberation Serif" w:hAnsi="Liberation Serif" w:eastAsia="Segoe UI" w:cs="Tahoma"/>
      <w:b/>
      <w:bCs/>
      <w:sz w:val="20"/>
      <w:szCs w:val="20"/>
    </w:rPr>
  </w:style>
  <w:style w:type="paragraph" w:styleId="Heading6">
    <w:name w:val="heading 6"/>
    <w:basedOn w:val="Heading"/>
    <w:next w:val="BodyText"/>
    <w:qFormat/>
    <w:pPr>
      <w:numPr>
        <w:ilvl w:val="0"/>
        <w:numId w:val="0"/>
      </w:numPr>
      <w:spacing w:before="60" w:after="60"/>
      <w:outlineLvl w:val="5"/>
    </w:pPr>
    <w:rPr>
      <w:rFonts w:ascii="Liberation Serif" w:hAnsi="Liberation Serif" w:eastAsia="Segoe UI" w:cs="Tahoma"/>
      <w:b/>
      <w:bCs/>
      <w:sz w:val="14"/>
      <w:szCs w:val="14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hljs-string">
    <w:name w:val="hljs-string"/>
    <w:basedOn w:val="DefaultParagraphFont"/>
    <w:qFormat/>
    <w:rPr/>
  </w:style>
  <w:style w:type="character" w:styleId="hljs-number">
    <w:name w:val="hljs-number"/>
    <w:basedOn w:val="DefaultParagraphFont"/>
    <w:qFormat/>
    <w:rPr/>
  </w:style>
  <w:style w:type="character" w:styleId="hljs-bullet">
    <w:name w:val="hljs-bullet"/>
    <w:basedOn w:val="DefaultParagraphFont"/>
    <w:qFormat/>
    <w:rPr/>
  </w:style>
  <w:style w:type="character" w:styleId="hljs-strong">
    <w:name w:val="hljs-strong"/>
    <w:basedOn w:val="DefaultParagraph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FollowedHyperlink">
    <w:name w:val="FollowedHyperlink"/>
    <w:rPr>
      <w:color w:val="800000"/>
      <w:u w:val="single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mahlwele05@gmail.com" TargetMode="External"/><Relationship Id="rId3" Type="http://schemas.openxmlformats.org/officeDocument/2006/relationships/hyperlink" Target="https://www.linkedin.com/in/emmanuel-boshielo-9a3591270/" TargetMode="External"/><Relationship Id="rId4" Type="http://schemas.openxmlformats.org/officeDocument/2006/relationships/hyperlink" Target="https://distributorsofedu.com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Application>LibreOffice/25.2.4.3$Windows_X86_64 LibreOffice_project/33e196637044ead23f5c3226cde09b47731f7e27</Application>
  <AppVersion>15.0000</AppVersion>
  <Pages>2</Pages>
  <Words>573</Words>
  <Characters>2640</Characters>
  <CharactersWithSpaces>3195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2024-02-23T17:36:00Z</dcterms:created>
  <dc:creator>ET Boshielo</dc:creator>
  <dc:description/>
  <dc:language>en-US</dc:language>
  <cp:lastModifiedBy/>
  <cp:lastPrinted>2025-07-30T22:03:18Z</cp:lastPrinted>
  <dcterms:modified xsi:type="dcterms:W3CDTF">2025-08-10T17:45:00Z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