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State/behaviour</w:t>
            </w:r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77777777" w:rsidR="00151FB3" w:rsidRDefault="00151FB3">
            <w:r>
              <w:t>FR-01: Add patient record</w:t>
            </w:r>
          </w:p>
        </w:tc>
        <w:tc>
          <w:tcPr>
            <w:tcW w:w="2520" w:type="dxa"/>
          </w:tcPr>
          <w:p w14:paraId="4D99179A" w14:textId="77777777" w:rsidR="00151FB3" w:rsidRDefault="00151FB3">
            <w:r>
              <w:t>Patient</w:t>
            </w:r>
          </w:p>
        </w:tc>
        <w:tc>
          <w:tcPr>
            <w:tcW w:w="2520" w:type="dxa"/>
          </w:tcPr>
          <w:p w14:paraId="052B597F" w14:textId="77777777" w:rsidR="00151FB3" w:rsidRDefault="00151FB3">
            <w:r>
              <w:t>Stores patientId, name</w:t>
            </w:r>
          </w:p>
        </w:tc>
        <w:tc>
          <w:tcPr>
            <w:tcW w:w="2520" w:type="dxa"/>
          </w:tcPr>
          <w:p w14:paraId="6B151BD9" w14:textId="77777777" w:rsidR="00151FB3" w:rsidRDefault="00151FB3">
            <w:r>
              <w:t>Include: core domain object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77777777" w:rsidR="00151FB3" w:rsidRDefault="00151FB3">
            <w:r>
              <w:t>FR-02: Search patient by ID</w:t>
            </w:r>
          </w:p>
        </w:tc>
        <w:tc>
          <w:tcPr>
            <w:tcW w:w="2520" w:type="dxa"/>
          </w:tcPr>
          <w:p w14:paraId="5EAF3514" w14:textId="77777777" w:rsidR="00151FB3" w:rsidRDefault="00151FB3">
            <w:r>
              <w:t>Patient</w:t>
            </w:r>
          </w:p>
        </w:tc>
        <w:tc>
          <w:tcPr>
            <w:tcW w:w="2520" w:type="dxa"/>
          </w:tcPr>
          <w:p w14:paraId="02943B3A" w14:textId="77777777" w:rsidR="00151FB3" w:rsidRDefault="00151FB3">
            <w:r>
              <w:t>Looked up by ID</w:t>
            </w:r>
          </w:p>
        </w:tc>
        <w:tc>
          <w:tcPr>
            <w:tcW w:w="2520" w:type="dxa"/>
          </w:tcPr>
          <w:p w14:paraId="0BB0D652" w14:textId="77777777" w:rsidR="00151FB3" w:rsidRDefault="00151FB3">
            <w:r>
              <w:t>Include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77777777" w:rsidR="00151FB3" w:rsidRDefault="00151FB3">
            <w:r>
              <w:t>FR-03: Search patient by name</w:t>
            </w:r>
          </w:p>
        </w:tc>
        <w:tc>
          <w:tcPr>
            <w:tcW w:w="2520" w:type="dxa"/>
          </w:tcPr>
          <w:p w14:paraId="1FC47129" w14:textId="77777777" w:rsidR="00151FB3" w:rsidRDefault="00151FB3">
            <w:r>
              <w:t>Patient</w:t>
            </w:r>
          </w:p>
        </w:tc>
        <w:tc>
          <w:tcPr>
            <w:tcW w:w="2520" w:type="dxa"/>
          </w:tcPr>
          <w:p w14:paraId="4E3603D4" w14:textId="77777777" w:rsidR="00151FB3" w:rsidRDefault="00151FB3">
            <w:r>
              <w:t>Looked up by name</w:t>
            </w:r>
          </w:p>
        </w:tc>
        <w:tc>
          <w:tcPr>
            <w:tcW w:w="2520" w:type="dxa"/>
          </w:tcPr>
          <w:p w14:paraId="093DBA9E" w14:textId="77777777" w:rsidR="00151FB3" w:rsidRDefault="00151FB3">
            <w:r>
              <w:t>Include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77777777" w:rsidR="00151FB3" w:rsidRDefault="00151FB3">
            <w:r>
              <w:t>FR-04: Add practitioner</w:t>
            </w:r>
          </w:p>
        </w:tc>
        <w:tc>
          <w:tcPr>
            <w:tcW w:w="2520" w:type="dxa"/>
          </w:tcPr>
          <w:p w14:paraId="2A86FAB3" w14:textId="77777777" w:rsidR="00151FB3" w:rsidRDefault="00151FB3">
            <w:r>
              <w:t>Practitioner</w:t>
            </w:r>
          </w:p>
        </w:tc>
        <w:tc>
          <w:tcPr>
            <w:tcW w:w="2520" w:type="dxa"/>
          </w:tcPr>
          <w:p w14:paraId="174C77AD" w14:textId="77777777" w:rsidR="00151FB3" w:rsidRDefault="00151FB3">
            <w:r>
              <w:t>Stores practitionerId, name</w:t>
            </w:r>
          </w:p>
        </w:tc>
        <w:tc>
          <w:tcPr>
            <w:tcW w:w="2520" w:type="dxa"/>
          </w:tcPr>
          <w:p w14:paraId="6B97E8BC" w14:textId="77777777" w:rsidR="00151FB3" w:rsidRDefault="00151FB3">
            <w:r>
              <w:t>Include: core domain object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77777777" w:rsidR="00151FB3" w:rsidRDefault="00151FB3">
            <w:r>
              <w:t>FR-05: Book appointment</w:t>
            </w:r>
          </w:p>
        </w:tc>
        <w:tc>
          <w:tcPr>
            <w:tcW w:w="2520" w:type="dxa"/>
          </w:tcPr>
          <w:p w14:paraId="0B455064" w14:textId="77777777" w:rsidR="00151FB3" w:rsidRDefault="00151FB3">
            <w:r>
              <w:t>Appointment</w:t>
            </w:r>
          </w:p>
        </w:tc>
        <w:tc>
          <w:tcPr>
            <w:tcW w:w="2520" w:type="dxa"/>
          </w:tcPr>
          <w:p w14:paraId="7D29C366" w14:textId="77777777" w:rsidR="00151FB3" w:rsidRDefault="00151FB3">
            <w:r>
              <w:t>Stores patient, practitioner, dateTime, status</w:t>
            </w:r>
          </w:p>
        </w:tc>
        <w:tc>
          <w:tcPr>
            <w:tcW w:w="2520" w:type="dxa"/>
          </w:tcPr>
          <w:p w14:paraId="463A0D4D" w14:textId="77777777" w:rsidR="00151FB3" w:rsidRDefault="00151FB3">
            <w:r>
              <w:t>Include: links Patient and Practitioner</w:t>
            </w:r>
          </w:p>
        </w:tc>
      </w:tr>
      <w:tr w:rsidR="00151FB3" w14:paraId="094A6D6E" w14:textId="77777777">
        <w:tc>
          <w:tcPr>
            <w:tcW w:w="2520" w:type="dxa"/>
          </w:tcPr>
          <w:p w14:paraId="42F5B419" w14:textId="77777777" w:rsidR="00151FB3" w:rsidRDefault="00151FB3">
            <w:r>
              <w:t>FR-06: Reject double-booking</w:t>
            </w:r>
          </w:p>
        </w:tc>
        <w:tc>
          <w:tcPr>
            <w:tcW w:w="2520" w:type="dxa"/>
          </w:tcPr>
          <w:p w14:paraId="670AFD5E" w14:textId="77777777" w:rsidR="00151FB3" w:rsidRDefault="00151FB3">
            <w:r>
              <w:t>Appointment</w:t>
            </w:r>
          </w:p>
        </w:tc>
        <w:tc>
          <w:tcPr>
            <w:tcW w:w="2520" w:type="dxa"/>
          </w:tcPr>
          <w:p w14:paraId="2BA6FAA2" w14:textId="77777777" w:rsidR="00151FB3" w:rsidRDefault="00151FB3">
            <w:r>
              <w:t>Check for time conflict</w:t>
            </w:r>
          </w:p>
        </w:tc>
        <w:tc>
          <w:tcPr>
            <w:tcW w:w="2520" w:type="dxa"/>
          </w:tcPr>
          <w:p w14:paraId="3FE9D984" w14:textId="77777777" w:rsidR="00151FB3" w:rsidRDefault="00151FB3">
            <w:r>
              <w:t>Include: validation rule</w:t>
            </w:r>
          </w:p>
        </w:tc>
      </w:tr>
      <w:tr w:rsidR="00151FB3" w14:paraId="159457A3" w14:textId="77777777">
        <w:tc>
          <w:tcPr>
            <w:tcW w:w="2520" w:type="dxa"/>
          </w:tcPr>
          <w:p w14:paraId="0754CB96" w14:textId="77777777" w:rsidR="00151FB3" w:rsidRDefault="00151FB3">
            <w:r>
              <w:t>FR-07: Cancel appointment</w:t>
            </w:r>
          </w:p>
        </w:tc>
        <w:tc>
          <w:tcPr>
            <w:tcW w:w="2520" w:type="dxa"/>
          </w:tcPr>
          <w:p w14:paraId="5B12FCED" w14:textId="77777777" w:rsidR="00151FB3" w:rsidRDefault="00151FB3">
            <w:r>
              <w:t>Appointment</w:t>
            </w:r>
          </w:p>
        </w:tc>
        <w:tc>
          <w:tcPr>
            <w:tcW w:w="2520" w:type="dxa"/>
          </w:tcPr>
          <w:p w14:paraId="027DFC39" w14:textId="77777777" w:rsidR="00151FB3" w:rsidRDefault="00151FB3">
            <w:r>
              <w:t>Change status to Cancelled</w:t>
            </w:r>
          </w:p>
        </w:tc>
        <w:tc>
          <w:tcPr>
            <w:tcW w:w="2520" w:type="dxa"/>
          </w:tcPr>
          <w:p w14:paraId="3641CE4E" w14:textId="77777777" w:rsidR="00151FB3" w:rsidRDefault="00151FB3">
            <w:r>
              <w:t>Include: status change not deletion</w:t>
            </w:r>
          </w:p>
        </w:tc>
      </w:tr>
      <w:tr w:rsidR="00151FB3" w14:paraId="2BD55965" w14:textId="77777777">
        <w:tc>
          <w:tcPr>
            <w:tcW w:w="2520" w:type="dxa"/>
          </w:tcPr>
          <w:p w14:paraId="76F2D5C3" w14:textId="77777777" w:rsidR="00151FB3" w:rsidRDefault="00151FB3">
            <w:r>
              <w:t>FR-08: Retain cancelled appointments</w:t>
            </w:r>
          </w:p>
        </w:tc>
        <w:tc>
          <w:tcPr>
            <w:tcW w:w="2520" w:type="dxa"/>
          </w:tcPr>
          <w:p w14:paraId="5CFF99F7" w14:textId="77777777" w:rsidR="00151FB3" w:rsidRDefault="00151FB3">
            <w:r>
              <w:t>Appointment</w:t>
            </w:r>
          </w:p>
        </w:tc>
        <w:tc>
          <w:tcPr>
            <w:tcW w:w="2520" w:type="dxa"/>
          </w:tcPr>
          <w:p w14:paraId="54C289F2" w14:textId="77777777" w:rsidR="00151FB3" w:rsidRDefault="00151FB3">
            <w:r>
              <w:t>Status stays in list</w:t>
            </w:r>
          </w:p>
        </w:tc>
        <w:tc>
          <w:tcPr>
            <w:tcW w:w="2520" w:type="dxa"/>
          </w:tcPr>
          <w:p w14:paraId="4632F45C" w14:textId="77777777" w:rsidR="00151FB3" w:rsidRDefault="00151FB3">
            <w:r>
              <w:t>Include: supports history</w:t>
            </w:r>
          </w:p>
        </w:tc>
      </w:tr>
      <w:tr w:rsidR="00151FB3" w14:paraId="755F2121" w14:textId="77777777">
        <w:tc>
          <w:tcPr>
            <w:tcW w:w="2520" w:type="dxa"/>
          </w:tcPr>
          <w:p w14:paraId="32D347B7" w14:textId="77777777" w:rsidR="00151FB3" w:rsidRDefault="00151FB3">
            <w:r>
              <w:t>FR-09: Display practitioner schedule</w:t>
            </w:r>
          </w:p>
        </w:tc>
        <w:tc>
          <w:tcPr>
            <w:tcW w:w="2520" w:type="dxa"/>
          </w:tcPr>
          <w:p w14:paraId="6E731104" w14:textId="77777777" w:rsidR="00151FB3" w:rsidRDefault="00151FB3">
            <w:r>
              <w:t>Appointment, Practitioner</w:t>
            </w:r>
          </w:p>
        </w:tc>
        <w:tc>
          <w:tcPr>
            <w:tcW w:w="2520" w:type="dxa"/>
          </w:tcPr>
          <w:p w14:paraId="4F60C8FA" w14:textId="77777777" w:rsidR="00151FB3" w:rsidRDefault="00151FB3">
            <w:r>
              <w:t>Filter by practitioner and date</w:t>
            </w:r>
          </w:p>
        </w:tc>
        <w:tc>
          <w:tcPr>
            <w:tcW w:w="2520" w:type="dxa"/>
          </w:tcPr>
          <w:p w14:paraId="4F0B08D8" w14:textId="77777777" w:rsidR="00151FB3" w:rsidRDefault="00151FB3">
            <w:r>
              <w:t>Include</w:t>
            </w:r>
          </w:p>
        </w:tc>
      </w:tr>
      <w:tr w:rsidR="00151FB3" w14:paraId="068A1265" w14:textId="77777777">
        <w:tc>
          <w:tcPr>
            <w:tcW w:w="2520" w:type="dxa"/>
          </w:tcPr>
          <w:p w14:paraId="5D86E6F2" w14:textId="77777777" w:rsidR="00151FB3" w:rsidRDefault="00151FB3">
            <w:r>
              <w:t>FR-10: Display patient appointments</w:t>
            </w:r>
          </w:p>
        </w:tc>
        <w:tc>
          <w:tcPr>
            <w:tcW w:w="2520" w:type="dxa"/>
          </w:tcPr>
          <w:p w14:paraId="1B56CAC7" w14:textId="77777777" w:rsidR="00151FB3" w:rsidRDefault="00151FB3">
            <w:r>
              <w:t>Appointment, Patient</w:t>
            </w:r>
          </w:p>
        </w:tc>
        <w:tc>
          <w:tcPr>
            <w:tcW w:w="2520" w:type="dxa"/>
          </w:tcPr>
          <w:p w14:paraId="6BADE73E" w14:textId="77777777" w:rsidR="00151FB3" w:rsidRDefault="00151FB3">
            <w:r>
              <w:t>Filter by patient</w:t>
            </w:r>
          </w:p>
        </w:tc>
        <w:tc>
          <w:tcPr>
            <w:tcW w:w="2520" w:type="dxa"/>
          </w:tcPr>
          <w:p w14:paraId="098D2326" w14:textId="77777777" w:rsidR="00151FB3" w:rsidRDefault="00151FB3">
            <w:r>
              <w:t>Include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151FB3" w14:paraId="5850D30A" w14:textId="77777777">
        <w:tc>
          <w:tcPr>
            <w:tcW w:w="5040" w:type="dxa"/>
          </w:tcPr>
          <w:p w14:paraId="244B8718" w14:textId="77777777" w:rsidR="00151FB3" w:rsidRDefault="00151FB3">
            <w:r>
              <w:t>Store patient ID and name</w:t>
            </w:r>
          </w:p>
        </w:tc>
        <w:tc>
          <w:tcPr>
            <w:tcW w:w="5040" w:type="dxa"/>
          </w:tcPr>
          <w:p w14:paraId="008A64FC" w14:textId="77777777" w:rsidR="00151FB3" w:rsidRDefault="00151FB3">
            <w:r>
              <w:t>None</w:t>
            </w:r>
          </w:p>
        </w:tc>
      </w:tr>
      <w:tr w:rsidR="00151FB3" w14:paraId="2EED34A1" w14:textId="77777777">
        <w:tc>
          <w:tcPr>
            <w:tcW w:w="5040" w:type="dxa"/>
          </w:tcPr>
          <w:p w14:paraId="2FBD0904" w14:textId="77777777" w:rsidR="00151FB3" w:rsidRDefault="00151FB3">
            <w:r>
              <w:t>Provide details for search and display</w:t>
            </w:r>
          </w:p>
        </w:tc>
        <w:tc>
          <w:tcPr>
            <w:tcW w:w="5040" w:type="dxa"/>
          </w:tcPr>
          <w:p w14:paraId="020FB05B" w14:textId="77777777" w:rsidR="00151FB3" w:rsidRDefault="00151FB3">
            <w:r>
              <w:t>Appointment (referenced by)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151FB3" w14:paraId="60AB094C" w14:textId="77777777">
        <w:tc>
          <w:tcPr>
            <w:tcW w:w="5040" w:type="dxa"/>
          </w:tcPr>
          <w:p w14:paraId="25FC9573" w14:textId="77777777" w:rsidR="00151FB3" w:rsidRDefault="00151FB3">
            <w:r>
              <w:t>Store practitioner ID and name</w:t>
            </w:r>
          </w:p>
        </w:tc>
        <w:tc>
          <w:tcPr>
            <w:tcW w:w="5040" w:type="dxa"/>
          </w:tcPr>
          <w:p w14:paraId="65FE1CFD" w14:textId="77777777" w:rsidR="00151FB3" w:rsidRDefault="00151FB3">
            <w:r>
              <w:t>None</w:t>
            </w:r>
          </w:p>
        </w:tc>
      </w:tr>
      <w:tr w:rsidR="00151FB3" w14:paraId="44B8BF7E" w14:textId="77777777">
        <w:tc>
          <w:tcPr>
            <w:tcW w:w="5040" w:type="dxa"/>
          </w:tcPr>
          <w:p w14:paraId="1C909E53" w14:textId="77777777" w:rsidR="00151FB3" w:rsidRDefault="00151FB3">
            <w:r>
              <w:t>Provide details for schedule display</w:t>
            </w:r>
          </w:p>
        </w:tc>
        <w:tc>
          <w:tcPr>
            <w:tcW w:w="5040" w:type="dxa"/>
          </w:tcPr>
          <w:p w14:paraId="73169756" w14:textId="77777777" w:rsidR="00151FB3" w:rsidRDefault="00151FB3">
            <w:r>
              <w:t>Appointment (referenced by)</w:t>
            </w:r>
          </w:p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151FB3" w14:paraId="6D5A039D" w14:textId="77777777">
        <w:tc>
          <w:tcPr>
            <w:tcW w:w="5040" w:type="dxa"/>
          </w:tcPr>
          <w:p w14:paraId="07F47CC2" w14:textId="77777777" w:rsidR="00151FB3" w:rsidRDefault="00151FB3">
            <w:r>
              <w:t>Store patient, practitioner, date/time and status</w:t>
            </w:r>
          </w:p>
        </w:tc>
        <w:tc>
          <w:tcPr>
            <w:tcW w:w="5040" w:type="dxa"/>
          </w:tcPr>
          <w:p w14:paraId="4962C630" w14:textId="77777777" w:rsidR="00151FB3" w:rsidRDefault="00151FB3">
            <w:r>
              <w:t>Patient, Practitioner</w:t>
            </w:r>
          </w:p>
        </w:tc>
      </w:tr>
      <w:tr w:rsidR="00151FB3" w14:paraId="5456CDF8" w14:textId="77777777">
        <w:tc>
          <w:tcPr>
            <w:tcW w:w="5040" w:type="dxa"/>
          </w:tcPr>
          <w:p w14:paraId="3149989E" w14:textId="77777777" w:rsidR="00151FB3" w:rsidRDefault="00151FB3">
            <w:r>
              <w:t>Support booking, cancellation and schedule queries</w:t>
            </w:r>
          </w:p>
        </w:tc>
        <w:tc>
          <w:tcPr>
            <w:tcW w:w="5040" w:type="dxa"/>
          </w:tcPr>
          <w:p w14:paraId="6F70C587" w14:textId="77777777" w:rsidR="00151FB3" w:rsidRDefault="00151FB3">
            <w:r>
              <w:t>Patient, Practitioner</w:t>
            </w:r>
          </w:p>
        </w:tc>
      </w:tr>
    </w:tbl>
    <w:p w14:paraId="21287BBC" w14:textId="77777777" w:rsidR="00151FB3" w:rsidRDefault="000E4C67">
      <w:pPr>
        <w:pStyle w:val="Heading2"/>
      </w:pPr>
      <w:r>
        <w:t>ClinicSystem (coordinator)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77777777" w:rsidR="00151FB3" w:rsidRDefault="00151FB3">
            <w:r>
              <w:t>Manage lists of patients, practitioners and appointments</w:t>
            </w:r>
          </w:p>
        </w:tc>
        <w:tc>
          <w:tcPr>
            <w:tcW w:w="5040" w:type="dxa"/>
          </w:tcPr>
          <w:p w14:paraId="5EA4F3C3" w14:textId="77777777" w:rsidR="00151FB3" w:rsidRDefault="00151FB3">
            <w:r>
              <w:t>Patient, Practitioner, Appointment</w:t>
            </w:r>
          </w:p>
        </w:tc>
      </w:tr>
      <w:tr w:rsidR="00151FB3" w14:paraId="73D975C4" w14:textId="77777777">
        <w:tc>
          <w:tcPr>
            <w:tcW w:w="5040" w:type="dxa"/>
          </w:tcPr>
          <w:p w14:paraId="1E555F3E" w14:textId="77777777" w:rsidR="00151FB3" w:rsidRDefault="00151FB3">
            <w:r>
              <w:t>Handle booking with double-booking check, cancellation, search and schedule display</w:t>
            </w:r>
          </w:p>
        </w:tc>
        <w:tc>
          <w:tcPr>
            <w:tcW w:w="5040" w:type="dxa"/>
          </w:tcPr>
          <w:p w14:paraId="4C33A1F8" w14:textId="77777777" w:rsidR="00151FB3" w:rsidRDefault="00151FB3">
            <w:r>
              <w:t>Patient, Practitioner, Appointment</w:t>
            </w:r>
          </w:p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/>
      <w:r>
        <w:drawing>
          <wp:inline xmlns:a="http://schemas.openxmlformats.org/drawingml/2006/main" xmlns:pic="http://schemas.openxmlformats.org/drawingml/2006/picture">
            <wp:extent cx="5029200" cy="4395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57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I picked three main classes: Patient, Practitioner and Appointment. Each one comes straight from the requirements. Patient stores a name and ID and gets searched by both. Practitioner is the same idea. Appointment connects a patient to a practitioner at a specific time, and it has a status that can change from Scheduled to Cancelled.</w:t>
        <w:br/>
        <w:br/>
        <w:t>I also added ClinicSystem as a coordinator that holds the lists and does things like booking, cancelling and searching. Copilot suggested the same thing. I didn't use three separate manager classes because that felt like overkill for a small system. I also said no to NotificationManager (nobody asked for notifications) and ScheduleEngine (showing a schedule is just one method, not a whole separate thing).</w:t>
      </w:r>
    </w:p>
    <w:p w14:paraId="77E79F4C" w14:textId="77777777" w:rsidR="00151FB3" w:rsidRDefault="000E4C67">
      <w:pPr>
        <w:pStyle w:val="Heading1"/>
      </w:pPr>
      <w:r>
        <w:lastRenderedPageBreak/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77777777" w:rsidR="00151FB3" w:rsidRDefault="00151FB3">
            <w:r>
              <w:t>Patient, Practitioner, Appointment as core classes</w:t>
            </w:r>
          </w:p>
        </w:tc>
        <w:tc>
          <w:tcPr>
            <w:tcW w:w="2016" w:type="dxa"/>
          </w:tcPr>
          <w:p w14:paraId="4D46EE9F" w14:textId="77777777" w:rsidR="00151FB3" w:rsidRDefault="00151FB3">
            <w:r>
              <w:t>FR-01 to FR-10</w:t>
            </w:r>
          </w:p>
        </w:tc>
        <w:tc>
          <w:tcPr>
            <w:tcW w:w="2016" w:type="dxa"/>
          </w:tcPr>
          <w:p w14:paraId="353D2314" w14:textId="77777777" w:rsidR="00151FB3" w:rsidRDefault="00151FB3">
            <w:r>
              <w:t>Accepted</w:t>
            </w:r>
          </w:p>
        </w:tc>
        <w:tc>
          <w:tcPr>
            <w:tcW w:w="2016" w:type="dxa"/>
          </w:tcPr>
          <w:p w14:paraId="05777D87" w14:textId="77777777" w:rsidR="00151FB3" w:rsidRDefault="00151FB3">
            <w:r>
              <w:t>Same as what I came up with. Each class maps to the requirements.</w:t>
            </w:r>
          </w:p>
        </w:tc>
        <w:tc>
          <w:tcPr>
            <w:tcW w:w="2016" w:type="dxa"/>
          </w:tcPr>
          <w:p w14:paraId="54174D8D" w14:textId="77777777" w:rsidR="00151FB3" w:rsidRDefault="00151FB3">
            <w:r>
              <w:t>No change needed</w:t>
            </w:r>
          </w:p>
        </w:tc>
      </w:tr>
      <w:tr w:rsidR="00151FB3" w14:paraId="04378F8C" w14:textId="77777777">
        <w:tc>
          <w:tcPr>
            <w:tcW w:w="2016" w:type="dxa"/>
          </w:tcPr>
          <w:p w14:paraId="326B71D8" w14:textId="77777777" w:rsidR="00151FB3" w:rsidRDefault="00151FB3">
            <w:r>
              <w:t>ClinicSystem as single coordinator</w:t>
            </w:r>
          </w:p>
        </w:tc>
        <w:tc>
          <w:tcPr>
            <w:tcW w:w="2016" w:type="dxa"/>
          </w:tcPr>
          <w:p w14:paraId="5EFB2E3A" w14:textId="77777777" w:rsidR="00151FB3" w:rsidRDefault="00151FB3">
            <w:r>
              <w:t>FR-01 to FR-10</w:t>
            </w:r>
          </w:p>
        </w:tc>
        <w:tc>
          <w:tcPr>
            <w:tcW w:w="2016" w:type="dxa"/>
          </w:tcPr>
          <w:p w14:paraId="65296134" w14:textId="77777777" w:rsidR="00151FB3" w:rsidRDefault="00151FB3">
            <w:r>
              <w:t>Accepted</w:t>
            </w:r>
          </w:p>
        </w:tc>
        <w:tc>
          <w:tcPr>
            <w:tcW w:w="2016" w:type="dxa"/>
          </w:tcPr>
          <w:p w14:paraId="7F82E493" w14:textId="77777777" w:rsidR="00151FB3" w:rsidRDefault="00151FB3">
            <w:r>
              <w:t>Makes sense to have one class that manages everything for a small system.</w:t>
            </w:r>
          </w:p>
        </w:tc>
        <w:tc>
          <w:tcPr>
            <w:tcW w:w="2016" w:type="dxa"/>
          </w:tcPr>
          <w:p w14:paraId="5B87CFB1" w14:textId="77777777" w:rsidR="00151FB3" w:rsidRDefault="00151FB3">
            <w:r>
              <w:t>Added to model</w:t>
            </w:r>
          </w:p>
        </w:tc>
      </w:tr>
      <w:tr w:rsidR="00151FB3" w14:paraId="4A9D9F59" w14:textId="77777777">
        <w:tc>
          <w:tcPr>
            <w:tcW w:w="2016" w:type="dxa"/>
          </w:tcPr>
          <w:p w14:paraId="628AA3F5" w14:textId="77777777" w:rsidR="00151FB3" w:rsidRDefault="00151FB3">
            <w:r>
              <w:t>Three separate managers instead of one</w:t>
            </w:r>
          </w:p>
        </w:tc>
        <w:tc>
          <w:tcPr>
            <w:tcW w:w="2016" w:type="dxa"/>
          </w:tcPr>
          <w:p w14:paraId="7BC0CD62" w14:textId="77777777" w:rsidR="00151FB3" w:rsidRDefault="00151FB3">
            <w:r>
              <w:t>Not really needed</w:t>
            </w:r>
          </w:p>
        </w:tc>
        <w:tc>
          <w:tcPr>
            <w:tcW w:w="2016" w:type="dxa"/>
          </w:tcPr>
          <w:p w14:paraId="2E943192" w14:textId="77777777" w:rsidR="00151FB3" w:rsidRDefault="00151FB3">
            <w:r>
              <w:t>Rejected</w:t>
            </w:r>
          </w:p>
        </w:tc>
        <w:tc>
          <w:tcPr>
            <w:tcW w:w="2016" w:type="dxa"/>
          </w:tcPr>
          <w:p w14:paraId="063E8961" w14:textId="77777777" w:rsidR="00151FB3" w:rsidRDefault="00151FB3">
            <w:r>
              <w:t>Too complicated for a small clinic system. One coordinator is enough.</w:t>
            </w:r>
          </w:p>
        </w:tc>
        <w:tc>
          <w:tcPr>
            <w:tcW w:w="2016" w:type="dxa"/>
          </w:tcPr>
          <w:p w14:paraId="282911D3" w14:textId="77777777" w:rsidR="00151FB3" w:rsidRDefault="00151FB3">
            <w:r>
              <w:t>No change</w:t>
            </w:r>
          </w:p>
        </w:tc>
      </w:tr>
      <w:tr w:rsidR="00151FB3" w14:paraId="5E0BD8AA" w14:textId="77777777">
        <w:tc>
          <w:tcPr>
            <w:tcW w:w="2016" w:type="dxa"/>
          </w:tcPr>
          <w:p w14:paraId="1BF6EF0D" w14:textId="77777777" w:rsidR="00151FB3" w:rsidRDefault="00151FB3">
            <w:r>
              <w:t>NotificationManager</w:t>
            </w:r>
          </w:p>
        </w:tc>
        <w:tc>
          <w:tcPr>
            <w:tcW w:w="2016" w:type="dxa"/>
          </w:tcPr>
          <w:p w14:paraId="6B3D97C4" w14:textId="77777777" w:rsidR="00151FB3" w:rsidRDefault="00151FB3">
            <w:r>
              <w:t>None</w:t>
            </w:r>
          </w:p>
        </w:tc>
        <w:tc>
          <w:tcPr>
            <w:tcW w:w="2016" w:type="dxa"/>
          </w:tcPr>
          <w:p w14:paraId="34F4366F" w14:textId="77777777" w:rsidR="00151FB3" w:rsidRDefault="00151FB3">
            <w:r>
              <w:t>Rejected</w:t>
            </w:r>
          </w:p>
        </w:tc>
        <w:tc>
          <w:tcPr>
            <w:tcW w:w="2016" w:type="dxa"/>
          </w:tcPr>
          <w:p w14:paraId="17D92076" w14:textId="77777777" w:rsidR="00151FB3" w:rsidRDefault="00151FB3">
            <w:r>
              <w:t>Nobody asked for notifications or reminders.</w:t>
            </w:r>
          </w:p>
        </w:tc>
        <w:tc>
          <w:tcPr>
            <w:tcW w:w="2016" w:type="dxa"/>
          </w:tcPr>
          <w:p w14:paraId="7FBF0410" w14:textId="77777777" w:rsidR="00151FB3" w:rsidRDefault="00151FB3">
            <w:r>
              <w:t>No change</w:t>
            </w:r>
          </w:p>
        </w:tc>
      </w:tr>
      <w:tr w:rsidR="00151FB3" w14:paraId="112369C5" w14:textId="77777777">
        <w:tc>
          <w:tcPr>
            <w:tcW w:w="2016" w:type="dxa"/>
          </w:tcPr>
          <w:p w14:paraId="0783DF88" w14:textId="77777777" w:rsidR="00151FB3" w:rsidRDefault="00151FB3">
            <w:r>
              <w:t>ScheduleEngine</w:t>
            </w:r>
          </w:p>
        </w:tc>
        <w:tc>
          <w:tcPr>
            <w:tcW w:w="2016" w:type="dxa"/>
          </w:tcPr>
          <w:p w14:paraId="69231BDA" w14:textId="77777777" w:rsidR="00151FB3" w:rsidRDefault="00151FB3">
            <w:r>
              <w:t>FR-09 sort of</w:t>
            </w:r>
          </w:p>
        </w:tc>
        <w:tc>
          <w:tcPr>
            <w:tcW w:w="2016" w:type="dxa"/>
          </w:tcPr>
          <w:p w14:paraId="02F063EC" w14:textId="77777777" w:rsidR="00151FB3" w:rsidRDefault="00151FB3">
            <w:r>
              <w:t>Rejected</w:t>
            </w:r>
          </w:p>
        </w:tc>
        <w:tc>
          <w:tcPr>
            <w:tcW w:w="2016" w:type="dxa"/>
          </w:tcPr>
          <w:p w14:paraId="5B361386" w14:textId="77777777" w:rsidR="00151FB3" w:rsidRDefault="00151FB3">
            <w:r>
              <w:t>Showing a schedule is just one method, doesn't need its own class.</w:t>
            </w:r>
          </w:p>
        </w:tc>
        <w:tc>
          <w:tcPr>
            <w:tcW w:w="2016" w:type="dxa"/>
          </w:tcPr>
          <w:p w14:paraId="4497DDC3" w14:textId="77777777" w:rsidR="00151FB3" w:rsidRDefault="00151FB3">
            <w:r>
              <w:t>No change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29639D"/>
    <w:rsid w:val="00326F90"/>
    <w:rsid w:val="009D2DCE"/>
    <w:rsid w:val="00AA1D8D"/>
    <w:rsid w:val="00B47730"/>
    <w:rsid w:val="00BE1A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