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90F66D" w14:textId="53A28DBD" w:rsidR="002D7CD2" w:rsidRDefault="00765362" w:rsidP="00765362">
      <w:pPr>
        <w:jc w:val="center"/>
        <w:rPr>
          <w:sz w:val="40"/>
          <w:szCs w:val="40"/>
          <w:lang w:val="fr-CA"/>
        </w:rPr>
      </w:pPr>
      <w:r w:rsidRPr="00765362">
        <w:rPr>
          <w:sz w:val="40"/>
          <w:szCs w:val="40"/>
          <w:lang w:val="fr-CA"/>
        </w:rPr>
        <w:t>GUIDE D’UTILISATION DU JEU DE L</w:t>
      </w:r>
      <w:r>
        <w:rPr>
          <w:sz w:val="40"/>
          <w:szCs w:val="40"/>
          <w:lang w:val="fr-CA"/>
        </w:rPr>
        <w:t>’OISEAU</w:t>
      </w:r>
    </w:p>
    <w:p w14:paraId="17E00171" w14:textId="77777777" w:rsidR="00765362" w:rsidRPr="00765362" w:rsidRDefault="00765362" w:rsidP="00765362">
      <w:pPr>
        <w:jc w:val="center"/>
        <w:rPr>
          <w:color w:val="000000" w:themeColor="text1"/>
          <w:sz w:val="32"/>
          <w:szCs w:val="32"/>
          <w:lang w:val="fr-CA"/>
        </w:rPr>
      </w:pPr>
    </w:p>
    <w:p w14:paraId="3D5E248F" w14:textId="3818E921" w:rsidR="00765362" w:rsidRPr="00765362" w:rsidRDefault="00765362" w:rsidP="00765362">
      <w:pPr>
        <w:rPr>
          <w:color w:val="000000" w:themeColor="text1"/>
          <w:sz w:val="32"/>
          <w:szCs w:val="32"/>
          <w:lang w:val="fr-CA"/>
        </w:rPr>
      </w:pPr>
      <w:r w:rsidRPr="00765362">
        <w:rPr>
          <w:color w:val="000000" w:themeColor="text1"/>
          <w:sz w:val="32"/>
          <w:szCs w:val="32"/>
          <w:lang w:val="fr-CA"/>
        </w:rPr>
        <w:t xml:space="preserve">Table des matières : </w:t>
      </w:r>
    </w:p>
    <w:p w14:paraId="5A2E5423" w14:textId="4B48C62C" w:rsidR="00765362" w:rsidRDefault="00765362" w:rsidP="00765362">
      <w:pPr>
        <w:pStyle w:val="Paragraphedeliste"/>
        <w:numPr>
          <w:ilvl w:val="0"/>
          <w:numId w:val="1"/>
        </w:numPr>
        <w:rPr>
          <w:color w:val="000000" w:themeColor="text1"/>
          <w:lang w:val="fr-CA"/>
        </w:rPr>
      </w:pPr>
      <w:r>
        <w:rPr>
          <w:color w:val="000000" w:themeColor="text1"/>
          <w:lang w:val="fr-CA"/>
        </w:rPr>
        <w:t>Lancer le jeu</w:t>
      </w:r>
    </w:p>
    <w:p w14:paraId="63234108" w14:textId="00BD0B74" w:rsidR="00765362" w:rsidRDefault="00765362" w:rsidP="00765362">
      <w:pPr>
        <w:pStyle w:val="Paragraphedeliste"/>
        <w:numPr>
          <w:ilvl w:val="0"/>
          <w:numId w:val="1"/>
        </w:numPr>
        <w:rPr>
          <w:color w:val="000000" w:themeColor="text1"/>
          <w:lang w:val="fr-CA"/>
        </w:rPr>
      </w:pPr>
      <w:r>
        <w:rPr>
          <w:color w:val="000000" w:themeColor="text1"/>
          <w:lang w:val="fr-CA"/>
        </w:rPr>
        <w:t xml:space="preserve">Éviter les monstres en </w:t>
      </w:r>
      <w:proofErr w:type="spellStart"/>
      <w:r>
        <w:rPr>
          <w:color w:val="000000" w:themeColor="text1"/>
          <w:lang w:val="fr-CA"/>
        </w:rPr>
        <w:t>fesant</w:t>
      </w:r>
      <w:proofErr w:type="spellEnd"/>
      <w:r>
        <w:rPr>
          <w:color w:val="000000" w:themeColor="text1"/>
          <w:lang w:val="fr-CA"/>
        </w:rPr>
        <w:t xml:space="preserve"> battre les ailes de l’oiseau</w:t>
      </w:r>
    </w:p>
    <w:p w14:paraId="47D39687" w14:textId="64160CAE" w:rsidR="00765362" w:rsidRDefault="00765362" w:rsidP="00765362">
      <w:pPr>
        <w:pStyle w:val="Paragraphedeliste"/>
        <w:numPr>
          <w:ilvl w:val="0"/>
          <w:numId w:val="1"/>
        </w:numPr>
        <w:rPr>
          <w:color w:val="000000" w:themeColor="text1"/>
          <w:lang w:val="fr-CA"/>
        </w:rPr>
      </w:pPr>
      <w:r>
        <w:rPr>
          <w:color w:val="000000" w:themeColor="text1"/>
          <w:lang w:val="fr-CA"/>
        </w:rPr>
        <w:t>Rester le plus longtemps possible pour gagner</w:t>
      </w:r>
    </w:p>
    <w:p w14:paraId="11CE0F67" w14:textId="309CC440" w:rsidR="00765362" w:rsidRDefault="00765362" w:rsidP="00765362">
      <w:pPr>
        <w:pStyle w:val="Paragraphedeliste"/>
        <w:numPr>
          <w:ilvl w:val="0"/>
          <w:numId w:val="1"/>
        </w:numPr>
        <w:rPr>
          <w:color w:val="000000" w:themeColor="text1"/>
          <w:lang w:val="fr-CA"/>
        </w:rPr>
      </w:pPr>
      <w:r>
        <w:rPr>
          <w:color w:val="000000" w:themeColor="text1"/>
          <w:lang w:val="fr-CA"/>
        </w:rPr>
        <w:t xml:space="preserve">Si vous vous faites toucher par un monstre, vous </w:t>
      </w:r>
      <w:proofErr w:type="spellStart"/>
      <w:r>
        <w:rPr>
          <w:color w:val="000000" w:themeColor="text1"/>
          <w:lang w:val="fr-CA"/>
        </w:rPr>
        <w:t>perder</w:t>
      </w:r>
      <w:proofErr w:type="spellEnd"/>
      <w:r>
        <w:rPr>
          <w:color w:val="000000" w:themeColor="text1"/>
          <w:lang w:val="fr-CA"/>
        </w:rPr>
        <w:t>.</w:t>
      </w:r>
    </w:p>
    <w:p w14:paraId="6A6E1909" w14:textId="4A3E2C28" w:rsidR="00765362" w:rsidRDefault="00765362" w:rsidP="00765362">
      <w:pPr>
        <w:pStyle w:val="Paragraphedeliste"/>
        <w:numPr>
          <w:ilvl w:val="0"/>
          <w:numId w:val="1"/>
        </w:numPr>
        <w:rPr>
          <w:color w:val="000000" w:themeColor="text1"/>
          <w:lang w:val="fr-CA"/>
        </w:rPr>
      </w:pPr>
      <w:r>
        <w:rPr>
          <w:color w:val="000000" w:themeColor="text1"/>
          <w:lang w:val="fr-CA"/>
        </w:rPr>
        <w:t>Rejouer</w:t>
      </w:r>
    </w:p>
    <w:p w14:paraId="38BFB907" w14:textId="77777777" w:rsidR="00765362" w:rsidRDefault="00765362" w:rsidP="00765362">
      <w:pPr>
        <w:rPr>
          <w:color w:val="000000" w:themeColor="text1"/>
          <w:lang w:val="fr-CA"/>
        </w:rPr>
      </w:pPr>
    </w:p>
    <w:p w14:paraId="506C2941" w14:textId="4931ACEC" w:rsidR="00765362" w:rsidRDefault="00765362" w:rsidP="00765362">
      <w:pPr>
        <w:rPr>
          <w:color w:val="000000" w:themeColor="text1"/>
          <w:sz w:val="32"/>
          <w:szCs w:val="32"/>
          <w:lang w:val="fr-CA"/>
        </w:rPr>
      </w:pPr>
      <w:r w:rsidRPr="00765362">
        <w:rPr>
          <w:color w:val="000000" w:themeColor="text1"/>
          <w:sz w:val="32"/>
          <w:szCs w:val="32"/>
          <w:lang w:val="fr-CA"/>
        </w:rPr>
        <w:t>1.</w:t>
      </w:r>
      <w:r>
        <w:rPr>
          <w:color w:val="000000" w:themeColor="text1"/>
          <w:sz w:val="32"/>
          <w:szCs w:val="32"/>
          <w:lang w:val="fr-CA"/>
        </w:rPr>
        <w:t xml:space="preserve"> </w:t>
      </w:r>
      <w:r w:rsidRPr="00765362">
        <w:rPr>
          <w:color w:val="000000" w:themeColor="text1"/>
          <w:sz w:val="32"/>
          <w:szCs w:val="32"/>
          <w:lang w:val="fr-CA"/>
        </w:rPr>
        <w:t>Lancer le jeu :</w:t>
      </w:r>
    </w:p>
    <w:p w14:paraId="46F39817" w14:textId="65BB6339" w:rsidR="00765362" w:rsidRDefault="00765362" w:rsidP="00765362">
      <w:pPr>
        <w:rPr>
          <w:color w:val="000000" w:themeColor="text1"/>
          <w:lang w:val="fr-CA"/>
        </w:rPr>
      </w:pPr>
      <w:r>
        <w:rPr>
          <w:color w:val="000000" w:themeColor="text1"/>
          <w:lang w:val="fr-CA"/>
        </w:rPr>
        <w:t xml:space="preserve">Ouvrir le fichier : &lt;index.html&gt;, puis faire </w:t>
      </w:r>
      <w:proofErr w:type="gramStart"/>
      <w:r>
        <w:rPr>
          <w:color w:val="000000" w:themeColor="text1"/>
          <w:lang w:val="fr-CA"/>
        </w:rPr>
        <w:t>un clique</w:t>
      </w:r>
      <w:proofErr w:type="gramEnd"/>
      <w:r>
        <w:rPr>
          <w:color w:val="000000" w:themeColor="text1"/>
          <w:lang w:val="fr-CA"/>
        </w:rPr>
        <w:t xml:space="preserve"> pour démarrer le jeu</w:t>
      </w:r>
      <w:r w:rsidR="008420A4">
        <w:rPr>
          <w:color w:val="000000" w:themeColor="text1"/>
          <w:lang w:val="fr-CA"/>
        </w:rPr>
        <w:t>.</w:t>
      </w:r>
    </w:p>
    <w:p w14:paraId="35E2656B" w14:textId="0A53F803" w:rsidR="008420A4" w:rsidRDefault="008420A4" w:rsidP="00765362">
      <w:pPr>
        <w:rPr>
          <w:color w:val="000000" w:themeColor="text1"/>
          <w:lang w:val="fr-CA"/>
        </w:rPr>
      </w:pPr>
      <w:r>
        <w:rPr>
          <w:noProof/>
          <w:color w:val="000000" w:themeColor="text1"/>
          <w:lang w:val="fr-CA"/>
        </w:rPr>
        <w:drawing>
          <wp:inline distT="0" distB="0" distL="0" distR="0" wp14:anchorId="525E3C18" wp14:editId="79852F4E">
            <wp:extent cx="4058216" cy="3381847"/>
            <wp:effectExtent l="0" t="0" r="0" b="9525"/>
            <wp:docPr id="2095503471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503471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B363B" w14:textId="5641F581" w:rsidR="00765362" w:rsidRPr="00765362" w:rsidRDefault="008420A4" w:rsidP="00765362">
      <w:pPr>
        <w:rPr>
          <w:color w:val="000000" w:themeColor="text1"/>
          <w:lang w:val="fr-CA"/>
        </w:rPr>
      </w:pPr>
      <w:r>
        <w:rPr>
          <w:noProof/>
          <w:color w:val="000000" w:themeColor="text1"/>
          <w:lang w:val="fr-CA"/>
        </w:rPr>
        <w:lastRenderedPageBreak/>
        <w:drawing>
          <wp:inline distT="0" distB="0" distL="0" distR="0" wp14:anchorId="3B742D9B" wp14:editId="7E76FD65">
            <wp:extent cx="5972810" cy="3211830"/>
            <wp:effectExtent l="0" t="0" r="8890" b="7620"/>
            <wp:docPr id="643021026" name="Image 3" descr="Une image contenant texte, capture d’écran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021026" name="Image 3" descr="Une image contenant texte, capture d’écran, conception&#10;&#10;Description générée automatiquement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50F14" w14:textId="77777777" w:rsidR="00765362" w:rsidRDefault="00765362" w:rsidP="00765362">
      <w:pPr>
        <w:rPr>
          <w:color w:val="000000" w:themeColor="text1"/>
          <w:lang w:val="fr-CA"/>
        </w:rPr>
      </w:pPr>
    </w:p>
    <w:p w14:paraId="44FE9A79" w14:textId="7D8FB6EB" w:rsidR="00765362" w:rsidRDefault="008420A4" w:rsidP="00765362">
      <w:pPr>
        <w:rPr>
          <w:color w:val="000000" w:themeColor="text1"/>
          <w:sz w:val="32"/>
          <w:szCs w:val="32"/>
          <w:lang w:val="fr-CA"/>
        </w:rPr>
      </w:pPr>
      <w:r>
        <w:rPr>
          <w:color w:val="000000" w:themeColor="text1"/>
          <w:sz w:val="32"/>
          <w:szCs w:val="32"/>
          <w:lang w:val="fr-CA"/>
        </w:rPr>
        <w:t xml:space="preserve">2. Éviter les monstres en </w:t>
      </w:r>
      <w:proofErr w:type="spellStart"/>
      <w:r>
        <w:rPr>
          <w:color w:val="000000" w:themeColor="text1"/>
          <w:sz w:val="32"/>
          <w:szCs w:val="32"/>
          <w:lang w:val="fr-CA"/>
        </w:rPr>
        <w:t>fesant</w:t>
      </w:r>
      <w:proofErr w:type="spellEnd"/>
      <w:r>
        <w:rPr>
          <w:color w:val="000000" w:themeColor="text1"/>
          <w:sz w:val="32"/>
          <w:szCs w:val="32"/>
          <w:lang w:val="fr-CA"/>
        </w:rPr>
        <w:t xml:space="preserve"> battre les ailes de l’oiseau : </w:t>
      </w:r>
    </w:p>
    <w:p w14:paraId="6763838E" w14:textId="1084F655" w:rsidR="008420A4" w:rsidRDefault="008420A4" w:rsidP="00765362">
      <w:pPr>
        <w:rPr>
          <w:color w:val="000000" w:themeColor="text1"/>
          <w:lang w:val="fr-CA"/>
        </w:rPr>
      </w:pPr>
      <w:proofErr w:type="spellStart"/>
      <w:r>
        <w:rPr>
          <w:color w:val="000000" w:themeColor="text1"/>
          <w:lang w:val="fr-CA"/>
        </w:rPr>
        <w:t>Cilquer</w:t>
      </w:r>
      <w:proofErr w:type="spellEnd"/>
      <w:r>
        <w:rPr>
          <w:color w:val="000000" w:themeColor="text1"/>
          <w:lang w:val="fr-CA"/>
        </w:rPr>
        <w:t xml:space="preserve"> une seul fois pour battre les ailes de l’oiseau et ainsi le faire monter un peu, cliquer à répétition pour faire monter l’oiseau plus haut.</w:t>
      </w:r>
    </w:p>
    <w:p w14:paraId="6859CF71" w14:textId="0FE1762A" w:rsidR="008420A4" w:rsidRDefault="008420A4" w:rsidP="00765362">
      <w:pPr>
        <w:rPr>
          <w:color w:val="000000" w:themeColor="text1"/>
          <w:lang w:val="fr-CA"/>
        </w:rPr>
      </w:pPr>
      <w:r>
        <w:rPr>
          <w:noProof/>
          <w:color w:val="000000" w:themeColor="text1"/>
          <w:lang w:val="fr-CA"/>
        </w:rPr>
        <w:drawing>
          <wp:inline distT="0" distB="0" distL="0" distR="0" wp14:anchorId="577EE6D9" wp14:editId="12C72F87">
            <wp:extent cx="5972810" cy="3206115"/>
            <wp:effectExtent l="0" t="0" r="8890" b="0"/>
            <wp:docPr id="1040899347" name="Image 4" descr="Une image contenant capture d’écran, texte, Logiciel multi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899347" name="Image 4" descr="Une image contenant capture d’écran, texte, Logiciel multimédia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CBC57" w14:textId="77777777" w:rsidR="008420A4" w:rsidRDefault="008420A4" w:rsidP="00765362">
      <w:pPr>
        <w:rPr>
          <w:color w:val="000000" w:themeColor="text1"/>
          <w:lang w:val="fr-CA"/>
        </w:rPr>
      </w:pPr>
    </w:p>
    <w:p w14:paraId="67FD915D" w14:textId="7852D504" w:rsidR="008420A4" w:rsidRDefault="008420A4" w:rsidP="00765362">
      <w:pPr>
        <w:rPr>
          <w:color w:val="000000" w:themeColor="text1"/>
          <w:sz w:val="32"/>
          <w:szCs w:val="32"/>
          <w:lang w:val="fr-CA"/>
        </w:rPr>
      </w:pPr>
      <w:r>
        <w:rPr>
          <w:color w:val="000000" w:themeColor="text1"/>
          <w:sz w:val="32"/>
          <w:szCs w:val="32"/>
          <w:lang w:val="fr-CA"/>
        </w:rPr>
        <w:lastRenderedPageBreak/>
        <w:t xml:space="preserve">3. </w:t>
      </w:r>
      <w:r w:rsidRPr="008420A4">
        <w:rPr>
          <w:color w:val="000000" w:themeColor="text1"/>
          <w:sz w:val="32"/>
          <w:szCs w:val="32"/>
          <w:lang w:val="fr-CA"/>
        </w:rPr>
        <w:t>Rester le plus longtemps possible pour gagner</w:t>
      </w:r>
      <w:r>
        <w:rPr>
          <w:color w:val="000000" w:themeColor="text1"/>
          <w:sz w:val="32"/>
          <w:szCs w:val="32"/>
          <w:lang w:val="fr-CA"/>
        </w:rPr>
        <w:t xml:space="preserve"> : </w:t>
      </w:r>
    </w:p>
    <w:p w14:paraId="7B7EFA29" w14:textId="04A297EE" w:rsidR="008420A4" w:rsidRDefault="008420A4" w:rsidP="00765362">
      <w:pPr>
        <w:rPr>
          <w:color w:val="000000" w:themeColor="text1"/>
          <w:lang w:val="fr-CA"/>
        </w:rPr>
      </w:pPr>
      <w:r w:rsidRPr="008420A4">
        <w:rPr>
          <w:color w:val="000000" w:themeColor="text1"/>
          <w:lang w:val="fr-CA"/>
        </w:rPr>
        <w:t xml:space="preserve">À chaque fois qu’un aigle </w:t>
      </w:r>
      <w:proofErr w:type="gramStart"/>
      <w:r w:rsidRPr="008420A4">
        <w:rPr>
          <w:color w:val="000000" w:themeColor="text1"/>
          <w:lang w:val="fr-CA"/>
        </w:rPr>
        <w:t>viens</w:t>
      </w:r>
      <w:proofErr w:type="gramEnd"/>
      <w:r w:rsidRPr="008420A4">
        <w:rPr>
          <w:color w:val="000000" w:themeColor="text1"/>
          <w:lang w:val="fr-CA"/>
        </w:rPr>
        <w:t xml:space="preserve"> proche de l’oiseau, l’éviter le plus loin possible</w:t>
      </w:r>
      <w:r>
        <w:rPr>
          <w:color w:val="000000" w:themeColor="text1"/>
          <w:lang w:val="fr-CA"/>
        </w:rPr>
        <w:t>. Continuer jusqu’à ce que vous gagner</w:t>
      </w:r>
    </w:p>
    <w:p w14:paraId="7DF694E7" w14:textId="77777777" w:rsidR="008420A4" w:rsidRDefault="008420A4" w:rsidP="00765362">
      <w:pPr>
        <w:rPr>
          <w:color w:val="000000" w:themeColor="text1"/>
          <w:lang w:val="fr-CA"/>
        </w:rPr>
      </w:pPr>
    </w:p>
    <w:p w14:paraId="689F28CD" w14:textId="1B4CFAF9" w:rsidR="008420A4" w:rsidRDefault="008420A4" w:rsidP="00765362">
      <w:pPr>
        <w:rPr>
          <w:color w:val="000000" w:themeColor="text1"/>
          <w:sz w:val="32"/>
          <w:szCs w:val="32"/>
          <w:lang w:val="fr-CA"/>
        </w:rPr>
      </w:pPr>
      <w:r>
        <w:rPr>
          <w:color w:val="000000" w:themeColor="text1"/>
          <w:sz w:val="32"/>
          <w:szCs w:val="32"/>
          <w:lang w:val="fr-CA"/>
        </w:rPr>
        <w:t>4. Si vous vous faites toucher par un monstre, vous mourrez.</w:t>
      </w:r>
    </w:p>
    <w:p w14:paraId="37481006" w14:textId="11AC199C" w:rsidR="008420A4" w:rsidRDefault="008420A4" w:rsidP="00765362">
      <w:pPr>
        <w:rPr>
          <w:color w:val="000000" w:themeColor="text1"/>
          <w:lang w:val="fr-CA"/>
        </w:rPr>
      </w:pPr>
      <w:r>
        <w:rPr>
          <w:color w:val="000000" w:themeColor="text1"/>
          <w:lang w:val="fr-CA"/>
        </w:rPr>
        <w:t xml:space="preserve">C’est </w:t>
      </w:r>
      <w:proofErr w:type="gramStart"/>
      <w:r>
        <w:rPr>
          <w:color w:val="000000" w:themeColor="text1"/>
          <w:lang w:val="fr-CA"/>
        </w:rPr>
        <w:t>la cas</w:t>
      </w:r>
      <w:proofErr w:type="gramEnd"/>
      <w:r>
        <w:rPr>
          <w:color w:val="000000" w:themeColor="text1"/>
          <w:lang w:val="fr-CA"/>
        </w:rPr>
        <w:t xml:space="preserve"> aussi si votre oiseau touche le sol.</w:t>
      </w:r>
    </w:p>
    <w:p w14:paraId="67F3E5E3" w14:textId="5F58FD4B" w:rsidR="008420A4" w:rsidRDefault="006D6600" w:rsidP="00765362">
      <w:pPr>
        <w:rPr>
          <w:color w:val="000000" w:themeColor="text1"/>
          <w:lang w:val="fr-CA"/>
        </w:rPr>
      </w:pPr>
      <w:r>
        <w:rPr>
          <w:noProof/>
          <w:color w:val="000000" w:themeColor="text1"/>
          <w:lang w:val="fr-CA"/>
        </w:rPr>
        <w:drawing>
          <wp:inline distT="0" distB="0" distL="0" distR="0" wp14:anchorId="73FA0BD9" wp14:editId="48886C97">
            <wp:extent cx="5972810" cy="3208655"/>
            <wp:effectExtent l="0" t="0" r="8890" b="0"/>
            <wp:docPr id="418374932" name="Image 5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374932" name="Image 5" descr="Une image contenant texte, capture d’écran&#10;&#10;Description générée automatiquemen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C7F6A" w14:textId="0DED7997" w:rsidR="006D6600" w:rsidRDefault="006D6600" w:rsidP="00765362">
      <w:pPr>
        <w:rPr>
          <w:color w:val="000000" w:themeColor="text1"/>
          <w:lang w:val="fr-CA"/>
        </w:rPr>
      </w:pPr>
      <w:r>
        <w:rPr>
          <w:noProof/>
          <w:color w:val="000000" w:themeColor="text1"/>
          <w:lang w:val="fr-CA"/>
        </w:rPr>
        <w:drawing>
          <wp:inline distT="0" distB="0" distL="0" distR="0" wp14:anchorId="6A5E5BB0" wp14:editId="58EAF366">
            <wp:extent cx="5972810" cy="1400810"/>
            <wp:effectExtent l="0" t="0" r="8890" b="8890"/>
            <wp:docPr id="487606369" name="Image 7" descr="Une image contenant capture d’écran, dessin humorist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606369" name="Image 7" descr="Une image contenant capture d’écran, dessin humoristique&#10;&#10;Description générée automatiquement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44BA7" w14:textId="77777777" w:rsidR="006D6600" w:rsidRDefault="006D6600" w:rsidP="00765362">
      <w:pPr>
        <w:rPr>
          <w:color w:val="000000" w:themeColor="text1"/>
          <w:lang w:val="fr-CA"/>
        </w:rPr>
      </w:pPr>
    </w:p>
    <w:p w14:paraId="35205E50" w14:textId="77777777" w:rsidR="006D6600" w:rsidRDefault="006D6600" w:rsidP="00765362">
      <w:pPr>
        <w:rPr>
          <w:color w:val="000000" w:themeColor="text1"/>
          <w:lang w:val="fr-CA"/>
        </w:rPr>
      </w:pPr>
    </w:p>
    <w:p w14:paraId="605320E4" w14:textId="77777777" w:rsidR="006D6600" w:rsidRDefault="006D6600" w:rsidP="00765362">
      <w:pPr>
        <w:rPr>
          <w:color w:val="000000" w:themeColor="text1"/>
          <w:lang w:val="fr-CA"/>
        </w:rPr>
      </w:pPr>
    </w:p>
    <w:p w14:paraId="14459374" w14:textId="5A22E78D" w:rsidR="006D6600" w:rsidRDefault="006D6600" w:rsidP="006D6600">
      <w:pPr>
        <w:rPr>
          <w:color w:val="000000" w:themeColor="text1"/>
          <w:lang w:val="fr-CA"/>
        </w:rPr>
      </w:pPr>
    </w:p>
    <w:p w14:paraId="53684477" w14:textId="33EC4110" w:rsidR="006D6600" w:rsidRDefault="006D6600" w:rsidP="006D6600">
      <w:pPr>
        <w:rPr>
          <w:color w:val="000000" w:themeColor="text1"/>
          <w:sz w:val="32"/>
          <w:szCs w:val="32"/>
          <w:lang w:val="fr-CA"/>
        </w:rPr>
      </w:pPr>
      <w:r w:rsidRPr="006D6600">
        <w:rPr>
          <w:color w:val="000000" w:themeColor="text1"/>
          <w:sz w:val="32"/>
          <w:szCs w:val="32"/>
          <w:lang w:val="fr-CA"/>
        </w:rPr>
        <w:lastRenderedPageBreak/>
        <w:t>5.</w:t>
      </w:r>
      <w:r>
        <w:rPr>
          <w:color w:val="000000" w:themeColor="text1"/>
          <w:sz w:val="32"/>
          <w:szCs w:val="32"/>
          <w:lang w:val="fr-CA"/>
        </w:rPr>
        <w:t xml:space="preserve"> Rejouer</w:t>
      </w:r>
    </w:p>
    <w:p w14:paraId="609FFA32" w14:textId="2F762A1E" w:rsidR="006D6600" w:rsidRDefault="006D6600" w:rsidP="006D6600">
      <w:pPr>
        <w:rPr>
          <w:color w:val="000000" w:themeColor="text1"/>
          <w:lang w:val="fr-CA"/>
        </w:rPr>
      </w:pPr>
      <w:r>
        <w:rPr>
          <w:color w:val="000000" w:themeColor="text1"/>
          <w:lang w:val="fr-CA"/>
        </w:rPr>
        <w:t>Vous pouvez rejouer si vous mourrez, où que vous faite la touche « ctrl + r »</w:t>
      </w:r>
    </w:p>
    <w:p w14:paraId="59A29E17" w14:textId="77777777" w:rsidR="006D6600" w:rsidRDefault="006D6600" w:rsidP="006D6600">
      <w:pPr>
        <w:rPr>
          <w:color w:val="000000" w:themeColor="text1"/>
          <w:lang w:val="fr-CA"/>
        </w:rPr>
      </w:pPr>
    </w:p>
    <w:p w14:paraId="2F1A1D20" w14:textId="77777777" w:rsidR="006D6600" w:rsidRDefault="006D6600" w:rsidP="006D6600">
      <w:pPr>
        <w:rPr>
          <w:color w:val="000000" w:themeColor="text1"/>
          <w:lang w:val="fr-CA"/>
        </w:rPr>
      </w:pPr>
    </w:p>
    <w:p w14:paraId="75BE5397" w14:textId="07A4C06C" w:rsidR="006D6600" w:rsidRDefault="006D6600" w:rsidP="006D6600">
      <w:pPr>
        <w:rPr>
          <w:color w:val="000000" w:themeColor="text1"/>
          <w:sz w:val="40"/>
          <w:szCs w:val="40"/>
          <w:lang w:val="fr-CA"/>
        </w:rPr>
      </w:pPr>
      <w:r>
        <w:rPr>
          <w:color w:val="000000" w:themeColor="text1"/>
          <w:sz w:val="40"/>
          <w:szCs w:val="40"/>
          <w:lang w:val="fr-CA"/>
        </w:rPr>
        <w:t xml:space="preserve">Tableau des touches :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698"/>
        <w:gridCol w:w="4698"/>
      </w:tblGrid>
      <w:tr w:rsidR="006D6600" w14:paraId="57BAFEBF" w14:textId="77777777" w:rsidTr="006D6600">
        <w:tc>
          <w:tcPr>
            <w:tcW w:w="4698" w:type="dxa"/>
          </w:tcPr>
          <w:p w14:paraId="16D2285E" w14:textId="6154A705" w:rsidR="006D6600" w:rsidRPr="006D6600" w:rsidRDefault="006D6600" w:rsidP="006D6600">
            <w:pPr>
              <w:rPr>
                <w:color w:val="000000" w:themeColor="text1"/>
                <w:sz w:val="32"/>
                <w:szCs w:val="32"/>
                <w:lang w:val="fr-CA"/>
              </w:rPr>
            </w:pPr>
            <w:r w:rsidRPr="006D6600">
              <w:rPr>
                <w:color w:val="000000" w:themeColor="text1"/>
                <w:sz w:val="32"/>
                <w:szCs w:val="32"/>
                <w:lang w:val="fr-CA"/>
              </w:rPr>
              <w:t xml:space="preserve">Touche </w:t>
            </w:r>
          </w:p>
        </w:tc>
        <w:tc>
          <w:tcPr>
            <w:tcW w:w="4698" w:type="dxa"/>
          </w:tcPr>
          <w:p w14:paraId="17634E2E" w14:textId="6F76B862" w:rsidR="006D6600" w:rsidRPr="006D6600" w:rsidRDefault="006D6600" w:rsidP="006D6600">
            <w:pPr>
              <w:rPr>
                <w:color w:val="000000" w:themeColor="text1"/>
                <w:sz w:val="32"/>
                <w:szCs w:val="32"/>
                <w:lang w:val="fr-CA"/>
              </w:rPr>
            </w:pPr>
            <w:r w:rsidRPr="006D6600">
              <w:rPr>
                <w:color w:val="000000" w:themeColor="text1"/>
                <w:sz w:val="32"/>
                <w:szCs w:val="32"/>
                <w:lang w:val="fr-CA"/>
              </w:rPr>
              <w:t>Comportement</w:t>
            </w:r>
          </w:p>
        </w:tc>
      </w:tr>
      <w:tr w:rsidR="006D6600" w14:paraId="015A9F5A" w14:textId="77777777" w:rsidTr="006D6600">
        <w:tc>
          <w:tcPr>
            <w:tcW w:w="4698" w:type="dxa"/>
          </w:tcPr>
          <w:p w14:paraId="3BCBBC87" w14:textId="112CA034" w:rsidR="006D6600" w:rsidRPr="006D6600" w:rsidRDefault="006D6600" w:rsidP="006D6600">
            <w:pPr>
              <w:rPr>
                <w:color w:val="000000" w:themeColor="text1"/>
                <w:lang w:val="fr-CA"/>
              </w:rPr>
            </w:pPr>
            <w:r>
              <w:rPr>
                <w:color w:val="000000" w:themeColor="text1"/>
                <w:lang w:val="fr-CA"/>
              </w:rPr>
              <w:t xml:space="preserve">Clique gauche </w:t>
            </w:r>
          </w:p>
        </w:tc>
        <w:tc>
          <w:tcPr>
            <w:tcW w:w="4698" w:type="dxa"/>
          </w:tcPr>
          <w:p w14:paraId="120C6A67" w14:textId="0252C0CE" w:rsidR="006D6600" w:rsidRPr="006D6600" w:rsidRDefault="006D6600" w:rsidP="006D6600">
            <w:pPr>
              <w:rPr>
                <w:color w:val="000000" w:themeColor="text1"/>
                <w:lang w:val="fr-CA"/>
              </w:rPr>
            </w:pPr>
            <w:r>
              <w:rPr>
                <w:color w:val="000000" w:themeColor="text1"/>
                <w:lang w:val="fr-CA"/>
              </w:rPr>
              <w:t xml:space="preserve">Démarrer le jeux / monter l’oiseau </w:t>
            </w:r>
          </w:p>
        </w:tc>
      </w:tr>
      <w:tr w:rsidR="006D6600" w14:paraId="5E753891" w14:textId="77777777" w:rsidTr="006D6600">
        <w:tc>
          <w:tcPr>
            <w:tcW w:w="4698" w:type="dxa"/>
          </w:tcPr>
          <w:p w14:paraId="0CA00070" w14:textId="7D21D291" w:rsidR="006D6600" w:rsidRPr="006D6600" w:rsidRDefault="006D6600" w:rsidP="006D6600">
            <w:pPr>
              <w:rPr>
                <w:color w:val="000000" w:themeColor="text1"/>
                <w:lang w:val="fr-CA"/>
              </w:rPr>
            </w:pPr>
            <w:r>
              <w:rPr>
                <w:color w:val="000000" w:themeColor="text1"/>
                <w:lang w:val="fr-CA"/>
              </w:rPr>
              <w:t xml:space="preserve">Ctrl + r </w:t>
            </w:r>
          </w:p>
        </w:tc>
        <w:tc>
          <w:tcPr>
            <w:tcW w:w="4698" w:type="dxa"/>
          </w:tcPr>
          <w:p w14:paraId="713D79C4" w14:textId="300F6037" w:rsidR="006D6600" w:rsidRPr="006D6600" w:rsidRDefault="006D6600" w:rsidP="006D6600">
            <w:pPr>
              <w:rPr>
                <w:color w:val="000000" w:themeColor="text1"/>
                <w:lang w:val="fr-CA"/>
              </w:rPr>
            </w:pPr>
            <w:r>
              <w:rPr>
                <w:color w:val="000000" w:themeColor="text1"/>
                <w:lang w:val="fr-CA"/>
              </w:rPr>
              <w:t>Recommencer le jeux</w:t>
            </w:r>
          </w:p>
        </w:tc>
      </w:tr>
    </w:tbl>
    <w:p w14:paraId="22581A41" w14:textId="77777777" w:rsidR="006D6600" w:rsidRPr="006D6600" w:rsidRDefault="006D6600" w:rsidP="006D6600">
      <w:pPr>
        <w:rPr>
          <w:color w:val="000000" w:themeColor="text1"/>
          <w:sz w:val="40"/>
          <w:szCs w:val="40"/>
          <w:lang w:val="fr-CA"/>
        </w:rPr>
      </w:pPr>
    </w:p>
    <w:sectPr w:rsidR="006D6600" w:rsidRPr="006D6600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A02123"/>
    <w:multiLevelType w:val="hybridMultilevel"/>
    <w:tmpl w:val="55A0641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8F2B38"/>
    <w:multiLevelType w:val="hybridMultilevel"/>
    <w:tmpl w:val="F67A499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E63C13"/>
    <w:multiLevelType w:val="hybridMultilevel"/>
    <w:tmpl w:val="801A058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218030">
    <w:abstractNumId w:val="1"/>
  </w:num>
  <w:num w:numId="2" w16cid:durableId="795871777">
    <w:abstractNumId w:val="2"/>
  </w:num>
  <w:num w:numId="3" w16cid:durableId="13624332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5362"/>
    <w:rsid w:val="002D7CD2"/>
    <w:rsid w:val="00634F4D"/>
    <w:rsid w:val="006C70F5"/>
    <w:rsid w:val="006D6600"/>
    <w:rsid w:val="00765362"/>
    <w:rsid w:val="008420A4"/>
    <w:rsid w:val="009517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8DB179"/>
  <w15:chartTrackingRefBased/>
  <w15:docId w15:val="{83CC7E98-8054-4F92-A88A-8BF116E1F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7653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7653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76536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7653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76536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7653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7653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7653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7653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76536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76536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76536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765362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765362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765362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765362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765362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765362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7653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7653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7653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7653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7653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765362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765362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765362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76536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765362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765362"/>
    <w:rPr>
      <w:b/>
      <w:bCs/>
      <w:smallCaps/>
      <w:color w:val="0F4761" w:themeColor="accent1" w:themeShade="BF"/>
      <w:spacing w:val="5"/>
    </w:rPr>
  </w:style>
  <w:style w:type="table" w:styleId="Grilledutableau">
    <w:name w:val="Table Grid"/>
    <w:basedOn w:val="TableauNormal"/>
    <w:uiPriority w:val="39"/>
    <w:rsid w:val="006D66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4</Pages>
  <Words>160</Words>
  <Characters>917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Emmanuel Parisien Bourgeois</dc:creator>
  <cp:keywords/>
  <dc:description/>
  <cp:lastModifiedBy>Emmanuel Parisien Bourgeois</cp:lastModifiedBy>
  <cp:revision>1</cp:revision>
  <dcterms:created xsi:type="dcterms:W3CDTF">2024-10-23T00:19:00Z</dcterms:created>
  <dcterms:modified xsi:type="dcterms:W3CDTF">2024-10-23T01:09:00Z</dcterms:modified>
</cp:coreProperties>
</file>