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OR REPLACE FUNCTION func87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RETURN varchar2 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total varchar2(20) := 'Sol';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RETURN total;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ESTRELA WHERE nomeestrela = func87();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