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5BD7" w14:textId="77777777" w:rsidR="00724E7A" w:rsidRPr="007E4C1B" w:rsidRDefault="00724E7A" w:rsidP="00724E7A">
      <w:pPr>
        <w:ind w:left="-249"/>
        <w:rPr>
          <w:rFonts w:ascii="Dutch801 Rm BT" w:eastAsia="Batang" w:hAnsi="Dutch801 Rm BT"/>
          <w:b/>
          <w:color w:val="404040"/>
          <w:sz w:val="144"/>
        </w:rPr>
      </w:pPr>
      <w:r w:rsidRPr="007E4C1B">
        <w:rPr>
          <w:rFonts w:ascii="Dutch801 Rm BT" w:eastAsia="Batang" w:hAnsi="Dutch801 Rm BT"/>
          <w:b/>
          <w:noProof/>
          <w:color w:val="404040"/>
          <w:sz w:val="160"/>
          <w:szCs w:val="24"/>
        </w:rPr>
        <w:drawing>
          <wp:anchor distT="0" distB="0" distL="114300" distR="114300" simplePos="0" relativeHeight="251663360" behindDoc="0" locked="0" layoutInCell="1" allowOverlap="1" wp14:anchorId="3FA8A1B6" wp14:editId="435098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21228" cy="1121228"/>
            <wp:effectExtent l="0" t="0" r="3175" b="3175"/>
            <wp:wrapNone/>
            <wp:docPr id="11205136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121228" cy="112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4C1B">
        <w:rPr>
          <w:rFonts w:ascii="Dutch801 Rm BT" w:eastAsia="Batang" w:hAnsi="Dutch801 Rm BT"/>
          <w:b/>
          <w:color w:val="404040"/>
          <w:sz w:val="160"/>
          <w:szCs w:val="24"/>
        </w:rPr>
        <w:t>ITParral</w:t>
      </w:r>
      <w:r w:rsidRPr="007E4C1B">
        <w:rPr>
          <w:rFonts w:ascii="Dutch801 Rm BT" w:eastAsia="Batang" w:hAnsi="Dutch801 Rm BT" w:cs="Times New Roman"/>
          <w:sz w:val="24"/>
          <w:szCs w:val="24"/>
        </w:rPr>
        <w:t xml:space="preserve"> </w:t>
      </w:r>
    </w:p>
    <w:p w14:paraId="3D831927" w14:textId="77777777" w:rsidR="00724E7A" w:rsidRPr="001132A0" w:rsidRDefault="00724E7A" w:rsidP="00724E7A">
      <w:pPr>
        <w:ind w:left="-249"/>
        <w:rPr>
          <w:rFonts w:ascii="Calibri" w:hAnsi="Calibri" w:cs="Calibri"/>
          <w:b/>
          <w:bCs/>
          <w:color w:val="404040"/>
          <w:sz w:val="47"/>
        </w:rPr>
      </w:pPr>
      <w:r w:rsidRPr="001132A0">
        <w:rPr>
          <w:rFonts w:ascii="Calibri" w:hAnsi="Calibri" w:cs="Calibri"/>
          <w:b/>
          <w:bCs/>
          <w:color w:val="404040"/>
          <w:sz w:val="47"/>
        </w:rPr>
        <w:t>Tecnológico Nacional De México</w:t>
      </w:r>
    </w:p>
    <w:p w14:paraId="6968C309" w14:textId="77777777" w:rsidR="00724E7A" w:rsidRDefault="00724E7A" w:rsidP="00724E7A">
      <w:pPr>
        <w:ind w:left="-249"/>
        <w:rPr>
          <w:color w:val="404040"/>
          <w:sz w:val="47"/>
        </w:rPr>
      </w:pPr>
    </w:p>
    <w:p w14:paraId="730F1040" w14:textId="77777777" w:rsidR="00724E7A" w:rsidRDefault="00724E7A" w:rsidP="00724E7A">
      <w:pPr>
        <w:ind w:left="-249"/>
        <w:rPr>
          <w:color w:val="404040"/>
          <w:sz w:val="47"/>
        </w:rPr>
      </w:pPr>
    </w:p>
    <w:p w14:paraId="23EF5B3E" w14:textId="77777777" w:rsidR="00724E7A" w:rsidRPr="00724E7A" w:rsidRDefault="00724E7A" w:rsidP="00724E7A">
      <w:pPr>
        <w:ind w:left="-249"/>
        <w:rPr>
          <w:rFonts w:ascii="Calibri" w:hAnsi="Calibri" w:cs="Calibri"/>
          <w:b/>
          <w:color w:val="404040"/>
          <w:sz w:val="180"/>
          <w:szCs w:val="28"/>
        </w:rPr>
      </w:pPr>
      <w:r w:rsidRPr="00724E7A">
        <w:rPr>
          <w:rFonts w:ascii="Calibri" w:hAnsi="Calibri" w:cs="Calibri"/>
          <w:b/>
          <w:iCs/>
          <w:color w:val="404040"/>
          <w:sz w:val="40"/>
          <w:szCs w:val="28"/>
        </w:rPr>
        <w:t>TOPICOS AVANZADOS DE PROGRAMACION</w:t>
      </w:r>
    </w:p>
    <w:p w14:paraId="308C13E5" w14:textId="487AE9E6" w:rsidR="00724E7A" w:rsidRPr="00724E7A" w:rsidRDefault="00724E7A" w:rsidP="00724E7A">
      <w:pPr>
        <w:spacing w:line="275" w:lineRule="auto"/>
        <w:ind w:left="-249" w:right="2024"/>
        <w:rPr>
          <w:rFonts w:ascii="Calibri" w:hAnsi="Calibri" w:cs="Calibri"/>
          <w:b/>
          <w:i/>
          <w:color w:val="404040"/>
          <w:sz w:val="40"/>
          <w:szCs w:val="28"/>
        </w:rPr>
      </w:pPr>
      <w:r w:rsidRPr="00724E7A">
        <w:rPr>
          <w:rFonts w:ascii="Calibri" w:hAnsi="Calibri" w:cs="Calibri"/>
          <w:b/>
          <w:i/>
          <w:color w:val="404040"/>
          <w:sz w:val="40"/>
          <w:szCs w:val="28"/>
        </w:rPr>
        <w:t>"</w:t>
      </w:r>
      <w:r w:rsidRPr="00724E7A">
        <w:rPr>
          <w:rFonts w:ascii="Calibri" w:hAnsi="Calibri" w:cs="Calibri"/>
          <w:b/>
          <w:i/>
          <w:color w:val="404040"/>
          <w:sz w:val="40"/>
          <w:szCs w:val="28"/>
        </w:rPr>
        <w:t>Primer avance del proyecto</w:t>
      </w:r>
      <w:r w:rsidRPr="00724E7A">
        <w:rPr>
          <w:rFonts w:ascii="Calibri" w:hAnsi="Calibri" w:cs="Calibri"/>
          <w:b/>
          <w:i/>
          <w:color w:val="404040"/>
          <w:sz w:val="40"/>
          <w:szCs w:val="28"/>
        </w:rPr>
        <w:t xml:space="preserve">" </w:t>
      </w:r>
    </w:p>
    <w:p w14:paraId="08E3FEC7" w14:textId="14B20863" w:rsidR="00724E7A" w:rsidRPr="00724E7A" w:rsidRDefault="00724E7A" w:rsidP="00724E7A">
      <w:pPr>
        <w:spacing w:line="275" w:lineRule="auto"/>
        <w:ind w:left="-249" w:right="2024"/>
        <w:rPr>
          <w:rFonts w:ascii="Calibri" w:hAnsi="Calibri" w:cs="Calibri"/>
          <w:b/>
          <w:i/>
          <w:color w:val="404040"/>
          <w:sz w:val="40"/>
          <w:szCs w:val="28"/>
        </w:rPr>
      </w:pPr>
      <w:r w:rsidRPr="00724E7A">
        <w:rPr>
          <w:rFonts w:ascii="Calibri" w:hAnsi="Calibri" w:cs="Calibri"/>
          <w:bCs/>
          <w:i/>
          <w:color w:val="404040"/>
          <w:sz w:val="40"/>
          <w:szCs w:val="24"/>
        </w:rPr>
        <w:t>Dr. Edgar Omar Bañuelos Lozoya</w:t>
      </w:r>
      <w:r w:rsidRPr="00724E7A">
        <w:rPr>
          <w:rFonts w:ascii="Calibri" w:hAnsi="Calibri" w:cs="Calibri"/>
          <w:b/>
          <w:i/>
          <w:noProof/>
          <w:color w:val="404040"/>
          <w:sz w:val="40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41BCB" wp14:editId="66AAEA40">
                <wp:simplePos x="0" y="0"/>
                <wp:positionH relativeFrom="column">
                  <wp:posOffset>-146756</wp:posOffset>
                </wp:positionH>
                <wp:positionV relativeFrom="paragraph">
                  <wp:posOffset>806591</wp:posOffset>
                </wp:positionV>
                <wp:extent cx="1702720" cy="223922"/>
                <wp:effectExtent l="0" t="0" r="0" b="0"/>
                <wp:wrapNone/>
                <wp:docPr id="24746333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720" cy="223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9E4F77" w14:textId="77777777" w:rsidR="00724E7A" w:rsidRPr="007E4C1B" w:rsidRDefault="00724E7A" w:rsidP="00724E7A">
                            <w:r w:rsidRPr="007E4C1B">
                              <w:rPr>
                                <w:color w:val="404040"/>
                                <w:w w:val="112"/>
                                <w:sz w:val="27"/>
                              </w:rPr>
                              <w:t>Presentado</w:t>
                            </w:r>
                            <w:r>
                              <w:rPr>
                                <w:color w:val="404040"/>
                                <w:spacing w:val="24"/>
                                <w:w w:val="112"/>
                                <w:sz w:val="27"/>
                              </w:rPr>
                              <w:t xml:space="preserve"> </w:t>
                            </w:r>
                            <w:r w:rsidRPr="007E4C1B">
                              <w:rPr>
                                <w:color w:val="404040"/>
                                <w:w w:val="112"/>
                                <w:sz w:val="27"/>
                              </w:rPr>
                              <w:t>por: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41BCB" id="Rectangle 12" o:spid="_x0000_s1026" style="position:absolute;left:0;text-align:left;margin-left:-11.55pt;margin-top:63.5pt;width:134.0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" filled="f" stroked="f">
                <v:textbox inset="0,0,0,0">
                  <w:txbxContent>
                    <w:p w14:paraId="2A9E4F77" w14:textId="77777777" w:rsidR="00724E7A" w:rsidRPr="007E4C1B" w:rsidRDefault="00724E7A" w:rsidP="00724E7A">
                      <w:r w:rsidRPr="007E4C1B">
                        <w:rPr>
                          <w:color w:val="404040"/>
                          <w:w w:val="112"/>
                          <w:sz w:val="27"/>
                        </w:rPr>
                        <w:t>Presentado</w:t>
                      </w:r>
                      <w:r>
                        <w:rPr>
                          <w:color w:val="404040"/>
                          <w:spacing w:val="24"/>
                          <w:w w:val="112"/>
                          <w:sz w:val="27"/>
                        </w:rPr>
                        <w:t xml:space="preserve"> </w:t>
                      </w:r>
                      <w:r w:rsidRPr="007E4C1B">
                        <w:rPr>
                          <w:color w:val="404040"/>
                          <w:w w:val="112"/>
                          <w:sz w:val="27"/>
                        </w:rPr>
                        <w:t>por:</w:t>
                      </w:r>
                    </w:p>
                  </w:txbxContent>
                </v:textbox>
              </v:rect>
            </w:pict>
          </mc:Fallback>
        </mc:AlternateContent>
      </w:r>
    </w:p>
    <w:p w14:paraId="2DB1CFD1" w14:textId="77777777" w:rsidR="00724E7A" w:rsidRPr="00222340" w:rsidRDefault="00724E7A" w:rsidP="00724E7A">
      <w:pPr>
        <w:rPr>
          <w:sz w:val="34"/>
        </w:rPr>
      </w:pPr>
    </w:p>
    <w:p w14:paraId="197E4F42" w14:textId="77777777" w:rsidR="00724E7A" w:rsidRPr="00222340" w:rsidRDefault="00724E7A" w:rsidP="00724E7A">
      <w:pPr>
        <w:rPr>
          <w:sz w:val="34"/>
        </w:rPr>
      </w:pPr>
    </w:p>
    <w:p w14:paraId="1DB351A6" w14:textId="77777777" w:rsidR="00724E7A" w:rsidRPr="00222340" w:rsidRDefault="00724E7A" w:rsidP="00724E7A">
      <w:pPr>
        <w:rPr>
          <w:sz w:val="34"/>
        </w:rPr>
      </w:pPr>
    </w:p>
    <w:p w14:paraId="03500967" w14:textId="0CF88D9E" w:rsidR="00724E7A" w:rsidRDefault="00724E7A" w:rsidP="00724E7A">
      <w:pPr>
        <w:tabs>
          <w:tab w:val="left" w:pos="3982"/>
        </w:tabs>
        <w:rPr>
          <w:sz w:val="34"/>
        </w:rPr>
      </w:pPr>
      <w:r>
        <w:rPr>
          <w:b/>
          <w:i/>
          <w:noProof/>
          <w:color w:val="404040"/>
          <w:sz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E9793C" wp14:editId="0534E10C">
                <wp:simplePos x="0" y="0"/>
                <wp:positionH relativeFrom="column">
                  <wp:posOffset>-162232</wp:posOffset>
                </wp:positionH>
                <wp:positionV relativeFrom="paragraph">
                  <wp:posOffset>68396</wp:posOffset>
                </wp:positionV>
                <wp:extent cx="5117690" cy="1326515"/>
                <wp:effectExtent l="0" t="0" r="0" b="0"/>
                <wp:wrapNone/>
                <wp:docPr id="37841694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7690" cy="13265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8E100" w14:textId="77777777" w:rsidR="00724E7A" w:rsidRPr="00724E7A" w:rsidRDefault="00724E7A" w:rsidP="00724E7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masis MT Pro" w:hAnsi="Amasis MT Pro" w:cs="Aptos Serif"/>
                                <w:bCs/>
                                <w:color w:val="404040"/>
                                <w:w w:val="122"/>
                                <w:sz w:val="36"/>
                              </w:rPr>
                            </w:pPr>
                            <w:r w:rsidRPr="00724E7A">
                              <w:rPr>
                                <w:rFonts w:ascii="Amasis MT Pro" w:hAnsi="Amasis MT Pro" w:cs="Aptos Serif"/>
                                <w:bCs/>
                                <w:color w:val="404040"/>
                                <w:w w:val="122"/>
                                <w:sz w:val="36"/>
                              </w:rPr>
                              <w:t>Joselyn Contreras Bustillos</w:t>
                            </w:r>
                          </w:p>
                          <w:p w14:paraId="006C926C" w14:textId="77777777" w:rsidR="00724E7A" w:rsidRPr="00724E7A" w:rsidRDefault="00724E7A" w:rsidP="00724E7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masis MT Pro" w:hAnsi="Amasis MT Pro" w:cs="Aptos Serif"/>
                                <w:bCs/>
                                <w:color w:val="404040"/>
                                <w:w w:val="122"/>
                                <w:sz w:val="36"/>
                              </w:rPr>
                            </w:pPr>
                            <w:r w:rsidRPr="00724E7A">
                              <w:rPr>
                                <w:rFonts w:ascii="Amasis MT Pro" w:hAnsi="Amasis MT Pro" w:cs="Aptos Serif"/>
                                <w:bCs/>
                                <w:color w:val="404040"/>
                                <w:w w:val="122"/>
                                <w:sz w:val="36"/>
                              </w:rPr>
                              <w:t>Omar Ali Loya Reyes</w:t>
                            </w:r>
                          </w:p>
                          <w:p w14:paraId="6039EF68" w14:textId="77777777" w:rsidR="00724E7A" w:rsidRPr="00724E7A" w:rsidRDefault="00724E7A" w:rsidP="00724E7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masis MT Pro" w:hAnsi="Amasis MT Pro" w:cs="Aptos Serif"/>
                                <w:bCs/>
                                <w:color w:val="404040"/>
                                <w:w w:val="122"/>
                                <w:sz w:val="36"/>
                              </w:rPr>
                            </w:pPr>
                            <w:r w:rsidRPr="00724E7A">
                              <w:rPr>
                                <w:rFonts w:ascii="Amasis MT Pro" w:hAnsi="Amasis MT Pro" w:cs="Aptos Serif"/>
                                <w:bCs/>
                                <w:color w:val="404040"/>
                                <w:w w:val="122"/>
                                <w:sz w:val="36"/>
                              </w:rPr>
                              <w:t>José Emmanuel Ochoa Cárdenas</w:t>
                            </w:r>
                          </w:p>
                          <w:p w14:paraId="29A24F23" w14:textId="77777777" w:rsidR="00724E7A" w:rsidRPr="007E4C1B" w:rsidRDefault="00724E7A" w:rsidP="00724E7A">
                            <w:pPr>
                              <w:rPr>
                                <w:b/>
                                <w:color w:val="404040"/>
                                <w:w w:val="122"/>
                                <w:sz w:val="36"/>
                              </w:rPr>
                            </w:pPr>
                          </w:p>
                          <w:p w14:paraId="52C2B54D" w14:textId="77777777" w:rsidR="00724E7A" w:rsidRPr="007E4C1B" w:rsidRDefault="00724E7A" w:rsidP="00724E7A"/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E9793C" id="Rectangle 13" o:spid="_x0000_s1027" style="position:absolute;margin-left:-12.75pt;margin-top:5.4pt;width:402.95pt;height:104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" filled="f" stroked="f">
                <v:textbox inset="0,0,0,0">
                  <w:txbxContent>
                    <w:p w14:paraId="47C8E100" w14:textId="77777777" w:rsidR="00724E7A" w:rsidRPr="00724E7A" w:rsidRDefault="00724E7A" w:rsidP="00724E7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masis MT Pro" w:hAnsi="Amasis MT Pro" w:cs="Aptos Serif"/>
                          <w:bCs/>
                          <w:color w:val="404040"/>
                          <w:w w:val="122"/>
                          <w:sz w:val="36"/>
                        </w:rPr>
                      </w:pPr>
                      <w:r w:rsidRPr="00724E7A">
                        <w:rPr>
                          <w:rFonts w:ascii="Amasis MT Pro" w:hAnsi="Amasis MT Pro" w:cs="Aptos Serif"/>
                          <w:bCs/>
                          <w:color w:val="404040"/>
                          <w:w w:val="122"/>
                          <w:sz w:val="36"/>
                        </w:rPr>
                        <w:t>Joselyn Contreras Bustillos</w:t>
                      </w:r>
                    </w:p>
                    <w:p w14:paraId="006C926C" w14:textId="77777777" w:rsidR="00724E7A" w:rsidRPr="00724E7A" w:rsidRDefault="00724E7A" w:rsidP="00724E7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masis MT Pro" w:hAnsi="Amasis MT Pro" w:cs="Aptos Serif"/>
                          <w:bCs/>
                          <w:color w:val="404040"/>
                          <w:w w:val="122"/>
                          <w:sz w:val="36"/>
                        </w:rPr>
                      </w:pPr>
                      <w:r w:rsidRPr="00724E7A">
                        <w:rPr>
                          <w:rFonts w:ascii="Amasis MT Pro" w:hAnsi="Amasis MT Pro" w:cs="Aptos Serif"/>
                          <w:bCs/>
                          <w:color w:val="404040"/>
                          <w:w w:val="122"/>
                          <w:sz w:val="36"/>
                        </w:rPr>
                        <w:t>Omar Ali Loya Reyes</w:t>
                      </w:r>
                    </w:p>
                    <w:p w14:paraId="6039EF68" w14:textId="77777777" w:rsidR="00724E7A" w:rsidRPr="00724E7A" w:rsidRDefault="00724E7A" w:rsidP="00724E7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masis MT Pro" w:hAnsi="Amasis MT Pro" w:cs="Aptos Serif"/>
                          <w:bCs/>
                          <w:color w:val="404040"/>
                          <w:w w:val="122"/>
                          <w:sz w:val="36"/>
                        </w:rPr>
                      </w:pPr>
                      <w:r w:rsidRPr="00724E7A">
                        <w:rPr>
                          <w:rFonts w:ascii="Amasis MT Pro" w:hAnsi="Amasis MT Pro" w:cs="Aptos Serif"/>
                          <w:bCs/>
                          <w:color w:val="404040"/>
                          <w:w w:val="122"/>
                          <w:sz w:val="36"/>
                        </w:rPr>
                        <w:t>José Emmanuel Ochoa Cárdenas</w:t>
                      </w:r>
                    </w:p>
                    <w:p w14:paraId="29A24F23" w14:textId="77777777" w:rsidR="00724E7A" w:rsidRPr="007E4C1B" w:rsidRDefault="00724E7A" w:rsidP="00724E7A">
                      <w:pPr>
                        <w:rPr>
                          <w:b/>
                          <w:color w:val="404040"/>
                          <w:w w:val="122"/>
                          <w:sz w:val="36"/>
                        </w:rPr>
                      </w:pPr>
                    </w:p>
                    <w:p w14:paraId="52C2B54D" w14:textId="77777777" w:rsidR="00724E7A" w:rsidRPr="007E4C1B" w:rsidRDefault="00724E7A" w:rsidP="00724E7A"/>
                  </w:txbxContent>
                </v:textbox>
              </v:rect>
            </w:pict>
          </mc:Fallback>
        </mc:AlternateContent>
      </w:r>
    </w:p>
    <w:p w14:paraId="30855B75" w14:textId="77777777" w:rsidR="00724E7A" w:rsidRDefault="00724E7A" w:rsidP="00724E7A">
      <w:pPr>
        <w:tabs>
          <w:tab w:val="left" w:pos="3982"/>
        </w:tabs>
        <w:rPr>
          <w:sz w:val="34"/>
        </w:rPr>
      </w:pPr>
    </w:p>
    <w:p w14:paraId="07126356" w14:textId="77777777" w:rsidR="00724E7A" w:rsidRDefault="00724E7A" w:rsidP="00724E7A">
      <w:pPr>
        <w:tabs>
          <w:tab w:val="left" w:pos="3982"/>
        </w:tabs>
        <w:rPr>
          <w:sz w:val="34"/>
        </w:rPr>
      </w:pPr>
    </w:p>
    <w:p w14:paraId="67799DD3" w14:textId="77777777" w:rsidR="00724E7A" w:rsidRDefault="00724E7A" w:rsidP="00724E7A">
      <w:pPr>
        <w:tabs>
          <w:tab w:val="left" w:pos="3982"/>
        </w:tabs>
        <w:rPr>
          <w:sz w:val="34"/>
        </w:rPr>
      </w:pPr>
    </w:p>
    <w:p w14:paraId="47913C47" w14:textId="77777777" w:rsidR="00724E7A" w:rsidRDefault="00724E7A"/>
    <w:p w14:paraId="1F4489DE" w14:textId="77777777" w:rsidR="00724E7A" w:rsidRDefault="00724E7A"/>
    <w:p w14:paraId="2E54DA96" w14:textId="77777777" w:rsidR="00724E7A" w:rsidRDefault="00724E7A"/>
    <w:p w14:paraId="5F20D1C2" w14:textId="77777777" w:rsidR="00724E7A" w:rsidRDefault="00724E7A"/>
    <w:p w14:paraId="0FE7E203" w14:textId="77777777" w:rsidR="00724E7A" w:rsidRDefault="00724E7A"/>
    <w:p w14:paraId="2DABE10B" w14:textId="77777777" w:rsidR="00724E7A" w:rsidRDefault="00724E7A"/>
    <w:p w14:paraId="5AC12EB8" w14:textId="77777777" w:rsidR="00724E7A" w:rsidRDefault="00724E7A"/>
    <w:p w14:paraId="70146006" w14:textId="77777777" w:rsidR="00724E7A" w:rsidRDefault="00724E7A"/>
    <w:p w14:paraId="27DE29F0" w14:textId="77777777" w:rsidR="00724E7A" w:rsidRDefault="00724E7A"/>
    <w:p w14:paraId="1FE845BB" w14:textId="77777777" w:rsidR="00724E7A" w:rsidRDefault="00724E7A"/>
    <w:p w14:paraId="0A61B0A7" w14:textId="77777777" w:rsidR="00724E7A" w:rsidRDefault="00724E7A"/>
    <w:p w14:paraId="2798B885" w14:textId="77777777" w:rsidR="00724E7A" w:rsidRDefault="00724E7A"/>
    <w:p w14:paraId="6F9A70A9" w14:textId="77777777" w:rsidR="00724E7A" w:rsidRDefault="00724E7A"/>
    <w:p w14:paraId="5D0BF9A3" w14:textId="77777777" w:rsidR="00724E7A" w:rsidRDefault="00724E7A"/>
    <w:p w14:paraId="2C95D44D" w14:textId="77777777" w:rsidR="00724E7A" w:rsidRDefault="00724E7A"/>
    <w:p w14:paraId="5C93CBBA" w14:textId="77777777" w:rsidR="00724E7A" w:rsidRDefault="00724E7A"/>
    <w:p w14:paraId="45A34D30" w14:textId="77777777" w:rsidR="00724E7A" w:rsidRDefault="00724E7A"/>
    <w:p w14:paraId="1BB5C219" w14:textId="77777777" w:rsidR="00724E7A" w:rsidRDefault="00724E7A"/>
    <w:p w14:paraId="1030A48C" w14:textId="77777777" w:rsidR="00724E7A" w:rsidRDefault="00724E7A"/>
    <w:p w14:paraId="2B07A2C0" w14:textId="73BBF466" w:rsidR="00484378" w:rsidRDefault="00000000" w:rsidP="00724E7A">
      <w:pPr>
        <w:pStyle w:val="Ttulo1"/>
        <w:jc w:val="both"/>
      </w:pPr>
      <w:r>
        <w:lastRenderedPageBreak/>
        <w:t xml:space="preserve">1. </w:t>
      </w:r>
      <w:r w:rsidR="00724E7A">
        <w:t>Introducción</w:t>
      </w:r>
    </w:p>
    <w:p w14:paraId="5EFB62E2" w14:textId="474A1887" w:rsidR="00484378" w:rsidRDefault="00000000" w:rsidP="00724E7A">
      <w:pPr>
        <w:spacing w:after="120"/>
        <w:jc w:val="both"/>
      </w:pPr>
      <w:r>
        <w:t xml:space="preserve">El presente reporte documenta el avance del proyecto de videojuego cooperativo Fireboy &amp; Watergirl: </w:t>
      </w:r>
      <w:r w:rsidR="00CE3FE3">
        <w:t>Cooperación</w:t>
      </w:r>
      <w:r>
        <w:t xml:space="preserve"> en Linea, desarrollado con Python y PySide6. El objetivo de este documento es comparar los bocetos de la propuesta inicial con la </w:t>
      </w:r>
      <w:r w:rsidR="00CE3FE3">
        <w:t>implementación</w:t>
      </w:r>
      <w:r>
        <w:t xml:space="preserve"> actual de la interfaz, </w:t>
      </w:r>
      <w:r w:rsidR="00CE3FE3">
        <w:t>señalando</w:t>
      </w:r>
      <w:r>
        <w:t xml:space="preserve"> diferencias, sus justificaciones, los contratiempos enfrentados y las conclusiones obtenidas hasta el momento.</w:t>
      </w:r>
    </w:p>
    <w:p w14:paraId="6D0D6EB6" w14:textId="63B34FD4" w:rsidR="00484378" w:rsidRDefault="00000000" w:rsidP="00724E7A">
      <w:pPr>
        <w:pStyle w:val="Ttulo1"/>
        <w:jc w:val="both"/>
      </w:pPr>
      <w:r>
        <w:t xml:space="preserve">2. </w:t>
      </w:r>
      <w:r w:rsidR="00CE3FE3">
        <w:t>Comparación</w:t>
      </w:r>
      <w:r>
        <w:t xml:space="preserve"> de Bocetos vs. </w:t>
      </w:r>
      <w:r w:rsidR="00CE3FE3">
        <w:t>Implementación</w:t>
      </w:r>
    </w:p>
    <w:p w14:paraId="375D2A90" w14:textId="77777777" w:rsidR="00484378" w:rsidRDefault="00000000" w:rsidP="00724E7A">
      <w:pPr>
        <w:pStyle w:val="Ttulo2"/>
        <w:jc w:val="both"/>
      </w:pPr>
      <w:r>
        <w:t>2.1 Pantalla Principal (Home Screen)</w:t>
      </w:r>
    </w:p>
    <w:p w14:paraId="0C36A644" w14:textId="01AB86BA" w:rsidR="00484378" w:rsidRDefault="00000000" w:rsidP="00724E7A">
      <w:pPr>
        <w:spacing w:after="120"/>
        <w:jc w:val="both"/>
      </w:pPr>
      <w:r>
        <w:t xml:space="preserve">El boceto original contemplaba una pantalla de inicio con tres botones principales: "Jugar en Linea", "Opciones" y "Salir", junto con los personajes de Fireboy y Watergirl y el </w:t>
      </w:r>
      <w:r w:rsidR="00CE3FE3">
        <w:t>título</w:t>
      </w:r>
      <w:r>
        <w:t xml:space="preserve"> del juego.</w:t>
      </w:r>
    </w:p>
    <w:p w14:paraId="27952AEA" w14:textId="77777777" w:rsidR="00484378" w:rsidRDefault="00484378" w:rsidP="00724E7A">
      <w:pPr>
        <w:spacing w:after="100"/>
        <w:jc w:val="both"/>
      </w:pPr>
    </w:p>
    <w:p w14:paraId="209C0CEE" w14:textId="77777777" w:rsidR="00484378" w:rsidRDefault="00000000" w:rsidP="00724E7A">
      <w:pPr>
        <w:spacing w:before="120" w:after="120"/>
        <w:jc w:val="both"/>
      </w:pPr>
      <w:r>
        <w:rPr>
          <w:noProof/>
        </w:rPr>
        <w:drawing>
          <wp:inline distT="0" distB="0" distL="0" distR="0" wp14:anchorId="5C4A920A" wp14:editId="33D17EF9">
            <wp:extent cx="4953000" cy="1905000"/>
            <wp:effectExtent l="0" t="0" r="0" b="0"/>
            <wp:docPr id="16943865" name="Imagen 16943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C999" w14:textId="3075EE3A" w:rsidR="00484378" w:rsidRDefault="00000000" w:rsidP="00724E7A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Figura 1: Boceto original - Pantallas de inicio, </w:t>
      </w:r>
      <w:r w:rsidR="00724E7A">
        <w:rPr>
          <w:i/>
          <w:iCs/>
          <w:color w:val="555555"/>
          <w:sz w:val="18"/>
          <w:szCs w:val="18"/>
        </w:rPr>
        <w:t>conexión</w:t>
      </w:r>
      <w:r>
        <w:rPr>
          <w:i/>
          <w:iCs/>
          <w:color w:val="555555"/>
          <w:sz w:val="18"/>
          <w:szCs w:val="18"/>
        </w:rPr>
        <w:t xml:space="preserve"> y </w:t>
      </w:r>
      <w:r w:rsidR="00724E7A">
        <w:rPr>
          <w:i/>
          <w:iCs/>
          <w:color w:val="555555"/>
          <w:sz w:val="18"/>
          <w:szCs w:val="18"/>
        </w:rPr>
        <w:t>selección</w:t>
      </w:r>
      <w:r>
        <w:rPr>
          <w:i/>
          <w:iCs/>
          <w:color w:val="555555"/>
          <w:sz w:val="18"/>
          <w:szCs w:val="18"/>
        </w:rPr>
        <w:t xml:space="preserve"> de personaje</w:t>
      </w:r>
    </w:p>
    <w:p w14:paraId="6F4AC2D4" w14:textId="77777777" w:rsidR="00484378" w:rsidRDefault="00484378" w:rsidP="00724E7A">
      <w:pPr>
        <w:spacing w:after="100"/>
        <w:jc w:val="both"/>
      </w:pPr>
    </w:p>
    <w:p w14:paraId="22212D76" w14:textId="77777777" w:rsidR="00484378" w:rsidRDefault="00000000" w:rsidP="00724E7A">
      <w:pPr>
        <w:spacing w:before="120" w:after="120"/>
        <w:jc w:val="both"/>
      </w:pPr>
      <w:r>
        <w:rPr>
          <w:noProof/>
        </w:rPr>
        <w:drawing>
          <wp:inline distT="0" distB="0" distL="0" distR="0" wp14:anchorId="0700DB2C" wp14:editId="58D52BCA">
            <wp:extent cx="2476500" cy="2263140"/>
            <wp:effectExtent l="0" t="0" r="0" b="3810"/>
            <wp:docPr id="969638236" name="Imagen 96963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23167" t="11394" r="22667" b="1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9D7D0" w14:textId="55530F34" w:rsidR="00484378" w:rsidRDefault="00000000" w:rsidP="00724E7A">
      <w:pPr>
        <w:spacing w:after="200"/>
        <w:jc w:val="both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Figura 2: </w:t>
      </w:r>
      <w:r w:rsidR="005321FB">
        <w:rPr>
          <w:i/>
          <w:iCs/>
          <w:color w:val="555555"/>
          <w:sz w:val="18"/>
          <w:szCs w:val="18"/>
        </w:rPr>
        <w:t>Implementación</w:t>
      </w:r>
      <w:r>
        <w:rPr>
          <w:i/>
          <w:iCs/>
          <w:color w:val="555555"/>
          <w:sz w:val="18"/>
          <w:szCs w:val="18"/>
        </w:rPr>
        <w:t xml:space="preserve"> actual - Pantalla de inicio</w:t>
      </w:r>
    </w:p>
    <w:p w14:paraId="4F46506F" w14:textId="77777777" w:rsidR="00724E7A" w:rsidRDefault="00724E7A" w:rsidP="00724E7A">
      <w:pPr>
        <w:spacing w:after="200"/>
        <w:jc w:val="both"/>
        <w:rPr>
          <w:i/>
          <w:iCs/>
          <w:color w:val="555555"/>
          <w:sz w:val="18"/>
          <w:szCs w:val="18"/>
        </w:rPr>
      </w:pPr>
    </w:p>
    <w:p w14:paraId="2E110670" w14:textId="77777777" w:rsidR="00724E7A" w:rsidRDefault="00724E7A" w:rsidP="00724E7A">
      <w:pPr>
        <w:spacing w:after="200"/>
        <w:jc w:val="both"/>
      </w:pPr>
    </w:p>
    <w:p w14:paraId="59393F7F" w14:textId="77777777" w:rsidR="00484378" w:rsidRDefault="00000000" w:rsidP="00724E7A">
      <w:pPr>
        <w:spacing w:after="120"/>
        <w:jc w:val="both"/>
      </w:pPr>
      <w:r>
        <w:t>Diferencias identificadas:</w:t>
      </w:r>
    </w:p>
    <w:p w14:paraId="0445CB93" w14:textId="31EAA7D3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El </w:t>
      </w:r>
      <w:r w:rsidR="00CE3FE3">
        <w:t>botón</w:t>
      </w:r>
      <w:r>
        <w:t xml:space="preserve"> "Opciones" fue sustituido por "Puntuaciones". La </w:t>
      </w:r>
      <w:r w:rsidR="00CE3FE3">
        <w:t>gestión</w:t>
      </w:r>
      <w:r>
        <w:t xml:space="preserve"> de audio se </w:t>
      </w:r>
      <w:r w:rsidR="00CE3FE3">
        <w:t>integró</w:t>
      </w:r>
      <w:r>
        <w:t xml:space="preserve"> directamente en el </w:t>
      </w:r>
      <w:r w:rsidR="00CE3FE3">
        <w:t>menú</w:t>
      </w:r>
      <w:r>
        <w:t xml:space="preserve"> principal mediante un </w:t>
      </w:r>
      <w:r w:rsidR="00CE3FE3">
        <w:t>botón</w:t>
      </w:r>
      <w:r>
        <w:t xml:space="preserve"> de alternancia "Audio ON/OFF", eliminando la necesidad de una pantalla separada de opciones y simplificando la </w:t>
      </w:r>
      <w:r w:rsidR="00CE3FE3">
        <w:t>navegación</w:t>
      </w:r>
      <w:r>
        <w:t>.</w:t>
      </w:r>
    </w:p>
    <w:p w14:paraId="049F711E" w14:textId="5492D75D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Se conserva el </w:t>
      </w:r>
      <w:r w:rsidR="00CE3FE3">
        <w:t>botón</w:t>
      </w:r>
      <w:r>
        <w:t xml:space="preserve"> "Salir" y el fondo </w:t>
      </w:r>
      <w:r w:rsidR="00CE3FE3">
        <w:t>temático</w:t>
      </w:r>
      <w:r>
        <w:t xml:space="preserve"> con los personajes y el </w:t>
      </w:r>
      <w:r w:rsidR="00CE3FE3">
        <w:t>título</w:t>
      </w:r>
      <w:r>
        <w:t xml:space="preserve"> "Fireboy and Watergirl: The Forest Temple", manteniendo la </w:t>
      </w:r>
      <w:r w:rsidR="00CE3FE3">
        <w:t>estética</w:t>
      </w:r>
      <w:r>
        <w:t xml:space="preserve"> propuesta en el boceto.</w:t>
      </w:r>
    </w:p>
    <w:p w14:paraId="73C32D8A" w14:textId="28DDC73A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Se agrego control de audio directo en el </w:t>
      </w:r>
      <w:r w:rsidR="00CE3FE3">
        <w:t>menú</w:t>
      </w:r>
      <w:r>
        <w:t xml:space="preserve"> principal, funcionalidad no contemplada en el boceto pero que mejora la experiencia de usuario sin pantallas adicionales.</w:t>
      </w:r>
    </w:p>
    <w:p w14:paraId="21B6F654" w14:textId="6D1E3940" w:rsidR="00484378" w:rsidRDefault="00000000" w:rsidP="00724E7A">
      <w:pPr>
        <w:pStyle w:val="Ttulo2"/>
        <w:jc w:val="both"/>
      </w:pPr>
      <w:r>
        <w:t xml:space="preserve">2.2 Pantalla de </w:t>
      </w:r>
      <w:r w:rsidR="00CE3FE3">
        <w:t>Conexión</w:t>
      </w:r>
      <w:r>
        <w:t xml:space="preserve"> (Crear / Unirse a Partida)</w:t>
      </w:r>
    </w:p>
    <w:p w14:paraId="0314BD46" w14:textId="65A8A91D" w:rsidR="00484378" w:rsidRDefault="00000000" w:rsidP="00724E7A">
      <w:pPr>
        <w:spacing w:after="120"/>
        <w:jc w:val="both"/>
      </w:pPr>
      <w:r>
        <w:t xml:space="preserve">El boceto mostraba una pantalla con dos secciones: crear partida con </w:t>
      </w:r>
      <w:r w:rsidR="00CE3FE3">
        <w:t>código</w:t>
      </w:r>
      <w:r>
        <w:t xml:space="preserve"> autogenerado, y unirse ingresando un </w:t>
      </w:r>
      <w:r w:rsidR="00CE3FE3">
        <w:t>código</w:t>
      </w:r>
      <w:r>
        <w:t xml:space="preserve">. </w:t>
      </w:r>
      <w:r w:rsidR="00CE3FE3">
        <w:t>Incluía</w:t>
      </w:r>
      <w:r>
        <w:t xml:space="preserve"> lista de jugadores conectados y un </w:t>
      </w:r>
      <w:r w:rsidR="00CE3FE3">
        <w:t>botón</w:t>
      </w:r>
      <w:r>
        <w:t xml:space="preserve"> "Iniciar Juego".</w:t>
      </w:r>
    </w:p>
    <w:p w14:paraId="4DADE837" w14:textId="77777777" w:rsidR="00484378" w:rsidRDefault="00484378" w:rsidP="00724E7A">
      <w:pPr>
        <w:spacing w:after="100"/>
        <w:jc w:val="both"/>
      </w:pPr>
    </w:p>
    <w:p w14:paraId="23B27242" w14:textId="77777777" w:rsidR="00484378" w:rsidRDefault="00000000" w:rsidP="00724E7A">
      <w:pPr>
        <w:spacing w:before="120" w:after="120"/>
        <w:jc w:val="both"/>
      </w:pPr>
      <w:r>
        <w:rPr>
          <w:noProof/>
        </w:rPr>
        <w:drawing>
          <wp:inline distT="0" distB="0" distL="0" distR="0" wp14:anchorId="521CAF61" wp14:editId="1B6B0356">
            <wp:extent cx="2438400" cy="2298700"/>
            <wp:effectExtent l="0" t="0" r="0" b="6350"/>
            <wp:docPr id="1766021137" name="Imagen 176602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23611" t="8081" r="23056" b="18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9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60427" w14:textId="1706ED6F" w:rsidR="00484378" w:rsidRDefault="00000000" w:rsidP="00724E7A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Figura 3: </w:t>
      </w:r>
      <w:r w:rsidR="005321FB">
        <w:rPr>
          <w:i/>
          <w:iCs/>
          <w:color w:val="555555"/>
          <w:sz w:val="18"/>
          <w:szCs w:val="18"/>
        </w:rPr>
        <w:t>Implementación</w:t>
      </w:r>
      <w:r>
        <w:rPr>
          <w:i/>
          <w:iCs/>
          <w:color w:val="555555"/>
          <w:sz w:val="18"/>
          <w:szCs w:val="18"/>
        </w:rPr>
        <w:t xml:space="preserve"> actual - Pantalla de </w:t>
      </w:r>
      <w:r w:rsidR="005321FB">
        <w:rPr>
          <w:i/>
          <w:iCs/>
          <w:color w:val="555555"/>
          <w:sz w:val="18"/>
          <w:szCs w:val="18"/>
        </w:rPr>
        <w:t>conexión</w:t>
      </w:r>
    </w:p>
    <w:p w14:paraId="206A0C29" w14:textId="77777777" w:rsidR="00484378" w:rsidRDefault="00000000" w:rsidP="00724E7A">
      <w:pPr>
        <w:spacing w:after="120"/>
        <w:jc w:val="both"/>
      </w:pPr>
      <w:r>
        <w:t>Diferencias identificadas:</w:t>
      </w:r>
    </w:p>
    <w:p w14:paraId="1F613905" w14:textId="045344C3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 </w:t>
      </w:r>
      <w:r w:rsidR="00CE3FE3">
        <w:t>implementación</w:t>
      </w:r>
      <w:r>
        <w:t xml:space="preserve"> conserva fielmente la estructura del boceto: dos secciones (Crear partida / Unirse a partida) con campos de texto y botones "CREAR" y "UNIRSE".</w:t>
      </w:r>
    </w:p>
    <w:p w14:paraId="6FD52A2A" w14:textId="46E8E5FE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Se elimino la lista visual de jugadores conectados y el </w:t>
      </w:r>
      <w:r w:rsidR="00CE3FE3">
        <w:t>botón</w:t>
      </w:r>
      <w:r>
        <w:t xml:space="preserve"> "Iniciar Juego". El inicio de partida ocurre </w:t>
      </w:r>
      <w:r w:rsidR="00CE3FE3">
        <w:t>automáticamente</w:t>
      </w:r>
      <w:r>
        <w:t xml:space="preserve"> al conectarse ambos jugadores, simplificando el flujo de pantallas.</w:t>
      </w:r>
    </w:p>
    <w:p w14:paraId="5FBF73AF" w14:textId="6FCFC67B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Se agrego un </w:t>
      </w:r>
      <w:r w:rsidR="00CE3FE3">
        <w:t>botón</w:t>
      </w:r>
      <w:r>
        <w:t xml:space="preserve"> "REGRESAR" no contemplado en el boceto, necesario para volver al </w:t>
      </w:r>
      <w:r w:rsidR="00CE3FE3">
        <w:t>menú</w:t>
      </w:r>
      <w:r>
        <w:t xml:space="preserve"> principal sin comprometerse a una partida, mejorando la usabilidad.</w:t>
      </w:r>
    </w:p>
    <w:p w14:paraId="4EC5E61A" w14:textId="08DC869D" w:rsidR="00484378" w:rsidRDefault="00000000" w:rsidP="00724E7A">
      <w:pPr>
        <w:pStyle w:val="Ttulo2"/>
        <w:jc w:val="both"/>
      </w:pPr>
      <w:r>
        <w:t xml:space="preserve">2.3 Pantalla de </w:t>
      </w:r>
      <w:r w:rsidR="00CE3FE3">
        <w:t>Selección</w:t>
      </w:r>
      <w:r>
        <w:t xml:space="preserve"> de Personaje</w:t>
      </w:r>
    </w:p>
    <w:p w14:paraId="19195202" w14:textId="1306DEFC" w:rsidR="00484378" w:rsidRDefault="00000000" w:rsidP="00724E7A">
      <w:pPr>
        <w:spacing w:after="120"/>
        <w:jc w:val="both"/>
      </w:pPr>
      <w:r>
        <w:t xml:space="preserve">El boceto presentaba dos tarjetas de personaje (Fireboy y Watergirl) con imagen, nombre, habilidades y </w:t>
      </w:r>
      <w:r w:rsidR="00CE3FE3">
        <w:t>botón</w:t>
      </w:r>
      <w:r>
        <w:t xml:space="preserve"> "SELECCIONAR", </w:t>
      </w:r>
      <w:r w:rsidR="00CE3FE3">
        <w:t>además</w:t>
      </w:r>
      <w:r>
        <w:t xml:space="preserve"> de un indicador de estado (J1/J2) y un </w:t>
      </w:r>
      <w:r w:rsidR="00CE3FE3">
        <w:t>botón</w:t>
      </w:r>
      <w:r>
        <w:t xml:space="preserve"> "LISTO". </w:t>
      </w:r>
    </w:p>
    <w:p w14:paraId="7B6BD30A" w14:textId="77777777" w:rsidR="00484378" w:rsidRDefault="00484378" w:rsidP="00724E7A">
      <w:pPr>
        <w:spacing w:after="100"/>
        <w:jc w:val="both"/>
      </w:pPr>
    </w:p>
    <w:p w14:paraId="728C2F4D" w14:textId="0AB18D32" w:rsidR="00484378" w:rsidRDefault="005321FB" w:rsidP="00724E7A">
      <w:pPr>
        <w:spacing w:before="120" w:after="120"/>
        <w:jc w:val="both"/>
      </w:pPr>
      <w:r>
        <w:rPr>
          <w:noProof/>
        </w:rPr>
        <w:drawing>
          <wp:inline distT="0" distB="0" distL="0" distR="0" wp14:anchorId="4F3AC60F" wp14:editId="4FC608AD">
            <wp:extent cx="2508250" cy="2311400"/>
            <wp:effectExtent l="0" t="0" r="6350" b="0"/>
            <wp:docPr id="830338551" name="Imagen 830338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16" t="8890" r="22223" b="17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F82CE" w14:textId="61380181" w:rsidR="00484378" w:rsidRDefault="00000000" w:rsidP="00724E7A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Figura 4: </w:t>
      </w:r>
      <w:r w:rsidR="00CE3FE3">
        <w:rPr>
          <w:i/>
          <w:iCs/>
          <w:color w:val="555555"/>
          <w:sz w:val="18"/>
          <w:szCs w:val="18"/>
        </w:rPr>
        <w:t>Implementación</w:t>
      </w:r>
      <w:r>
        <w:rPr>
          <w:i/>
          <w:iCs/>
          <w:color w:val="555555"/>
          <w:sz w:val="18"/>
          <w:szCs w:val="18"/>
        </w:rPr>
        <w:t xml:space="preserve"> actual - </w:t>
      </w:r>
      <w:r w:rsidR="00CE3FE3">
        <w:rPr>
          <w:i/>
          <w:iCs/>
          <w:color w:val="555555"/>
          <w:sz w:val="18"/>
          <w:szCs w:val="18"/>
        </w:rPr>
        <w:t>Selección</w:t>
      </w:r>
      <w:r>
        <w:rPr>
          <w:i/>
          <w:iCs/>
          <w:color w:val="555555"/>
          <w:sz w:val="18"/>
          <w:szCs w:val="18"/>
        </w:rPr>
        <w:t xml:space="preserve"> de personaje</w:t>
      </w:r>
    </w:p>
    <w:p w14:paraId="1349C69F" w14:textId="77777777" w:rsidR="00484378" w:rsidRDefault="00000000" w:rsidP="00724E7A">
      <w:pPr>
        <w:spacing w:after="120"/>
        <w:jc w:val="both"/>
      </w:pPr>
      <w:r>
        <w:t>Diferencias identificadas:</w:t>
      </w:r>
    </w:p>
    <w:p w14:paraId="10557491" w14:textId="2C5C4EC2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 </w:t>
      </w:r>
      <w:r w:rsidR="00CE3FE3">
        <w:t>implementación</w:t>
      </w:r>
      <w:r>
        <w:t xml:space="preserve"> es muy fiel al boceto: se conservan las tarjetas con imagen, nombre del personaje, lista de habilidades y botones "SELECCIONAR" para cada jugador.</w:t>
      </w:r>
    </w:p>
    <w:p w14:paraId="396597FF" w14:textId="38BF0E53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Se mantiene el indicador de estado J1/J2 y el </w:t>
      </w:r>
      <w:r w:rsidR="00CE3FE3">
        <w:t>botón</w:t>
      </w:r>
      <w:r>
        <w:t xml:space="preserve"> "LISTO", siguiendo el </w:t>
      </w:r>
      <w:r w:rsidR="00CE3FE3">
        <w:t>diseño</w:t>
      </w:r>
      <w:r>
        <w:t xml:space="preserve"> del boceto.</w:t>
      </w:r>
    </w:p>
    <w:p w14:paraId="4B085BF7" w14:textId="77777777" w:rsidR="00484378" w:rsidRDefault="00000000" w:rsidP="00724E7A">
      <w:pPr>
        <w:pStyle w:val="Ttulo2"/>
        <w:jc w:val="both"/>
      </w:pPr>
      <w:r>
        <w:t>2.4 Pantalla de Juego (Partida en Curso)</w:t>
      </w:r>
    </w:p>
    <w:p w14:paraId="1ABCFE2E" w14:textId="3C5461F6" w:rsidR="00484378" w:rsidRDefault="00000000" w:rsidP="00724E7A">
      <w:pPr>
        <w:spacing w:after="120"/>
        <w:jc w:val="both"/>
      </w:pPr>
      <w:r>
        <w:t>El boceto de la pantalla de juego</w:t>
      </w:r>
      <w:r w:rsidR="00AF7BFA">
        <w:t xml:space="preserve">: </w:t>
      </w:r>
      <w:r>
        <w:t xml:space="preserve">contemplaba un nivel de plataformas 2D con personajes controlables, zonas de fuego, agua y veneno, botones de </w:t>
      </w:r>
      <w:r w:rsidR="00CE3FE3">
        <w:t>presión</w:t>
      </w:r>
      <w:r>
        <w:t xml:space="preserve">, plataformas </w:t>
      </w:r>
      <w:r w:rsidR="00CE3FE3">
        <w:t>móviles</w:t>
      </w:r>
      <w:r>
        <w:t xml:space="preserve">, palancas, cajas y gemas recolectables, </w:t>
      </w:r>
      <w:r w:rsidR="00CE3FE3">
        <w:t>más</w:t>
      </w:r>
      <w:r>
        <w:t xml:space="preserve"> un temporizador y marcador.</w:t>
      </w:r>
    </w:p>
    <w:p w14:paraId="5F6FF051" w14:textId="77777777" w:rsidR="00484378" w:rsidRDefault="00484378" w:rsidP="00724E7A">
      <w:pPr>
        <w:spacing w:after="100"/>
        <w:jc w:val="both"/>
      </w:pPr>
    </w:p>
    <w:p w14:paraId="646349D0" w14:textId="77777777" w:rsidR="00484378" w:rsidRDefault="00000000" w:rsidP="00724E7A">
      <w:pPr>
        <w:spacing w:before="120" w:after="120"/>
        <w:jc w:val="both"/>
      </w:pPr>
      <w:r>
        <w:rPr>
          <w:noProof/>
        </w:rPr>
        <w:drawing>
          <wp:inline distT="0" distB="0" distL="0" distR="0" wp14:anchorId="70C8941C" wp14:editId="59E6DB53">
            <wp:extent cx="5143500" cy="2667000"/>
            <wp:effectExtent l="0" t="0" r="0" b="0"/>
            <wp:docPr id="1630052297" name="Imagen 1630052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8A1A" w14:textId="77777777" w:rsidR="00484378" w:rsidRDefault="00000000" w:rsidP="00724E7A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>Figura 5: Boceto original - Nivel 1: El Templo del Bosque</w:t>
      </w:r>
    </w:p>
    <w:p w14:paraId="18A5E39C" w14:textId="77777777" w:rsidR="00484378" w:rsidRDefault="00484378" w:rsidP="00724E7A">
      <w:pPr>
        <w:spacing w:after="100"/>
        <w:jc w:val="both"/>
      </w:pPr>
    </w:p>
    <w:p w14:paraId="2F199B2F" w14:textId="77777777" w:rsidR="00484378" w:rsidRDefault="00000000" w:rsidP="00724E7A">
      <w:pPr>
        <w:spacing w:before="120" w:after="120"/>
        <w:jc w:val="both"/>
      </w:pPr>
      <w:r>
        <w:rPr>
          <w:noProof/>
        </w:rPr>
        <w:drawing>
          <wp:inline distT="0" distB="0" distL="0" distR="0" wp14:anchorId="0878E163" wp14:editId="0CE3D943">
            <wp:extent cx="2381250" cy="2368550"/>
            <wp:effectExtent l="0" t="0" r="0" b="0"/>
            <wp:docPr id="2066990892" name="Imagen 206699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23889" t="8687" r="24028" b="15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6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326CE" w14:textId="2BFB6B77" w:rsidR="00484378" w:rsidRDefault="00000000" w:rsidP="00724E7A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Figura 6: </w:t>
      </w:r>
      <w:r w:rsidR="005321FB">
        <w:rPr>
          <w:i/>
          <w:iCs/>
          <w:color w:val="555555"/>
          <w:sz w:val="18"/>
          <w:szCs w:val="18"/>
        </w:rPr>
        <w:t>Implementación</w:t>
      </w:r>
      <w:r>
        <w:rPr>
          <w:i/>
          <w:iCs/>
          <w:color w:val="555555"/>
          <w:sz w:val="18"/>
          <w:szCs w:val="18"/>
        </w:rPr>
        <w:t xml:space="preserve"> actual - Pantalla de partida en curso</w:t>
      </w:r>
    </w:p>
    <w:p w14:paraId="6AD4604F" w14:textId="77777777" w:rsidR="00484378" w:rsidRDefault="00000000" w:rsidP="00724E7A">
      <w:pPr>
        <w:spacing w:after="120"/>
        <w:jc w:val="both"/>
      </w:pPr>
      <w:r>
        <w:t>Diferencias identificadas:</w:t>
      </w:r>
    </w:p>
    <w:p w14:paraId="707FAEBB" w14:textId="0D3F9F73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Esta es la pantalla con mayor diferencia respecto al boceto. El nivel de plataformas 2D completo, colisiones y elementos interactivos </w:t>
      </w:r>
      <w:r w:rsidR="005321FB">
        <w:t>aún</w:t>
      </w:r>
      <w:r>
        <w:t xml:space="preserve"> no ha sido implementado.</w:t>
      </w:r>
    </w:p>
    <w:p w14:paraId="6D5F3BD5" w14:textId="0A31D2A7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En su lugar, la pantalla actual muestra un sistema funcional de marcador en red: temporizador de 60 segundos, barras de </w:t>
      </w:r>
      <w:r w:rsidR="005321FB">
        <w:t>puntuación</w:t>
      </w:r>
      <w:r>
        <w:t xml:space="preserve"> para J1 y J2, botones de </w:t>
      </w:r>
      <w:r w:rsidR="005321FB">
        <w:t>simulación</w:t>
      </w:r>
      <w:r>
        <w:t xml:space="preserve"> de puntos (+10 </w:t>
      </w:r>
      <w:r w:rsidR="001132A0">
        <w:t>pts.</w:t>
      </w:r>
      <w:r>
        <w:t xml:space="preserve">) y </w:t>
      </w:r>
      <w:r w:rsidR="005321FB">
        <w:t>botón</w:t>
      </w:r>
      <w:r>
        <w:t xml:space="preserve"> "TERMINAR PARTIDA". Esto permite validar la </w:t>
      </w:r>
      <w:r w:rsidR="005321FB">
        <w:t>comunicación</w:t>
      </w:r>
      <w:r>
        <w:t xml:space="preserve"> en red entre jugadores.</w:t>
      </w:r>
    </w:p>
    <w:p w14:paraId="79875CFA" w14:textId="067CC8C9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Las </w:t>
      </w:r>
      <w:r w:rsidR="005321FB">
        <w:t>mecánicas</w:t>
      </w:r>
      <w:r>
        <w:t xml:space="preserve"> cooperativas (palancas, cajas, zonas peligrosas) se </w:t>
      </w:r>
      <w:r w:rsidR="001132A0">
        <w:t>implementarán</w:t>
      </w:r>
      <w:r>
        <w:t xml:space="preserve"> en la siguiente etapa.</w:t>
      </w:r>
    </w:p>
    <w:p w14:paraId="5906D3BC" w14:textId="1C2B019B" w:rsidR="00484378" w:rsidRDefault="00000000" w:rsidP="00724E7A">
      <w:pPr>
        <w:pStyle w:val="Ttulo2"/>
        <w:jc w:val="both"/>
      </w:pPr>
      <w:r>
        <w:t>2.5 Pantalla de Puntuaciones</w:t>
      </w:r>
    </w:p>
    <w:p w14:paraId="75F5C94E" w14:textId="0429302E" w:rsidR="00484378" w:rsidRDefault="00000000" w:rsidP="00724E7A">
      <w:pPr>
        <w:spacing w:after="120"/>
        <w:jc w:val="both"/>
      </w:pPr>
      <w:r>
        <w:t xml:space="preserve">El boceto no contemplaba una pantalla dedicada de historial en el </w:t>
      </w:r>
      <w:r w:rsidR="005321FB">
        <w:t>menú</w:t>
      </w:r>
      <w:r>
        <w:t xml:space="preserve"> principal, aunque si un resumen de resultados al completar un nivel.</w:t>
      </w:r>
    </w:p>
    <w:p w14:paraId="51D6AE35" w14:textId="31F32C0B" w:rsidR="005321FB" w:rsidRDefault="00724E7A" w:rsidP="00724E7A">
      <w:pPr>
        <w:spacing w:after="100"/>
        <w:jc w:val="both"/>
      </w:pPr>
      <w:r>
        <w:rPr>
          <w:noProof/>
        </w:rPr>
        <w:drawing>
          <wp:inline distT="0" distB="0" distL="0" distR="0" wp14:anchorId="3B19D2B0" wp14:editId="3A3586DB">
            <wp:extent cx="2425700" cy="2235200"/>
            <wp:effectExtent l="0" t="0" r="0" b="0"/>
            <wp:docPr id="1753464687" name="Imagen 175346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94" t="11717" r="23750" b="17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DB65" w14:textId="4E6FCC08" w:rsidR="00484378" w:rsidRDefault="00484378" w:rsidP="00724E7A">
      <w:pPr>
        <w:spacing w:before="120" w:after="120"/>
        <w:jc w:val="both"/>
      </w:pPr>
    </w:p>
    <w:p w14:paraId="43318157" w14:textId="1443B062" w:rsidR="00484378" w:rsidRDefault="00000000" w:rsidP="00724E7A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Figura 7: </w:t>
      </w:r>
      <w:r w:rsidR="005321FB">
        <w:rPr>
          <w:i/>
          <w:iCs/>
          <w:color w:val="555555"/>
          <w:sz w:val="18"/>
          <w:szCs w:val="18"/>
        </w:rPr>
        <w:t>Implementación</w:t>
      </w:r>
      <w:r>
        <w:rPr>
          <w:i/>
          <w:iCs/>
          <w:color w:val="555555"/>
          <w:sz w:val="18"/>
          <w:szCs w:val="18"/>
        </w:rPr>
        <w:t xml:space="preserve"> actual - Pantalla de puntuaciones</w:t>
      </w:r>
    </w:p>
    <w:p w14:paraId="5D3BC3AA" w14:textId="77777777" w:rsidR="00484378" w:rsidRDefault="00000000" w:rsidP="00724E7A">
      <w:pPr>
        <w:spacing w:after="120"/>
        <w:jc w:val="both"/>
      </w:pPr>
      <w:r>
        <w:t>Diferencias identificadas:</w:t>
      </w:r>
    </w:p>
    <w:p w14:paraId="58CE4186" w14:textId="0D0896A5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Se implemento una pantalla de historial de puntuaciones accesible desde el </w:t>
      </w:r>
      <w:r w:rsidR="005321FB">
        <w:t>menú</w:t>
      </w:r>
      <w:r>
        <w:t xml:space="preserve"> principal con columnas: #, Jugadores, Puntos y </w:t>
      </w:r>
      <w:r w:rsidR="005321FB">
        <w:t>Duración</w:t>
      </w:r>
      <w:r>
        <w:t>.</w:t>
      </w:r>
    </w:p>
    <w:p w14:paraId="7BB499AD" w14:textId="02D7F41E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Incluye </w:t>
      </w:r>
      <w:r w:rsidR="005321FB">
        <w:t>botón</w:t>
      </w:r>
      <w:r>
        <w:t xml:space="preserve"> "LIMPIAR HISTORIAL" para resetear datos locales.</w:t>
      </w:r>
    </w:p>
    <w:p w14:paraId="5A78868B" w14:textId="77777777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>Esta pantalla no estaba en el boceto pero cubre la necesidad de persistir y consultar el historial de partidas, funcionalidad mencionada en la propuesta.</w:t>
      </w:r>
    </w:p>
    <w:p w14:paraId="4DA6DB32" w14:textId="77777777" w:rsidR="00484378" w:rsidRDefault="00000000" w:rsidP="00724E7A">
      <w:pPr>
        <w:pStyle w:val="Ttulo1"/>
        <w:jc w:val="both"/>
      </w:pPr>
      <w:r>
        <w:t>3. Contratiempos</w:t>
      </w:r>
    </w:p>
    <w:p w14:paraId="5E8DC932" w14:textId="747CD17B" w:rsidR="00E206EF" w:rsidRPr="00E206EF" w:rsidRDefault="00000000" w:rsidP="00724E7A">
      <w:pPr>
        <w:pStyle w:val="Ttulo2"/>
        <w:jc w:val="both"/>
      </w:pPr>
      <w:r>
        <w:t xml:space="preserve">3.1 </w:t>
      </w:r>
      <w:r w:rsidR="00E206EF">
        <w:t>La conexión (son 3 puntos principales)</w:t>
      </w:r>
    </w:p>
    <w:p w14:paraId="006C7249" w14:textId="77777777" w:rsidR="00E206EF" w:rsidRPr="00E206EF" w:rsidRDefault="00E206EF" w:rsidP="00724E7A">
      <w:pPr>
        <w:pStyle w:val="Ttulo3"/>
        <w:jc w:val="both"/>
      </w:pPr>
      <w:r w:rsidRPr="00E206EF">
        <w:t>1. Inyección de dependencia (el momento de la creación)</w:t>
      </w:r>
    </w:p>
    <w:p w14:paraId="5B691C4E" w14:textId="77777777" w:rsidR="00E206EF" w:rsidRPr="00E206EF" w:rsidRDefault="00E206EF" w:rsidP="00724E7A">
      <w:pPr>
        <w:spacing w:after="120"/>
        <w:jc w:val="both"/>
      </w:pPr>
      <w:r w:rsidRPr="00E206EF">
        <w:t xml:space="preserve">En main_window.py se crea primero el </w:t>
      </w:r>
      <w:proofErr w:type="spellStart"/>
      <w:r w:rsidRPr="00E206EF">
        <w:t>NetworkManager</w:t>
      </w:r>
      <w:proofErr w:type="spellEnd"/>
      <w:r w:rsidRPr="00E206EF">
        <w:t xml:space="preserve">, y ese mismo objeto se le pasa a </w:t>
      </w:r>
      <w:proofErr w:type="spellStart"/>
      <w:r w:rsidRPr="00E206EF">
        <w:t>ConnectionScreen</w:t>
      </w:r>
      <w:proofErr w:type="spellEnd"/>
      <w:r w:rsidRPr="00E206EF">
        <w:t xml:space="preserve"> al momento de instanciarla:</w:t>
      </w:r>
    </w:p>
    <w:p w14:paraId="6A6FC89B" w14:textId="77777777" w:rsidR="00E206EF" w:rsidRPr="00E206EF" w:rsidRDefault="00E206EF" w:rsidP="00724E7A">
      <w:pPr>
        <w:spacing w:after="120"/>
        <w:jc w:val="both"/>
      </w:pPr>
      <w:proofErr w:type="spellStart"/>
      <w:r w:rsidRPr="00E206EF">
        <w:t>python</w:t>
      </w:r>
      <w:proofErr w:type="spellEnd"/>
    </w:p>
    <w:p w14:paraId="5D6FD9AB" w14:textId="77777777" w:rsidR="00E206EF" w:rsidRPr="00E206EF" w:rsidRDefault="00E206EF" w:rsidP="00724E7A">
      <w:pPr>
        <w:spacing w:after="120"/>
        <w:jc w:val="both"/>
      </w:pPr>
      <w:proofErr w:type="spellStart"/>
      <w:r w:rsidRPr="00E206EF">
        <w:t>self.network</w:t>
      </w:r>
      <w:proofErr w:type="spellEnd"/>
      <w:r w:rsidRPr="00E206EF">
        <w:t xml:space="preserve"> = </w:t>
      </w:r>
      <w:proofErr w:type="spellStart"/>
      <w:r w:rsidRPr="00E206EF">
        <w:t>NetworkManager</w:t>
      </w:r>
      <w:proofErr w:type="spellEnd"/>
      <w:r w:rsidRPr="00E206EF">
        <w:t>()</w:t>
      </w:r>
    </w:p>
    <w:p w14:paraId="26FE5C86" w14:textId="77777777" w:rsidR="00E206EF" w:rsidRPr="00E206EF" w:rsidRDefault="00E206EF" w:rsidP="00724E7A">
      <w:pPr>
        <w:spacing w:after="120"/>
        <w:jc w:val="both"/>
      </w:pPr>
      <w:proofErr w:type="spellStart"/>
      <w:r w:rsidRPr="00E206EF">
        <w:t>self.connection</w:t>
      </w:r>
      <w:proofErr w:type="spellEnd"/>
      <w:r w:rsidRPr="00E206EF">
        <w:t xml:space="preserve"> = </w:t>
      </w:r>
      <w:proofErr w:type="spellStart"/>
      <w:r w:rsidRPr="00E206EF">
        <w:t>ConnectionScreen</w:t>
      </w:r>
      <w:proofErr w:type="spellEnd"/>
      <w:r w:rsidRPr="00E206EF">
        <w:t>(</w:t>
      </w:r>
      <w:proofErr w:type="spellStart"/>
      <w:r w:rsidRPr="00E206EF">
        <w:t>self.network</w:t>
      </w:r>
      <w:proofErr w:type="spellEnd"/>
      <w:r w:rsidRPr="00E206EF">
        <w:t>)</w:t>
      </w:r>
    </w:p>
    <w:p w14:paraId="07304DA3" w14:textId="77777777" w:rsidR="00E206EF" w:rsidRPr="00E206EF" w:rsidRDefault="00E206EF" w:rsidP="00724E7A">
      <w:pPr>
        <w:spacing w:after="120"/>
        <w:jc w:val="both"/>
      </w:pPr>
      <w:proofErr w:type="spellStart"/>
      <w:r w:rsidRPr="00E206EF">
        <w:t>ConnectionScreen</w:t>
      </w:r>
      <w:proofErr w:type="spellEnd"/>
      <w:r w:rsidRPr="00E206EF">
        <w:t xml:space="preserve"> lo recibe en su __</w:t>
      </w:r>
      <w:proofErr w:type="spellStart"/>
      <w:r w:rsidRPr="00E206EF">
        <w:t>init</w:t>
      </w:r>
      <w:proofErr w:type="spellEnd"/>
      <w:r w:rsidRPr="00E206EF">
        <w:t xml:space="preserve">__ y lo guarda como </w:t>
      </w:r>
      <w:proofErr w:type="spellStart"/>
      <w:r w:rsidRPr="00E206EF">
        <w:t>self</w:t>
      </w:r>
      <w:proofErr w:type="spellEnd"/>
      <w:r w:rsidRPr="00E206EF">
        <w:t>._</w:t>
      </w:r>
      <w:proofErr w:type="spellStart"/>
      <w:r w:rsidRPr="00E206EF">
        <w:t>network</w:t>
      </w:r>
      <w:proofErr w:type="spellEnd"/>
      <w:r w:rsidRPr="00E206EF">
        <w:t>. De esa forma la pantalla puede usar sus métodos sin necesidad de saber cómo están implementados por dentro.</w:t>
      </w:r>
    </w:p>
    <w:p w14:paraId="631F083B" w14:textId="77777777" w:rsidR="00E206EF" w:rsidRPr="00E206EF" w:rsidRDefault="00E206EF" w:rsidP="00724E7A">
      <w:pPr>
        <w:pStyle w:val="Ttulo3"/>
        <w:jc w:val="both"/>
      </w:pPr>
      <w:r w:rsidRPr="00E206EF">
        <w:t>2. El botón CREAR (flujo superior del diagrama)</w:t>
      </w:r>
    </w:p>
    <w:p w14:paraId="388BAB1B" w14:textId="77777777" w:rsidR="00E206EF" w:rsidRPr="00E206EF" w:rsidRDefault="00E206EF" w:rsidP="00724E7A">
      <w:pPr>
        <w:spacing w:after="120"/>
        <w:jc w:val="both"/>
      </w:pPr>
      <w:proofErr w:type="spellStart"/>
      <w:r w:rsidRPr="00E206EF">
        <w:t>ConnectionScreen</w:t>
      </w:r>
      <w:proofErr w:type="spellEnd"/>
      <w:r w:rsidRPr="00E206EF">
        <w:t>._</w:t>
      </w:r>
      <w:proofErr w:type="spellStart"/>
      <w:r w:rsidRPr="00E206EF">
        <w:t>on_create_clicked</w:t>
      </w:r>
      <w:proofErr w:type="spellEnd"/>
      <w:r w:rsidRPr="00E206EF">
        <w:t xml:space="preserve">() llama directamente a </w:t>
      </w:r>
      <w:proofErr w:type="spellStart"/>
      <w:r w:rsidRPr="00E206EF">
        <w:t>self</w:t>
      </w:r>
      <w:proofErr w:type="spellEnd"/>
      <w:r w:rsidRPr="00E206EF">
        <w:t>._</w:t>
      </w:r>
      <w:proofErr w:type="spellStart"/>
      <w:r w:rsidRPr="00E206EF">
        <w:t>network.create_room</w:t>
      </w:r>
      <w:proofErr w:type="spellEnd"/>
      <w:r w:rsidRPr="00E206EF">
        <w:t xml:space="preserve">() porque ya tiene la referencia. El código generado viene como valor de retorno y se muestra en el </w:t>
      </w:r>
      <w:proofErr w:type="spellStart"/>
      <w:r w:rsidRPr="00E206EF">
        <w:t>QLineEdit</w:t>
      </w:r>
      <w:proofErr w:type="spellEnd"/>
      <w:r w:rsidRPr="00E206EF">
        <w:t>.</w:t>
      </w:r>
    </w:p>
    <w:p w14:paraId="61300552" w14:textId="77777777" w:rsidR="00E206EF" w:rsidRPr="00E206EF" w:rsidRDefault="00E206EF" w:rsidP="00724E7A">
      <w:pPr>
        <w:spacing w:after="120"/>
        <w:jc w:val="both"/>
      </w:pPr>
      <w:r w:rsidRPr="00E206EF">
        <w:t xml:space="preserve">Aparte de eso, </w:t>
      </w:r>
      <w:proofErr w:type="spellStart"/>
      <w:r w:rsidRPr="00E206EF">
        <w:t>btn_create</w:t>
      </w:r>
      <w:proofErr w:type="spellEnd"/>
      <w:r w:rsidRPr="00E206EF">
        <w:t xml:space="preserve"> también está conectado en </w:t>
      </w:r>
      <w:proofErr w:type="spellStart"/>
      <w:r w:rsidRPr="00E206EF">
        <w:t>MainWindow</w:t>
      </w:r>
      <w:proofErr w:type="spellEnd"/>
      <w:r w:rsidRPr="00E206EF">
        <w:t xml:space="preserve"> a _</w:t>
      </w:r>
      <w:proofErr w:type="spellStart"/>
      <w:r w:rsidRPr="00E206EF">
        <w:t>on_create</w:t>
      </w:r>
      <w:proofErr w:type="spellEnd"/>
      <w:r w:rsidRPr="00E206EF">
        <w:t>(), que una vez mostrado el código llama a _</w:t>
      </w:r>
      <w:proofErr w:type="spellStart"/>
      <w:r w:rsidRPr="00E206EF">
        <w:t>start_game</w:t>
      </w:r>
      <w:proofErr w:type="spellEnd"/>
      <w:r w:rsidRPr="00E206EF">
        <w:t xml:space="preserve">(). Son dos responsabilidades separadas: mostrar el código le toca a </w:t>
      </w:r>
      <w:proofErr w:type="spellStart"/>
      <w:r w:rsidRPr="00E206EF">
        <w:t>ConnectionScreen</w:t>
      </w:r>
      <w:proofErr w:type="spellEnd"/>
      <w:r w:rsidRPr="00E206EF">
        <w:t xml:space="preserve">, y cambiar de pantalla le toca a </w:t>
      </w:r>
      <w:proofErr w:type="spellStart"/>
      <w:r w:rsidRPr="00E206EF">
        <w:t>MainWindow</w:t>
      </w:r>
      <w:proofErr w:type="spellEnd"/>
      <w:r w:rsidRPr="00E206EF">
        <w:t>.</w:t>
      </w:r>
    </w:p>
    <w:p w14:paraId="0A4904D1" w14:textId="77777777" w:rsidR="00E206EF" w:rsidRPr="00E206EF" w:rsidRDefault="00E206EF" w:rsidP="00724E7A">
      <w:pPr>
        <w:pStyle w:val="Ttulo3"/>
        <w:jc w:val="both"/>
      </w:pPr>
      <w:r w:rsidRPr="00E206EF">
        <w:t>3. El botón UNIRSE (flujo inferior)</w:t>
      </w:r>
    </w:p>
    <w:p w14:paraId="2E4A7A3A" w14:textId="77777777" w:rsidR="00E206EF" w:rsidRPr="00E206EF" w:rsidRDefault="00E206EF" w:rsidP="00724E7A">
      <w:pPr>
        <w:spacing w:after="120"/>
        <w:jc w:val="both"/>
      </w:pPr>
      <w:proofErr w:type="spellStart"/>
      <w:r w:rsidRPr="00E206EF">
        <w:t>MainWindow</w:t>
      </w:r>
      <w:proofErr w:type="spellEnd"/>
      <w:r w:rsidRPr="00E206EF">
        <w:t>._</w:t>
      </w:r>
      <w:proofErr w:type="spellStart"/>
      <w:r w:rsidRPr="00E206EF">
        <w:t>on_join</w:t>
      </w:r>
      <w:proofErr w:type="spellEnd"/>
      <w:r w:rsidRPr="00E206EF">
        <w:t xml:space="preserve">() lee el texto del </w:t>
      </w:r>
      <w:proofErr w:type="spellStart"/>
      <w:r w:rsidRPr="00E206EF">
        <w:t>input_code</w:t>
      </w:r>
      <w:proofErr w:type="spellEnd"/>
      <w:r w:rsidRPr="00E206EF">
        <w:t xml:space="preserve"> que tiene </w:t>
      </w:r>
      <w:proofErr w:type="spellStart"/>
      <w:r w:rsidRPr="00E206EF">
        <w:t>ConnectionScreen</w:t>
      </w:r>
      <w:proofErr w:type="spellEnd"/>
      <w:r w:rsidRPr="00E206EF">
        <w:t xml:space="preserve">, y se lo pasa a </w:t>
      </w:r>
      <w:proofErr w:type="spellStart"/>
      <w:r w:rsidRPr="00E206EF">
        <w:t>self.network.join_room</w:t>
      </w:r>
      <w:proofErr w:type="spellEnd"/>
      <w:r w:rsidRPr="00E206EF">
        <w:t>(</w:t>
      </w:r>
      <w:proofErr w:type="spellStart"/>
      <w:r w:rsidRPr="00E206EF">
        <w:t>code</w:t>
      </w:r>
      <w:proofErr w:type="spellEnd"/>
      <w:r w:rsidRPr="00E206EF">
        <w:t xml:space="preserve">). Dependiendo de lo que retorne, pasan dos cosas distintas: si es True cambia a la pantalla de juego, y si es False llama a </w:t>
      </w:r>
      <w:proofErr w:type="spellStart"/>
      <w:r w:rsidRPr="00E206EF">
        <w:t>self.connection.show_error</w:t>
      </w:r>
      <w:proofErr w:type="spellEnd"/>
      <w:r w:rsidRPr="00E206EF">
        <w:t>(...), que pinta el mensaje en rojo sin salir de la pantalla actual.</w:t>
      </w:r>
    </w:p>
    <w:p w14:paraId="7A3FD4AA" w14:textId="4FD9FBDB" w:rsidR="00E206EF" w:rsidRPr="00E206EF" w:rsidRDefault="00E206EF" w:rsidP="00724E7A">
      <w:pPr>
        <w:spacing w:after="120"/>
        <w:jc w:val="both"/>
      </w:pPr>
    </w:p>
    <w:p w14:paraId="7DCE768A" w14:textId="77777777" w:rsidR="00E206EF" w:rsidRPr="00E206EF" w:rsidRDefault="00E206EF" w:rsidP="00724E7A">
      <w:pPr>
        <w:spacing w:after="120"/>
        <w:jc w:val="both"/>
      </w:pPr>
      <w:r w:rsidRPr="00E206EF">
        <w:t xml:space="preserve">Para resumirlo: </w:t>
      </w:r>
      <w:proofErr w:type="spellStart"/>
      <w:r w:rsidRPr="00E206EF">
        <w:t>NetworkManager</w:t>
      </w:r>
      <w:proofErr w:type="spellEnd"/>
      <w:r w:rsidRPr="00E206EF">
        <w:t xml:space="preserve"> no tiene ni idea de que existe una interfaz, </w:t>
      </w:r>
      <w:proofErr w:type="spellStart"/>
      <w:r w:rsidRPr="00E206EF">
        <w:t>ConnectionScreen</w:t>
      </w:r>
      <w:proofErr w:type="spellEnd"/>
      <w:r w:rsidRPr="00E206EF">
        <w:t xml:space="preserve"> no sabe nada de la lógica de red más allá de pedir un código, y </w:t>
      </w:r>
      <w:proofErr w:type="spellStart"/>
      <w:r w:rsidRPr="00E206EF">
        <w:t>MainWindow</w:t>
      </w:r>
      <w:proofErr w:type="spellEnd"/>
      <w:r w:rsidRPr="00E206EF">
        <w:t xml:space="preserve"> es quien conecta ambas partes y decide qué hacer con cada resultado.</w:t>
      </w:r>
    </w:p>
    <w:p w14:paraId="1570149E" w14:textId="74A684D7" w:rsidR="00484378" w:rsidRDefault="00484378" w:rsidP="00724E7A">
      <w:pPr>
        <w:spacing w:after="120"/>
        <w:jc w:val="both"/>
      </w:pPr>
    </w:p>
    <w:p w14:paraId="07D3B583" w14:textId="77777777" w:rsidR="00484378" w:rsidRDefault="00000000" w:rsidP="00724E7A">
      <w:pPr>
        <w:pStyle w:val="Ttulo1"/>
        <w:jc w:val="both"/>
      </w:pPr>
      <w:r>
        <w:t>4. Conclusiones</w:t>
      </w:r>
    </w:p>
    <w:p w14:paraId="5FE71A56" w14:textId="77777777" w:rsidR="00484378" w:rsidRDefault="00000000" w:rsidP="00724E7A">
      <w:pPr>
        <w:spacing w:after="120"/>
        <w:jc w:val="both"/>
      </w:pPr>
      <w:r>
        <w:t>A partir del trabajo realizado hasta el momento, se establecen las siguientes conclusiones:</w:t>
      </w:r>
    </w:p>
    <w:p w14:paraId="3FEA347A" w14:textId="2529C76E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 arquitectura del proyecto es </w:t>
      </w:r>
      <w:r w:rsidR="00081F41">
        <w:t>sólida</w:t>
      </w:r>
      <w:r>
        <w:t xml:space="preserve"> y escalable: existe una </w:t>
      </w:r>
      <w:r w:rsidR="00081F41">
        <w:t>separación</w:t>
      </w:r>
      <w:r>
        <w:t xml:space="preserve"> clara entre la </w:t>
      </w:r>
      <w:r w:rsidR="00081F41">
        <w:t>lógica</w:t>
      </w:r>
      <w:r>
        <w:t xml:space="preserve"> del juego, la interfaz de usuari</w:t>
      </w:r>
      <w:r w:rsidR="00081F41">
        <w:t>o</w:t>
      </w:r>
      <w:r>
        <w:t xml:space="preserve"> y los recursos, lo que facilita continuar el desarrollo de manera organizada.</w:t>
      </w:r>
    </w:p>
    <w:p w14:paraId="16EC00FE" w14:textId="1B779928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Los bocetos sirvieron como </w:t>
      </w:r>
      <w:r w:rsidR="00081F41">
        <w:t>guía</w:t>
      </w:r>
      <w:r>
        <w:t xml:space="preserve"> efectiva para el </w:t>
      </w:r>
      <w:r w:rsidR="00081F41">
        <w:t>diseño</w:t>
      </w:r>
      <w:r>
        <w:t xml:space="preserve"> de la interfaz. Las pantallas implementadas son reconocibles y consistentes con la propuesta visual original, conservando la </w:t>
      </w:r>
      <w:r w:rsidR="00081F41">
        <w:t>estética</w:t>
      </w:r>
      <w:r>
        <w:t xml:space="preserve"> del juego Fireboy &amp; Watergirl.</w:t>
      </w:r>
    </w:p>
    <w:p w14:paraId="76EECD7D" w14:textId="52C863A5" w:rsidR="00484378" w:rsidRDefault="00000000" w:rsidP="00724E7A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Las diferencias entre bocetos e </w:t>
      </w:r>
      <w:r w:rsidR="00081F41">
        <w:t>implementación</w:t>
      </w:r>
      <w:r>
        <w:t xml:space="preserve"> responden a decisiones de </w:t>
      </w:r>
      <w:r w:rsidR="00081F41">
        <w:t>priorización</w:t>
      </w:r>
      <w:r>
        <w:t xml:space="preserve"> </w:t>
      </w:r>
      <w:r w:rsidR="00081F41">
        <w:t>técnica</w:t>
      </w:r>
      <w:r>
        <w:t xml:space="preserve"> y no a cambios en la </w:t>
      </w:r>
      <w:r w:rsidR="00081F41">
        <w:t>visión</w:t>
      </w:r>
      <w:r>
        <w:t xml:space="preserve"> del proyecto. El sistema de red y las pantallas de </w:t>
      </w:r>
      <w:r w:rsidR="00081F41">
        <w:t>navegación</w:t>
      </w:r>
      <w:r>
        <w:t xml:space="preserve"> son la base sobre la cual se </w:t>
      </w:r>
      <w:r w:rsidR="00081F41">
        <w:t>construirán</w:t>
      </w:r>
      <w:r>
        <w:t xml:space="preserve"> las </w:t>
      </w:r>
      <w:r w:rsidR="00081F41">
        <w:t>mecánicas</w:t>
      </w:r>
      <w:r>
        <w:t xml:space="preserve"> de juego.</w:t>
      </w:r>
    </w:p>
    <w:p w14:paraId="7FB1BC6A" w14:textId="77777777" w:rsidR="00484378" w:rsidRDefault="00484378" w:rsidP="00724E7A">
      <w:pPr>
        <w:spacing w:after="100"/>
        <w:jc w:val="both"/>
      </w:pPr>
    </w:p>
    <w:p w14:paraId="60962797" w14:textId="56EB0399" w:rsidR="00484378" w:rsidRDefault="00000000" w:rsidP="00724E7A">
      <w:pPr>
        <w:spacing w:after="120"/>
        <w:jc w:val="both"/>
      </w:pPr>
      <w:r>
        <w:t xml:space="preserve">En resumen, el proyecto avanza de manera coherente con la propuesta inicial, adaptando el alcance a las realidades </w:t>
      </w:r>
      <w:r w:rsidR="00724E7A">
        <w:t>técnicas</w:t>
      </w:r>
      <w:r>
        <w:t xml:space="preserve"> encontradas, manteniendo los objetivos fundamentales del </w:t>
      </w:r>
      <w:r w:rsidR="00724E7A">
        <w:t>diseño</w:t>
      </w:r>
      <w:r>
        <w:t xml:space="preserve"> cooperativo en linea.</w:t>
      </w:r>
    </w:p>
    <w:sectPr w:rsidR="004843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801 Rm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1EF7"/>
    <w:multiLevelType w:val="hybridMultilevel"/>
    <w:tmpl w:val="3EE096B2"/>
    <w:lvl w:ilvl="0" w:tplc="CC10FE90">
      <w:start w:val="1"/>
      <w:numFmt w:val="bullet"/>
      <w:lvlText w:val="•"/>
      <w:lvlJc w:val="left"/>
      <w:pPr>
        <w:ind w:left="720" w:hanging="360"/>
      </w:pPr>
    </w:lvl>
    <w:lvl w:ilvl="1" w:tplc="8988B986">
      <w:numFmt w:val="decimal"/>
      <w:lvlText w:val=""/>
      <w:lvlJc w:val="left"/>
    </w:lvl>
    <w:lvl w:ilvl="2" w:tplc="F5F674AC">
      <w:numFmt w:val="decimal"/>
      <w:lvlText w:val=""/>
      <w:lvlJc w:val="left"/>
    </w:lvl>
    <w:lvl w:ilvl="3" w:tplc="68E4689E">
      <w:numFmt w:val="decimal"/>
      <w:lvlText w:val=""/>
      <w:lvlJc w:val="left"/>
    </w:lvl>
    <w:lvl w:ilvl="4" w:tplc="1290960C">
      <w:numFmt w:val="decimal"/>
      <w:lvlText w:val=""/>
      <w:lvlJc w:val="left"/>
    </w:lvl>
    <w:lvl w:ilvl="5" w:tplc="BE4E26BC">
      <w:numFmt w:val="decimal"/>
      <w:lvlText w:val=""/>
      <w:lvlJc w:val="left"/>
    </w:lvl>
    <w:lvl w:ilvl="6" w:tplc="82AC70E2">
      <w:numFmt w:val="decimal"/>
      <w:lvlText w:val=""/>
      <w:lvlJc w:val="left"/>
    </w:lvl>
    <w:lvl w:ilvl="7" w:tplc="2B5CEE52">
      <w:numFmt w:val="decimal"/>
      <w:lvlText w:val=""/>
      <w:lvlJc w:val="left"/>
    </w:lvl>
    <w:lvl w:ilvl="8" w:tplc="4492E9F4">
      <w:numFmt w:val="decimal"/>
      <w:lvlText w:val=""/>
      <w:lvlJc w:val="left"/>
    </w:lvl>
  </w:abstractNum>
  <w:abstractNum w:abstractNumId="1" w15:restartNumberingAfterBreak="0">
    <w:nsid w:val="4D8D7265"/>
    <w:multiLevelType w:val="hybridMultilevel"/>
    <w:tmpl w:val="B3D0CE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5C239B"/>
    <w:multiLevelType w:val="hybridMultilevel"/>
    <w:tmpl w:val="37DEA2A8"/>
    <w:lvl w:ilvl="0" w:tplc="97FC11DE">
      <w:start w:val="1"/>
      <w:numFmt w:val="bullet"/>
      <w:lvlText w:val="●"/>
      <w:lvlJc w:val="left"/>
      <w:pPr>
        <w:ind w:left="720" w:hanging="360"/>
      </w:pPr>
    </w:lvl>
    <w:lvl w:ilvl="1" w:tplc="CEF62940">
      <w:start w:val="1"/>
      <w:numFmt w:val="bullet"/>
      <w:lvlText w:val="○"/>
      <w:lvlJc w:val="left"/>
      <w:pPr>
        <w:ind w:left="1440" w:hanging="360"/>
      </w:pPr>
    </w:lvl>
    <w:lvl w:ilvl="2" w:tplc="01905200">
      <w:start w:val="1"/>
      <w:numFmt w:val="bullet"/>
      <w:lvlText w:val="■"/>
      <w:lvlJc w:val="left"/>
      <w:pPr>
        <w:ind w:left="2160" w:hanging="360"/>
      </w:pPr>
    </w:lvl>
    <w:lvl w:ilvl="3" w:tplc="5958F122">
      <w:start w:val="1"/>
      <w:numFmt w:val="bullet"/>
      <w:lvlText w:val="●"/>
      <w:lvlJc w:val="left"/>
      <w:pPr>
        <w:ind w:left="2880" w:hanging="360"/>
      </w:pPr>
    </w:lvl>
    <w:lvl w:ilvl="4" w:tplc="5038DD26">
      <w:start w:val="1"/>
      <w:numFmt w:val="bullet"/>
      <w:lvlText w:val="○"/>
      <w:lvlJc w:val="left"/>
      <w:pPr>
        <w:ind w:left="3600" w:hanging="360"/>
      </w:pPr>
    </w:lvl>
    <w:lvl w:ilvl="5" w:tplc="B2143F10">
      <w:start w:val="1"/>
      <w:numFmt w:val="bullet"/>
      <w:lvlText w:val="■"/>
      <w:lvlJc w:val="left"/>
      <w:pPr>
        <w:ind w:left="4320" w:hanging="360"/>
      </w:pPr>
    </w:lvl>
    <w:lvl w:ilvl="6" w:tplc="B6CC63F2">
      <w:start w:val="1"/>
      <w:numFmt w:val="bullet"/>
      <w:lvlText w:val="●"/>
      <w:lvlJc w:val="left"/>
      <w:pPr>
        <w:ind w:left="5040" w:hanging="360"/>
      </w:pPr>
    </w:lvl>
    <w:lvl w:ilvl="7" w:tplc="D9B6DE4A">
      <w:start w:val="1"/>
      <w:numFmt w:val="bullet"/>
      <w:lvlText w:val="●"/>
      <w:lvlJc w:val="left"/>
      <w:pPr>
        <w:ind w:left="5760" w:hanging="360"/>
      </w:pPr>
    </w:lvl>
    <w:lvl w:ilvl="8" w:tplc="7952B1C8">
      <w:start w:val="1"/>
      <w:numFmt w:val="bullet"/>
      <w:lvlText w:val="●"/>
      <w:lvlJc w:val="left"/>
      <w:pPr>
        <w:ind w:left="6480" w:hanging="360"/>
      </w:pPr>
    </w:lvl>
  </w:abstractNum>
  <w:num w:numId="1" w16cid:durableId="103965398">
    <w:abstractNumId w:val="2"/>
    <w:lvlOverride w:ilvl="0">
      <w:startOverride w:val="1"/>
    </w:lvlOverride>
  </w:num>
  <w:num w:numId="2" w16cid:durableId="2110347739">
    <w:abstractNumId w:val="0"/>
    <w:lvlOverride w:ilvl="0">
      <w:startOverride w:val="1"/>
    </w:lvlOverride>
  </w:num>
  <w:num w:numId="3" w16cid:durableId="16185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isplayBackgroundShape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78"/>
    <w:rsid w:val="00081F41"/>
    <w:rsid w:val="001132A0"/>
    <w:rsid w:val="00484378"/>
    <w:rsid w:val="005321FB"/>
    <w:rsid w:val="00724E7A"/>
    <w:rsid w:val="00AF7BFA"/>
    <w:rsid w:val="00CE3FE3"/>
    <w:rsid w:val="00D15B14"/>
    <w:rsid w:val="00E2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2E59"/>
  <w15:docId w15:val="{F190E324-34A8-47C8-AA5C-B7316432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b/>
      <w:bCs/>
      <w:color w:val="B03A2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1117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JOSELYN CONTRERAS BUSTILLOS</cp:lastModifiedBy>
  <cp:revision>4</cp:revision>
  <dcterms:created xsi:type="dcterms:W3CDTF">2026-04-06T03:59:00Z</dcterms:created>
  <dcterms:modified xsi:type="dcterms:W3CDTF">2026-04-06T05:15:00Z</dcterms:modified>
</cp:coreProperties>
</file>