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977506"/>
        <w:docPartObj>
          <w:docPartGallery w:val="Cover Pages"/>
          <w:docPartUnique/>
        </w:docPartObj>
      </w:sdtPr>
      <w:sdtContent>
        <w:p w14:paraId="2E945C79" w14:textId="0AD41978" w:rsidR="0062348D" w:rsidRDefault="0062348D" w:rsidP="009840FB">
          <w:pPr>
            <w:jc w:val="center"/>
          </w:pPr>
          <w:r>
            <w:rPr>
              <w:noProof/>
            </w:rPr>
            <w:drawing>
              <wp:inline distT="0" distB="0" distL="0" distR="0" wp14:anchorId="6811BA17" wp14:editId="0B1CEC5C">
                <wp:extent cx="3160305" cy="1080335"/>
                <wp:effectExtent l="0" t="0" r="254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516" cy="10961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CAC561E" w14:textId="77777777" w:rsidR="0062348D" w:rsidRDefault="0062348D" w:rsidP="009840FB">
          <w:pPr>
            <w:jc w:val="center"/>
          </w:pPr>
        </w:p>
        <w:p w14:paraId="4A706D4D" w14:textId="77777777" w:rsidR="0062348D" w:rsidRDefault="0062348D" w:rsidP="009840FB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Carlos Emmanuel Anguiano Pedraza</w:t>
          </w:r>
        </w:p>
        <w:p w14:paraId="561E09D9" w14:textId="77777777" w:rsidR="0062348D" w:rsidRDefault="0062348D" w:rsidP="009840FB">
          <w:pPr>
            <w:jc w:val="center"/>
            <w:rPr>
              <w:sz w:val="28"/>
              <w:szCs w:val="28"/>
            </w:rPr>
          </w:pPr>
        </w:p>
        <w:p w14:paraId="596CB2BB" w14:textId="77777777" w:rsidR="0062348D" w:rsidRDefault="0062348D" w:rsidP="009840FB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5C</w:t>
          </w:r>
        </w:p>
        <w:p w14:paraId="3A11952A" w14:textId="77777777" w:rsidR="0062348D" w:rsidRDefault="0062348D" w:rsidP="009840FB">
          <w:pPr>
            <w:jc w:val="center"/>
            <w:rPr>
              <w:sz w:val="28"/>
              <w:szCs w:val="28"/>
            </w:rPr>
          </w:pPr>
        </w:p>
        <w:p w14:paraId="4F942EF2" w14:textId="62E408E2" w:rsidR="0062348D" w:rsidRDefault="0062348D" w:rsidP="009840FB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Internet de las cosas y computo cognitivo </w:t>
          </w:r>
        </w:p>
        <w:p w14:paraId="02D9C6B8" w14:textId="77777777" w:rsidR="0062348D" w:rsidRDefault="0062348D" w:rsidP="009840FB">
          <w:pPr>
            <w:jc w:val="center"/>
            <w:rPr>
              <w:sz w:val="28"/>
              <w:szCs w:val="28"/>
            </w:rPr>
          </w:pPr>
        </w:p>
        <w:p w14:paraId="32545370" w14:textId="0491A705" w:rsidR="0062348D" w:rsidRPr="009840FB" w:rsidRDefault="0062348D" w:rsidP="009840FB">
          <w:pPr>
            <w:jc w:val="center"/>
            <w:rPr>
              <w:sz w:val="28"/>
              <w:szCs w:val="28"/>
            </w:rPr>
          </w:pPr>
          <w:r w:rsidRPr="0062348D">
            <w:rPr>
              <w:sz w:val="28"/>
              <w:szCs w:val="28"/>
            </w:rPr>
            <w:t>AMEZCUA VALDOVINOS ISMAEL</w:t>
          </w:r>
        </w:p>
        <w:p w14:paraId="2A02E8E6" w14:textId="10473374" w:rsidR="0062348D" w:rsidRDefault="0062348D">
          <w:r>
            <w:br w:type="page"/>
          </w:r>
        </w:p>
      </w:sdtContent>
    </w:sdt>
    <w:p w14:paraId="0E017842" w14:textId="777A4DAD" w:rsidR="00BB5E53" w:rsidRDefault="004F3D7D">
      <w:r>
        <w:lastRenderedPageBreak/>
        <w:t xml:space="preserve">Tipos de datos que pueden tener los </w:t>
      </w:r>
      <w:r w:rsidR="003224AD">
        <w:t>t</w:t>
      </w:r>
      <w:r>
        <w:t>ensores</w:t>
      </w:r>
    </w:p>
    <w:p w14:paraId="392EEB7D" w14:textId="385F13AD" w:rsidR="003224AD" w:rsidRDefault="003224AD">
      <w:r>
        <w:t>Pueden soportar vectores y matrices de n dimensiones y que representa todos los tipos de datos (flotantes, boléanos, cadenas, enteros</w:t>
      </w:r>
      <w:r w:rsidR="008170E7">
        <w:t xml:space="preserve">, </w:t>
      </w:r>
      <w:proofErr w:type="gramStart"/>
      <w:r w:rsidR="008170E7">
        <w:t>etc..</w:t>
      </w:r>
      <w:r>
        <w:t>.</w:t>
      </w:r>
      <w:proofErr w:type="gramEnd"/>
      <w:r>
        <w:t>)</w:t>
      </w:r>
    </w:p>
    <w:p w14:paraId="19C15454" w14:textId="460F6307" w:rsidR="003224AD" w:rsidRDefault="003224AD">
      <w:r>
        <w:t>Operaciones de tensores y un ejemplo</w:t>
      </w:r>
    </w:p>
    <w:p w14:paraId="2822906B" w14:textId="22DC5E6A" w:rsidR="003224AD" w:rsidRDefault="003224AD" w:rsidP="003224AD">
      <w:pPr>
        <w:pStyle w:val="Prrafodelista"/>
        <w:numPr>
          <w:ilvl w:val="0"/>
          <w:numId w:val="1"/>
        </w:numPr>
      </w:pPr>
      <w:proofErr w:type="spellStart"/>
      <w:r>
        <w:t>tf.add</w:t>
      </w:r>
      <w:proofErr w:type="spellEnd"/>
      <w:r>
        <w:t xml:space="preserve"> (a, b) //suma</w:t>
      </w:r>
    </w:p>
    <w:p w14:paraId="5A0426BF" w14:textId="77777777" w:rsidR="0038119B" w:rsidRPr="0038119B" w:rsidRDefault="0038119B" w:rsidP="003811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3811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gramEnd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1d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6C4F407B" w14:textId="690931E8" w:rsidR="0038119B" w:rsidRPr="0038119B" w:rsidRDefault="0038119B" w:rsidP="003811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3811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gramEnd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1d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3ADF6823" w14:textId="62921AD7" w:rsidR="00A80392" w:rsidRDefault="0038119B" w:rsidP="00A80392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proofErr w:type="gramStart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1C8CB7" w14:textId="544EFD74" w:rsidR="00A80392" w:rsidRDefault="00A80392" w:rsidP="00A80392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5E3516" w14:textId="3F85CD7C" w:rsidR="00A80392" w:rsidRPr="0038119B" w:rsidRDefault="00A80392" w:rsidP="00A80392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0B28E81D" wp14:editId="3B5D60C0">
            <wp:extent cx="1581150" cy="495300"/>
            <wp:effectExtent l="0" t="0" r="0" b="0"/>
            <wp:docPr id="2" name="Imagen 2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D24F" w14:textId="77777777" w:rsidR="0038119B" w:rsidRDefault="0038119B" w:rsidP="0038119B"/>
    <w:p w14:paraId="510B28E5" w14:textId="768E604A" w:rsidR="003224AD" w:rsidRDefault="003224AD" w:rsidP="003224AD">
      <w:pPr>
        <w:pStyle w:val="Prrafodelista"/>
        <w:numPr>
          <w:ilvl w:val="0"/>
          <w:numId w:val="1"/>
        </w:numPr>
      </w:pPr>
      <w:proofErr w:type="spellStart"/>
      <w:proofErr w:type="gramStart"/>
      <w:r>
        <w:t>tf.sub</w:t>
      </w:r>
      <w:proofErr w:type="spellEnd"/>
      <w:r>
        <w:t>(</w:t>
      </w:r>
      <w:proofErr w:type="gramEnd"/>
      <w:r>
        <w:t>a, b) //resta</w:t>
      </w:r>
    </w:p>
    <w:p w14:paraId="7E52F69F" w14:textId="77777777" w:rsidR="0038119B" w:rsidRPr="0038119B" w:rsidRDefault="0038119B" w:rsidP="003811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3811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gramEnd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1d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4FCC1D0F" w14:textId="55A8B489" w:rsidR="0038119B" w:rsidRPr="0038119B" w:rsidRDefault="0038119B" w:rsidP="003811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3811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gramEnd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1d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6483A67B" w14:textId="48B43D78" w:rsidR="0038119B" w:rsidRDefault="0038119B" w:rsidP="0038119B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sub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proofErr w:type="gramStart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A70C25" w14:textId="3489C255" w:rsidR="00A80392" w:rsidRDefault="00A80392" w:rsidP="0038119B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F0F705" w14:textId="730E295F" w:rsidR="00A80392" w:rsidRPr="0038119B" w:rsidRDefault="00A80392" w:rsidP="0038119B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015627A4" wp14:editId="613B5F52">
            <wp:extent cx="1371600" cy="33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DBE3" w14:textId="77777777" w:rsidR="0038119B" w:rsidRDefault="0038119B" w:rsidP="0038119B"/>
    <w:p w14:paraId="59AF0193" w14:textId="5F4B84E7" w:rsidR="003224AD" w:rsidRDefault="003224AD" w:rsidP="003224AD">
      <w:pPr>
        <w:pStyle w:val="Prrafodelista"/>
        <w:numPr>
          <w:ilvl w:val="0"/>
          <w:numId w:val="1"/>
        </w:numPr>
      </w:pPr>
      <w:proofErr w:type="spellStart"/>
      <w:proofErr w:type="gramStart"/>
      <w:r>
        <w:t>tf.multiplicar</w:t>
      </w:r>
      <w:proofErr w:type="spellEnd"/>
      <w:proofErr w:type="gramEnd"/>
      <w:r>
        <w:t xml:space="preserve"> (a, b) //multiplicación</w:t>
      </w:r>
    </w:p>
    <w:p w14:paraId="1C64E9C8" w14:textId="77777777" w:rsidR="0038119B" w:rsidRDefault="0038119B" w:rsidP="003811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3811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gramEnd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1d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3B4140CC" w14:textId="3CD04146" w:rsidR="0038119B" w:rsidRPr="0038119B" w:rsidRDefault="0038119B" w:rsidP="003811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3811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gramEnd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1d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515FA461" w14:textId="68D4D855" w:rsidR="0038119B" w:rsidRDefault="0038119B" w:rsidP="0038119B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mul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proofErr w:type="gramStart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87C274B" w14:textId="5DFC5018" w:rsidR="00A80392" w:rsidRDefault="00A80392" w:rsidP="0038119B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999F7B" w14:textId="58880652" w:rsidR="00A80392" w:rsidRPr="0038119B" w:rsidRDefault="00A80392" w:rsidP="0038119B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75674C01" wp14:editId="16DBC8DD">
            <wp:extent cx="1362075" cy="304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7BF0" w14:textId="77777777" w:rsidR="0038119B" w:rsidRDefault="0038119B" w:rsidP="0038119B"/>
    <w:p w14:paraId="6C212A78" w14:textId="27902F44" w:rsidR="003224AD" w:rsidRDefault="003224AD" w:rsidP="003224AD">
      <w:pPr>
        <w:pStyle w:val="Prrafodelista"/>
        <w:numPr>
          <w:ilvl w:val="0"/>
          <w:numId w:val="1"/>
        </w:numPr>
      </w:pPr>
      <w:proofErr w:type="spellStart"/>
      <w:r>
        <w:t>tf.div</w:t>
      </w:r>
      <w:proofErr w:type="spellEnd"/>
      <w:r>
        <w:t xml:space="preserve"> (a, b) //división</w:t>
      </w:r>
    </w:p>
    <w:p w14:paraId="4E692BB5" w14:textId="77777777" w:rsidR="0038119B" w:rsidRPr="0038119B" w:rsidRDefault="0038119B" w:rsidP="003811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3811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gramEnd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1d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33BE984B" w14:textId="0679BAEC" w:rsidR="0038119B" w:rsidRPr="0038119B" w:rsidRDefault="0038119B" w:rsidP="003811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3811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gramEnd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1d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8119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        </w:t>
      </w:r>
    </w:p>
    <w:p w14:paraId="31E55169" w14:textId="28BB5FFF" w:rsidR="0038119B" w:rsidRDefault="0038119B" w:rsidP="0038119B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div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8119B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proofErr w:type="gramStart"/>
      <w:r w:rsidRPr="0038119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811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5E8D8F" w14:textId="41696B36" w:rsidR="00A80392" w:rsidRDefault="00A80392" w:rsidP="0038119B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442BC4E" w14:textId="5B5967C8" w:rsidR="00A80392" w:rsidRPr="0038119B" w:rsidRDefault="00A80392" w:rsidP="0038119B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0FEF45F8" wp14:editId="695BEB32">
            <wp:extent cx="1733550" cy="323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166C" w14:textId="77777777" w:rsidR="0038119B" w:rsidRDefault="0038119B" w:rsidP="0038119B"/>
    <w:p w14:paraId="77761571" w14:textId="630BAC1F" w:rsidR="00A80392" w:rsidRDefault="00A80392" w:rsidP="00A80392"/>
    <w:p w14:paraId="51D6FB2D" w14:textId="77777777" w:rsidR="00A80392" w:rsidRDefault="00A80392" w:rsidP="00A80392"/>
    <w:p w14:paraId="4EF85E98" w14:textId="17CB9093" w:rsidR="003224AD" w:rsidRDefault="003224AD" w:rsidP="003224AD">
      <w:pPr>
        <w:pStyle w:val="Prrafodelista"/>
        <w:numPr>
          <w:ilvl w:val="0"/>
          <w:numId w:val="1"/>
        </w:numPr>
      </w:pPr>
      <w:proofErr w:type="spellStart"/>
      <w:r>
        <w:lastRenderedPageBreak/>
        <w:t>tf.pow</w:t>
      </w:r>
      <w:proofErr w:type="spellEnd"/>
      <w:r>
        <w:t xml:space="preserve"> (a, b) //potencia</w:t>
      </w:r>
    </w:p>
    <w:p w14:paraId="400913E3" w14:textId="77777777" w:rsidR="002B0565" w:rsidRPr="002B0565" w:rsidRDefault="002B0565" w:rsidP="002B05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B056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([[</w:t>
      </w:r>
      <w:r w:rsidRPr="002B056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B056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 [</w:t>
      </w:r>
      <w:r w:rsidRPr="002B056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B056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]])</w:t>
      </w:r>
    </w:p>
    <w:p w14:paraId="374CBB90" w14:textId="0DD9F4AB" w:rsidR="002B0565" w:rsidRPr="002B0565" w:rsidRDefault="002B0565" w:rsidP="002B056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B056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B056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toInt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5C463D3" w14:textId="3F6EC5FD" w:rsidR="002B0565" w:rsidRDefault="002B0565" w:rsidP="002B0565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B056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B056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7AE502E" w14:textId="1546C350" w:rsidR="00A80392" w:rsidRDefault="00A80392" w:rsidP="002B0565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BF9C4B" w14:textId="119C91C9" w:rsidR="00A80392" w:rsidRPr="002B0565" w:rsidRDefault="00A80392" w:rsidP="002B0565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3E917FF2" wp14:editId="6EE63C08">
            <wp:extent cx="1028700" cy="447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453B" w14:textId="77777777" w:rsidR="0038119B" w:rsidRDefault="0038119B" w:rsidP="0038119B"/>
    <w:p w14:paraId="2951B9F2" w14:textId="45437345" w:rsidR="003224AD" w:rsidRDefault="003224AD" w:rsidP="003224AD">
      <w:pPr>
        <w:pStyle w:val="Prrafodelista"/>
        <w:numPr>
          <w:ilvl w:val="0"/>
          <w:numId w:val="1"/>
        </w:numPr>
      </w:pPr>
      <w:proofErr w:type="spellStart"/>
      <w:r>
        <w:t>tf.exp</w:t>
      </w:r>
      <w:proofErr w:type="spellEnd"/>
      <w:r>
        <w:t xml:space="preserve"> (a) //exponencial</w:t>
      </w:r>
    </w:p>
    <w:p w14:paraId="788434B6" w14:textId="77777777" w:rsidR="00AE7E6F" w:rsidRDefault="0038119B" w:rsidP="00AE7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E7E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7E6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E7E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E7E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spellEnd"/>
      <w:proofErr w:type="gramEnd"/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([[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 [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]])</w:t>
      </w:r>
    </w:p>
    <w:p w14:paraId="4FAC39F2" w14:textId="77777777" w:rsidR="00AE7E6F" w:rsidRDefault="0038119B" w:rsidP="00AE7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E7E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7E6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AE7E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E7E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spellEnd"/>
      <w:proofErr w:type="gramEnd"/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([[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 [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]]).</w:t>
      </w:r>
      <w:proofErr w:type="spellStart"/>
      <w:r w:rsidRPr="00AE7E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toInt</w:t>
      </w:r>
      <w:proofErr w:type="spellEnd"/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5549D823" w14:textId="65CF14EB" w:rsidR="0038119B" w:rsidRDefault="0038119B" w:rsidP="00AE7E6F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E7E6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E7E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E7E6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b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proofErr w:type="spellStart"/>
      <w:proofErr w:type="gramStart"/>
      <w:r w:rsidRPr="00AE7E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46271FB" w14:textId="5FBB98A0" w:rsidR="00A80392" w:rsidRDefault="00A80392" w:rsidP="00AE7E6F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ADB284A" w14:textId="020690A7" w:rsidR="00A80392" w:rsidRPr="00AE7E6F" w:rsidRDefault="00A80392" w:rsidP="00AE7E6F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50E8165B" wp14:editId="72AE8A08">
            <wp:extent cx="981075" cy="428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E506" w14:textId="77777777" w:rsidR="0038119B" w:rsidRDefault="0038119B" w:rsidP="0038119B"/>
    <w:p w14:paraId="5756DB6F" w14:textId="34CC53A0" w:rsidR="003224AD" w:rsidRDefault="003224AD" w:rsidP="003224AD">
      <w:pPr>
        <w:pStyle w:val="Prrafodelista"/>
        <w:numPr>
          <w:ilvl w:val="0"/>
          <w:numId w:val="1"/>
        </w:numPr>
      </w:pPr>
      <w:proofErr w:type="spellStart"/>
      <w:proofErr w:type="gramStart"/>
      <w:r>
        <w:t>tf.sqrt</w:t>
      </w:r>
      <w:proofErr w:type="spellEnd"/>
      <w:proofErr w:type="gramEnd"/>
      <w:r>
        <w:t xml:space="preserve"> (a) //</w:t>
      </w:r>
      <w:r w:rsidR="0038119B">
        <w:t>raíz</w:t>
      </w:r>
    </w:p>
    <w:p w14:paraId="684BDA09" w14:textId="77777777" w:rsidR="00A80392" w:rsidRDefault="0038119B" w:rsidP="00A803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E7E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7E6F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x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AE7E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tf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E7E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tensor</w:t>
      </w:r>
      <w:proofErr w:type="gramEnd"/>
      <w:r w:rsidRPr="00AE7E6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1d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E7E6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64</w:t>
      </w:r>
      <w:r w:rsidRPr="00AE7E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526AAD26" w14:textId="247AB9C5" w:rsidR="0038119B" w:rsidRDefault="0038119B" w:rsidP="00A80392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80392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x</w:t>
      </w:r>
      <w:r w:rsidRPr="00A803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8039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sqrt</w:t>
      </w:r>
      <w:proofErr w:type="spellEnd"/>
      <w:r w:rsidRPr="00A803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proofErr w:type="spellStart"/>
      <w:proofErr w:type="gramStart"/>
      <w:r w:rsidRPr="00A8039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A803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A8039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3580C7" w14:textId="069A0D57" w:rsidR="00A80392" w:rsidRDefault="00A80392" w:rsidP="00A80392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EFE7B2D" w14:textId="02EA46E8" w:rsidR="00A80392" w:rsidRPr="00A80392" w:rsidRDefault="00A80392" w:rsidP="00A80392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noProof/>
        </w:rPr>
        <w:drawing>
          <wp:inline distT="0" distB="0" distL="0" distR="0" wp14:anchorId="70AED7AB" wp14:editId="7E94AD76">
            <wp:extent cx="1676400" cy="36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8D3F" w14:textId="77777777" w:rsidR="0038119B" w:rsidRDefault="0038119B" w:rsidP="0038119B"/>
    <w:sectPr w:rsidR="0038119B" w:rsidSect="0062348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F5A"/>
    <w:multiLevelType w:val="hybridMultilevel"/>
    <w:tmpl w:val="64523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7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7D"/>
    <w:rsid w:val="002B0565"/>
    <w:rsid w:val="003224AD"/>
    <w:rsid w:val="0038119B"/>
    <w:rsid w:val="004F3D7D"/>
    <w:rsid w:val="0062348D"/>
    <w:rsid w:val="008170E7"/>
    <w:rsid w:val="00A80392"/>
    <w:rsid w:val="00AE7E6F"/>
    <w:rsid w:val="00B5172A"/>
    <w:rsid w:val="00BB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6C1D"/>
  <w15:chartTrackingRefBased/>
  <w15:docId w15:val="{A848220C-52B7-4B48-8AEB-052E5B7B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7</cp:revision>
  <dcterms:created xsi:type="dcterms:W3CDTF">2022-10-27T12:34:00Z</dcterms:created>
  <dcterms:modified xsi:type="dcterms:W3CDTF">2022-10-31T19:33:00Z</dcterms:modified>
</cp:coreProperties>
</file>