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39C" w:rsidRDefault="005D339C" w:rsidP="004A4D2E">
      <w:pPr>
        <w:spacing w:after="200" w:line="276" w:lineRule="auto"/>
        <w:jc w:val="center"/>
        <w:rPr>
          <w:b/>
          <w:color w:val="4F81BD" w:themeColor="accent1"/>
          <w:lang w:val="es-ES"/>
        </w:rPr>
      </w:pPr>
      <w:r w:rsidRPr="005D339C">
        <w:rPr>
          <w:b/>
          <w:color w:val="4F81BD" w:themeColor="accent1"/>
          <w:lang w:val="es-ES"/>
        </w:rPr>
        <w:t xml:space="preserve">Plantilla para </w:t>
      </w:r>
      <w:r w:rsidR="004A4D2E">
        <w:rPr>
          <w:b/>
          <w:color w:val="4F81BD" w:themeColor="accent1"/>
          <w:lang w:val="es-ES"/>
        </w:rPr>
        <w:t xml:space="preserve">el trabajo en extenso del proyecto Modular segunda etapa </w:t>
      </w:r>
    </w:p>
    <w:p w:rsidR="004A4D2E" w:rsidRPr="005D339C" w:rsidRDefault="004A4D2E" w:rsidP="004A4D2E">
      <w:pPr>
        <w:spacing w:after="200" w:line="276" w:lineRule="auto"/>
        <w:jc w:val="center"/>
        <w:rPr>
          <w:b/>
          <w:color w:val="4F81BD" w:themeColor="accent1"/>
          <w:lang w:val="es-ES"/>
        </w:rPr>
      </w:pPr>
      <w:r>
        <w:rPr>
          <w:b/>
          <w:color w:val="4F81BD" w:themeColor="accent1"/>
          <w:lang w:val="es-ES"/>
        </w:rPr>
        <w:t>Ingeniería en computación</w:t>
      </w:r>
    </w:p>
    <w:p w:rsidR="005D339C" w:rsidRPr="005D339C" w:rsidRDefault="005D339C" w:rsidP="005D339C">
      <w:pPr>
        <w:rPr>
          <w:color w:val="000000" w:themeColor="text1"/>
          <w:lang w:val="es-ES"/>
        </w:rPr>
      </w:pPr>
    </w:p>
    <w:p w:rsidR="005D339C" w:rsidRPr="005D339C" w:rsidRDefault="005D339C" w:rsidP="005D339C">
      <w:pPr>
        <w:spacing w:after="200" w:line="276" w:lineRule="auto"/>
        <w:rPr>
          <w:color w:val="000000" w:themeColor="text1"/>
          <w:lang w:val="es-ES"/>
        </w:rPr>
      </w:pPr>
      <w:r w:rsidRPr="005D339C">
        <w:rPr>
          <w:color w:val="000000" w:themeColor="text1"/>
          <w:lang w:val="es-ES"/>
        </w:rPr>
        <w:t>Esta plantilla está diseñada con el objetivo de facilitar el trabajo d</w:t>
      </w:r>
      <w:r w:rsidR="004A4D2E">
        <w:rPr>
          <w:color w:val="000000" w:themeColor="text1"/>
          <w:lang w:val="es-ES"/>
        </w:rPr>
        <w:t>el documento en extenso del trabajo modular segunda etapa</w:t>
      </w:r>
      <w:r>
        <w:rPr>
          <w:color w:val="000000" w:themeColor="text1"/>
          <w:lang w:val="es-ES"/>
        </w:rPr>
        <w:t xml:space="preserve">. </w:t>
      </w:r>
      <w:r w:rsidRPr="005D339C">
        <w:rPr>
          <w:color w:val="000000" w:themeColor="text1"/>
          <w:lang w:val="es-ES"/>
        </w:rPr>
        <w:t>Se recomienda utilizar este mismo archivo, ver las indicaciones de cada sección, e ir llenando la información que se solicita</w:t>
      </w:r>
      <w:r>
        <w:rPr>
          <w:color w:val="000000" w:themeColor="text1"/>
          <w:lang w:val="es-ES"/>
        </w:rPr>
        <w:t xml:space="preserve">. </w:t>
      </w:r>
    </w:p>
    <w:p w:rsidR="005D339C" w:rsidRPr="005D339C" w:rsidRDefault="005D339C" w:rsidP="005D339C">
      <w:pPr>
        <w:rPr>
          <w:color w:val="000000" w:themeColor="text1"/>
          <w:lang w:val="es-ES"/>
        </w:rPr>
      </w:pPr>
      <w:r w:rsidRPr="005D339C">
        <w:rPr>
          <w:color w:val="000000" w:themeColor="text1"/>
          <w:lang w:val="es-ES"/>
        </w:rPr>
        <w:t xml:space="preserve">El tipo de letra puede ser </w:t>
      </w:r>
      <w:proofErr w:type="spellStart"/>
      <w:r w:rsidRPr="005D339C">
        <w:rPr>
          <w:color w:val="000000" w:themeColor="text1"/>
          <w:lang w:val="es-ES"/>
        </w:rPr>
        <w:t>Arial</w:t>
      </w:r>
      <w:proofErr w:type="spellEnd"/>
      <w:r w:rsidRPr="005D339C">
        <w:rPr>
          <w:color w:val="000000" w:themeColor="text1"/>
          <w:lang w:val="es-ES"/>
        </w:rPr>
        <w:t xml:space="preserve">, Times New </w:t>
      </w:r>
      <w:proofErr w:type="spellStart"/>
      <w:r w:rsidRPr="005D339C">
        <w:rPr>
          <w:color w:val="000000" w:themeColor="text1"/>
          <w:lang w:val="es-ES"/>
        </w:rPr>
        <w:t>Roman</w:t>
      </w:r>
      <w:proofErr w:type="spellEnd"/>
      <w:r w:rsidRPr="005D339C">
        <w:rPr>
          <w:color w:val="000000" w:themeColor="text1"/>
          <w:lang w:val="es-ES"/>
        </w:rPr>
        <w:t>. El tamaño de la letra es: Títulos 16. Subtítulos 14. Resto del documento 12.</w:t>
      </w:r>
    </w:p>
    <w:p w:rsidR="005D339C" w:rsidRPr="005D339C" w:rsidRDefault="005D339C" w:rsidP="005D339C">
      <w:pPr>
        <w:rPr>
          <w:color w:val="000000" w:themeColor="text1"/>
          <w:lang w:val="es-ES"/>
        </w:rPr>
      </w:pPr>
      <w:r w:rsidRPr="005D339C">
        <w:rPr>
          <w:color w:val="000000" w:themeColor="text1"/>
          <w:lang w:val="es-ES"/>
        </w:rPr>
        <w:t>El índice ya está realizado, a través de hipervínculos.</w:t>
      </w:r>
    </w:p>
    <w:p w:rsidR="005D339C" w:rsidRDefault="005D339C" w:rsidP="005D339C">
      <w:pPr>
        <w:rPr>
          <w:color w:val="000000" w:themeColor="text1"/>
          <w:lang w:val="es-ES"/>
        </w:rPr>
      </w:pPr>
      <w:r w:rsidRPr="005D339C">
        <w:rPr>
          <w:color w:val="000000" w:themeColor="text1"/>
          <w:lang w:val="es-ES"/>
        </w:rPr>
        <w:t>Sangría: marcada con el tabulador del teclado o a 5 espacios.</w:t>
      </w:r>
    </w:p>
    <w:p w:rsidR="005D339C" w:rsidRPr="005D339C" w:rsidRDefault="005D339C" w:rsidP="005D339C">
      <w:pPr>
        <w:spacing w:after="200" w:line="276" w:lineRule="auto"/>
        <w:rPr>
          <w:color w:val="000000" w:themeColor="text1"/>
          <w:lang w:val="es-ES"/>
        </w:rPr>
      </w:pPr>
      <w:r>
        <w:rPr>
          <w:color w:val="000000" w:themeColor="text1"/>
          <w:lang w:val="es-ES"/>
        </w:rPr>
        <w:t>Títulos</w:t>
      </w:r>
      <w:r w:rsidRPr="005D339C">
        <w:rPr>
          <w:color w:val="000000" w:themeColor="text1"/>
          <w:lang w:val="es-ES"/>
        </w:rPr>
        <w:t>: Encabezado centrado en negrita, con mayúsculas y minúsculas</w:t>
      </w:r>
    </w:p>
    <w:p w:rsidR="005D339C" w:rsidRPr="005D339C" w:rsidRDefault="005D339C" w:rsidP="005D339C">
      <w:pPr>
        <w:spacing w:after="200" w:line="276" w:lineRule="auto"/>
        <w:rPr>
          <w:color w:val="000000" w:themeColor="text1"/>
          <w:lang w:val="es-ES"/>
        </w:rPr>
      </w:pPr>
      <w:r>
        <w:rPr>
          <w:color w:val="000000" w:themeColor="text1"/>
          <w:lang w:val="es-ES"/>
        </w:rPr>
        <w:t>Subtítulos</w:t>
      </w:r>
      <w:r w:rsidRPr="005D339C">
        <w:rPr>
          <w:color w:val="000000" w:themeColor="text1"/>
          <w:lang w:val="es-ES"/>
        </w:rPr>
        <w:t>: Encabezado alineado a la izquierda en negritas con mayúsculas y minúsculas</w:t>
      </w:r>
    </w:p>
    <w:p w:rsidR="005D339C" w:rsidRPr="005D339C" w:rsidRDefault="005D339C" w:rsidP="005D339C">
      <w:pPr>
        <w:rPr>
          <w:color w:val="000000" w:themeColor="text1"/>
          <w:lang w:val="es-ES"/>
        </w:rPr>
      </w:pPr>
    </w:p>
    <w:p w:rsidR="005D339C" w:rsidRPr="005D339C" w:rsidRDefault="005D339C" w:rsidP="005D339C">
      <w:pPr>
        <w:rPr>
          <w:color w:val="000000" w:themeColor="text1"/>
          <w:lang w:val="es-ES"/>
        </w:rPr>
      </w:pPr>
    </w:p>
    <w:p w:rsidR="005D339C" w:rsidRPr="005D339C" w:rsidRDefault="005D339C" w:rsidP="005D339C">
      <w:pPr>
        <w:rPr>
          <w:rFonts w:eastAsia="Calibri"/>
          <w:color w:val="1B1B1B"/>
          <w:sz w:val="36"/>
          <w:szCs w:val="22"/>
          <w:lang w:val="es-ES"/>
        </w:rPr>
      </w:pPr>
    </w:p>
    <w:p w:rsidR="005D339C" w:rsidRDefault="005D339C" w:rsidP="005D339C">
      <w:pPr>
        <w:rPr>
          <w:rFonts w:eastAsia="Calibri"/>
          <w:color w:val="1B1B1B"/>
          <w:sz w:val="36"/>
          <w:szCs w:val="22"/>
        </w:rPr>
      </w:pPr>
      <w:r>
        <w:rPr>
          <w:rFonts w:eastAsia="Calibri"/>
          <w:color w:val="1B1B1B"/>
          <w:sz w:val="36"/>
          <w:szCs w:val="22"/>
        </w:rPr>
        <w:br w:type="page"/>
      </w:r>
    </w:p>
    <w:p w:rsidR="00365DD7" w:rsidRDefault="00365DD7" w:rsidP="005D339C">
      <w:pPr>
        <w:tabs>
          <w:tab w:val="center" w:pos="4419"/>
          <w:tab w:val="right" w:pos="8838"/>
        </w:tabs>
        <w:spacing w:before="40"/>
        <w:jc w:val="center"/>
        <w:rPr>
          <w:rFonts w:eastAsia="Calibri"/>
          <w:color w:val="1B1B1B"/>
          <w:sz w:val="36"/>
          <w:szCs w:val="22"/>
        </w:rPr>
        <w:sectPr w:rsidR="00365DD7" w:rsidSect="00365DD7">
          <w:headerReference w:type="even" r:id="rId8"/>
          <w:headerReference w:type="default" r:id="rId9"/>
          <w:footerReference w:type="even" r:id="rId10"/>
          <w:footerReference w:type="default" r:id="rId11"/>
          <w:headerReference w:type="first" r:id="rId12"/>
          <w:type w:val="oddPage"/>
          <w:pgSz w:w="12240" w:h="15840" w:code="1"/>
          <w:pgMar w:top="2016" w:right="1800" w:bottom="1440" w:left="1800" w:header="1440" w:footer="1440" w:gutter="0"/>
          <w:pgNumType w:fmt="upperRoman" w:start="1"/>
          <w:cols w:space="720"/>
          <w:noEndnote/>
          <w:titlePg/>
          <w:docGrid w:linePitch="326"/>
        </w:sectPr>
      </w:pPr>
    </w:p>
    <w:p w:rsidR="00480489" w:rsidRPr="00480489" w:rsidRDefault="00480489" w:rsidP="005D339C">
      <w:pPr>
        <w:tabs>
          <w:tab w:val="center" w:pos="4419"/>
          <w:tab w:val="right" w:pos="8838"/>
        </w:tabs>
        <w:spacing w:before="40"/>
        <w:jc w:val="center"/>
        <w:rPr>
          <w:rFonts w:eastAsia="Calibri"/>
          <w:color w:val="1B1B1B"/>
          <w:sz w:val="36"/>
          <w:szCs w:val="22"/>
        </w:rPr>
      </w:pPr>
      <w:r w:rsidRPr="00480489">
        <w:rPr>
          <w:rFonts w:eastAsia="Calibri"/>
          <w:color w:val="1B1B1B"/>
          <w:sz w:val="36"/>
          <w:szCs w:val="22"/>
        </w:rPr>
        <w:lastRenderedPageBreak/>
        <w:t>UNIVERSIDAD DE GUADALAJARA</w:t>
      </w:r>
    </w:p>
    <w:p w:rsidR="00480489" w:rsidRPr="002A479A" w:rsidRDefault="00480489" w:rsidP="00480489">
      <w:pPr>
        <w:tabs>
          <w:tab w:val="center" w:pos="4419"/>
          <w:tab w:val="right" w:pos="8838"/>
          <w:tab w:val="right" w:pos="8931"/>
        </w:tabs>
        <w:spacing w:before="40"/>
        <w:ind w:right="-377"/>
        <w:jc w:val="center"/>
        <w:rPr>
          <w:rFonts w:eastAsia="Calibri"/>
          <w:color w:val="1B1B1B"/>
          <w:sz w:val="22"/>
          <w:szCs w:val="22"/>
        </w:rPr>
      </w:pPr>
      <w:r w:rsidRPr="002A479A">
        <w:rPr>
          <w:rFonts w:eastAsia="Calibri"/>
          <w:color w:val="1B1B1B"/>
          <w:sz w:val="22"/>
          <w:szCs w:val="22"/>
        </w:rPr>
        <w:t>CENTRO UNIVERSITARIO DE LOS ALTOS</w:t>
      </w:r>
    </w:p>
    <w:p w:rsidR="00480489" w:rsidRPr="002A479A" w:rsidRDefault="004A4D2E" w:rsidP="00480489">
      <w:pPr>
        <w:tabs>
          <w:tab w:val="center" w:pos="4419"/>
          <w:tab w:val="right" w:pos="8838"/>
          <w:tab w:val="right" w:pos="8931"/>
        </w:tabs>
        <w:ind w:right="-377"/>
        <w:jc w:val="center"/>
        <w:rPr>
          <w:rFonts w:eastAsia="Calibri"/>
          <w:color w:val="1B1B1B"/>
          <w:sz w:val="22"/>
          <w:szCs w:val="22"/>
        </w:rPr>
      </w:pPr>
      <w:r>
        <w:rPr>
          <w:rFonts w:eastAsia="Calibri"/>
          <w:color w:val="1B1B1B"/>
          <w:sz w:val="22"/>
          <w:szCs w:val="22"/>
        </w:rPr>
        <w:t>INGENIERÍA EN COMPUTACIÓN</w:t>
      </w:r>
    </w:p>
    <w:p w:rsidR="00480489" w:rsidRPr="002A479A" w:rsidRDefault="00480489" w:rsidP="00480489">
      <w:pPr>
        <w:spacing w:after="200" w:line="276" w:lineRule="auto"/>
        <w:jc w:val="center"/>
        <w:rPr>
          <w:rFonts w:eastAsia="Calibri"/>
          <w:noProof/>
          <w:sz w:val="28"/>
          <w:szCs w:val="28"/>
          <w:lang w:eastAsia="es-MX"/>
        </w:rPr>
      </w:pPr>
    </w:p>
    <w:p w:rsidR="00480489" w:rsidRPr="002A479A" w:rsidRDefault="00480489" w:rsidP="00480489">
      <w:pPr>
        <w:spacing w:after="200" w:line="276" w:lineRule="auto"/>
        <w:rPr>
          <w:rFonts w:eastAsia="Calibri"/>
          <w:sz w:val="28"/>
          <w:szCs w:val="28"/>
        </w:rPr>
      </w:pPr>
      <w:r w:rsidRPr="002A479A">
        <w:rPr>
          <w:rFonts w:eastAsia="Calibri"/>
          <w:noProof/>
          <w:sz w:val="28"/>
          <w:szCs w:val="28"/>
          <w:lang w:val="es-ES" w:eastAsia="es-ES"/>
        </w:rPr>
        <w:drawing>
          <wp:anchor distT="0" distB="0" distL="114300" distR="114300" simplePos="0" relativeHeight="251673600" behindDoc="1" locked="0" layoutInCell="1" allowOverlap="1">
            <wp:simplePos x="0" y="0"/>
            <wp:positionH relativeFrom="column">
              <wp:posOffset>2282825</wp:posOffset>
            </wp:positionH>
            <wp:positionV relativeFrom="paragraph">
              <wp:posOffset>3175</wp:posOffset>
            </wp:positionV>
            <wp:extent cx="1057275" cy="1470660"/>
            <wp:effectExtent l="0" t="0" r="9525"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57275" cy="1470660"/>
                    </a:xfrm>
                    <a:prstGeom prst="rect">
                      <a:avLst/>
                    </a:prstGeom>
                    <a:noFill/>
                    <a:ln>
                      <a:noFill/>
                    </a:ln>
                  </pic:spPr>
                </pic:pic>
              </a:graphicData>
            </a:graphic>
          </wp:anchor>
        </w:drawing>
      </w:r>
    </w:p>
    <w:p w:rsidR="00480489" w:rsidRPr="002A479A" w:rsidRDefault="00480489" w:rsidP="00480489">
      <w:pPr>
        <w:spacing w:after="200" w:line="276" w:lineRule="auto"/>
        <w:jc w:val="center"/>
        <w:rPr>
          <w:rFonts w:eastAsia="Calibri"/>
          <w:sz w:val="28"/>
          <w:szCs w:val="28"/>
        </w:rPr>
      </w:pPr>
    </w:p>
    <w:p w:rsidR="00480489" w:rsidRPr="002A479A" w:rsidRDefault="00480489" w:rsidP="00480489">
      <w:pPr>
        <w:spacing w:after="200" w:line="276" w:lineRule="auto"/>
        <w:jc w:val="center"/>
        <w:rPr>
          <w:rFonts w:eastAsia="Calibri"/>
          <w:sz w:val="28"/>
          <w:szCs w:val="28"/>
        </w:rPr>
      </w:pPr>
    </w:p>
    <w:p w:rsidR="00480489" w:rsidRPr="002A479A" w:rsidRDefault="00480489" w:rsidP="00480489">
      <w:pPr>
        <w:spacing w:after="200" w:line="276" w:lineRule="auto"/>
        <w:jc w:val="center"/>
        <w:rPr>
          <w:rFonts w:eastAsia="Calibri"/>
          <w:sz w:val="28"/>
          <w:szCs w:val="28"/>
        </w:rPr>
      </w:pPr>
    </w:p>
    <w:p w:rsidR="00480489" w:rsidRPr="002A479A" w:rsidRDefault="00480489" w:rsidP="00480489">
      <w:pPr>
        <w:spacing w:after="200" w:line="276" w:lineRule="auto"/>
        <w:jc w:val="center"/>
        <w:rPr>
          <w:rFonts w:eastAsia="Calibri"/>
          <w:sz w:val="28"/>
          <w:szCs w:val="28"/>
        </w:rPr>
      </w:pPr>
    </w:p>
    <w:p w:rsidR="00480489" w:rsidRPr="002A479A" w:rsidRDefault="00480489" w:rsidP="00480489">
      <w:pPr>
        <w:spacing w:after="200" w:line="276" w:lineRule="auto"/>
        <w:jc w:val="center"/>
        <w:rPr>
          <w:rFonts w:eastAsia="Calibri"/>
          <w:sz w:val="26"/>
          <w:szCs w:val="26"/>
        </w:rPr>
      </w:pPr>
      <w:r w:rsidRPr="002A479A">
        <w:rPr>
          <w:rFonts w:eastAsia="Calibri"/>
          <w:sz w:val="26"/>
          <w:szCs w:val="26"/>
        </w:rPr>
        <w:t>Título:</w:t>
      </w:r>
    </w:p>
    <w:p w:rsidR="00480489" w:rsidRPr="00BD5EAF" w:rsidRDefault="00BD5EAF" w:rsidP="00480489">
      <w:pPr>
        <w:spacing w:line="276" w:lineRule="auto"/>
        <w:jc w:val="center"/>
        <w:rPr>
          <w:rFonts w:eastAsia="Calibri"/>
          <w:color w:val="FF0000"/>
          <w:sz w:val="20"/>
          <w:szCs w:val="20"/>
        </w:rPr>
      </w:pPr>
      <w:r w:rsidRPr="00BD5EAF">
        <w:rPr>
          <w:rFonts w:eastAsia="Calibri"/>
          <w:b/>
          <w:color w:val="FF0000"/>
          <w:sz w:val="26"/>
          <w:szCs w:val="26"/>
        </w:rPr>
        <w:t>XXXX</w:t>
      </w:r>
    </w:p>
    <w:p w:rsidR="00480489" w:rsidRPr="002A479A" w:rsidRDefault="00480489" w:rsidP="00480489">
      <w:pPr>
        <w:spacing w:after="200" w:line="276" w:lineRule="auto"/>
        <w:jc w:val="center"/>
        <w:rPr>
          <w:rFonts w:eastAsia="Calibri"/>
          <w:sz w:val="28"/>
          <w:szCs w:val="28"/>
        </w:rPr>
      </w:pPr>
    </w:p>
    <w:p w:rsidR="00480489" w:rsidRDefault="004A4D2E" w:rsidP="004A4D2E">
      <w:pPr>
        <w:spacing w:after="200" w:line="276" w:lineRule="auto"/>
        <w:jc w:val="center"/>
        <w:rPr>
          <w:rFonts w:eastAsia="Calibri"/>
          <w:b/>
          <w:bCs/>
          <w:sz w:val="26"/>
          <w:szCs w:val="26"/>
        </w:rPr>
      </w:pPr>
      <w:r>
        <w:rPr>
          <w:rFonts w:eastAsia="Calibri"/>
          <w:b/>
          <w:bCs/>
          <w:sz w:val="26"/>
          <w:szCs w:val="26"/>
        </w:rPr>
        <w:t>Proyecto modular segunda etapa</w:t>
      </w:r>
      <w:r w:rsidR="00480489" w:rsidRPr="002A479A">
        <w:rPr>
          <w:rFonts w:eastAsia="Calibri"/>
          <w:b/>
          <w:bCs/>
          <w:sz w:val="26"/>
          <w:szCs w:val="26"/>
        </w:rPr>
        <w:t xml:space="preserve"> </w:t>
      </w:r>
    </w:p>
    <w:p w:rsidR="004A4D2E" w:rsidRPr="002A479A" w:rsidRDefault="004A4D2E" w:rsidP="004A4D2E">
      <w:pPr>
        <w:spacing w:after="200" w:line="276" w:lineRule="auto"/>
        <w:jc w:val="center"/>
        <w:rPr>
          <w:rFonts w:eastAsia="Calibri"/>
          <w:b/>
          <w:bCs/>
          <w:sz w:val="26"/>
          <w:szCs w:val="26"/>
        </w:rPr>
      </w:pPr>
    </w:p>
    <w:p w:rsidR="00480489" w:rsidRPr="002A479A" w:rsidRDefault="00480489" w:rsidP="00480489">
      <w:pPr>
        <w:spacing w:after="200" w:line="276" w:lineRule="auto"/>
        <w:jc w:val="center"/>
        <w:rPr>
          <w:rFonts w:eastAsia="Calibri"/>
          <w:bCs/>
          <w:sz w:val="26"/>
          <w:szCs w:val="26"/>
        </w:rPr>
      </w:pPr>
    </w:p>
    <w:p w:rsidR="00480489" w:rsidRPr="002A479A" w:rsidRDefault="00480489" w:rsidP="00480489">
      <w:pPr>
        <w:spacing w:after="200" w:line="276" w:lineRule="auto"/>
        <w:jc w:val="center"/>
        <w:rPr>
          <w:rFonts w:eastAsia="Calibri"/>
          <w:bCs/>
          <w:sz w:val="26"/>
          <w:szCs w:val="26"/>
        </w:rPr>
      </w:pPr>
      <w:r w:rsidRPr="002A479A">
        <w:rPr>
          <w:rFonts w:eastAsia="Calibri"/>
          <w:bCs/>
          <w:sz w:val="26"/>
          <w:szCs w:val="26"/>
        </w:rPr>
        <w:t>Presenta:</w:t>
      </w:r>
    </w:p>
    <w:p w:rsidR="00480489" w:rsidRPr="00BD5EAF" w:rsidRDefault="00480489" w:rsidP="00480489">
      <w:pPr>
        <w:spacing w:after="200" w:line="276" w:lineRule="auto"/>
        <w:jc w:val="center"/>
        <w:rPr>
          <w:rFonts w:eastAsia="Calibri"/>
          <w:bCs/>
          <w:color w:val="FF0000"/>
          <w:sz w:val="26"/>
          <w:szCs w:val="26"/>
        </w:rPr>
      </w:pPr>
      <w:r w:rsidRPr="00BD5EAF">
        <w:rPr>
          <w:rFonts w:eastAsia="Calibri"/>
          <w:bCs/>
          <w:color w:val="FF0000"/>
          <w:sz w:val="26"/>
          <w:szCs w:val="26"/>
        </w:rPr>
        <w:t xml:space="preserve">Nombre del alumno </w:t>
      </w:r>
    </w:p>
    <w:p w:rsidR="00480489" w:rsidRPr="002A479A" w:rsidRDefault="00480489" w:rsidP="00480489">
      <w:pPr>
        <w:spacing w:after="200" w:line="276" w:lineRule="auto"/>
        <w:jc w:val="center"/>
        <w:rPr>
          <w:rFonts w:eastAsia="Calibri"/>
          <w:bCs/>
        </w:rPr>
      </w:pPr>
    </w:p>
    <w:p w:rsidR="00480489" w:rsidRPr="002A479A" w:rsidRDefault="004A4D2E" w:rsidP="00480489">
      <w:pPr>
        <w:spacing w:after="200" w:line="276" w:lineRule="auto"/>
        <w:jc w:val="center"/>
        <w:rPr>
          <w:rFonts w:eastAsia="Calibri"/>
        </w:rPr>
      </w:pPr>
      <w:r>
        <w:rPr>
          <w:rFonts w:eastAsia="Calibri"/>
          <w:bCs/>
        </w:rPr>
        <w:t>Asesor:</w:t>
      </w:r>
    </w:p>
    <w:p w:rsidR="00480489" w:rsidRPr="00BD5EAF" w:rsidRDefault="00BD5EAF" w:rsidP="00480489">
      <w:pPr>
        <w:spacing w:after="200" w:line="276" w:lineRule="auto"/>
        <w:jc w:val="center"/>
        <w:rPr>
          <w:rFonts w:eastAsia="Calibri"/>
          <w:color w:val="FF0000"/>
          <w:sz w:val="20"/>
          <w:szCs w:val="20"/>
        </w:rPr>
      </w:pPr>
      <w:r w:rsidRPr="00BD5EAF">
        <w:rPr>
          <w:rFonts w:eastAsia="Calibri"/>
          <w:color w:val="FF0000"/>
        </w:rPr>
        <w:t>XXX</w:t>
      </w:r>
    </w:p>
    <w:p w:rsidR="00480489" w:rsidRPr="002A479A" w:rsidRDefault="00480489" w:rsidP="00480489">
      <w:pPr>
        <w:spacing w:after="200" w:line="276" w:lineRule="auto"/>
        <w:jc w:val="center"/>
        <w:rPr>
          <w:rFonts w:eastAsia="Calibri"/>
        </w:rPr>
      </w:pPr>
    </w:p>
    <w:p w:rsidR="00480489" w:rsidRPr="002A479A" w:rsidRDefault="00480489" w:rsidP="00480489">
      <w:pPr>
        <w:spacing w:after="200" w:line="276" w:lineRule="auto"/>
        <w:jc w:val="center"/>
        <w:rPr>
          <w:rFonts w:eastAsia="Calibri"/>
          <w:bCs/>
        </w:rPr>
      </w:pPr>
      <w:r w:rsidRPr="002A479A">
        <w:rPr>
          <w:rFonts w:eastAsia="Calibri"/>
          <w:bCs/>
        </w:rPr>
        <w:t xml:space="preserve">Tepatitlán de Morelos, Jalisco, </w:t>
      </w:r>
      <w:r w:rsidR="00BD5EAF" w:rsidRPr="00BD5EAF">
        <w:rPr>
          <w:rFonts w:eastAsia="Calibri"/>
          <w:bCs/>
          <w:color w:val="FF0000"/>
        </w:rPr>
        <w:t>Mes de Año</w:t>
      </w:r>
      <w:r w:rsidRPr="00BD5EAF">
        <w:rPr>
          <w:rFonts w:eastAsia="Calibri"/>
          <w:bCs/>
          <w:color w:val="FF0000"/>
        </w:rPr>
        <w:t>.</w:t>
      </w:r>
    </w:p>
    <w:p w:rsidR="00033017" w:rsidRDefault="00033017">
      <w:pPr>
        <w:spacing w:line="360" w:lineRule="auto"/>
        <w:jc w:val="both"/>
        <w:rPr>
          <w:rFonts w:ascii="Arial" w:hAnsi="Arial" w:cs="Arial"/>
          <w:bCs/>
        </w:rPr>
      </w:pPr>
      <w:r>
        <w:rPr>
          <w:rFonts w:ascii="Arial" w:hAnsi="Arial" w:cs="Arial"/>
          <w:bCs/>
        </w:rPr>
        <w:br w:type="page"/>
      </w:r>
    </w:p>
    <w:p w:rsidR="00AE2FB6" w:rsidRPr="00480489" w:rsidRDefault="00AE2FB6" w:rsidP="00AE2FB6">
      <w:pPr>
        <w:jc w:val="center"/>
        <w:rPr>
          <w:rFonts w:ascii="Arial" w:hAnsi="Arial" w:cs="Arial"/>
          <w:bCs/>
        </w:rPr>
      </w:pPr>
    </w:p>
    <w:sdt>
      <w:sdtPr>
        <w:rPr>
          <w:b/>
          <w:bCs/>
        </w:rPr>
        <w:id w:val="323558067"/>
        <w:docPartObj>
          <w:docPartGallery w:val="Table of Contents"/>
          <w:docPartUnique/>
        </w:docPartObj>
      </w:sdtPr>
      <w:sdtEndPr>
        <w:rPr>
          <w:b w:val="0"/>
          <w:bCs w:val="0"/>
        </w:rPr>
      </w:sdtEndPr>
      <w:sdtContent>
        <w:p w:rsidR="007142B8" w:rsidRPr="007A0880" w:rsidRDefault="007142B8" w:rsidP="00154FD6">
          <w:pPr>
            <w:jc w:val="center"/>
            <w:rPr>
              <w:rStyle w:val="Ttulo1Car"/>
            </w:rPr>
          </w:pPr>
          <w:r w:rsidRPr="007A0880">
            <w:rPr>
              <w:rStyle w:val="Ttulo1Car"/>
            </w:rPr>
            <w:t>Índice</w:t>
          </w:r>
        </w:p>
        <w:p w:rsidR="003518F8" w:rsidRDefault="003518F8" w:rsidP="00154FD6">
          <w:pPr>
            <w:jc w:val="center"/>
            <w:rPr>
              <w:b/>
            </w:rPr>
          </w:pPr>
        </w:p>
        <w:p w:rsidR="00724285" w:rsidRDefault="002D754C">
          <w:pPr>
            <w:pStyle w:val="TDC1"/>
            <w:tabs>
              <w:tab w:val="right" w:leader="dot" w:pos="8630"/>
            </w:tabs>
            <w:rPr>
              <w:rFonts w:asciiTheme="minorHAnsi" w:eastAsiaTheme="minorEastAsia" w:hAnsiTheme="minorHAnsi" w:cstheme="minorBidi"/>
              <w:noProof/>
              <w:sz w:val="22"/>
              <w:szCs w:val="22"/>
              <w:lang w:val="es-ES" w:eastAsia="es-ES"/>
            </w:rPr>
          </w:pPr>
          <w:r>
            <w:fldChar w:fldCharType="begin"/>
          </w:r>
          <w:r w:rsidR="00761E55">
            <w:instrText xml:space="preserve"> TOC \o "1-5" \h \z \u </w:instrText>
          </w:r>
          <w:r>
            <w:fldChar w:fldCharType="separate"/>
          </w:r>
          <w:hyperlink w:anchor="_Toc13059004" w:history="1">
            <w:r w:rsidR="00724285" w:rsidRPr="003012BA">
              <w:rPr>
                <w:rStyle w:val="Hipervnculo"/>
                <w:noProof/>
              </w:rPr>
              <w:t>Introducción</w:t>
            </w:r>
            <w:r w:rsidR="00724285">
              <w:rPr>
                <w:noProof/>
                <w:webHidden/>
              </w:rPr>
              <w:tab/>
            </w:r>
            <w:r w:rsidR="00724285">
              <w:rPr>
                <w:noProof/>
                <w:webHidden/>
              </w:rPr>
              <w:fldChar w:fldCharType="begin"/>
            </w:r>
            <w:r w:rsidR="00724285">
              <w:rPr>
                <w:noProof/>
                <w:webHidden/>
              </w:rPr>
              <w:instrText xml:space="preserve"> PAGEREF _Toc13059004 \h </w:instrText>
            </w:r>
            <w:r w:rsidR="00724285">
              <w:rPr>
                <w:noProof/>
                <w:webHidden/>
              </w:rPr>
            </w:r>
            <w:r w:rsidR="00724285">
              <w:rPr>
                <w:noProof/>
                <w:webHidden/>
              </w:rPr>
              <w:fldChar w:fldCharType="separate"/>
            </w:r>
            <w:r w:rsidR="00724285">
              <w:rPr>
                <w:noProof/>
                <w:webHidden/>
              </w:rPr>
              <w:t>3</w:t>
            </w:r>
            <w:r w:rsidR="00724285">
              <w:rPr>
                <w:noProof/>
                <w:webHidden/>
              </w:rPr>
              <w:fldChar w:fldCharType="end"/>
            </w:r>
          </w:hyperlink>
        </w:p>
        <w:p w:rsidR="00724285" w:rsidRDefault="00724285">
          <w:pPr>
            <w:pStyle w:val="TDC1"/>
            <w:tabs>
              <w:tab w:val="right" w:leader="dot" w:pos="8630"/>
            </w:tabs>
            <w:rPr>
              <w:rFonts w:asciiTheme="minorHAnsi" w:eastAsiaTheme="minorEastAsia" w:hAnsiTheme="minorHAnsi" w:cstheme="minorBidi"/>
              <w:noProof/>
              <w:sz w:val="22"/>
              <w:szCs w:val="22"/>
              <w:lang w:val="es-ES" w:eastAsia="es-ES"/>
            </w:rPr>
          </w:pPr>
          <w:hyperlink w:anchor="_Toc13059005" w:history="1">
            <w:r w:rsidRPr="003012BA">
              <w:rPr>
                <w:rStyle w:val="Hipervnculo"/>
                <w:noProof/>
              </w:rPr>
              <w:t>Capítulo I: Planteamiento de la problemática</w:t>
            </w:r>
            <w:r>
              <w:rPr>
                <w:noProof/>
                <w:webHidden/>
              </w:rPr>
              <w:tab/>
            </w:r>
            <w:r>
              <w:rPr>
                <w:noProof/>
                <w:webHidden/>
              </w:rPr>
              <w:fldChar w:fldCharType="begin"/>
            </w:r>
            <w:r>
              <w:rPr>
                <w:noProof/>
                <w:webHidden/>
              </w:rPr>
              <w:instrText xml:space="preserve"> PAGEREF _Toc13059005 \h </w:instrText>
            </w:r>
            <w:r>
              <w:rPr>
                <w:noProof/>
                <w:webHidden/>
              </w:rPr>
            </w:r>
            <w:r>
              <w:rPr>
                <w:noProof/>
                <w:webHidden/>
              </w:rPr>
              <w:fldChar w:fldCharType="separate"/>
            </w:r>
            <w:r>
              <w:rPr>
                <w:noProof/>
                <w:webHidden/>
              </w:rPr>
              <w:t>4</w:t>
            </w:r>
            <w:r>
              <w:rPr>
                <w:noProof/>
                <w:webHidden/>
              </w:rPr>
              <w:fldChar w:fldCharType="end"/>
            </w:r>
          </w:hyperlink>
        </w:p>
        <w:p w:rsidR="00724285" w:rsidRDefault="00724285">
          <w:pPr>
            <w:pStyle w:val="TDC2"/>
            <w:tabs>
              <w:tab w:val="right" w:leader="dot" w:pos="8630"/>
            </w:tabs>
            <w:rPr>
              <w:rFonts w:asciiTheme="minorHAnsi" w:eastAsiaTheme="minorEastAsia" w:hAnsiTheme="minorHAnsi" w:cstheme="minorBidi"/>
              <w:noProof/>
              <w:sz w:val="22"/>
              <w:szCs w:val="22"/>
              <w:lang w:val="es-ES" w:eastAsia="es-ES"/>
            </w:rPr>
          </w:pPr>
          <w:hyperlink w:anchor="_Toc13059006" w:history="1">
            <w:r w:rsidRPr="003012BA">
              <w:rPr>
                <w:rStyle w:val="Hipervnculo"/>
                <w:noProof/>
              </w:rPr>
              <w:t>1.1 Descripción de la problemática</w:t>
            </w:r>
            <w:r>
              <w:rPr>
                <w:noProof/>
                <w:webHidden/>
              </w:rPr>
              <w:tab/>
            </w:r>
            <w:r>
              <w:rPr>
                <w:noProof/>
                <w:webHidden/>
              </w:rPr>
              <w:fldChar w:fldCharType="begin"/>
            </w:r>
            <w:r>
              <w:rPr>
                <w:noProof/>
                <w:webHidden/>
              </w:rPr>
              <w:instrText xml:space="preserve"> PAGEREF _Toc13059006 \h </w:instrText>
            </w:r>
            <w:r>
              <w:rPr>
                <w:noProof/>
                <w:webHidden/>
              </w:rPr>
            </w:r>
            <w:r>
              <w:rPr>
                <w:noProof/>
                <w:webHidden/>
              </w:rPr>
              <w:fldChar w:fldCharType="separate"/>
            </w:r>
            <w:r>
              <w:rPr>
                <w:noProof/>
                <w:webHidden/>
              </w:rPr>
              <w:t>4</w:t>
            </w:r>
            <w:r>
              <w:rPr>
                <w:noProof/>
                <w:webHidden/>
              </w:rPr>
              <w:fldChar w:fldCharType="end"/>
            </w:r>
          </w:hyperlink>
        </w:p>
        <w:p w:rsidR="00724285" w:rsidRDefault="00724285">
          <w:pPr>
            <w:pStyle w:val="TDC2"/>
            <w:tabs>
              <w:tab w:val="right" w:leader="dot" w:pos="8630"/>
            </w:tabs>
            <w:rPr>
              <w:rFonts w:asciiTheme="minorHAnsi" w:eastAsiaTheme="minorEastAsia" w:hAnsiTheme="minorHAnsi" w:cstheme="minorBidi"/>
              <w:noProof/>
              <w:sz w:val="22"/>
              <w:szCs w:val="22"/>
              <w:lang w:val="es-ES" w:eastAsia="es-ES"/>
            </w:rPr>
          </w:pPr>
          <w:hyperlink w:anchor="_Toc13059007" w:history="1">
            <w:r w:rsidRPr="003012BA">
              <w:rPr>
                <w:rStyle w:val="Hipervnculo"/>
                <w:noProof/>
              </w:rPr>
              <w:t>1.2 Justificación</w:t>
            </w:r>
            <w:r>
              <w:rPr>
                <w:noProof/>
                <w:webHidden/>
              </w:rPr>
              <w:tab/>
            </w:r>
            <w:r>
              <w:rPr>
                <w:noProof/>
                <w:webHidden/>
              </w:rPr>
              <w:fldChar w:fldCharType="begin"/>
            </w:r>
            <w:r>
              <w:rPr>
                <w:noProof/>
                <w:webHidden/>
              </w:rPr>
              <w:instrText xml:space="preserve"> PAGEREF _Toc13059007 \h </w:instrText>
            </w:r>
            <w:r>
              <w:rPr>
                <w:noProof/>
                <w:webHidden/>
              </w:rPr>
            </w:r>
            <w:r>
              <w:rPr>
                <w:noProof/>
                <w:webHidden/>
              </w:rPr>
              <w:fldChar w:fldCharType="separate"/>
            </w:r>
            <w:r>
              <w:rPr>
                <w:noProof/>
                <w:webHidden/>
              </w:rPr>
              <w:t>4</w:t>
            </w:r>
            <w:r>
              <w:rPr>
                <w:noProof/>
                <w:webHidden/>
              </w:rPr>
              <w:fldChar w:fldCharType="end"/>
            </w:r>
          </w:hyperlink>
        </w:p>
        <w:p w:rsidR="00724285" w:rsidRDefault="00724285">
          <w:pPr>
            <w:pStyle w:val="TDC2"/>
            <w:tabs>
              <w:tab w:val="right" w:leader="dot" w:pos="8630"/>
            </w:tabs>
            <w:rPr>
              <w:rFonts w:asciiTheme="minorHAnsi" w:eastAsiaTheme="minorEastAsia" w:hAnsiTheme="minorHAnsi" w:cstheme="minorBidi"/>
              <w:noProof/>
              <w:sz w:val="22"/>
              <w:szCs w:val="22"/>
              <w:lang w:val="es-ES" w:eastAsia="es-ES"/>
            </w:rPr>
          </w:pPr>
          <w:hyperlink w:anchor="_Toc13059008" w:history="1">
            <w:r w:rsidRPr="003012BA">
              <w:rPr>
                <w:rStyle w:val="Hipervnculo"/>
                <w:noProof/>
              </w:rPr>
              <w:t>1.3. Objetivos</w:t>
            </w:r>
            <w:r>
              <w:rPr>
                <w:noProof/>
                <w:webHidden/>
              </w:rPr>
              <w:tab/>
            </w:r>
            <w:r>
              <w:rPr>
                <w:noProof/>
                <w:webHidden/>
              </w:rPr>
              <w:fldChar w:fldCharType="begin"/>
            </w:r>
            <w:r>
              <w:rPr>
                <w:noProof/>
                <w:webHidden/>
              </w:rPr>
              <w:instrText xml:space="preserve"> PAGEREF _Toc13059008 \h </w:instrText>
            </w:r>
            <w:r>
              <w:rPr>
                <w:noProof/>
                <w:webHidden/>
              </w:rPr>
            </w:r>
            <w:r>
              <w:rPr>
                <w:noProof/>
                <w:webHidden/>
              </w:rPr>
              <w:fldChar w:fldCharType="separate"/>
            </w:r>
            <w:r>
              <w:rPr>
                <w:noProof/>
                <w:webHidden/>
              </w:rPr>
              <w:t>4</w:t>
            </w:r>
            <w:r>
              <w:rPr>
                <w:noProof/>
                <w:webHidden/>
              </w:rPr>
              <w:fldChar w:fldCharType="end"/>
            </w:r>
          </w:hyperlink>
        </w:p>
        <w:p w:rsidR="00724285" w:rsidRDefault="00724285">
          <w:pPr>
            <w:pStyle w:val="TDC3"/>
            <w:tabs>
              <w:tab w:val="left" w:pos="1200"/>
              <w:tab w:val="right" w:leader="dot" w:pos="8630"/>
            </w:tabs>
            <w:rPr>
              <w:rFonts w:asciiTheme="minorHAnsi" w:eastAsiaTheme="minorEastAsia" w:hAnsiTheme="minorHAnsi" w:cstheme="minorBidi"/>
              <w:noProof/>
              <w:sz w:val="22"/>
              <w:szCs w:val="22"/>
              <w:lang w:val="es-ES" w:eastAsia="es-ES"/>
            </w:rPr>
          </w:pPr>
          <w:hyperlink w:anchor="_Toc13059009" w:history="1">
            <w:r w:rsidRPr="003012BA">
              <w:rPr>
                <w:rStyle w:val="Hipervnculo"/>
                <w:noProof/>
                <w:lang w:val="es-ES"/>
              </w:rPr>
              <w:t>1.3.1</w:t>
            </w:r>
            <w:r>
              <w:rPr>
                <w:rFonts w:asciiTheme="minorHAnsi" w:eastAsiaTheme="minorEastAsia" w:hAnsiTheme="minorHAnsi" w:cstheme="minorBidi"/>
                <w:noProof/>
                <w:sz w:val="22"/>
                <w:szCs w:val="22"/>
                <w:lang w:val="es-ES" w:eastAsia="es-ES"/>
              </w:rPr>
              <w:tab/>
            </w:r>
            <w:r w:rsidRPr="003012BA">
              <w:rPr>
                <w:rStyle w:val="Hipervnculo"/>
                <w:noProof/>
                <w:lang w:val="es-ES"/>
              </w:rPr>
              <w:t>General:</w:t>
            </w:r>
            <w:r>
              <w:rPr>
                <w:noProof/>
                <w:webHidden/>
              </w:rPr>
              <w:tab/>
            </w:r>
            <w:r>
              <w:rPr>
                <w:noProof/>
                <w:webHidden/>
              </w:rPr>
              <w:fldChar w:fldCharType="begin"/>
            </w:r>
            <w:r>
              <w:rPr>
                <w:noProof/>
                <w:webHidden/>
              </w:rPr>
              <w:instrText xml:space="preserve"> PAGEREF _Toc13059009 \h </w:instrText>
            </w:r>
            <w:r>
              <w:rPr>
                <w:noProof/>
                <w:webHidden/>
              </w:rPr>
            </w:r>
            <w:r>
              <w:rPr>
                <w:noProof/>
                <w:webHidden/>
              </w:rPr>
              <w:fldChar w:fldCharType="separate"/>
            </w:r>
            <w:r>
              <w:rPr>
                <w:noProof/>
                <w:webHidden/>
              </w:rPr>
              <w:t>4</w:t>
            </w:r>
            <w:r>
              <w:rPr>
                <w:noProof/>
                <w:webHidden/>
              </w:rPr>
              <w:fldChar w:fldCharType="end"/>
            </w:r>
          </w:hyperlink>
        </w:p>
        <w:p w:rsidR="00724285" w:rsidRDefault="00724285">
          <w:pPr>
            <w:pStyle w:val="TDC3"/>
            <w:tabs>
              <w:tab w:val="left" w:pos="1200"/>
              <w:tab w:val="right" w:leader="dot" w:pos="8630"/>
            </w:tabs>
            <w:rPr>
              <w:rFonts w:asciiTheme="minorHAnsi" w:eastAsiaTheme="minorEastAsia" w:hAnsiTheme="minorHAnsi" w:cstheme="minorBidi"/>
              <w:noProof/>
              <w:sz w:val="22"/>
              <w:szCs w:val="22"/>
              <w:lang w:val="es-ES" w:eastAsia="es-ES"/>
            </w:rPr>
          </w:pPr>
          <w:hyperlink w:anchor="_Toc13059010" w:history="1">
            <w:r w:rsidRPr="003012BA">
              <w:rPr>
                <w:rStyle w:val="Hipervnculo"/>
                <w:noProof/>
                <w:lang w:val="es-ES"/>
              </w:rPr>
              <w:t>1.3.2</w:t>
            </w:r>
            <w:r>
              <w:rPr>
                <w:rFonts w:asciiTheme="minorHAnsi" w:eastAsiaTheme="minorEastAsia" w:hAnsiTheme="minorHAnsi" w:cstheme="minorBidi"/>
                <w:noProof/>
                <w:sz w:val="22"/>
                <w:szCs w:val="22"/>
                <w:lang w:val="es-ES" w:eastAsia="es-ES"/>
              </w:rPr>
              <w:tab/>
            </w:r>
            <w:r w:rsidRPr="003012BA">
              <w:rPr>
                <w:rStyle w:val="Hipervnculo"/>
                <w:noProof/>
                <w:lang w:val="es-ES"/>
              </w:rPr>
              <w:t>Específicos</w:t>
            </w:r>
            <w:r w:rsidRPr="003012BA">
              <w:rPr>
                <w:rStyle w:val="Hipervnculo"/>
                <w:rFonts w:ascii="Avenir Next" w:eastAsiaTheme="minorHAnsi" w:hAnsi="Avenir Next"/>
                <w:noProof/>
                <w:lang w:val="es-ES_tradnl"/>
              </w:rPr>
              <w:t>:</w:t>
            </w:r>
            <w:r>
              <w:rPr>
                <w:noProof/>
                <w:webHidden/>
              </w:rPr>
              <w:tab/>
            </w:r>
            <w:r>
              <w:rPr>
                <w:noProof/>
                <w:webHidden/>
              </w:rPr>
              <w:fldChar w:fldCharType="begin"/>
            </w:r>
            <w:r>
              <w:rPr>
                <w:noProof/>
                <w:webHidden/>
              </w:rPr>
              <w:instrText xml:space="preserve"> PAGEREF _Toc13059010 \h </w:instrText>
            </w:r>
            <w:r>
              <w:rPr>
                <w:noProof/>
                <w:webHidden/>
              </w:rPr>
            </w:r>
            <w:r>
              <w:rPr>
                <w:noProof/>
                <w:webHidden/>
              </w:rPr>
              <w:fldChar w:fldCharType="separate"/>
            </w:r>
            <w:r>
              <w:rPr>
                <w:noProof/>
                <w:webHidden/>
              </w:rPr>
              <w:t>4</w:t>
            </w:r>
            <w:r>
              <w:rPr>
                <w:noProof/>
                <w:webHidden/>
              </w:rPr>
              <w:fldChar w:fldCharType="end"/>
            </w:r>
          </w:hyperlink>
        </w:p>
        <w:p w:rsidR="00724285" w:rsidRDefault="00724285">
          <w:pPr>
            <w:pStyle w:val="TDC2"/>
            <w:tabs>
              <w:tab w:val="right" w:leader="dot" w:pos="8630"/>
            </w:tabs>
            <w:rPr>
              <w:rFonts w:asciiTheme="minorHAnsi" w:eastAsiaTheme="minorEastAsia" w:hAnsiTheme="minorHAnsi" w:cstheme="minorBidi"/>
              <w:noProof/>
              <w:sz w:val="22"/>
              <w:szCs w:val="22"/>
              <w:lang w:val="es-ES" w:eastAsia="es-ES"/>
            </w:rPr>
          </w:pPr>
          <w:hyperlink w:anchor="_Toc13059011" w:history="1">
            <w:r w:rsidRPr="003012BA">
              <w:rPr>
                <w:rStyle w:val="Hipervnculo"/>
                <w:noProof/>
              </w:rPr>
              <w:t>Antecedentes</w:t>
            </w:r>
            <w:r>
              <w:rPr>
                <w:noProof/>
                <w:webHidden/>
              </w:rPr>
              <w:tab/>
            </w:r>
            <w:r>
              <w:rPr>
                <w:noProof/>
                <w:webHidden/>
              </w:rPr>
              <w:fldChar w:fldCharType="begin"/>
            </w:r>
            <w:r>
              <w:rPr>
                <w:noProof/>
                <w:webHidden/>
              </w:rPr>
              <w:instrText xml:space="preserve"> PAGEREF _Toc13059011 \h </w:instrText>
            </w:r>
            <w:r>
              <w:rPr>
                <w:noProof/>
                <w:webHidden/>
              </w:rPr>
            </w:r>
            <w:r>
              <w:rPr>
                <w:noProof/>
                <w:webHidden/>
              </w:rPr>
              <w:fldChar w:fldCharType="separate"/>
            </w:r>
            <w:r>
              <w:rPr>
                <w:noProof/>
                <w:webHidden/>
              </w:rPr>
              <w:t>4</w:t>
            </w:r>
            <w:r>
              <w:rPr>
                <w:noProof/>
                <w:webHidden/>
              </w:rPr>
              <w:fldChar w:fldCharType="end"/>
            </w:r>
          </w:hyperlink>
        </w:p>
        <w:p w:rsidR="00724285" w:rsidRDefault="00724285">
          <w:pPr>
            <w:pStyle w:val="TDC1"/>
            <w:tabs>
              <w:tab w:val="right" w:leader="dot" w:pos="8630"/>
            </w:tabs>
            <w:rPr>
              <w:rFonts w:asciiTheme="minorHAnsi" w:eastAsiaTheme="minorEastAsia" w:hAnsiTheme="minorHAnsi" w:cstheme="minorBidi"/>
              <w:noProof/>
              <w:sz w:val="22"/>
              <w:szCs w:val="22"/>
              <w:lang w:val="es-ES" w:eastAsia="es-ES"/>
            </w:rPr>
          </w:pPr>
          <w:hyperlink w:anchor="_Toc13059012" w:history="1">
            <w:r w:rsidRPr="003012BA">
              <w:rPr>
                <w:rStyle w:val="Hipervnculo"/>
                <w:noProof/>
              </w:rPr>
              <w:t>Capítulo II. Marco conceptual</w:t>
            </w:r>
            <w:r>
              <w:rPr>
                <w:noProof/>
                <w:webHidden/>
              </w:rPr>
              <w:tab/>
            </w:r>
            <w:r>
              <w:rPr>
                <w:noProof/>
                <w:webHidden/>
              </w:rPr>
              <w:fldChar w:fldCharType="begin"/>
            </w:r>
            <w:r>
              <w:rPr>
                <w:noProof/>
                <w:webHidden/>
              </w:rPr>
              <w:instrText xml:space="preserve"> PAGEREF _Toc13059012 \h </w:instrText>
            </w:r>
            <w:r>
              <w:rPr>
                <w:noProof/>
                <w:webHidden/>
              </w:rPr>
            </w:r>
            <w:r>
              <w:rPr>
                <w:noProof/>
                <w:webHidden/>
              </w:rPr>
              <w:fldChar w:fldCharType="separate"/>
            </w:r>
            <w:r>
              <w:rPr>
                <w:noProof/>
                <w:webHidden/>
              </w:rPr>
              <w:t>4</w:t>
            </w:r>
            <w:r>
              <w:rPr>
                <w:noProof/>
                <w:webHidden/>
              </w:rPr>
              <w:fldChar w:fldCharType="end"/>
            </w:r>
          </w:hyperlink>
        </w:p>
        <w:p w:rsidR="00724285" w:rsidRDefault="00724285">
          <w:pPr>
            <w:pStyle w:val="TDC1"/>
            <w:tabs>
              <w:tab w:val="right" w:leader="dot" w:pos="8630"/>
            </w:tabs>
            <w:rPr>
              <w:rFonts w:asciiTheme="minorHAnsi" w:eastAsiaTheme="minorEastAsia" w:hAnsiTheme="minorHAnsi" w:cstheme="minorBidi"/>
              <w:noProof/>
              <w:sz w:val="22"/>
              <w:szCs w:val="22"/>
              <w:lang w:val="es-ES" w:eastAsia="es-ES"/>
            </w:rPr>
          </w:pPr>
          <w:hyperlink w:anchor="_Toc13059013" w:history="1">
            <w:r w:rsidRPr="003012BA">
              <w:rPr>
                <w:rStyle w:val="Hipervnculo"/>
                <w:noProof/>
              </w:rPr>
              <w:t>Capítulo IV. Métodos aplicados para el desarrollo del prototipo</w:t>
            </w:r>
            <w:r>
              <w:rPr>
                <w:noProof/>
                <w:webHidden/>
              </w:rPr>
              <w:tab/>
            </w:r>
            <w:r>
              <w:rPr>
                <w:noProof/>
                <w:webHidden/>
              </w:rPr>
              <w:fldChar w:fldCharType="begin"/>
            </w:r>
            <w:r>
              <w:rPr>
                <w:noProof/>
                <w:webHidden/>
              </w:rPr>
              <w:instrText xml:space="preserve"> PAGEREF _Toc13059013 \h </w:instrText>
            </w:r>
            <w:r>
              <w:rPr>
                <w:noProof/>
                <w:webHidden/>
              </w:rPr>
            </w:r>
            <w:r>
              <w:rPr>
                <w:noProof/>
                <w:webHidden/>
              </w:rPr>
              <w:fldChar w:fldCharType="separate"/>
            </w:r>
            <w:r>
              <w:rPr>
                <w:noProof/>
                <w:webHidden/>
              </w:rPr>
              <w:t>5</w:t>
            </w:r>
            <w:r>
              <w:rPr>
                <w:noProof/>
                <w:webHidden/>
              </w:rPr>
              <w:fldChar w:fldCharType="end"/>
            </w:r>
          </w:hyperlink>
        </w:p>
        <w:p w:rsidR="00724285" w:rsidRDefault="00724285">
          <w:pPr>
            <w:pStyle w:val="TDC1"/>
            <w:tabs>
              <w:tab w:val="right" w:leader="dot" w:pos="8630"/>
            </w:tabs>
            <w:rPr>
              <w:rFonts w:asciiTheme="minorHAnsi" w:eastAsiaTheme="minorEastAsia" w:hAnsiTheme="minorHAnsi" w:cstheme="minorBidi"/>
              <w:noProof/>
              <w:sz w:val="22"/>
              <w:szCs w:val="22"/>
              <w:lang w:val="es-ES" w:eastAsia="es-ES"/>
            </w:rPr>
          </w:pPr>
          <w:hyperlink w:anchor="_Toc13059017" w:history="1">
            <w:r w:rsidRPr="003012BA">
              <w:rPr>
                <w:rStyle w:val="Hipervnculo"/>
                <w:noProof/>
              </w:rPr>
              <w:t>Capítulo V. Diseño del prototipo ALFA</w:t>
            </w:r>
            <w:r>
              <w:rPr>
                <w:noProof/>
                <w:webHidden/>
              </w:rPr>
              <w:tab/>
            </w:r>
            <w:r>
              <w:rPr>
                <w:noProof/>
                <w:webHidden/>
              </w:rPr>
              <w:fldChar w:fldCharType="begin"/>
            </w:r>
            <w:r>
              <w:rPr>
                <w:noProof/>
                <w:webHidden/>
              </w:rPr>
              <w:instrText xml:space="preserve"> PAGEREF _Toc13059017 \h </w:instrText>
            </w:r>
            <w:r>
              <w:rPr>
                <w:noProof/>
                <w:webHidden/>
              </w:rPr>
            </w:r>
            <w:r>
              <w:rPr>
                <w:noProof/>
                <w:webHidden/>
              </w:rPr>
              <w:fldChar w:fldCharType="separate"/>
            </w:r>
            <w:r>
              <w:rPr>
                <w:noProof/>
                <w:webHidden/>
              </w:rPr>
              <w:t>6</w:t>
            </w:r>
            <w:r>
              <w:rPr>
                <w:noProof/>
                <w:webHidden/>
              </w:rPr>
              <w:fldChar w:fldCharType="end"/>
            </w:r>
          </w:hyperlink>
        </w:p>
        <w:p w:rsidR="00724285" w:rsidRDefault="00724285">
          <w:pPr>
            <w:pStyle w:val="TDC1"/>
            <w:tabs>
              <w:tab w:val="right" w:leader="dot" w:pos="8630"/>
            </w:tabs>
            <w:rPr>
              <w:rFonts w:asciiTheme="minorHAnsi" w:eastAsiaTheme="minorEastAsia" w:hAnsiTheme="minorHAnsi" w:cstheme="minorBidi"/>
              <w:noProof/>
              <w:sz w:val="22"/>
              <w:szCs w:val="22"/>
              <w:lang w:val="es-ES" w:eastAsia="es-ES"/>
            </w:rPr>
          </w:pPr>
          <w:hyperlink w:anchor="_Toc13059018" w:history="1">
            <w:r w:rsidRPr="003012BA">
              <w:rPr>
                <w:rStyle w:val="Hipervnculo"/>
                <w:noProof/>
              </w:rPr>
              <w:t>Trabajos citados</w:t>
            </w:r>
            <w:r>
              <w:rPr>
                <w:noProof/>
                <w:webHidden/>
              </w:rPr>
              <w:tab/>
            </w:r>
            <w:r>
              <w:rPr>
                <w:noProof/>
                <w:webHidden/>
              </w:rPr>
              <w:fldChar w:fldCharType="begin"/>
            </w:r>
            <w:r>
              <w:rPr>
                <w:noProof/>
                <w:webHidden/>
              </w:rPr>
              <w:instrText xml:space="preserve"> PAGEREF _Toc13059018 \h </w:instrText>
            </w:r>
            <w:r>
              <w:rPr>
                <w:noProof/>
                <w:webHidden/>
              </w:rPr>
            </w:r>
            <w:r>
              <w:rPr>
                <w:noProof/>
                <w:webHidden/>
              </w:rPr>
              <w:fldChar w:fldCharType="separate"/>
            </w:r>
            <w:r>
              <w:rPr>
                <w:noProof/>
                <w:webHidden/>
              </w:rPr>
              <w:t>9</w:t>
            </w:r>
            <w:r>
              <w:rPr>
                <w:noProof/>
                <w:webHidden/>
              </w:rPr>
              <w:fldChar w:fldCharType="end"/>
            </w:r>
          </w:hyperlink>
        </w:p>
        <w:p w:rsidR="007142B8" w:rsidRDefault="002D754C" w:rsidP="00154FD6">
          <w:r>
            <w:fldChar w:fldCharType="end"/>
          </w:r>
        </w:p>
      </w:sdtContent>
    </w:sdt>
    <w:p w:rsidR="005851F4" w:rsidRDefault="005851F4" w:rsidP="00705AF5">
      <w:pPr>
        <w:numPr>
          <w:ilvl w:val="12"/>
          <w:numId w:val="0"/>
        </w:numPr>
        <w:jc w:val="center"/>
        <w:rPr>
          <w:b/>
          <w:bCs/>
          <w:lang w:val="es-ES"/>
        </w:rPr>
      </w:pPr>
    </w:p>
    <w:p w:rsidR="00E918AB" w:rsidRDefault="00E918AB">
      <w:pPr>
        <w:rPr>
          <w:b/>
          <w:bCs/>
          <w:lang w:val="es-ES"/>
        </w:rPr>
      </w:pPr>
      <w:r>
        <w:rPr>
          <w:b/>
          <w:bCs/>
          <w:lang w:val="es-ES"/>
        </w:rPr>
        <w:br w:type="page"/>
      </w:r>
    </w:p>
    <w:p w:rsidR="00365DD7" w:rsidRDefault="00365DD7" w:rsidP="007A0880">
      <w:pPr>
        <w:pStyle w:val="Ttulo1"/>
        <w:sectPr w:rsidR="00365DD7" w:rsidSect="00365DD7">
          <w:pgSz w:w="12240" w:h="15840" w:code="1"/>
          <w:pgMar w:top="2016" w:right="1800" w:bottom="1440" w:left="1800" w:header="1440" w:footer="1440" w:gutter="0"/>
          <w:pgNumType w:fmt="upperRoman" w:start="1"/>
          <w:cols w:space="720"/>
          <w:noEndnote/>
          <w:titlePg/>
          <w:docGrid w:linePitch="326"/>
        </w:sectPr>
      </w:pPr>
    </w:p>
    <w:p w:rsidR="00BC29DE" w:rsidRPr="007A0880" w:rsidRDefault="00BC29DE" w:rsidP="007A0880">
      <w:pPr>
        <w:pStyle w:val="Ttulo1"/>
        <w:rPr>
          <w:sz w:val="28"/>
        </w:rPr>
      </w:pPr>
      <w:bookmarkStart w:id="0" w:name="_Toc13059004"/>
      <w:r w:rsidRPr="007A0880">
        <w:lastRenderedPageBreak/>
        <w:t>Introducción</w:t>
      </w:r>
      <w:bookmarkEnd w:id="0"/>
    </w:p>
    <w:p w:rsidR="0076345E" w:rsidRDefault="0076345E" w:rsidP="007A0880"/>
    <w:p w:rsidR="00BC29DE" w:rsidRPr="0076345E" w:rsidRDefault="0076345E" w:rsidP="00921B25">
      <w:pPr>
        <w:spacing w:line="360" w:lineRule="auto"/>
        <w:jc w:val="both"/>
        <w:rPr>
          <w:color w:val="4F81BD" w:themeColor="accent1"/>
          <w:lang w:val="es-ES"/>
        </w:rPr>
      </w:pPr>
      <w:r w:rsidRPr="0076345E">
        <w:rPr>
          <w:color w:val="4F81BD" w:themeColor="accent1"/>
          <w:lang w:val="es-ES"/>
        </w:rPr>
        <w:t xml:space="preserve">Indicaciones: </w:t>
      </w:r>
      <w:r w:rsidRPr="0076345E">
        <w:rPr>
          <w:color w:val="4F81BD" w:themeColor="accent1"/>
        </w:rPr>
        <w:t xml:space="preserve">Este </w:t>
      </w:r>
      <w:r w:rsidRPr="0076345E">
        <w:rPr>
          <w:color w:val="4F81BD" w:themeColor="accent1"/>
          <w:lang w:val="es-ES"/>
        </w:rPr>
        <w:t>apartado</w:t>
      </w:r>
      <w:r w:rsidRPr="0076345E">
        <w:rPr>
          <w:color w:val="4F81BD" w:themeColor="accent1"/>
        </w:rPr>
        <w:t xml:space="preserve"> tiene la finalidad de hacer un bosquejo general del trabajo. Es considerado como un mapa para comprender la organización del documento a presentar. Por lo que debe describir el contenido del trabajo y al mismo tiempo dar a los lectores una idea del tipo de información que se encontrará.</w:t>
      </w:r>
    </w:p>
    <w:p w:rsidR="00BC29DE" w:rsidRDefault="00BC29DE" w:rsidP="007A0880">
      <w:pPr>
        <w:rPr>
          <w:sz w:val="28"/>
          <w:lang w:val="es-ES"/>
        </w:rPr>
      </w:pPr>
      <w:r w:rsidRPr="007A71F1">
        <w:rPr>
          <w:lang w:val="es-ES"/>
        </w:rPr>
        <w:br w:type="page"/>
      </w:r>
    </w:p>
    <w:p w:rsidR="0024746D" w:rsidRDefault="0060372C" w:rsidP="00BC29DE">
      <w:pPr>
        <w:pStyle w:val="Ttulo1"/>
      </w:pPr>
      <w:bookmarkStart w:id="1" w:name="_Toc13059005"/>
      <w:r>
        <w:lastRenderedPageBreak/>
        <w:t xml:space="preserve">Capítulo I: </w:t>
      </w:r>
      <w:r w:rsidR="00574121" w:rsidRPr="00574121">
        <w:t>Planteamiento de la problemática</w:t>
      </w:r>
      <w:bookmarkEnd w:id="1"/>
    </w:p>
    <w:p w:rsidR="0076345E" w:rsidRPr="0076252D" w:rsidRDefault="0076252D" w:rsidP="0076252D">
      <w:pPr>
        <w:pStyle w:val="Ttulo2"/>
      </w:pPr>
      <w:bookmarkStart w:id="2" w:name="_Toc13059006"/>
      <w:r w:rsidRPr="0076252D">
        <w:t xml:space="preserve">1.1 </w:t>
      </w:r>
      <w:r w:rsidR="00701CAC" w:rsidRPr="0076252D">
        <w:t>Descripción de la p</w:t>
      </w:r>
      <w:r w:rsidR="0076345E" w:rsidRPr="0076252D">
        <w:t>roblemática</w:t>
      </w:r>
      <w:bookmarkEnd w:id="2"/>
    </w:p>
    <w:p w:rsidR="00701CAC" w:rsidRPr="00701CAC" w:rsidRDefault="00701CAC" w:rsidP="00701CAC">
      <w:pPr>
        <w:pStyle w:val="Ttulo2"/>
      </w:pPr>
      <w:bookmarkStart w:id="3" w:name="_Toc879892"/>
      <w:bookmarkStart w:id="4" w:name="_Toc13059007"/>
      <w:r w:rsidRPr="00701CAC">
        <w:t>1.2 Justificación</w:t>
      </w:r>
      <w:bookmarkEnd w:id="3"/>
      <w:bookmarkEnd w:id="4"/>
    </w:p>
    <w:p w:rsidR="00831277" w:rsidRDefault="00701CAC" w:rsidP="00701CAC">
      <w:pPr>
        <w:pStyle w:val="Ttulo2"/>
      </w:pPr>
      <w:bookmarkStart w:id="5" w:name="_Toc13059008"/>
      <w:r w:rsidRPr="00701CAC">
        <w:t xml:space="preserve">1.3. </w:t>
      </w:r>
      <w:r w:rsidR="00467846" w:rsidRPr="00701CAC">
        <w:t>Objetivos</w:t>
      </w:r>
      <w:bookmarkEnd w:id="5"/>
    </w:p>
    <w:p w:rsidR="00701CAC" w:rsidRDefault="00467846" w:rsidP="0068668C">
      <w:pPr>
        <w:pStyle w:val="Ttulo3"/>
        <w:numPr>
          <w:ilvl w:val="2"/>
          <w:numId w:val="10"/>
        </w:numPr>
        <w:rPr>
          <w:lang w:val="es-ES"/>
        </w:rPr>
      </w:pPr>
      <w:bookmarkStart w:id="6" w:name="_Toc13059009"/>
      <w:r>
        <w:rPr>
          <w:lang w:val="es-ES"/>
        </w:rPr>
        <w:t>General</w:t>
      </w:r>
      <w:r w:rsidR="00701CAC">
        <w:rPr>
          <w:lang w:val="es-ES"/>
        </w:rPr>
        <w:t>:</w:t>
      </w:r>
      <w:bookmarkEnd w:id="6"/>
    </w:p>
    <w:p w:rsidR="00467846" w:rsidRPr="00467846" w:rsidRDefault="00467846" w:rsidP="00701CAC">
      <w:pPr>
        <w:ind w:left="720"/>
        <w:rPr>
          <w:lang w:val="es-ES"/>
        </w:rPr>
      </w:pPr>
    </w:p>
    <w:p w:rsidR="00701CAC" w:rsidRPr="00701CAC" w:rsidRDefault="00467846" w:rsidP="0068668C">
      <w:pPr>
        <w:pStyle w:val="Ttulo3"/>
        <w:numPr>
          <w:ilvl w:val="2"/>
          <w:numId w:val="10"/>
        </w:numPr>
        <w:rPr>
          <w:lang w:val="es-ES"/>
        </w:rPr>
      </w:pPr>
      <w:bookmarkStart w:id="7" w:name="_Toc13059010"/>
      <w:r>
        <w:rPr>
          <w:lang w:val="es-ES"/>
        </w:rPr>
        <w:t>Específicos</w:t>
      </w:r>
      <w:r w:rsidR="00701CAC" w:rsidRPr="00701CAC">
        <w:rPr>
          <w:rFonts w:ascii="Avenir Next" w:eastAsiaTheme="minorHAnsi" w:hAnsi="Avenir Next" w:cstheme="minorBidi"/>
          <w:b w:val="0"/>
          <w:color w:val="4F81BD" w:themeColor="accent1"/>
          <w:szCs w:val="22"/>
          <w:lang w:val="es-ES_tradnl"/>
        </w:rPr>
        <w:t>:</w:t>
      </w:r>
      <w:bookmarkEnd w:id="7"/>
    </w:p>
    <w:p w:rsidR="00467846" w:rsidRDefault="0076252D" w:rsidP="0076252D">
      <w:pPr>
        <w:pStyle w:val="Ttulo2"/>
      </w:pPr>
      <w:bookmarkStart w:id="8" w:name="_Toc13059011"/>
      <w:r>
        <w:t>Antecedentes</w:t>
      </w:r>
      <w:bookmarkEnd w:id="8"/>
      <w:r>
        <w:t xml:space="preserve"> </w:t>
      </w:r>
    </w:p>
    <w:p w:rsidR="0076252D" w:rsidRPr="00282237" w:rsidRDefault="00282237" w:rsidP="00282237">
      <w:pPr>
        <w:pStyle w:val="Default"/>
        <w:spacing w:line="360" w:lineRule="auto"/>
        <w:jc w:val="both"/>
        <w:rPr>
          <w:rFonts w:asciiTheme="majorBidi" w:eastAsiaTheme="minorHAnsi" w:hAnsiTheme="majorBidi" w:cstheme="majorBidi"/>
          <w:color w:val="FF0000"/>
          <w:szCs w:val="22"/>
          <w:lang w:val="es-ES_tradnl" w:eastAsia="en-US"/>
        </w:rPr>
      </w:pPr>
      <w:r>
        <w:rPr>
          <w:rFonts w:asciiTheme="majorBidi" w:eastAsiaTheme="minorHAnsi" w:hAnsiTheme="majorBidi" w:cstheme="majorBidi"/>
          <w:color w:val="FF0000"/>
          <w:szCs w:val="22"/>
          <w:lang w:val="es-ES_tradnl" w:eastAsia="en-US"/>
        </w:rPr>
        <w:t xml:space="preserve">Nota. </w:t>
      </w:r>
      <w:r w:rsidRPr="00282237">
        <w:rPr>
          <w:rFonts w:asciiTheme="majorBidi" w:eastAsiaTheme="minorHAnsi" w:hAnsiTheme="majorBidi" w:cstheme="majorBidi"/>
          <w:color w:val="FF0000"/>
          <w:szCs w:val="22"/>
          <w:lang w:val="es-ES_tradnl" w:eastAsia="en-US"/>
        </w:rPr>
        <w:t>Esto se construyo en la primera entrega del proyecto modular.</w:t>
      </w:r>
    </w:p>
    <w:p w:rsidR="0068668C" w:rsidRDefault="0068668C">
      <w:pPr>
        <w:rPr>
          <w:b/>
          <w:bCs/>
          <w:sz w:val="32"/>
          <w:lang w:val="es-ES"/>
        </w:rPr>
      </w:pPr>
    </w:p>
    <w:p w:rsidR="00D75E2D" w:rsidRDefault="00EB4C0B" w:rsidP="00BC29DE">
      <w:pPr>
        <w:pStyle w:val="Ttulo1"/>
      </w:pPr>
      <w:bookmarkStart w:id="9" w:name="_Toc13059012"/>
      <w:r w:rsidRPr="00820B45">
        <w:t>C</w:t>
      </w:r>
      <w:r w:rsidR="00B51747" w:rsidRPr="00820B45">
        <w:t xml:space="preserve">apítulo </w:t>
      </w:r>
      <w:r w:rsidRPr="00820B45">
        <w:t>II.</w:t>
      </w:r>
      <w:r w:rsidR="00B51747" w:rsidRPr="00820B45">
        <w:t xml:space="preserve"> </w:t>
      </w:r>
      <w:r w:rsidR="00D75E2D" w:rsidRPr="00820B45">
        <w:t xml:space="preserve">Marco </w:t>
      </w:r>
      <w:r w:rsidR="00467846">
        <w:t>conceptual</w:t>
      </w:r>
      <w:bookmarkEnd w:id="9"/>
    </w:p>
    <w:p w:rsidR="00FE638F" w:rsidRPr="00FE6726" w:rsidRDefault="0068668C" w:rsidP="00FE638F">
      <w:pPr>
        <w:pStyle w:val="Default"/>
        <w:spacing w:line="360" w:lineRule="auto"/>
        <w:jc w:val="both"/>
        <w:rPr>
          <w:rFonts w:asciiTheme="majorBidi" w:eastAsiaTheme="minorHAnsi" w:hAnsiTheme="majorBidi" w:cstheme="majorBidi"/>
          <w:color w:val="4F81BD" w:themeColor="accent1"/>
          <w:szCs w:val="22"/>
          <w:lang w:val="es-ES_tradnl" w:eastAsia="en-US"/>
        </w:rPr>
      </w:pPr>
      <w:r w:rsidRPr="00FE6726">
        <w:rPr>
          <w:rFonts w:asciiTheme="majorBidi" w:eastAsiaTheme="minorHAnsi" w:hAnsiTheme="majorBidi" w:cstheme="majorBidi"/>
          <w:color w:val="4F81BD" w:themeColor="accent1"/>
          <w:szCs w:val="22"/>
          <w:lang w:val="es-ES_tradnl" w:eastAsia="en-US"/>
        </w:rPr>
        <w:t xml:space="preserve">Indicaciones: </w:t>
      </w:r>
      <w:r w:rsidR="00FE638F" w:rsidRPr="00FE6726">
        <w:rPr>
          <w:rFonts w:asciiTheme="majorBidi" w:eastAsiaTheme="minorHAnsi" w:hAnsiTheme="majorBidi" w:cstheme="majorBidi"/>
          <w:color w:val="4F81BD" w:themeColor="accent1"/>
          <w:szCs w:val="22"/>
          <w:lang w:val="es-ES_tradnl" w:eastAsia="en-US"/>
        </w:rPr>
        <w:t xml:space="preserve">En este capítulo se plantean los modelos, teorías y conceptos pertinentes </w:t>
      </w:r>
      <w:r w:rsidRPr="00FE6726">
        <w:rPr>
          <w:rFonts w:asciiTheme="majorBidi" w:eastAsiaTheme="minorHAnsi" w:hAnsiTheme="majorBidi" w:cstheme="majorBidi"/>
          <w:color w:val="4F81BD" w:themeColor="accent1"/>
          <w:szCs w:val="22"/>
          <w:lang w:val="es-ES_tradnl" w:eastAsia="en-US"/>
        </w:rPr>
        <w:t>que sustenten el proyecto modular</w:t>
      </w:r>
      <w:r w:rsidR="00FE638F" w:rsidRPr="00FE6726">
        <w:rPr>
          <w:rFonts w:asciiTheme="majorBidi" w:eastAsiaTheme="minorHAnsi" w:hAnsiTheme="majorBidi" w:cstheme="majorBidi"/>
          <w:color w:val="4F81BD" w:themeColor="accent1"/>
          <w:szCs w:val="22"/>
          <w:lang w:val="es-ES_tradnl" w:eastAsia="en-US"/>
        </w:rPr>
        <w:t xml:space="preserve">. Consiste en la revisión de literatura que fundamentará los temas que se consideran básicos para el logro del objetivo.  </w:t>
      </w:r>
    </w:p>
    <w:p w:rsidR="00FE638F" w:rsidRPr="00FE6726" w:rsidRDefault="00FE638F" w:rsidP="00FE638F">
      <w:pPr>
        <w:pStyle w:val="Default"/>
        <w:spacing w:line="360" w:lineRule="auto"/>
        <w:jc w:val="both"/>
        <w:rPr>
          <w:rFonts w:asciiTheme="majorBidi" w:eastAsiaTheme="minorHAnsi" w:hAnsiTheme="majorBidi" w:cstheme="majorBidi"/>
          <w:color w:val="4F81BD" w:themeColor="accent1"/>
          <w:szCs w:val="22"/>
          <w:lang w:val="es-ES_tradnl" w:eastAsia="en-US"/>
        </w:rPr>
      </w:pPr>
      <w:r w:rsidRPr="00FE6726">
        <w:rPr>
          <w:rFonts w:asciiTheme="majorBidi" w:eastAsiaTheme="minorHAnsi" w:hAnsiTheme="majorBidi" w:cstheme="majorBidi"/>
          <w:color w:val="4F81BD" w:themeColor="accent1"/>
          <w:szCs w:val="22"/>
          <w:lang w:val="es-ES_tradnl" w:eastAsia="en-US"/>
        </w:rPr>
        <w:tab/>
      </w:r>
      <w:r w:rsidR="00282237">
        <w:rPr>
          <w:rFonts w:asciiTheme="majorBidi" w:eastAsiaTheme="minorHAnsi" w:hAnsiTheme="majorBidi" w:cstheme="majorBidi"/>
          <w:color w:val="4F81BD" w:themeColor="accent1"/>
          <w:szCs w:val="22"/>
          <w:lang w:val="es-ES_tradnl" w:eastAsia="en-US"/>
        </w:rPr>
        <w:t>Se pueden integrar</w:t>
      </w:r>
      <w:r w:rsidRPr="00FE6726">
        <w:rPr>
          <w:rFonts w:asciiTheme="majorBidi" w:eastAsiaTheme="minorHAnsi" w:hAnsiTheme="majorBidi" w:cstheme="majorBidi"/>
          <w:color w:val="4F81BD" w:themeColor="accent1"/>
          <w:szCs w:val="22"/>
          <w:lang w:val="es-ES_tradnl" w:eastAsia="en-US"/>
        </w:rPr>
        <w:t xml:space="preserve"> los elementos teóricos, procedentes de información recabada, que giran alrededor del planteamiento del problema, y que sirven de fundamento para proponer las vías para solucionarlo. </w:t>
      </w:r>
    </w:p>
    <w:p w:rsidR="00FE638F" w:rsidRPr="00FE6726" w:rsidRDefault="00FE638F" w:rsidP="00FE638F">
      <w:pPr>
        <w:pStyle w:val="Default"/>
        <w:spacing w:line="360" w:lineRule="auto"/>
        <w:jc w:val="both"/>
        <w:rPr>
          <w:rFonts w:asciiTheme="majorBidi" w:eastAsiaTheme="minorHAnsi" w:hAnsiTheme="majorBidi" w:cstheme="majorBidi"/>
          <w:color w:val="4F81BD" w:themeColor="accent1"/>
          <w:szCs w:val="22"/>
          <w:lang w:val="es-ES_tradnl" w:eastAsia="en-US"/>
        </w:rPr>
      </w:pPr>
      <w:r w:rsidRPr="00FE6726">
        <w:rPr>
          <w:rFonts w:asciiTheme="majorBidi" w:eastAsiaTheme="minorHAnsi" w:hAnsiTheme="majorBidi" w:cstheme="majorBidi"/>
          <w:color w:val="4F81BD" w:themeColor="accent1"/>
          <w:szCs w:val="22"/>
          <w:lang w:val="es-ES_tradnl" w:eastAsia="en-US"/>
        </w:rPr>
        <w:tab/>
        <w:t>La construcción del marco teórico es la etapa que enmarca el tránsito de la teoría a la práctica, por lo que es necesario tener al alcance una amplia información, para desarrollar el trabajo. Presenta una visión general de todas las variables relacionadas con el fenómeno.</w:t>
      </w:r>
    </w:p>
    <w:p w:rsidR="00FE638F" w:rsidRPr="00FE6726" w:rsidRDefault="00FE638F" w:rsidP="00FE638F">
      <w:pPr>
        <w:pStyle w:val="Default"/>
        <w:spacing w:line="360" w:lineRule="auto"/>
        <w:jc w:val="both"/>
        <w:rPr>
          <w:rFonts w:asciiTheme="majorBidi" w:eastAsiaTheme="minorHAnsi" w:hAnsiTheme="majorBidi" w:cstheme="majorBidi"/>
          <w:color w:val="4F81BD" w:themeColor="accent1"/>
          <w:szCs w:val="22"/>
          <w:lang w:val="es-ES_tradnl" w:eastAsia="en-US"/>
        </w:rPr>
      </w:pPr>
      <w:r w:rsidRPr="00FE6726">
        <w:rPr>
          <w:rFonts w:asciiTheme="majorBidi" w:eastAsiaTheme="minorHAnsi" w:hAnsiTheme="majorBidi" w:cstheme="majorBidi"/>
          <w:color w:val="4F81BD" w:themeColor="accent1"/>
          <w:szCs w:val="22"/>
          <w:lang w:val="es-ES_tradnl" w:eastAsia="en-US"/>
        </w:rPr>
        <w:t xml:space="preserve">En el marco </w:t>
      </w:r>
      <w:r w:rsidR="003D1AEA" w:rsidRPr="00FE6726">
        <w:rPr>
          <w:rFonts w:asciiTheme="majorBidi" w:eastAsiaTheme="minorHAnsi" w:hAnsiTheme="majorBidi" w:cstheme="majorBidi"/>
          <w:color w:val="4F81BD" w:themeColor="accent1"/>
          <w:szCs w:val="22"/>
          <w:lang w:val="es-ES_tradnl" w:eastAsia="en-US"/>
        </w:rPr>
        <w:t>teórico conceptual</w:t>
      </w:r>
      <w:r w:rsidRPr="00FE6726">
        <w:rPr>
          <w:rFonts w:asciiTheme="majorBidi" w:eastAsiaTheme="minorHAnsi" w:hAnsiTheme="majorBidi" w:cstheme="majorBidi"/>
          <w:color w:val="4F81BD" w:themeColor="accent1"/>
          <w:szCs w:val="22"/>
          <w:lang w:val="es-ES_tradnl" w:eastAsia="en-US"/>
        </w:rPr>
        <w:t xml:space="preserve"> se considera:</w:t>
      </w:r>
    </w:p>
    <w:p w:rsidR="00FE638F" w:rsidRPr="00FE6726" w:rsidRDefault="003D1AEA" w:rsidP="00C22577">
      <w:pPr>
        <w:pStyle w:val="Default"/>
        <w:numPr>
          <w:ilvl w:val="0"/>
          <w:numId w:val="7"/>
        </w:numPr>
        <w:spacing w:line="360" w:lineRule="auto"/>
        <w:jc w:val="both"/>
        <w:rPr>
          <w:rFonts w:asciiTheme="majorBidi" w:eastAsiaTheme="minorHAnsi" w:hAnsiTheme="majorBidi" w:cstheme="majorBidi"/>
          <w:color w:val="4F81BD" w:themeColor="accent1"/>
          <w:szCs w:val="22"/>
          <w:lang w:val="es-ES_tradnl" w:eastAsia="en-US"/>
        </w:rPr>
      </w:pPr>
      <w:r w:rsidRPr="00FE6726">
        <w:rPr>
          <w:rFonts w:asciiTheme="majorBidi" w:eastAsiaTheme="minorHAnsi" w:hAnsiTheme="majorBidi" w:cstheme="majorBidi"/>
          <w:color w:val="4F81BD" w:themeColor="accent1"/>
          <w:szCs w:val="22"/>
          <w:lang w:val="es-ES_tradnl" w:eastAsia="en-US"/>
        </w:rPr>
        <w:t>Teorías y conceptos adoptados en el</w:t>
      </w:r>
      <w:r w:rsidR="00FE638F" w:rsidRPr="00FE6726">
        <w:rPr>
          <w:rFonts w:asciiTheme="majorBidi" w:eastAsiaTheme="minorHAnsi" w:hAnsiTheme="majorBidi" w:cstheme="majorBidi"/>
          <w:color w:val="4F81BD" w:themeColor="accent1"/>
          <w:szCs w:val="22"/>
          <w:lang w:val="es-ES_tradnl" w:eastAsia="en-US"/>
        </w:rPr>
        <w:t xml:space="preserve"> </w:t>
      </w:r>
      <w:r w:rsidRPr="00FE6726">
        <w:rPr>
          <w:rFonts w:asciiTheme="majorBidi" w:eastAsiaTheme="minorHAnsi" w:hAnsiTheme="majorBidi" w:cstheme="majorBidi"/>
          <w:color w:val="4F81BD" w:themeColor="accent1"/>
          <w:szCs w:val="22"/>
          <w:lang w:val="es-ES_tradnl" w:eastAsia="en-US"/>
        </w:rPr>
        <w:t>proyecto modular (sin que sea una redacción de un glosario, si no que sea un entramado de argumentos relacionados con lo expuesto en la problemática).</w:t>
      </w:r>
    </w:p>
    <w:p w:rsidR="00FE638F" w:rsidRPr="00FE6726" w:rsidRDefault="00FE638F" w:rsidP="00C22577">
      <w:pPr>
        <w:pStyle w:val="Default"/>
        <w:numPr>
          <w:ilvl w:val="0"/>
          <w:numId w:val="7"/>
        </w:numPr>
        <w:spacing w:line="360" w:lineRule="auto"/>
        <w:jc w:val="both"/>
        <w:rPr>
          <w:rFonts w:asciiTheme="majorBidi" w:eastAsiaTheme="minorHAnsi" w:hAnsiTheme="majorBidi" w:cstheme="majorBidi"/>
          <w:color w:val="4F81BD" w:themeColor="accent1"/>
          <w:szCs w:val="22"/>
          <w:lang w:val="es-ES_tradnl" w:eastAsia="en-US"/>
        </w:rPr>
      </w:pPr>
      <w:r w:rsidRPr="00FE6726">
        <w:rPr>
          <w:rFonts w:asciiTheme="majorBidi" w:eastAsiaTheme="minorHAnsi" w:hAnsiTheme="majorBidi" w:cstheme="majorBidi"/>
          <w:color w:val="4F81BD" w:themeColor="accent1"/>
          <w:szCs w:val="22"/>
          <w:lang w:val="es-ES_tradnl" w:eastAsia="en-US"/>
        </w:rPr>
        <w:t>Implicaciones de la teoría con el problema.</w:t>
      </w:r>
    </w:p>
    <w:p w:rsidR="00FE638F" w:rsidRPr="00FE6726" w:rsidRDefault="00FE638F" w:rsidP="00FE638F">
      <w:pPr>
        <w:pStyle w:val="Default"/>
        <w:spacing w:line="360" w:lineRule="auto"/>
        <w:jc w:val="both"/>
        <w:rPr>
          <w:rFonts w:asciiTheme="majorBidi" w:eastAsiaTheme="minorHAnsi" w:hAnsiTheme="majorBidi" w:cstheme="majorBidi"/>
          <w:color w:val="4F81BD" w:themeColor="accent1"/>
          <w:szCs w:val="22"/>
          <w:lang w:val="es-ES_tradnl" w:eastAsia="en-US"/>
        </w:rPr>
      </w:pPr>
      <w:r w:rsidRPr="00FE6726">
        <w:rPr>
          <w:rFonts w:asciiTheme="majorBidi" w:eastAsiaTheme="minorHAnsi" w:hAnsiTheme="majorBidi" w:cstheme="majorBidi"/>
          <w:color w:val="4F81BD" w:themeColor="accent1"/>
          <w:szCs w:val="22"/>
          <w:lang w:val="es-ES_tradnl" w:eastAsia="en-US"/>
        </w:rPr>
        <w:t xml:space="preserve">Los pasos que se sugieren para realizar este apartado son: </w:t>
      </w:r>
    </w:p>
    <w:p w:rsidR="00FE638F" w:rsidRPr="00FE6726" w:rsidRDefault="00FE638F" w:rsidP="00C22577">
      <w:pPr>
        <w:pStyle w:val="Default"/>
        <w:numPr>
          <w:ilvl w:val="0"/>
          <w:numId w:val="8"/>
        </w:numPr>
        <w:spacing w:line="360" w:lineRule="auto"/>
        <w:jc w:val="both"/>
        <w:rPr>
          <w:rFonts w:asciiTheme="majorBidi" w:eastAsiaTheme="minorHAnsi" w:hAnsiTheme="majorBidi" w:cstheme="majorBidi"/>
          <w:color w:val="4F81BD" w:themeColor="accent1"/>
          <w:szCs w:val="22"/>
          <w:lang w:val="es-ES_tradnl" w:eastAsia="en-US"/>
        </w:rPr>
      </w:pPr>
      <w:r w:rsidRPr="00FE6726">
        <w:rPr>
          <w:rFonts w:asciiTheme="majorBidi" w:eastAsiaTheme="minorHAnsi" w:hAnsiTheme="majorBidi" w:cstheme="majorBidi"/>
          <w:color w:val="4F81BD" w:themeColor="accent1"/>
          <w:szCs w:val="22"/>
          <w:lang w:val="es-ES_tradnl" w:eastAsia="en-US"/>
        </w:rPr>
        <w:t>Búsqueda, acopio de información y análisis de la información tanto en fuentes primarias como secundarias: Libros, tesis, artículos de revistas científicas etc.</w:t>
      </w:r>
    </w:p>
    <w:p w:rsidR="00FE638F" w:rsidRPr="00FE6726" w:rsidRDefault="00FE638F" w:rsidP="00C22577">
      <w:pPr>
        <w:pStyle w:val="Default"/>
        <w:numPr>
          <w:ilvl w:val="0"/>
          <w:numId w:val="8"/>
        </w:numPr>
        <w:spacing w:line="360" w:lineRule="auto"/>
        <w:jc w:val="both"/>
        <w:rPr>
          <w:rFonts w:asciiTheme="majorBidi" w:eastAsiaTheme="minorHAnsi" w:hAnsiTheme="majorBidi" w:cstheme="majorBidi"/>
          <w:color w:val="4F81BD" w:themeColor="accent1"/>
          <w:szCs w:val="22"/>
          <w:lang w:val="es-ES_tradnl" w:eastAsia="en-US"/>
        </w:rPr>
      </w:pPr>
      <w:r w:rsidRPr="00FE6726">
        <w:rPr>
          <w:rFonts w:asciiTheme="majorBidi" w:eastAsiaTheme="minorHAnsi" w:hAnsiTheme="majorBidi" w:cstheme="majorBidi"/>
          <w:color w:val="4F81BD" w:themeColor="accent1"/>
          <w:szCs w:val="22"/>
          <w:lang w:val="es-ES_tradnl" w:eastAsia="en-US"/>
        </w:rPr>
        <w:t>Como segundo paso se te sugiere que elabores un esquema (índice) de tus bases teóricas</w:t>
      </w:r>
      <w:r w:rsidR="003D1AEA" w:rsidRPr="00FE6726">
        <w:rPr>
          <w:rFonts w:asciiTheme="majorBidi" w:eastAsiaTheme="minorHAnsi" w:hAnsiTheme="majorBidi" w:cstheme="majorBidi"/>
          <w:color w:val="4F81BD" w:themeColor="accent1"/>
          <w:szCs w:val="22"/>
          <w:lang w:val="es-ES_tradnl" w:eastAsia="en-US"/>
        </w:rPr>
        <w:t xml:space="preserve"> y conceptos</w:t>
      </w:r>
      <w:r w:rsidRPr="00FE6726">
        <w:rPr>
          <w:rFonts w:asciiTheme="majorBidi" w:eastAsiaTheme="minorHAnsi" w:hAnsiTheme="majorBidi" w:cstheme="majorBidi"/>
          <w:color w:val="4F81BD" w:themeColor="accent1"/>
          <w:szCs w:val="22"/>
          <w:lang w:val="es-ES_tradnl" w:eastAsia="en-US"/>
        </w:rPr>
        <w:t>.</w:t>
      </w:r>
    </w:p>
    <w:p w:rsidR="00FE638F" w:rsidRDefault="00FE638F" w:rsidP="00C22577">
      <w:pPr>
        <w:pStyle w:val="Default"/>
        <w:numPr>
          <w:ilvl w:val="0"/>
          <w:numId w:val="8"/>
        </w:numPr>
        <w:spacing w:line="360" w:lineRule="auto"/>
        <w:jc w:val="both"/>
        <w:rPr>
          <w:rFonts w:asciiTheme="majorBidi" w:eastAsiaTheme="minorHAnsi" w:hAnsiTheme="majorBidi" w:cstheme="majorBidi"/>
          <w:color w:val="4F81BD" w:themeColor="accent1"/>
          <w:szCs w:val="22"/>
          <w:lang w:val="es-ES_tradnl" w:eastAsia="en-US"/>
        </w:rPr>
      </w:pPr>
      <w:r w:rsidRPr="00FE6726">
        <w:rPr>
          <w:rFonts w:asciiTheme="majorBidi" w:eastAsiaTheme="minorHAnsi" w:hAnsiTheme="majorBidi" w:cstheme="majorBidi"/>
          <w:color w:val="4F81BD" w:themeColor="accent1"/>
          <w:szCs w:val="22"/>
          <w:lang w:val="es-ES_tradnl" w:eastAsia="en-US"/>
        </w:rPr>
        <w:lastRenderedPageBreak/>
        <w:t xml:space="preserve">Por último, desarrollar </w:t>
      </w:r>
      <w:r w:rsidR="003D1AEA" w:rsidRPr="00FE6726">
        <w:rPr>
          <w:rFonts w:asciiTheme="majorBidi" w:eastAsiaTheme="minorHAnsi" w:hAnsiTheme="majorBidi" w:cstheme="majorBidi"/>
          <w:color w:val="4F81BD" w:themeColor="accent1"/>
          <w:szCs w:val="22"/>
          <w:lang w:val="es-ES_tradnl" w:eastAsia="en-US"/>
        </w:rPr>
        <w:t>la redacción de la argumentación conceptual a partir del</w:t>
      </w:r>
      <w:r w:rsidRPr="00FE6726">
        <w:rPr>
          <w:rFonts w:asciiTheme="majorBidi" w:eastAsiaTheme="minorHAnsi" w:hAnsiTheme="majorBidi" w:cstheme="majorBidi"/>
          <w:color w:val="4F81BD" w:themeColor="accent1"/>
          <w:szCs w:val="22"/>
          <w:lang w:val="es-ES_tradnl" w:eastAsia="en-US"/>
        </w:rPr>
        <w:t xml:space="preserve"> esquema</w:t>
      </w:r>
      <w:r w:rsidR="003D1AEA" w:rsidRPr="00FE6726">
        <w:rPr>
          <w:rFonts w:asciiTheme="majorBidi" w:eastAsiaTheme="minorHAnsi" w:hAnsiTheme="majorBidi" w:cstheme="majorBidi"/>
          <w:color w:val="4F81BD" w:themeColor="accent1"/>
          <w:szCs w:val="22"/>
          <w:lang w:val="es-ES_tradnl" w:eastAsia="en-US"/>
        </w:rPr>
        <w:t xml:space="preserve"> propuesto. Sin olvidar dar crédito y citando</w:t>
      </w:r>
      <w:r w:rsidRPr="00FE6726">
        <w:rPr>
          <w:rFonts w:asciiTheme="majorBidi" w:eastAsiaTheme="minorHAnsi" w:hAnsiTheme="majorBidi" w:cstheme="majorBidi"/>
          <w:color w:val="4F81BD" w:themeColor="accent1"/>
          <w:szCs w:val="22"/>
          <w:lang w:val="es-ES_tradnl" w:eastAsia="en-US"/>
        </w:rPr>
        <w:t xml:space="preserve"> todas las fuentes.</w:t>
      </w:r>
      <w:r w:rsidR="003D1AEA" w:rsidRPr="00FE6726">
        <w:rPr>
          <w:rFonts w:asciiTheme="majorBidi" w:eastAsiaTheme="minorHAnsi" w:hAnsiTheme="majorBidi" w:cstheme="majorBidi"/>
          <w:color w:val="4F81BD" w:themeColor="accent1"/>
          <w:szCs w:val="22"/>
          <w:lang w:val="es-ES_tradnl" w:eastAsia="en-US"/>
        </w:rPr>
        <w:t xml:space="preserve"> (APA o IEEE).</w:t>
      </w:r>
    </w:p>
    <w:p w:rsidR="006A3179" w:rsidRPr="00720EC0" w:rsidRDefault="006A3179" w:rsidP="006A3179">
      <w:pPr>
        <w:pStyle w:val="Default"/>
        <w:spacing w:line="360" w:lineRule="auto"/>
        <w:ind w:left="720"/>
        <w:jc w:val="both"/>
        <w:rPr>
          <w:rFonts w:asciiTheme="majorBidi" w:eastAsiaTheme="minorHAnsi" w:hAnsiTheme="majorBidi" w:cstheme="majorBidi"/>
          <w:color w:val="FF0000"/>
          <w:szCs w:val="22"/>
          <w:lang w:val="es-ES_tradnl" w:eastAsia="en-US"/>
        </w:rPr>
      </w:pPr>
    </w:p>
    <w:p w:rsidR="00FE638F" w:rsidRPr="00FE638F" w:rsidRDefault="00FE638F" w:rsidP="00FE638F">
      <w:pPr>
        <w:pStyle w:val="Default"/>
        <w:spacing w:line="360" w:lineRule="auto"/>
        <w:jc w:val="both"/>
        <w:rPr>
          <w:rFonts w:ascii="Avenir Next" w:eastAsiaTheme="minorHAnsi" w:hAnsi="Avenir Next" w:cstheme="minorBidi"/>
          <w:color w:val="4F81BD" w:themeColor="accent1"/>
          <w:szCs w:val="22"/>
          <w:lang w:val="es-ES_tradnl" w:eastAsia="en-US"/>
        </w:rPr>
      </w:pPr>
    </w:p>
    <w:p w:rsidR="00467846" w:rsidRDefault="00467846" w:rsidP="00FE638F">
      <w:pPr>
        <w:rPr>
          <w:snapToGrid w:val="0"/>
          <w:color w:val="000000"/>
          <w:w w:val="0"/>
          <w:sz w:val="0"/>
          <w:szCs w:val="0"/>
          <w:u w:color="000000"/>
          <w:bdr w:val="none" w:sz="0" w:space="0" w:color="000000"/>
          <w:shd w:val="clear" w:color="000000" w:fill="000000"/>
          <w:lang w:val="es-ES"/>
        </w:rPr>
      </w:pPr>
    </w:p>
    <w:p w:rsidR="006A3179" w:rsidRPr="00FE638F" w:rsidRDefault="006A3179" w:rsidP="00FE638F"/>
    <w:p w:rsidR="00FE638F" w:rsidRPr="00FE638F" w:rsidRDefault="006108D9" w:rsidP="00FE638F">
      <w:pPr>
        <w:pStyle w:val="Ttulo1"/>
      </w:pPr>
      <w:bookmarkStart w:id="10" w:name="_Toc13059013"/>
      <w:r w:rsidRPr="00FE638F">
        <w:t>Cap</w:t>
      </w:r>
      <w:r w:rsidR="00467846" w:rsidRPr="00FE638F">
        <w:t>ítulo IV</w:t>
      </w:r>
      <w:r w:rsidR="00251868" w:rsidRPr="00FE638F">
        <w:t xml:space="preserve">. </w:t>
      </w:r>
      <w:r w:rsidR="00FE638F" w:rsidRPr="00FE638F">
        <w:t>Métodos aplicados para el desarrollo del prototipo</w:t>
      </w:r>
      <w:bookmarkEnd w:id="10"/>
      <w:r w:rsidR="00FE638F" w:rsidRPr="00FE638F">
        <w:t xml:space="preserve"> </w:t>
      </w:r>
    </w:p>
    <w:p w:rsidR="006108D9" w:rsidRDefault="006108D9" w:rsidP="00BC29DE">
      <w:pPr>
        <w:pStyle w:val="Ttulo1"/>
      </w:pPr>
    </w:p>
    <w:p w:rsidR="004C3AAF" w:rsidRPr="00FE6726" w:rsidRDefault="00FE638F" w:rsidP="00FE6726">
      <w:pPr>
        <w:spacing w:line="360" w:lineRule="auto"/>
        <w:jc w:val="both"/>
        <w:rPr>
          <w:rFonts w:asciiTheme="majorBidi" w:hAnsiTheme="majorBidi" w:cstheme="majorBidi"/>
          <w:lang w:val="es-ES"/>
        </w:rPr>
      </w:pPr>
      <w:r w:rsidRPr="00FE6726">
        <w:rPr>
          <w:rFonts w:asciiTheme="majorBidi" w:eastAsiaTheme="minorHAnsi" w:hAnsiTheme="majorBidi" w:cstheme="majorBidi"/>
          <w:color w:val="4F81BD" w:themeColor="accent1"/>
          <w:szCs w:val="22"/>
          <w:lang w:val="es-ES_tradnl"/>
        </w:rPr>
        <w:t>Indicaciones: Descripción del procedimiento a seguir para el desarrollo del prototipo, así como aquellas metodologías para el desarrollo del proyecto modular. En la mayoría de los casos pueden hacer alusión a las metodologías de ingeniería de software empleadas, así como la descripción de los lenguajes de programación y en algunos casos, los dispositivos lógicos digitales que van a emplear.</w:t>
      </w:r>
    </w:p>
    <w:p w:rsidR="00467846" w:rsidRPr="00467846" w:rsidRDefault="00467846" w:rsidP="00C22577">
      <w:pPr>
        <w:pStyle w:val="Prrafodelista"/>
        <w:keepNext/>
        <w:numPr>
          <w:ilvl w:val="0"/>
          <w:numId w:val="1"/>
        </w:numPr>
        <w:spacing w:after="0" w:line="360" w:lineRule="auto"/>
        <w:contextualSpacing w:val="0"/>
        <w:outlineLvl w:val="1"/>
        <w:rPr>
          <w:rFonts w:ascii="Times New Roman" w:eastAsia="Times New Roman" w:hAnsi="Times New Roman" w:cs="Arial"/>
          <w:b/>
          <w:bCs/>
          <w:iCs/>
          <w:vanish/>
          <w:sz w:val="24"/>
          <w:szCs w:val="28"/>
          <w:lang w:val="es-ES"/>
        </w:rPr>
      </w:pPr>
      <w:bookmarkStart w:id="11" w:name="_Toc2157065"/>
      <w:bookmarkStart w:id="12" w:name="_Toc2157153"/>
      <w:bookmarkStart w:id="13" w:name="_Toc2159213"/>
      <w:bookmarkStart w:id="14" w:name="_Toc2159568"/>
      <w:bookmarkStart w:id="15" w:name="_Toc3991129"/>
      <w:bookmarkStart w:id="16" w:name="_Toc3991163"/>
      <w:bookmarkStart w:id="17" w:name="_Toc4580083"/>
      <w:bookmarkStart w:id="18" w:name="_Toc13058945"/>
      <w:bookmarkStart w:id="19" w:name="_Toc13059014"/>
      <w:bookmarkEnd w:id="11"/>
      <w:bookmarkEnd w:id="12"/>
      <w:bookmarkEnd w:id="13"/>
      <w:bookmarkEnd w:id="14"/>
      <w:bookmarkEnd w:id="15"/>
      <w:bookmarkEnd w:id="16"/>
      <w:bookmarkEnd w:id="17"/>
      <w:bookmarkEnd w:id="18"/>
      <w:bookmarkEnd w:id="19"/>
    </w:p>
    <w:p w:rsidR="00467846" w:rsidRPr="00467846" w:rsidRDefault="00467846" w:rsidP="00C22577">
      <w:pPr>
        <w:pStyle w:val="Prrafodelista"/>
        <w:keepNext/>
        <w:numPr>
          <w:ilvl w:val="0"/>
          <w:numId w:val="1"/>
        </w:numPr>
        <w:spacing w:after="0" w:line="360" w:lineRule="auto"/>
        <w:contextualSpacing w:val="0"/>
        <w:outlineLvl w:val="1"/>
        <w:rPr>
          <w:rFonts w:ascii="Times New Roman" w:eastAsia="Times New Roman" w:hAnsi="Times New Roman" w:cs="Arial"/>
          <w:b/>
          <w:bCs/>
          <w:iCs/>
          <w:vanish/>
          <w:sz w:val="24"/>
          <w:szCs w:val="28"/>
          <w:lang w:val="es-ES"/>
        </w:rPr>
      </w:pPr>
      <w:bookmarkStart w:id="20" w:name="_Toc2157066"/>
      <w:bookmarkStart w:id="21" w:name="_Toc2157154"/>
      <w:bookmarkStart w:id="22" w:name="_Toc2159214"/>
      <w:bookmarkStart w:id="23" w:name="_Toc2159569"/>
      <w:bookmarkStart w:id="24" w:name="_Toc3991130"/>
      <w:bookmarkStart w:id="25" w:name="_Toc3991164"/>
      <w:bookmarkStart w:id="26" w:name="_Toc4580084"/>
      <w:bookmarkStart w:id="27" w:name="_Toc13058946"/>
      <w:bookmarkStart w:id="28" w:name="_Toc13059015"/>
      <w:bookmarkEnd w:id="20"/>
      <w:bookmarkEnd w:id="21"/>
      <w:bookmarkEnd w:id="22"/>
      <w:bookmarkEnd w:id="23"/>
      <w:bookmarkEnd w:id="24"/>
      <w:bookmarkEnd w:id="25"/>
      <w:bookmarkEnd w:id="26"/>
      <w:bookmarkEnd w:id="27"/>
      <w:bookmarkEnd w:id="28"/>
    </w:p>
    <w:p w:rsidR="00467846" w:rsidRPr="00467846" w:rsidRDefault="00467846" w:rsidP="00C22577">
      <w:pPr>
        <w:pStyle w:val="Prrafodelista"/>
        <w:keepNext/>
        <w:numPr>
          <w:ilvl w:val="0"/>
          <w:numId w:val="1"/>
        </w:numPr>
        <w:spacing w:after="0" w:line="360" w:lineRule="auto"/>
        <w:contextualSpacing w:val="0"/>
        <w:outlineLvl w:val="1"/>
        <w:rPr>
          <w:rFonts w:ascii="Times New Roman" w:eastAsia="Times New Roman" w:hAnsi="Times New Roman" w:cs="Arial"/>
          <w:b/>
          <w:bCs/>
          <w:iCs/>
          <w:vanish/>
          <w:sz w:val="24"/>
          <w:szCs w:val="28"/>
          <w:lang w:val="es-ES"/>
        </w:rPr>
      </w:pPr>
      <w:bookmarkStart w:id="29" w:name="_Toc2157067"/>
      <w:bookmarkStart w:id="30" w:name="_Toc2157155"/>
      <w:bookmarkStart w:id="31" w:name="_Toc2159215"/>
      <w:bookmarkStart w:id="32" w:name="_Toc2159570"/>
      <w:bookmarkStart w:id="33" w:name="_Toc3991131"/>
      <w:bookmarkStart w:id="34" w:name="_Toc3991165"/>
      <w:bookmarkStart w:id="35" w:name="_Toc4580085"/>
      <w:bookmarkStart w:id="36" w:name="_Toc13058947"/>
      <w:bookmarkStart w:id="37" w:name="_Toc13059016"/>
      <w:bookmarkEnd w:id="29"/>
      <w:bookmarkEnd w:id="30"/>
      <w:bookmarkEnd w:id="31"/>
      <w:bookmarkEnd w:id="32"/>
      <w:bookmarkEnd w:id="33"/>
      <w:bookmarkEnd w:id="34"/>
      <w:bookmarkEnd w:id="35"/>
      <w:bookmarkEnd w:id="36"/>
      <w:bookmarkEnd w:id="37"/>
    </w:p>
    <w:p w:rsidR="00467846" w:rsidRPr="00FE638F" w:rsidRDefault="00467846" w:rsidP="00FE638F">
      <w:pPr>
        <w:pStyle w:val="Ttulo1"/>
      </w:pPr>
    </w:p>
    <w:p w:rsidR="00850EFE" w:rsidRDefault="00850EFE">
      <w:pPr>
        <w:spacing w:line="360" w:lineRule="auto"/>
        <w:jc w:val="both"/>
        <w:rPr>
          <w:b/>
          <w:bCs/>
          <w:sz w:val="32"/>
          <w:lang w:val="es-ES" w:eastAsia="en-US"/>
        </w:rPr>
      </w:pPr>
      <w:r>
        <w:br w:type="page"/>
      </w:r>
    </w:p>
    <w:p w:rsidR="000577BA" w:rsidRPr="000577BA" w:rsidRDefault="00FE638F" w:rsidP="000577BA">
      <w:pPr>
        <w:pStyle w:val="Ttulo1"/>
        <w:rPr>
          <w:lang w:eastAsia="en-US"/>
        </w:rPr>
      </w:pPr>
      <w:bookmarkStart w:id="38" w:name="_Toc13059017"/>
      <w:r>
        <w:lastRenderedPageBreak/>
        <w:t>Capítulo V. Diseño del prototipo ALFA</w:t>
      </w:r>
      <w:bookmarkEnd w:id="38"/>
    </w:p>
    <w:p w:rsidR="00FE638F" w:rsidRPr="00FE638F" w:rsidRDefault="00FE638F" w:rsidP="00FE638F">
      <w:pPr>
        <w:rPr>
          <w:lang w:val="es-ES"/>
        </w:rPr>
      </w:pPr>
    </w:p>
    <w:p w:rsidR="00747DC0" w:rsidRPr="00FE6726" w:rsidRDefault="00921B25" w:rsidP="00FE6726">
      <w:pPr>
        <w:spacing w:line="360" w:lineRule="auto"/>
        <w:jc w:val="both"/>
        <w:rPr>
          <w:rFonts w:asciiTheme="majorBidi" w:eastAsiaTheme="minorHAnsi" w:hAnsiTheme="majorBidi" w:cstheme="majorBidi"/>
          <w:color w:val="4F81BD" w:themeColor="accent1"/>
          <w:szCs w:val="22"/>
          <w:lang w:val="es-ES_tradnl"/>
        </w:rPr>
      </w:pPr>
      <w:r w:rsidRPr="00FE6726">
        <w:rPr>
          <w:rFonts w:asciiTheme="majorBidi" w:eastAsiaTheme="minorHAnsi" w:hAnsiTheme="majorBidi" w:cstheme="majorBidi"/>
          <w:color w:val="4F81BD" w:themeColor="accent1"/>
          <w:szCs w:val="22"/>
          <w:lang w:val="es-ES_tradnl"/>
        </w:rPr>
        <w:t xml:space="preserve">Instrucciones: </w:t>
      </w:r>
      <w:r w:rsidR="00747DC0" w:rsidRPr="00FE6726">
        <w:rPr>
          <w:rFonts w:asciiTheme="majorBidi" w:eastAsiaTheme="minorHAnsi" w:hAnsiTheme="majorBidi" w:cstheme="majorBidi"/>
          <w:color w:val="4F81BD" w:themeColor="accent1"/>
          <w:szCs w:val="22"/>
          <w:lang w:val="es-ES_tradnl"/>
        </w:rPr>
        <w:t xml:space="preserve">El </w:t>
      </w:r>
      <w:proofErr w:type="spellStart"/>
      <w:r w:rsidR="00747DC0" w:rsidRPr="00FE6726">
        <w:rPr>
          <w:rFonts w:asciiTheme="majorBidi" w:eastAsiaTheme="minorHAnsi" w:hAnsiTheme="majorBidi" w:cstheme="majorBidi"/>
          <w:color w:val="4F81BD" w:themeColor="accent1"/>
          <w:szCs w:val="22"/>
          <w:lang w:val="es-ES_tradnl"/>
        </w:rPr>
        <w:t>prototipado</w:t>
      </w:r>
      <w:proofErr w:type="spellEnd"/>
      <w:r w:rsidR="00747DC0" w:rsidRPr="00FE6726">
        <w:rPr>
          <w:rFonts w:asciiTheme="majorBidi" w:eastAsiaTheme="minorHAnsi" w:hAnsiTheme="majorBidi" w:cstheme="majorBidi"/>
          <w:color w:val="4F81BD" w:themeColor="accent1"/>
          <w:szCs w:val="22"/>
          <w:lang w:val="es-ES_tradnl"/>
        </w:rPr>
        <w:t xml:space="preserve"> es una de las fases más importantes dentro del desarrollo de sistemas</w:t>
      </w:r>
      <w:r w:rsidRPr="00FE6726">
        <w:rPr>
          <w:rFonts w:asciiTheme="majorBidi" w:eastAsiaTheme="minorHAnsi" w:hAnsiTheme="majorBidi" w:cstheme="majorBidi"/>
          <w:color w:val="4F81BD" w:themeColor="accent1"/>
          <w:szCs w:val="22"/>
          <w:lang w:val="es-ES_tradnl"/>
        </w:rPr>
        <w:t xml:space="preserve">. </w:t>
      </w:r>
      <w:r w:rsidR="00747DC0" w:rsidRPr="00FE6726">
        <w:rPr>
          <w:rFonts w:asciiTheme="majorBidi" w:eastAsiaTheme="minorHAnsi" w:hAnsiTheme="majorBidi" w:cstheme="majorBidi"/>
          <w:color w:val="4F81BD" w:themeColor="accent1"/>
          <w:szCs w:val="22"/>
          <w:lang w:val="es-ES_tradnl"/>
        </w:rPr>
        <w:t>De acuerdo con Sommerville, (2005)  es un modelo del comportamiento del sistema que puede ser usado para entenderlo completamente o ciertos aspectos de él y así clarificar los requerimientos</w:t>
      </w:r>
      <w:r w:rsidRPr="00FE6726">
        <w:rPr>
          <w:rFonts w:asciiTheme="majorBidi" w:eastAsiaTheme="minorHAnsi" w:hAnsiTheme="majorBidi" w:cstheme="majorBidi"/>
          <w:color w:val="4F81BD" w:themeColor="accent1"/>
          <w:szCs w:val="22"/>
          <w:lang w:val="es-ES_tradnl"/>
        </w:rPr>
        <w:t>. Por lo que u</w:t>
      </w:r>
      <w:r w:rsidR="00747DC0" w:rsidRPr="00FE6726">
        <w:rPr>
          <w:rFonts w:asciiTheme="majorBidi" w:eastAsiaTheme="minorHAnsi" w:hAnsiTheme="majorBidi" w:cstheme="majorBidi"/>
          <w:color w:val="4F81BD" w:themeColor="accent1"/>
          <w:szCs w:val="22"/>
          <w:lang w:val="es-ES_tradnl"/>
        </w:rPr>
        <w:t xml:space="preserve">n prototipo es una representación de un sistema, aunque no </w:t>
      </w:r>
      <w:r w:rsidRPr="00FE6726">
        <w:rPr>
          <w:rFonts w:asciiTheme="majorBidi" w:eastAsiaTheme="minorHAnsi" w:hAnsiTheme="majorBidi" w:cstheme="majorBidi"/>
          <w:color w:val="4F81BD" w:themeColor="accent1"/>
          <w:szCs w:val="22"/>
          <w:lang w:val="es-ES_tradnl"/>
        </w:rPr>
        <w:t>sea</w:t>
      </w:r>
      <w:r w:rsidR="00747DC0" w:rsidRPr="00FE6726">
        <w:rPr>
          <w:rFonts w:asciiTheme="majorBidi" w:eastAsiaTheme="minorHAnsi" w:hAnsiTheme="majorBidi" w:cstheme="majorBidi"/>
          <w:color w:val="4F81BD" w:themeColor="accent1"/>
          <w:szCs w:val="22"/>
          <w:lang w:val="es-ES_tradnl"/>
        </w:rPr>
        <w:t xml:space="preserve"> </w:t>
      </w:r>
      <w:r w:rsidRPr="00FE6726">
        <w:rPr>
          <w:rFonts w:asciiTheme="majorBidi" w:eastAsiaTheme="minorHAnsi" w:hAnsiTheme="majorBidi" w:cstheme="majorBidi"/>
          <w:color w:val="4F81BD" w:themeColor="accent1"/>
          <w:szCs w:val="22"/>
          <w:lang w:val="es-ES_tradnl"/>
        </w:rPr>
        <w:t>completamente funcional</w:t>
      </w:r>
      <w:r w:rsidR="00747DC0" w:rsidRPr="00FE6726">
        <w:rPr>
          <w:rFonts w:asciiTheme="majorBidi" w:eastAsiaTheme="minorHAnsi" w:hAnsiTheme="majorBidi" w:cstheme="majorBidi"/>
          <w:color w:val="4F81BD" w:themeColor="accent1"/>
          <w:szCs w:val="22"/>
          <w:lang w:val="es-ES_tradnl"/>
        </w:rPr>
        <w:t xml:space="preserve"> posee las características del sistema final o parte de ellas.</w:t>
      </w:r>
    </w:p>
    <w:p w:rsidR="00747DC0" w:rsidRPr="00FE6726" w:rsidRDefault="00747DC0" w:rsidP="00FE6726">
      <w:pPr>
        <w:spacing w:line="360" w:lineRule="auto"/>
        <w:jc w:val="both"/>
        <w:rPr>
          <w:rFonts w:asciiTheme="majorBidi" w:eastAsiaTheme="minorHAnsi" w:hAnsiTheme="majorBidi" w:cstheme="majorBidi"/>
          <w:color w:val="4F81BD" w:themeColor="accent1"/>
          <w:szCs w:val="22"/>
        </w:rPr>
      </w:pPr>
    </w:p>
    <w:p w:rsidR="00747DC0" w:rsidRPr="00FE6726" w:rsidRDefault="000577BA" w:rsidP="00FE6726">
      <w:pPr>
        <w:spacing w:line="360" w:lineRule="auto"/>
        <w:jc w:val="both"/>
        <w:rPr>
          <w:rFonts w:asciiTheme="majorBidi" w:eastAsiaTheme="minorHAnsi" w:hAnsiTheme="majorBidi" w:cstheme="majorBidi"/>
          <w:color w:val="4F81BD" w:themeColor="accent1"/>
          <w:szCs w:val="22"/>
          <w:lang w:val="es-ES_tradnl"/>
        </w:rPr>
      </w:pPr>
      <w:r w:rsidRPr="00FE6726">
        <w:rPr>
          <w:rFonts w:asciiTheme="majorBidi" w:eastAsiaTheme="minorHAnsi" w:hAnsiTheme="majorBidi" w:cstheme="majorBidi"/>
          <w:color w:val="4F81BD" w:themeColor="accent1"/>
          <w:szCs w:val="22"/>
          <w:lang w:val="es-ES_tradnl"/>
        </w:rPr>
        <w:t>De ac</w:t>
      </w:r>
      <w:r w:rsidR="00747DC0" w:rsidRPr="00FE6726">
        <w:rPr>
          <w:rFonts w:asciiTheme="majorBidi" w:eastAsiaTheme="minorHAnsi" w:hAnsiTheme="majorBidi" w:cstheme="majorBidi"/>
          <w:color w:val="4F81BD" w:themeColor="accent1"/>
          <w:szCs w:val="22"/>
          <w:lang w:val="es-ES_tradnl"/>
        </w:rPr>
        <w:t>u</w:t>
      </w:r>
      <w:r w:rsidRPr="00FE6726">
        <w:rPr>
          <w:rFonts w:asciiTheme="majorBidi" w:eastAsiaTheme="minorHAnsi" w:hAnsiTheme="majorBidi" w:cstheme="majorBidi"/>
          <w:color w:val="4F81BD" w:themeColor="accent1"/>
          <w:szCs w:val="22"/>
          <w:lang w:val="es-ES_tradnl"/>
        </w:rPr>
        <w:t>erdo con Vargas (</w:t>
      </w:r>
      <w:r w:rsidR="00747DC0" w:rsidRPr="00FE6726">
        <w:rPr>
          <w:rFonts w:asciiTheme="majorBidi" w:eastAsiaTheme="minorHAnsi" w:hAnsiTheme="majorBidi" w:cstheme="majorBidi"/>
          <w:color w:val="4F81BD" w:themeColor="accent1"/>
          <w:szCs w:val="22"/>
          <w:lang w:val="es-ES_tradnl"/>
        </w:rPr>
        <w:t>2007</w:t>
      </w:r>
      <w:r w:rsidRPr="00FE6726">
        <w:rPr>
          <w:rFonts w:asciiTheme="majorBidi" w:eastAsiaTheme="minorHAnsi" w:hAnsiTheme="majorBidi" w:cstheme="majorBidi"/>
          <w:color w:val="4F81BD" w:themeColor="accent1"/>
          <w:szCs w:val="22"/>
          <w:lang w:val="es-ES_tradnl"/>
        </w:rPr>
        <w:t>)</w:t>
      </w:r>
      <w:r w:rsidR="00747DC0" w:rsidRPr="00FE6726">
        <w:rPr>
          <w:rFonts w:asciiTheme="majorBidi" w:eastAsiaTheme="minorHAnsi" w:hAnsiTheme="majorBidi" w:cstheme="majorBidi"/>
          <w:color w:val="4F81BD" w:themeColor="accent1"/>
          <w:szCs w:val="22"/>
          <w:lang w:val="es-ES_tradnl"/>
        </w:rPr>
        <w:t xml:space="preserve"> El prototipo ALFA es la primera versión del programa. Se expresa el desarrollo del escenario de “prueba de concepto” . No se pretende que que sea completamente funcionales lpor lo que el producto en esta fase donde todavía es inestable, aguarda todavía a que se eliminen los errores o a la puesta en práctica completa de toda su funcionalidad, pero satisface la mayoría de los requerimientos</w:t>
      </w:r>
      <w:sdt>
        <w:sdtPr>
          <w:rPr>
            <w:rFonts w:asciiTheme="majorBidi" w:eastAsiaTheme="minorHAnsi" w:hAnsiTheme="majorBidi" w:cstheme="majorBidi"/>
            <w:color w:val="4F81BD" w:themeColor="accent1"/>
            <w:szCs w:val="22"/>
            <w:lang w:val="es-ES_tradnl"/>
          </w:rPr>
          <w:id w:val="-574903456"/>
          <w:citation/>
        </w:sdtPr>
        <w:sdtContent>
          <w:r w:rsidR="002D754C" w:rsidRPr="00FE6726">
            <w:rPr>
              <w:rFonts w:asciiTheme="majorBidi" w:eastAsiaTheme="minorHAnsi" w:hAnsiTheme="majorBidi" w:cstheme="majorBidi"/>
              <w:color w:val="4F81BD" w:themeColor="accent1"/>
              <w:szCs w:val="22"/>
              <w:lang w:val="es-ES_tradnl"/>
            </w:rPr>
            <w:fldChar w:fldCharType="begin"/>
          </w:r>
          <w:r w:rsidR="00747DC0" w:rsidRPr="00FE6726">
            <w:rPr>
              <w:rFonts w:asciiTheme="majorBidi" w:eastAsiaTheme="minorHAnsi" w:hAnsiTheme="majorBidi" w:cstheme="majorBidi"/>
              <w:color w:val="4F81BD" w:themeColor="accent1"/>
              <w:szCs w:val="22"/>
              <w:lang w:val="es-ES"/>
            </w:rPr>
            <w:instrText xml:space="preserve"> CITATION Var07 \l 3082 </w:instrText>
          </w:r>
          <w:r w:rsidR="002D754C" w:rsidRPr="00FE6726">
            <w:rPr>
              <w:rFonts w:asciiTheme="majorBidi" w:eastAsiaTheme="minorHAnsi" w:hAnsiTheme="majorBidi" w:cstheme="majorBidi"/>
              <w:color w:val="4F81BD" w:themeColor="accent1"/>
              <w:szCs w:val="22"/>
              <w:lang w:val="es-ES_tradnl"/>
            </w:rPr>
            <w:fldChar w:fldCharType="separate"/>
          </w:r>
          <w:r w:rsidR="00747DC0" w:rsidRPr="00FE6726">
            <w:rPr>
              <w:rFonts w:asciiTheme="majorBidi" w:eastAsiaTheme="minorHAnsi" w:hAnsiTheme="majorBidi" w:cstheme="majorBidi"/>
              <w:noProof/>
              <w:color w:val="4F81BD" w:themeColor="accent1"/>
              <w:szCs w:val="22"/>
              <w:lang w:val="es-ES"/>
            </w:rPr>
            <w:t xml:space="preserve"> (Vargas, 2007)</w:t>
          </w:r>
          <w:r w:rsidR="002D754C" w:rsidRPr="00FE6726">
            <w:rPr>
              <w:rFonts w:asciiTheme="majorBidi" w:eastAsiaTheme="minorHAnsi" w:hAnsiTheme="majorBidi" w:cstheme="majorBidi"/>
              <w:color w:val="4F81BD" w:themeColor="accent1"/>
              <w:szCs w:val="22"/>
              <w:lang w:val="es-ES_tradnl"/>
            </w:rPr>
            <w:fldChar w:fldCharType="end"/>
          </w:r>
        </w:sdtContent>
      </w:sdt>
      <w:r w:rsidR="00921B25" w:rsidRPr="00FE6726">
        <w:rPr>
          <w:rFonts w:asciiTheme="majorBidi" w:eastAsiaTheme="minorHAnsi" w:hAnsiTheme="majorBidi" w:cstheme="majorBidi"/>
          <w:color w:val="4F81BD" w:themeColor="accent1"/>
          <w:szCs w:val="22"/>
          <w:lang w:val="es-ES_tradnl"/>
        </w:rPr>
        <w:t xml:space="preserve"> . </w:t>
      </w:r>
    </w:p>
    <w:p w:rsidR="00747DC0" w:rsidRDefault="00747DC0" w:rsidP="00747DC0"/>
    <w:p w:rsidR="00921B25" w:rsidRPr="00FE6726" w:rsidRDefault="00921B25" w:rsidP="00FE6726">
      <w:pPr>
        <w:spacing w:line="360" w:lineRule="auto"/>
        <w:jc w:val="both"/>
        <w:rPr>
          <w:rFonts w:asciiTheme="majorBidi" w:eastAsiaTheme="minorHAnsi" w:hAnsiTheme="majorBidi" w:cstheme="majorBidi"/>
          <w:color w:val="4F81BD" w:themeColor="accent1"/>
          <w:szCs w:val="22"/>
          <w:lang w:val="es-ES_tradnl"/>
        </w:rPr>
      </w:pPr>
      <w:r w:rsidRPr="00FE6726">
        <w:rPr>
          <w:rFonts w:asciiTheme="majorBidi" w:eastAsiaTheme="minorHAnsi" w:hAnsiTheme="majorBidi" w:cstheme="majorBidi"/>
          <w:color w:val="4F81BD" w:themeColor="accent1"/>
          <w:szCs w:val="22"/>
          <w:lang w:val="es-ES_tradnl"/>
        </w:rPr>
        <w:t>Los elementos que debe contener este apartado son las siguientes:</w:t>
      </w:r>
    </w:p>
    <w:p w:rsidR="00921B25" w:rsidRPr="007440D9" w:rsidRDefault="00921B25" w:rsidP="00921B25">
      <w:pPr>
        <w:widowControl w:val="0"/>
        <w:tabs>
          <w:tab w:val="left" w:pos="0"/>
        </w:tabs>
        <w:spacing w:after="240"/>
        <w:jc w:val="both"/>
        <w:rPr>
          <w:b/>
        </w:rPr>
      </w:pPr>
      <w:r>
        <w:rPr>
          <w:b/>
        </w:rPr>
        <w:t>5</w:t>
      </w:r>
      <w:r w:rsidRPr="007440D9">
        <w:rPr>
          <w:b/>
        </w:rPr>
        <w:t>.1</w:t>
      </w:r>
      <w:r>
        <w:rPr>
          <w:b/>
        </w:rPr>
        <w:t>.</w:t>
      </w:r>
      <w:r w:rsidRPr="007440D9">
        <w:rPr>
          <w:b/>
        </w:rPr>
        <w:t xml:space="preserve"> Requerimientos del sistema </w:t>
      </w:r>
    </w:p>
    <w:p w:rsidR="00921B25" w:rsidRPr="0097445A" w:rsidRDefault="00921B25" w:rsidP="0097445A">
      <w:pPr>
        <w:widowControl w:val="0"/>
        <w:tabs>
          <w:tab w:val="left" w:pos="0"/>
        </w:tabs>
        <w:spacing w:after="240" w:line="360" w:lineRule="auto"/>
        <w:ind w:firstLine="709"/>
        <w:jc w:val="both"/>
        <w:rPr>
          <w:rFonts w:asciiTheme="majorBidi" w:hAnsiTheme="majorBidi" w:cstheme="majorBidi"/>
          <w:color w:val="4F81BD" w:themeColor="accent1"/>
        </w:rPr>
      </w:pPr>
      <w:r w:rsidRPr="00FE6726">
        <w:rPr>
          <w:rFonts w:asciiTheme="majorBidi" w:hAnsiTheme="majorBidi" w:cstheme="majorBidi"/>
          <w:color w:val="4F81BD" w:themeColor="accent1"/>
        </w:rPr>
        <w:t>Registrar todos los requerimientos (funcionales y no funcionales) y deseos de los usuarios tienen en relación al proyecto. </w:t>
      </w:r>
      <w:r w:rsidR="0097445A">
        <w:rPr>
          <w:rFonts w:asciiTheme="majorBidi" w:hAnsiTheme="majorBidi" w:cstheme="majorBidi"/>
          <w:color w:val="4F81BD" w:themeColor="accent1"/>
        </w:rPr>
        <w:t>Es importante en este apartado incluye un estudio de viabilidad, análisis de específicaciones y gestion de requerimientos.</w:t>
      </w:r>
    </w:p>
    <w:p w:rsidR="00747DC0" w:rsidRDefault="00921B25" w:rsidP="00921B25">
      <w:pPr>
        <w:widowControl w:val="0"/>
        <w:tabs>
          <w:tab w:val="left" w:pos="0"/>
        </w:tabs>
        <w:spacing w:after="240"/>
        <w:jc w:val="both"/>
        <w:rPr>
          <w:b/>
        </w:rPr>
      </w:pPr>
      <w:r>
        <w:rPr>
          <w:b/>
        </w:rPr>
        <w:t xml:space="preserve">5.2. </w:t>
      </w:r>
      <w:r w:rsidR="0097445A">
        <w:rPr>
          <w:b/>
        </w:rPr>
        <w:t>D</w:t>
      </w:r>
      <w:r w:rsidR="00747DC0" w:rsidRPr="00921B25">
        <w:rPr>
          <w:b/>
        </w:rPr>
        <w:t>iagrama de contexto</w:t>
      </w:r>
    </w:p>
    <w:p w:rsidR="00FE6726" w:rsidRDefault="00FE6726" w:rsidP="00FE6726">
      <w:pPr>
        <w:widowControl w:val="0"/>
        <w:tabs>
          <w:tab w:val="left" w:pos="0"/>
        </w:tabs>
        <w:spacing w:after="240" w:line="360" w:lineRule="auto"/>
        <w:ind w:firstLine="709"/>
        <w:jc w:val="both"/>
        <w:rPr>
          <w:rFonts w:asciiTheme="majorBidi" w:hAnsiTheme="majorBidi" w:cstheme="majorBidi"/>
          <w:color w:val="4F81BD" w:themeColor="accent1"/>
        </w:rPr>
      </w:pPr>
      <w:r>
        <w:rPr>
          <w:rFonts w:asciiTheme="majorBidi" w:hAnsiTheme="majorBidi" w:cstheme="majorBidi"/>
          <w:color w:val="4F81BD" w:themeColor="accent1"/>
        </w:rPr>
        <w:t>E</w:t>
      </w:r>
      <w:r w:rsidRPr="00FE6726">
        <w:rPr>
          <w:rFonts w:asciiTheme="majorBidi" w:hAnsiTheme="majorBidi" w:cstheme="majorBidi"/>
          <w:color w:val="4F81BD" w:themeColor="accent1"/>
        </w:rPr>
        <w:t>s un diagrama que define los límites entre el sistema, o parte del sistema, y su ambiente, mostrando las entidades que interactúan con él.​ Este diagrama es una vista de alto nivel de un sistema</w:t>
      </w:r>
      <w:r>
        <w:rPr>
          <w:rFonts w:asciiTheme="majorBidi" w:hAnsiTheme="majorBidi" w:cstheme="majorBidi"/>
          <w:color w:val="4F81BD" w:themeColor="accent1"/>
        </w:rPr>
        <w:t xml:space="preserve">. Esto permitira </w:t>
      </w:r>
      <w:r w:rsidR="00CA7DC7">
        <w:rPr>
          <w:rFonts w:asciiTheme="majorBidi" w:hAnsiTheme="majorBidi" w:cstheme="majorBidi"/>
          <w:color w:val="4F81BD" w:themeColor="accent1"/>
        </w:rPr>
        <w:t>ubicar el campo de acción que abarcará el software o el proyecto de desarrollo</w:t>
      </w:r>
      <w:r w:rsidR="002E2C3B">
        <w:rPr>
          <w:rFonts w:asciiTheme="majorBidi" w:hAnsiTheme="majorBidi" w:cstheme="majorBidi"/>
          <w:color w:val="4F81BD" w:themeColor="accent1"/>
        </w:rPr>
        <w:t xml:space="preserve"> tecnológico</w:t>
      </w:r>
      <w:r w:rsidR="00CA7DC7">
        <w:rPr>
          <w:rFonts w:asciiTheme="majorBidi" w:hAnsiTheme="majorBidi" w:cstheme="majorBidi"/>
          <w:color w:val="4F81BD" w:themeColor="accent1"/>
        </w:rPr>
        <w:t>.</w:t>
      </w:r>
    </w:p>
    <w:p w:rsidR="00747DC0" w:rsidRPr="002E2C3B" w:rsidRDefault="002E2C3B" w:rsidP="002E2C3B">
      <w:pPr>
        <w:widowControl w:val="0"/>
        <w:tabs>
          <w:tab w:val="left" w:pos="0"/>
        </w:tabs>
        <w:spacing w:after="240"/>
        <w:jc w:val="both"/>
        <w:rPr>
          <w:b/>
        </w:rPr>
      </w:pPr>
      <w:bookmarkStart w:id="39" w:name="_GoBack"/>
      <w:bookmarkEnd w:id="39"/>
      <w:r w:rsidRPr="002E2C3B">
        <w:rPr>
          <w:b/>
        </w:rPr>
        <w:t xml:space="preserve"> </w:t>
      </w:r>
      <w:r>
        <w:rPr>
          <w:b/>
        </w:rPr>
        <w:t xml:space="preserve">5.3. </w:t>
      </w:r>
      <w:r w:rsidRPr="002E2C3B">
        <w:rPr>
          <w:b/>
        </w:rPr>
        <w:t xml:space="preserve">Diagramas de </w:t>
      </w:r>
      <w:r w:rsidR="00747DC0" w:rsidRPr="002E2C3B">
        <w:rPr>
          <w:b/>
        </w:rPr>
        <w:t xml:space="preserve">casos de uso </w:t>
      </w:r>
    </w:p>
    <w:p w:rsidR="00CA7DC7" w:rsidRPr="00BE541E" w:rsidRDefault="00BE541E" w:rsidP="00BE541E">
      <w:pPr>
        <w:widowControl w:val="0"/>
        <w:tabs>
          <w:tab w:val="left" w:pos="0"/>
        </w:tabs>
        <w:spacing w:after="240" w:line="360" w:lineRule="auto"/>
        <w:ind w:firstLine="709"/>
        <w:jc w:val="both"/>
        <w:rPr>
          <w:rFonts w:asciiTheme="majorBidi" w:hAnsiTheme="majorBidi" w:cstheme="majorBidi"/>
          <w:color w:val="4F81BD" w:themeColor="accent1"/>
        </w:rPr>
      </w:pPr>
      <w:r w:rsidRPr="00BE541E">
        <w:rPr>
          <w:rFonts w:asciiTheme="majorBidi" w:hAnsiTheme="majorBidi" w:cstheme="majorBidi"/>
          <w:color w:val="4F81BD" w:themeColor="accent1"/>
        </w:rPr>
        <w:t xml:space="preserve">Este tipo de diagrama es una descripción de las actividades que deberá realizar alguien o algo para llevar a cabo algún proceso. Por lo tanto deberán integrar los </w:t>
      </w:r>
      <w:r w:rsidRPr="00BE541E">
        <w:rPr>
          <w:rFonts w:asciiTheme="majorBidi" w:hAnsiTheme="majorBidi" w:cstheme="majorBidi"/>
          <w:color w:val="4F81BD" w:themeColor="accent1"/>
        </w:rPr>
        <w:lastRenderedPageBreak/>
        <w:t>diagramas de casos de usos necesarios a partir de la determinación de los requerimientos.</w:t>
      </w:r>
    </w:p>
    <w:p w:rsidR="00747DC0" w:rsidRPr="00C71947" w:rsidRDefault="002E2C3B" w:rsidP="002E2C3B">
      <w:pPr>
        <w:spacing w:after="200" w:line="276" w:lineRule="auto"/>
      </w:pPr>
      <w:r w:rsidRPr="00C71947">
        <w:t xml:space="preserve">5.4. </w:t>
      </w:r>
      <w:r w:rsidR="0097445A" w:rsidRPr="00C71947">
        <w:rPr>
          <w:b/>
        </w:rPr>
        <w:t>D</w:t>
      </w:r>
      <w:r w:rsidR="00747DC0" w:rsidRPr="00C71947">
        <w:rPr>
          <w:b/>
        </w:rPr>
        <w:t xml:space="preserve">iseño </w:t>
      </w:r>
      <w:r w:rsidRPr="00C71947">
        <w:rPr>
          <w:b/>
        </w:rPr>
        <w:t>arquitectónico</w:t>
      </w:r>
    </w:p>
    <w:p w:rsidR="00CA7DC7" w:rsidRPr="002E2C3B" w:rsidRDefault="00D82AB9" w:rsidP="002E2C3B">
      <w:pPr>
        <w:widowControl w:val="0"/>
        <w:tabs>
          <w:tab w:val="left" w:pos="0"/>
        </w:tabs>
        <w:spacing w:after="240" w:line="360" w:lineRule="auto"/>
        <w:ind w:firstLine="709"/>
        <w:jc w:val="both"/>
        <w:rPr>
          <w:rFonts w:asciiTheme="majorBidi" w:hAnsiTheme="majorBidi" w:cstheme="majorBidi"/>
          <w:color w:val="4F81BD" w:themeColor="accent1"/>
        </w:rPr>
      </w:pPr>
      <w:r>
        <w:rPr>
          <w:rFonts w:asciiTheme="majorBidi" w:hAnsiTheme="majorBidi" w:cstheme="majorBidi"/>
          <w:color w:val="4F81BD" w:themeColor="accent1"/>
        </w:rPr>
        <w:t>Es un proceso creativo que permite cuyo</w:t>
      </w:r>
      <w:r w:rsidR="002E2C3B" w:rsidRPr="002E2C3B">
        <w:rPr>
          <w:rFonts w:asciiTheme="majorBidi" w:hAnsiTheme="majorBidi" w:cstheme="majorBidi"/>
          <w:color w:val="4F81BD" w:themeColor="accent1"/>
        </w:rPr>
        <w:t xml:space="preserve"> objetivo </w:t>
      </w:r>
      <w:r>
        <w:rPr>
          <w:rFonts w:asciiTheme="majorBidi" w:hAnsiTheme="majorBidi" w:cstheme="majorBidi"/>
          <w:color w:val="4F81BD" w:themeColor="accent1"/>
        </w:rPr>
        <w:t>es el</w:t>
      </w:r>
      <w:r w:rsidR="002E2C3B" w:rsidRPr="002E2C3B">
        <w:rPr>
          <w:rFonts w:asciiTheme="majorBidi" w:hAnsiTheme="majorBidi" w:cstheme="majorBidi"/>
          <w:color w:val="4F81BD" w:themeColor="accent1"/>
        </w:rPr>
        <w:t xml:space="preserve"> plasmar la estructura de los diferentes módulos y las relaciones de control entre ellos.</w:t>
      </w:r>
      <w:r w:rsidR="002E2C3B">
        <w:rPr>
          <w:rFonts w:asciiTheme="majorBidi" w:hAnsiTheme="majorBidi" w:cstheme="majorBidi"/>
          <w:color w:val="4F81BD" w:themeColor="accent1"/>
        </w:rPr>
        <w:t xml:space="preserve"> </w:t>
      </w:r>
      <w:r w:rsidR="00046EC0">
        <w:rPr>
          <w:rFonts w:asciiTheme="majorBidi" w:hAnsiTheme="majorBidi" w:cstheme="majorBidi"/>
          <w:color w:val="4F81BD" w:themeColor="accent1"/>
        </w:rPr>
        <w:t>El establecer</w:t>
      </w:r>
      <w:r>
        <w:rPr>
          <w:rFonts w:asciiTheme="majorBidi" w:hAnsiTheme="majorBidi" w:cstheme="majorBidi"/>
          <w:color w:val="4F81BD" w:themeColor="accent1"/>
        </w:rPr>
        <w:t xml:space="preserve"> </w:t>
      </w:r>
      <w:r w:rsidR="00046EC0">
        <w:rPr>
          <w:rFonts w:asciiTheme="majorBidi" w:hAnsiTheme="majorBidi" w:cstheme="majorBidi"/>
          <w:color w:val="4F81BD" w:themeColor="accent1"/>
        </w:rPr>
        <w:t xml:space="preserve">dichas las relaciones principales permite reflejar las estructura del </w:t>
      </w:r>
      <w:r>
        <w:rPr>
          <w:rFonts w:asciiTheme="majorBidi" w:hAnsiTheme="majorBidi" w:cstheme="majorBidi"/>
          <w:color w:val="4F81BD" w:themeColor="accent1"/>
        </w:rPr>
        <w:t>proyecto a desarrollar.</w:t>
      </w:r>
      <w:r w:rsidR="00046EC0">
        <w:rPr>
          <w:rFonts w:asciiTheme="majorBidi" w:hAnsiTheme="majorBidi" w:cstheme="majorBidi"/>
          <w:color w:val="4F81BD" w:themeColor="accent1"/>
        </w:rPr>
        <w:t xml:space="preserve"> </w:t>
      </w:r>
      <w:r w:rsidR="002E2C3B" w:rsidRPr="002E2C3B">
        <w:rPr>
          <w:rFonts w:asciiTheme="majorBidi" w:hAnsiTheme="majorBidi" w:cstheme="majorBidi"/>
          <w:color w:val="4F81BD" w:themeColor="accent1"/>
        </w:rPr>
        <w:t xml:space="preserve"> </w:t>
      </w:r>
    </w:p>
    <w:p w:rsidR="00CA7DC7" w:rsidRPr="00D82AB9" w:rsidRDefault="00D82AB9" w:rsidP="00D82AB9">
      <w:pPr>
        <w:widowControl w:val="0"/>
        <w:tabs>
          <w:tab w:val="left" w:pos="0"/>
        </w:tabs>
        <w:spacing w:after="240" w:line="360" w:lineRule="auto"/>
        <w:ind w:firstLine="709"/>
        <w:jc w:val="both"/>
        <w:rPr>
          <w:rFonts w:asciiTheme="majorBidi" w:hAnsiTheme="majorBidi" w:cstheme="majorBidi"/>
          <w:color w:val="4F81BD" w:themeColor="accent1"/>
        </w:rPr>
      </w:pPr>
      <w:r w:rsidRPr="00D82AB9">
        <w:rPr>
          <w:rFonts w:asciiTheme="majorBidi" w:hAnsiTheme="majorBidi" w:cstheme="majorBidi"/>
          <w:color w:val="4F81BD" w:themeColor="accent1"/>
        </w:rPr>
        <w:t xml:space="preserve">Cuando se va a desarrollar software ésta </w:t>
      </w:r>
      <w:r w:rsidR="00CA7DC7" w:rsidRPr="00D82AB9">
        <w:rPr>
          <w:rFonts w:asciiTheme="majorBidi" w:hAnsiTheme="majorBidi" w:cstheme="majorBidi"/>
          <w:color w:val="4F81BD" w:themeColor="accent1"/>
        </w:rPr>
        <w:t xml:space="preserve"> arquitectura se refiere a: </w:t>
      </w:r>
    </w:p>
    <w:p w:rsidR="00CA7DC7" w:rsidRPr="00D82AB9" w:rsidRDefault="00CA7DC7" w:rsidP="00D82AB9">
      <w:pPr>
        <w:pStyle w:val="Prrafodelista"/>
        <w:widowControl w:val="0"/>
        <w:numPr>
          <w:ilvl w:val="0"/>
          <w:numId w:val="21"/>
        </w:numPr>
        <w:tabs>
          <w:tab w:val="left" w:pos="0"/>
        </w:tabs>
        <w:spacing w:after="240" w:line="360" w:lineRule="auto"/>
        <w:jc w:val="both"/>
        <w:rPr>
          <w:rFonts w:asciiTheme="majorBidi" w:hAnsiTheme="majorBidi" w:cstheme="majorBidi"/>
          <w:color w:val="4F81BD" w:themeColor="accent1"/>
        </w:rPr>
      </w:pPr>
      <w:r w:rsidRPr="00D82AB9">
        <w:rPr>
          <w:rFonts w:asciiTheme="majorBidi" w:hAnsiTheme="majorBidi" w:cstheme="majorBidi"/>
          <w:color w:val="4F81BD" w:themeColor="accent1"/>
        </w:rPr>
        <w:t>La estructura jerárquica de los componentes procedimentales.</w:t>
      </w:r>
    </w:p>
    <w:p w:rsidR="00D82AB9" w:rsidRDefault="00CA7DC7" w:rsidP="00D82AB9">
      <w:pPr>
        <w:pStyle w:val="Prrafodelista"/>
        <w:widowControl w:val="0"/>
        <w:numPr>
          <w:ilvl w:val="0"/>
          <w:numId w:val="21"/>
        </w:numPr>
        <w:tabs>
          <w:tab w:val="left" w:pos="0"/>
        </w:tabs>
        <w:spacing w:after="240" w:line="360" w:lineRule="auto"/>
        <w:jc w:val="both"/>
        <w:rPr>
          <w:rFonts w:asciiTheme="majorBidi" w:hAnsiTheme="majorBidi" w:cstheme="majorBidi"/>
          <w:color w:val="4F81BD" w:themeColor="accent1"/>
        </w:rPr>
      </w:pPr>
      <w:r w:rsidRPr="00D82AB9">
        <w:rPr>
          <w:rFonts w:asciiTheme="majorBidi" w:hAnsiTheme="majorBidi" w:cstheme="majorBidi"/>
          <w:color w:val="4F81BD" w:themeColor="accent1"/>
        </w:rPr>
        <w:t xml:space="preserve">La estructura de los datos. </w:t>
      </w:r>
    </w:p>
    <w:p w:rsidR="00CA7DC7" w:rsidRDefault="00D82AB9" w:rsidP="00D82AB9">
      <w:pPr>
        <w:pStyle w:val="Prrafodelista"/>
        <w:widowControl w:val="0"/>
        <w:tabs>
          <w:tab w:val="left" w:pos="0"/>
        </w:tabs>
        <w:spacing w:after="240" w:line="360" w:lineRule="auto"/>
        <w:ind w:left="0"/>
        <w:jc w:val="both"/>
        <w:rPr>
          <w:rFonts w:asciiTheme="majorBidi" w:hAnsiTheme="majorBidi" w:cstheme="majorBidi"/>
          <w:color w:val="4F81BD" w:themeColor="accent1"/>
        </w:rPr>
      </w:pPr>
      <w:r>
        <w:rPr>
          <w:rFonts w:asciiTheme="majorBidi" w:hAnsiTheme="majorBidi" w:cstheme="majorBidi"/>
          <w:color w:val="4F81BD" w:themeColor="accent1"/>
        </w:rPr>
        <w:t>Por lo que l</w:t>
      </w:r>
      <w:r w:rsidR="00CA7DC7" w:rsidRPr="00D82AB9">
        <w:rPr>
          <w:rFonts w:asciiTheme="majorBidi" w:hAnsiTheme="majorBidi" w:cstheme="majorBidi"/>
          <w:color w:val="4F81BD" w:themeColor="accent1"/>
        </w:rPr>
        <w:t xml:space="preserve">a arquitectura del software se obtiene mediante un proceso de partición, que relaciona los elementos de una solución de software con partes de un problema del mundo real definido en el análisis de requisitos. </w:t>
      </w:r>
      <w:sdt>
        <w:sdtPr>
          <w:id w:val="10864004"/>
          <w:citation/>
        </w:sdtPr>
        <w:sdtContent>
          <w:r w:rsidR="002D754C" w:rsidRPr="00D82AB9">
            <w:rPr>
              <w:rFonts w:asciiTheme="majorBidi" w:hAnsiTheme="majorBidi" w:cstheme="majorBidi"/>
              <w:color w:val="4F81BD" w:themeColor="accent1"/>
            </w:rPr>
            <w:fldChar w:fldCharType="begin"/>
          </w:r>
          <w:r w:rsidRPr="00D82AB9">
            <w:rPr>
              <w:rFonts w:asciiTheme="majorBidi" w:hAnsiTheme="majorBidi" w:cstheme="majorBidi"/>
              <w:color w:val="4F81BD" w:themeColor="accent1"/>
            </w:rPr>
            <w:instrText xml:space="preserve"> CITATION Som05 \l 2058 </w:instrText>
          </w:r>
          <w:r w:rsidR="002D754C" w:rsidRPr="00D82AB9">
            <w:rPr>
              <w:rFonts w:asciiTheme="majorBidi" w:hAnsiTheme="majorBidi" w:cstheme="majorBidi"/>
              <w:color w:val="4F81BD" w:themeColor="accent1"/>
            </w:rPr>
            <w:fldChar w:fldCharType="separate"/>
          </w:r>
          <w:r w:rsidRPr="00D82AB9">
            <w:rPr>
              <w:rFonts w:asciiTheme="majorBidi" w:hAnsiTheme="majorBidi" w:cstheme="majorBidi"/>
              <w:color w:val="4F81BD" w:themeColor="accent1"/>
            </w:rPr>
            <w:t>(Sommerville, 2005)</w:t>
          </w:r>
          <w:r w:rsidR="002D754C" w:rsidRPr="00D82AB9">
            <w:rPr>
              <w:rFonts w:asciiTheme="majorBidi" w:hAnsiTheme="majorBidi" w:cstheme="majorBidi"/>
              <w:color w:val="4F81BD" w:themeColor="accent1"/>
            </w:rPr>
            <w:fldChar w:fldCharType="end"/>
          </w:r>
        </w:sdtContent>
      </w:sdt>
      <w:r>
        <w:t xml:space="preserve">. </w:t>
      </w:r>
      <w:r w:rsidRPr="00D82AB9">
        <w:rPr>
          <w:rFonts w:asciiTheme="majorBidi" w:hAnsiTheme="majorBidi" w:cstheme="majorBidi"/>
          <w:color w:val="4F81BD" w:themeColor="accent1"/>
        </w:rPr>
        <w:t>Esta puede servir como un plan de diseño que se usa para negociar los requerimientos del sistema y permite centrar a los diseñadores en las abstracciones claves del sistema.</w:t>
      </w:r>
    </w:p>
    <w:p w:rsidR="00C71947" w:rsidRDefault="00C71947" w:rsidP="00D82AB9">
      <w:pPr>
        <w:pStyle w:val="Prrafodelista"/>
        <w:widowControl w:val="0"/>
        <w:tabs>
          <w:tab w:val="left" w:pos="0"/>
        </w:tabs>
        <w:spacing w:after="240" w:line="360" w:lineRule="auto"/>
        <w:ind w:left="0"/>
        <w:jc w:val="both"/>
        <w:rPr>
          <w:rFonts w:asciiTheme="majorBidi" w:hAnsiTheme="majorBidi" w:cstheme="majorBidi"/>
          <w:color w:val="4F81BD" w:themeColor="accent1"/>
        </w:rPr>
      </w:pPr>
      <w:proofErr w:type="spellStart"/>
      <w:r>
        <w:rPr>
          <w:rFonts w:asciiTheme="majorBidi" w:hAnsiTheme="majorBidi" w:cstheme="majorBidi"/>
          <w:color w:val="4F81BD" w:themeColor="accent1"/>
        </w:rPr>
        <w:t>Sommerville</w:t>
      </w:r>
      <w:proofErr w:type="spellEnd"/>
      <w:r>
        <w:rPr>
          <w:rFonts w:asciiTheme="majorBidi" w:hAnsiTheme="majorBidi" w:cstheme="majorBidi"/>
          <w:color w:val="4F81BD" w:themeColor="accent1"/>
        </w:rPr>
        <w:t xml:space="preserve"> (</w:t>
      </w:r>
      <w:r w:rsidRPr="00D82AB9">
        <w:rPr>
          <w:rFonts w:asciiTheme="majorBidi" w:hAnsiTheme="majorBidi" w:cstheme="majorBidi"/>
          <w:color w:val="4F81BD" w:themeColor="accent1"/>
        </w:rPr>
        <w:t>2005</w:t>
      </w:r>
      <w:r>
        <w:rPr>
          <w:rFonts w:asciiTheme="majorBidi" w:hAnsiTheme="majorBidi" w:cstheme="majorBidi"/>
          <w:color w:val="4F81BD" w:themeColor="accent1"/>
        </w:rPr>
        <w:t>) sugiere que los diseñadores del proyecto respondan las siguientes cuestiones fundamentales para la realización de este diseño:</w:t>
      </w:r>
    </w:p>
    <w:p w:rsidR="00C71947" w:rsidRPr="007E3A6B" w:rsidRDefault="00C71947" w:rsidP="00F42155">
      <w:pPr>
        <w:pStyle w:val="Prrafodelista"/>
        <w:keepNext/>
        <w:widowControl w:val="0"/>
        <w:tabs>
          <w:tab w:val="left" w:pos="0"/>
        </w:tabs>
        <w:spacing w:after="240" w:line="360" w:lineRule="auto"/>
        <w:ind w:left="0"/>
        <w:jc w:val="center"/>
        <w:rPr>
          <w:rFonts w:ascii="Times New Roman" w:hAnsi="Times New Roman" w:cs="Times New Roman"/>
          <w:sz w:val="20"/>
          <w:szCs w:val="20"/>
        </w:rPr>
      </w:pPr>
      <w:r>
        <w:rPr>
          <w:noProof/>
          <w:lang w:val="es-ES" w:eastAsia="es-ES"/>
        </w:rPr>
        <w:drawing>
          <wp:inline distT="0" distB="0" distL="0" distR="0">
            <wp:extent cx="4962525" cy="192024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962525" cy="1920240"/>
                    </a:xfrm>
                    <a:prstGeom prst="rect">
                      <a:avLst/>
                    </a:prstGeom>
                    <a:noFill/>
                    <a:ln w="9525">
                      <a:noFill/>
                      <a:miter lim="800000"/>
                      <a:headEnd/>
                      <a:tailEnd/>
                    </a:ln>
                  </pic:spPr>
                </pic:pic>
              </a:graphicData>
            </a:graphic>
          </wp:inline>
        </w:drawing>
      </w:r>
      <w:r w:rsidRPr="007E3A6B">
        <w:rPr>
          <w:rFonts w:ascii="Times New Roman" w:hAnsi="Times New Roman" w:cs="Times New Roman"/>
          <w:sz w:val="20"/>
          <w:szCs w:val="20"/>
        </w:rPr>
        <w:t xml:space="preserve">Ilustración </w:t>
      </w:r>
      <w:r w:rsidR="002D754C" w:rsidRPr="007E3A6B">
        <w:rPr>
          <w:rFonts w:ascii="Times New Roman" w:hAnsi="Times New Roman" w:cs="Times New Roman"/>
          <w:sz w:val="20"/>
          <w:szCs w:val="20"/>
        </w:rPr>
        <w:fldChar w:fldCharType="begin"/>
      </w:r>
      <w:r w:rsidRPr="007E3A6B">
        <w:rPr>
          <w:rFonts w:ascii="Times New Roman" w:hAnsi="Times New Roman" w:cs="Times New Roman"/>
          <w:sz w:val="20"/>
          <w:szCs w:val="20"/>
        </w:rPr>
        <w:instrText xml:space="preserve"> SEQ Ilustración \* ARABIC </w:instrText>
      </w:r>
      <w:r w:rsidR="002D754C" w:rsidRPr="007E3A6B">
        <w:rPr>
          <w:rFonts w:ascii="Times New Roman" w:hAnsi="Times New Roman" w:cs="Times New Roman"/>
          <w:sz w:val="20"/>
          <w:szCs w:val="20"/>
        </w:rPr>
        <w:fldChar w:fldCharType="separate"/>
      </w:r>
      <w:r w:rsidRPr="007E3A6B">
        <w:rPr>
          <w:rFonts w:ascii="Times New Roman" w:hAnsi="Times New Roman" w:cs="Times New Roman"/>
          <w:noProof/>
          <w:sz w:val="20"/>
          <w:szCs w:val="20"/>
        </w:rPr>
        <w:t>1</w:t>
      </w:r>
      <w:r w:rsidR="002D754C" w:rsidRPr="007E3A6B">
        <w:rPr>
          <w:rFonts w:ascii="Times New Roman" w:hAnsi="Times New Roman" w:cs="Times New Roman"/>
          <w:sz w:val="20"/>
          <w:szCs w:val="20"/>
        </w:rPr>
        <w:fldChar w:fldCharType="end"/>
      </w:r>
      <w:r w:rsidRPr="007E3A6B">
        <w:rPr>
          <w:rFonts w:ascii="Times New Roman" w:hAnsi="Times New Roman" w:cs="Times New Roman"/>
          <w:sz w:val="20"/>
          <w:szCs w:val="20"/>
        </w:rPr>
        <w:t xml:space="preserve">Cuestionamientos para realizar el diseño arquitectónico de acuerdo a </w:t>
      </w:r>
      <w:proofErr w:type="spellStart"/>
      <w:r w:rsidRPr="007E3A6B">
        <w:rPr>
          <w:rFonts w:ascii="Times New Roman" w:hAnsi="Times New Roman" w:cs="Times New Roman"/>
          <w:sz w:val="20"/>
          <w:szCs w:val="20"/>
        </w:rPr>
        <w:t>Sommerville</w:t>
      </w:r>
      <w:proofErr w:type="spellEnd"/>
      <w:r w:rsidRPr="007E3A6B">
        <w:rPr>
          <w:rFonts w:ascii="Times New Roman" w:hAnsi="Times New Roman" w:cs="Times New Roman"/>
          <w:sz w:val="20"/>
          <w:szCs w:val="20"/>
        </w:rPr>
        <w:t xml:space="preserve"> (2005).</w:t>
      </w:r>
    </w:p>
    <w:p w:rsidR="00C71947" w:rsidRPr="00C71947" w:rsidRDefault="00CA7DC7" w:rsidP="00C71947">
      <w:pPr>
        <w:spacing w:after="200" w:line="276" w:lineRule="auto"/>
        <w:rPr>
          <w:b/>
        </w:rPr>
      </w:pPr>
      <w:r w:rsidRPr="00C71947">
        <w:rPr>
          <w:b/>
        </w:rPr>
        <w:t>3.5 Diseños de interfaces</w:t>
      </w:r>
    </w:p>
    <w:p w:rsidR="00921B25" w:rsidRPr="00BE541E" w:rsidRDefault="00C71947" w:rsidP="00BE541E">
      <w:pPr>
        <w:pStyle w:val="Prrafodelista"/>
        <w:widowControl w:val="0"/>
        <w:tabs>
          <w:tab w:val="left" w:pos="0"/>
        </w:tabs>
        <w:spacing w:after="240" w:line="360" w:lineRule="auto"/>
        <w:ind w:left="0"/>
        <w:jc w:val="both"/>
        <w:rPr>
          <w:rFonts w:asciiTheme="majorBidi" w:hAnsiTheme="majorBidi" w:cstheme="majorBidi"/>
          <w:color w:val="4F81BD" w:themeColor="accent1"/>
        </w:rPr>
      </w:pPr>
      <w:r w:rsidRPr="00BE541E">
        <w:rPr>
          <w:rFonts w:asciiTheme="majorBidi" w:hAnsiTheme="majorBidi" w:cstheme="majorBidi"/>
          <w:color w:val="4F81BD" w:themeColor="accent1"/>
        </w:rPr>
        <w:t xml:space="preserve">Este tipo de diseño </w:t>
      </w:r>
      <w:r w:rsidR="00921B25" w:rsidRPr="00BE541E">
        <w:rPr>
          <w:rFonts w:asciiTheme="majorBidi" w:hAnsiTheme="majorBidi" w:cstheme="majorBidi"/>
          <w:color w:val="4F81BD" w:themeColor="accent1"/>
        </w:rPr>
        <w:t>consiste en hacer un bosquejo inicial del aspecto que tendrá la interfaz de</w:t>
      </w:r>
      <w:r w:rsidR="00BE541E">
        <w:rPr>
          <w:rFonts w:asciiTheme="majorBidi" w:hAnsiTheme="majorBidi" w:cstheme="majorBidi"/>
          <w:color w:val="4F81BD" w:themeColor="accent1"/>
        </w:rPr>
        <w:t>l</w:t>
      </w:r>
      <w:r w:rsidR="00921B25" w:rsidRPr="00BE541E">
        <w:rPr>
          <w:rFonts w:asciiTheme="majorBidi" w:hAnsiTheme="majorBidi" w:cstheme="majorBidi"/>
          <w:color w:val="4F81BD" w:themeColor="accent1"/>
        </w:rPr>
        <w:t xml:space="preserve"> proyecto de acuerdo a los requerimientos del sistema previamente documentados.</w:t>
      </w:r>
      <w:r w:rsidR="00BE541E">
        <w:rPr>
          <w:rFonts w:asciiTheme="majorBidi" w:hAnsiTheme="majorBidi" w:cstheme="majorBidi"/>
          <w:color w:val="4F81BD" w:themeColor="accent1"/>
        </w:rPr>
        <w:t xml:space="preserve"> Por lo tanto su resultado define la forma, funcionalidad, usabilidad e imagen que tendrá el sistema.</w:t>
      </w:r>
    </w:p>
    <w:p w:rsidR="00747DC0" w:rsidRPr="00BE541E" w:rsidRDefault="00BE541E" w:rsidP="00BE541E">
      <w:pPr>
        <w:pStyle w:val="Prrafodelista"/>
        <w:widowControl w:val="0"/>
        <w:tabs>
          <w:tab w:val="left" w:pos="0"/>
        </w:tabs>
        <w:spacing w:after="240" w:line="360" w:lineRule="auto"/>
        <w:ind w:left="0"/>
        <w:jc w:val="both"/>
        <w:rPr>
          <w:rFonts w:asciiTheme="majorBidi" w:hAnsiTheme="majorBidi" w:cstheme="majorBidi"/>
          <w:color w:val="4F81BD" w:themeColor="accent1"/>
        </w:rPr>
      </w:pPr>
      <w:r w:rsidRPr="00BE541E">
        <w:rPr>
          <w:rFonts w:ascii="Times New Roman" w:hAnsi="Times New Roman" w:cs="Times New Roman"/>
          <w:b/>
        </w:rPr>
        <w:lastRenderedPageBreak/>
        <w:t>3.</w:t>
      </w:r>
      <w:r w:rsidRPr="00BE541E">
        <w:rPr>
          <w:rFonts w:ascii="Times New Roman" w:eastAsia="Times New Roman" w:hAnsi="Times New Roman" w:cs="Times New Roman"/>
          <w:b/>
          <w:sz w:val="24"/>
          <w:szCs w:val="24"/>
        </w:rPr>
        <w:t xml:space="preserve">6 </w:t>
      </w:r>
      <w:r w:rsidR="00747DC0" w:rsidRPr="00BE541E">
        <w:rPr>
          <w:rFonts w:ascii="Times New Roman" w:eastAsia="Times New Roman" w:hAnsi="Times New Roman" w:cs="Times New Roman"/>
          <w:b/>
          <w:sz w:val="24"/>
          <w:szCs w:val="24"/>
        </w:rPr>
        <w:t>Diseño de bases de datos (quien lo requiera).</w:t>
      </w:r>
    </w:p>
    <w:p w:rsidR="000577BA" w:rsidRDefault="00BE541E" w:rsidP="00BE541E">
      <w:pPr>
        <w:pStyle w:val="Prrafodelista"/>
        <w:widowControl w:val="0"/>
        <w:tabs>
          <w:tab w:val="left" w:pos="0"/>
        </w:tabs>
        <w:spacing w:after="240" w:line="360" w:lineRule="auto"/>
        <w:ind w:left="0"/>
        <w:jc w:val="both"/>
        <w:rPr>
          <w:rFonts w:asciiTheme="majorBidi" w:hAnsiTheme="majorBidi" w:cstheme="majorBidi"/>
          <w:color w:val="4F81BD" w:themeColor="accent1"/>
        </w:rPr>
      </w:pPr>
      <w:r>
        <w:rPr>
          <w:rFonts w:asciiTheme="majorBidi" w:hAnsiTheme="majorBidi" w:cstheme="majorBidi"/>
          <w:color w:val="4F81BD" w:themeColor="accent1"/>
        </w:rPr>
        <w:t>En este apartado deberás describir los diferentes diseños de las bases de datos. Si se optará por un modelo relacional se puede presentar el de Entidad -relación de la base de datos.</w:t>
      </w:r>
    </w:p>
    <w:p w:rsidR="00BE541E" w:rsidRDefault="00BE541E" w:rsidP="00BE541E">
      <w:pPr>
        <w:pStyle w:val="Prrafodelista"/>
        <w:widowControl w:val="0"/>
        <w:tabs>
          <w:tab w:val="left" w:pos="0"/>
        </w:tabs>
        <w:spacing w:after="240" w:line="360" w:lineRule="auto"/>
        <w:ind w:left="0"/>
        <w:jc w:val="both"/>
        <w:rPr>
          <w:rFonts w:asciiTheme="majorBidi" w:hAnsiTheme="majorBidi" w:cstheme="majorBidi"/>
          <w:color w:val="4F81BD" w:themeColor="accent1"/>
        </w:rPr>
      </w:pPr>
    </w:p>
    <w:p w:rsidR="00BE541E" w:rsidRPr="00BE541E" w:rsidRDefault="00BE541E" w:rsidP="00BE541E">
      <w:pPr>
        <w:pStyle w:val="Prrafodelista"/>
        <w:widowControl w:val="0"/>
        <w:tabs>
          <w:tab w:val="left" w:pos="0"/>
        </w:tabs>
        <w:spacing w:after="240" w:line="360" w:lineRule="auto"/>
        <w:ind w:left="0"/>
        <w:jc w:val="both"/>
        <w:rPr>
          <w:rFonts w:ascii="Times New Roman" w:eastAsia="Times New Roman" w:hAnsi="Times New Roman" w:cs="Times New Roman"/>
          <w:b/>
          <w:sz w:val="24"/>
          <w:szCs w:val="24"/>
        </w:rPr>
      </w:pPr>
      <w:r w:rsidRPr="00BE541E">
        <w:rPr>
          <w:rFonts w:ascii="Times New Roman" w:eastAsia="Times New Roman" w:hAnsi="Times New Roman" w:cs="Times New Roman"/>
          <w:b/>
          <w:sz w:val="24"/>
          <w:szCs w:val="24"/>
        </w:rPr>
        <w:t>Otras recomendaciones:</w:t>
      </w:r>
    </w:p>
    <w:p w:rsidR="00FE6726" w:rsidRPr="00BE541E" w:rsidRDefault="00FE6726" w:rsidP="00BE541E">
      <w:pPr>
        <w:pStyle w:val="Prrafodelista"/>
        <w:widowControl w:val="0"/>
        <w:tabs>
          <w:tab w:val="left" w:pos="0"/>
        </w:tabs>
        <w:spacing w:after="240" w:line="360" w:lineRule="auto"/>
        <w:ind w:left="0"/>
        <w:jc w:val="both"/>
        <w:rPr>
          <w:rFonts w:asciiTheme="majorBidi" w:hAnsiTheme="majorBidi" w:cstheme="majorBidi"/>
          <w:color w:val="4F81BD" w:themeColor="accent1"/>
        </w:rPr>
      </w:pPr>
      <w:r w:rsidRPr="00BE541E">
        <w:rPr>
          <w:rFonts w:asciiTheme="majorBidi" w:hAnsiTheme="majorBidi" w:cstheme="majorBidi"/>
          <w:color w:val="4F81BD" w:themeColor="accent1"/>
        </w:rPr>
        <w:t>Para realizar diseños de prototipo de software hay muchas opciones ya que hay infinidad de herramientas. Algunas de ellas son:</w:t>
      </w:r>
    </w:p>
    <w:p w:rsidR="00FE6726" w:rsidRPr="00BE541E" w:rsidRDefault="00FE6726" w:rsidP="00BE541E">
      <w:pPr>
        <w:pStyle w:val="Prrafodelista"/>
        <w:widowControl w:val="0"/>
        <w:numPr>
          <w:ilvl w:val="0"/>
          <w:numId w:val="22"/>
        </w:numPr>
        <w:tabs>
          <w:tab w:val="left" w:pos="0"/>
        </w:tabs>
        <w:spacing w:after="240" w:line="360" w:lineRule="auto"/>
        <w:jc w:val="both"/>
        <w:rPr>
          <w:rFonts w:asciiTheme="majorBidi" w:hAnsiTheme="majorBidi" w:cstheme="majorBidi"/>
          <w:color w:val="4F81BD" w:themeColor="accent1"/>
        </w:rPr>
      </w:pPr>
      <w:proofErr w:type="spellStart"/>
      <w:r w:rsidRPr="00BE541E">
        <w:rPr>
          <w:rFonts w:asciiTheme="majorBidi" w:hAnsiTheme="majorBidi" w:cstheme="majorBidi"/>
          <w:color w:val="4F81BD" w:themeColor="accent1"/>
        </w:rPr>
        <w:t>Balsamiq</w:t>
      </w:r>
      <w:proofErr w:type="spellEnd"/>
      <w:r w:rsidRPr="00BE541E">
        <w:rPr>
          <w:rFonts w:asciiTheme="majorBidi" w:hAnsiTheme="majorBidi" w:cstheme="majorBidi"/>
          <w:color w:val="4F81BD" w:themeColor="accent1"/>
        </w:rPr>
        <w:t>.</w:t>
      </w:r>
    </w:p>
    <w:p w:rsidR="00FE6726" w:rsidRPr="00BE541E" w:rsidRDefault="00FE6726" w:rsidP="00BE541E">
      <w:pPr>
        <w:pStyle w:val="Prrafodelista"/>
        <w:widowControl w:val="0"/>
        <w:numPr>
          <w:ilvl w:val="0"/>
          <w:numId w:val="22"/>
        </w:numPr>
        <w:tabs>
          <w:tab w:val="left" w:pos="0"/>
        </w:tabs>
        <w:spacing w:after="240" w:line="360" w:lineRule="auto"/>
        <w:jc w:val="both"/>
        <w:rPr>
          <w:rFonts w:asciiTheme="majorBidi" w:hAnsiTheme="majorBidi" w:cstheme="majorBidi"/>
          <w:color w:val="4F81BD" w:themeColor="accent1"/>
        </w:rPr>
      </w:pPr>
      <w:r w:rsidRPr="00BE541E">
        <w:rPr>
          <w:rFonts w:asciiTheme="majorBidi" w:hAnsiTheme="majorBidi" w:cstheme="majorBidi"/>
          <w:color w:val="4F81BD" w:themeColor="accent1"/>
        </w:rPr>
        <w:t>Axure RP.</w:t>
      </w:r>
    </w:p>
    <w:p w:rsidR="00FE6726" w:rsidRPr="00BE541E" w:rsidRDefault="00FE6726" w:rsidP="00BE541E">
      <w:pPr>
        <w:pStyle w:val="Prrafodelista"/>
        <w:widowControl w:val="0"/>
        <w:numPr>
          <w:ilvl w:val="0"/>
          <w:numId w:val="22"/>
        </w:numPr>
        <w:tabs>
          <w:tab w:val="left" w:pos="0"/>
        </w:tabs>
        <w:spacing w:after="240" w:line="360" w:lineRule="auto"/>
        <w:jc w:val="both"/>
        <w:rPr>
          <w:rFonts w:asciiTheme="majorBidi" w:hAnsiTheme="majorBidi" w:cstheme="majorBidi"/>
          <w:color w:val="4F81BD" w:themeColor="accent1"/>
        </w:rPr>
      </w:pPr>
      <w:r w:rsidRPr="00BE541E">
        <w:rPr>
          <w:rFonts w:asciiTheme="majorBidi" w:hAnsiTheme="majorBidi" w:cstheme="majorBidi"/>
          <w:color w:val="4F81BD" w:themeColor="accent1"/>
        </w:rPr>
        <w:t>Proto.io.</w:t>
      </w:r>
    </w:p>
    <w:p w:rsidR="00FE6726" w:rsidRPr="00BE541E" w:rsidRDefault="00FE6726" w:rsidP="00BE541E">
      <w:pPr>
        <w:pStyle w:val="Prrafodelista"/>
        <w:widowControl w:val="0"/>
        <w:numPr>
          <w:ilvl w:val="0"/>
          <w:numId w:val="22"/>
        </w:numPr>
        <w:tabs>
          <w:tab w:val="left" w:pos="0"/>
        </w:tabs>
        <w:spacing w:after="240" w:line="360" w:lineRule="auto"/>
        <w:jc w:val="both"/>
        <w:rPr>
          <w:rFonts w:asciiTheme="majorBidi" w:hAnsiTheme="majorBidi" w:cstheme="majorBidi"/>
          <w:color w:val="4F81BD" w:themeColor="accent1"/>
        </w:rPr>
      </w:pPr>
      <w:proofErr w:type="spellStart"/>
      <w:r w:rsidRPr="00BE541E">
        <w:rPr>
          <w:rFonts w:asciiTheme="majorBidi" w:hAnsiTheme="majorBidi" w:cstheme="majorBidi"/>
          <w:color w:val="4F81BD" w:themeColor="accent1"/>
        </w:rPr>
        <w:t>Justinmind</w:t>
      </w:r>
      <w:proofErr w:type="spellEnd"/>
      <w:r w:rsidRPr="00BE541E">
        <w:rPr>
          <w:rFonts w:asciiTheme="majorBidi" w:hAnsiTheme="majorBidi" w:cstheme="majorBidi"/>
          <w:color w:val="4F81BD" w:themeColor="accent1"/>
        </w:rPr>
        <w:t>.</w:t>
      </w:r>
    </w:p>
    <w:p w:rsidR="00FE6726" w:rsidRPr="00BE541E" w:rsidRDefault="00FE6726" w:rsidP="00BE541E">
      <w:pPr>
        <w:pStyle w:val="Prrafodelista"/>
        <w:widowControl w:val="0"/>
        <w:numPr>
          <w:ilvl w:val="0"/>
          <w:numId w:val="22"/>
        </w:numPr>
        <w:tabs>
          <w:tab w:val="left" w:pos="0"/>
        </w:tabs>
        <w:spacing w:after="240" w:line="360" w:lineRule="auto"/>
        <w:jc w:val="both"/>
        <w:rPr>
          <w:rFonts w:asciiTheme="majorBidi" w:hAnsiTheme="majorBidi" w:cstheme="majorBidi"/>
          <w:color w:val="4F81BD" w:themeColor="accent1"/>
        </w:rPr>
      </w:pPr>
      <w:proofErr w:type="spellStart"/>
      <w:r w:rsidRPr="00BE541E">
        <w:rPr>
          <w:rFonts w:asciiTheme="majorBidi" w:hAnsiTheme="majorBidi" w:cstheme="majorBidi"/>
          <w:color w:val="4F81BD" w:themeColor="accent1"/>
        </w:rPr>
        <w:t>Prototyper</w:t>
      </w:r>
      <w:proofErr w:type="spellEnd"/>
      <w:r w:rsidRPr="00BE541E">
        <w:rPr>
          <w:rFonts w:asciiTheme="majorBidi" w:hAnsiTheme="majorBidi" w:cstheme="majorBidi"/>
          <w:color w:val="4F81BD" w:themeColor="accent1"/>
        </w:rPr>
        <w:t>.</w:t>
      </w:r>
    </w:p>
    <w:p w:rsidR="00FE6726" w:rsidRPr="00BE541E" w:rsidRDefault="00FE6726" w:rsidP="00BE541E">
      <w:pPr>
        <w:pStyle w:val="Prrafodelista"/>
        <w:widowControl w:val="0"/>
        <w:tabs>
          <w:tab w:val="left" w:pos="0"/>
        </w:tabs>
        <w:spacing w:after="240" w:line="360" w:lineRule="auto"/>
        <w:ind w:left="0"/>
        <w:jc w:val="both"/>
        <w:rPr>
          <w:rFonts w:asciiTheme="majorBidi" w:hAnsiTheme="majorBidi" w:cstheme="majorBidi"/>
          <w:color w:val="4F81BD" w:themeColor="accent1"/>
        </w:rPr>
      </w:pPr>
      <w:r w:rsidRPr="00BE541E">
        <w:rPr>
          <w:rFonts w:asciiTheme="majorBidi" w:hAnsiTheme="majorBidi" w:cstheme="majorBidi"/>
          <w:color w:val="4F81BD" w:themeColor="accent1"/>
        </w:rPr>
        <w:t xml:space="preserve">En el caso de </w:t>
      </w:r>
      <w:proofErr w:type="spellStart"/>
      <w:r w:rsidRPr="00BE541E">
        <w:rPr>
          <w:rFonts w:asciiTheme="majorBidi" w:hAnsiTheme="majorBidi" w:cstheme="majorBidi"/>
          <w:color w:val="4F81BD" w:themeColor="accent1"/>
        </w:rPr>
        <w:t>prototipados</w:t>
      </w:r>
      <w:proofErr w:type="spellEnd"/>
      <w:r w:rsidRPr="00BE541E">
        <w:rPr>
          <w:rFonts w:asciiTheme="majorBidi" w:hAnsiTheme="majorBidi" w:cstheme="majorBidi"/>
          <w:color w:val="4F81BD" w:themeColor="accent1"/>
        </w:rPr>
        <w:t xml:space="preserve"> de APPS actualmente existen diferentes entornos de desarrollo y herramientas para realizar modelos  para diferentes sistemas operativos, en la que se requiere mínima programación estos pueden ser:</w:t>
      </w:r>
    </w:p>
    <w:p w:rsidR="00FE6726" w:rsidRPr="006A3179" w:rsidRDefault="00FE6726" w:rsidP="00BE541E">
      <w:pPr>
        <w:pStyle w:val="Prrafodelista"/>
        <w:widowControl w:val="0"/>
        <w:numPr>
          <w:ilvl w:val="0"/>
          <w:numId w:val="23"/>
        </w:numPr>
        <w:tabs>
          <w:tab w:val="left" w:pos="0"/>
        </w:tabs>
        <w:spacing w:after="240" w:line="360" w:lineRule="auto"/>
        <w:jc w:val="both"/>
        <w:rPr>
          <w:rFonts w:asciiTheme="majorBidi" w:hAnsiTheme="majorBidi" w:cstheme="majorBidi"/>
          <w:color w:val="4F81BD" w:themeColor="accent1"/>
          <w:lang w:val="en-US"/>
        </w:rPr>
      </w:pPr>
      <w:proofErr w:type="spellStart"/>
      <w:r w:rsidRPr="006A3179">
        <w:rPr>
          <w:rFonts w:asciiTheme="majorBidi" w:hAnsiTheme="majorBidi" w:cstheme="majorBidi"/>
          <w:color w:val="4F81BD" w:themeColor="accent1"/>
          <w:lang w:val="en-US"/>
        </w:rPr>
        <w:t>Swiftic</w:t>
      </w:r>
      <w:proofErr w:type="spellEnd"/>
      <w:r w:rsidRPr="006A3179">
        <w:rPr>
          <w:rFonts w:asciiTheme="majorBidi" w:hAnsiTheme="majorBidi" w:cstheme="majorBidi"/>
          <w:color w:val="4F81BD" w:themeColor="accent1"/>
          <w:lang w:val="en-US"/>
        </w:rPr>
        <w:t xml:space="preserve"> :   https://my.swiftic.com/discovery</w:t>
      </w:r>
    </w:p>
    <w:p w:rsidR="00FE6726" w:rsidRDefault="00FE6726" w:rsidP="00BE541E">
      <w:pPr>
        <w:pStyle w:val="Prrafodelista"/>
        <w:widowControl w:val="0"/>
        <w:numPr>
          <w:ilvl w:val="0"/>
          <w:numId w:val="23"/>
        </w:numPr>
        <w:tabs>
          <w:tab w:val="left" w:pos="0"/>
        </w:tabs>
        <w:spacing w:after="240" w:line="360" w:lineRule="auto"/>
        <w:jc w:val="both"/>
        <w:rPr>
          <w:rFonts w:asciiTheme="majorBidi" w:hAnsiTheme="majorBidi" w:cstheme="majorBidi"/>
          <w:color w:val="4F81BD" w:themeColor="accent1"/>
        </w:rPr>
      </w:pPr>
      <w:r w:rsidRPr="00BE541E">
        <w:rPr>
          <w:rFonts w:asciiTheme="majorBidi" w:hAnsiTheme="majorBidi" w:cstheme="majorBidi"/>
          <w:color w:val="4F81BD" w:themeColor="accent1"/>
        </w:rPr>
        <w:t>Pop :    https://popapp.in/</w:t>
      </w:r>
    </w:p>
    <w:p w:rsidR="00282237" w:rsidRPr="00BE541E" w:rsidRDefault="00282237" w:rsidP="00282237">
      <w:pPr>
        <w:pStyle w:val="Prrafodelista"/>
        <w:widowControl w:val="0"/>
        <w:tabs>
          <w:tab w:val="left" w:pos="0"/>
        </w:tabs>
        <w:spacing w:after="240" w:line="360" w:lineRule="auto"/>
        <w:jc w:val="both"/>
        <w:rPr>
          <w:rFonts w:asciiTheme="majorBidi" w:hAnsiTheme="majorBidi" w:cstheme="majorBidi"/>
          <w:color w:val="4F81BD" w:themeColor="accent1"/>
        </w:rPr>
      </w:pPr>
    </w:p>
    <w:p w:rsidR="00FE6726" w:rsidRPr="004646B9" w:rsidRDefault="00FE6726" w:rsidP="00FE6726">
      <w:pPr>
        <w:widowControl w:val="0"/>
        <w:tabs>
          <w:tab w:val="left" w:pos="0"/>
        </w:tabs>
        <w:spacing w:after="240"/>
        <w:ind w:firstLine="709"/>
        <w:jc w:val="center"/>
        <w:rPr>
          <w:lang w:val="es-ES"/>
        </w:rPr>
      </w:pPr>
      <w:r w:rsidRPr="004646B9">
        <w:rPr>
          <w:i/>
          <w:lang w:val="es-ES"/>
        </w:rPr>
        <w:t>Recuerda avanzar en un proyecto emprendedor . No le temas a nada y lánzate a probar todo tipo de cosas</w:t>
      </w:r>
      <w:sdt>
        <w:sdtPr>
          <w:rPr>
            <w:i/>
            <w:lang w:val="es-ES"/>
          </w:rPr>
          <w:id w:val="4959865"/>
          <w:citation/>
        </w:sdtPr>
        <w:sdtContent>
          <w:r w:rsidR="002D754C" w:rsidRPr="004646B9">
            <w:rPr>
              <w:i/>
              <w:lang w:val="es-ES"/>
            </w:rPr>
            <w:fldChar w:fldCharType="begin"/>
          </w:r>
          <w:r w:rsidRPr="004646B9">
            <w:rPr>
              <w:i/>
            </w:rPr>
            <w:instrText xml:space="preserve"> CITATION Lóp16 \l 2058 </w:instrText>
          </w:r>
          <w:r w:rsidR="002D754C" w:rsidRPr="004646B9">
            <w:rPr>
              <w:i/>
              <w:lang w:val="es-ES"/>
            </w:rPr>
            <w:fldChar w:fldCharType="separate"/>
          </w:r>
          <w:r w:rsidRPr="004646B9">
            <w:rPr>
              <w:i/>
              <w:noProof/>
            </w:rPr>
            <w:t xml:space="preserve"> </w:t>
          </w:r>
          <w:r w:rsidRPr="004646B9">
            <w:rPr>
              <w:noProof/>
            </w:rPr>
            <w:t>(López, 2016)</w:t>
          </w:r>
          <w:r w:rsidR="002D754C" w:rsidRPr="004646B9">
            <w:rPr>
              <w:i/>
              <w:lang w:val="es-ES"/>
            </w:rPr>
            <w:fldChar w:fldCharType="end"/>
          </w:r>
        </w:sdtContent>
      </w:sdt>
      <w:r w:rsidRPr="004646B9">
        <w:rPr>
          <w:i/>
        </w:rPr>
        <w:t>.</w:t>
      </w:r>
      <w:r w:rsidRPr="004646B9">
        <w:rPr>
          <w:i/>
          <w:lang w:val="es-ES"/>
        </w:rPr>
        <w:t xml:space="preserve"> </w:t>
      </w:r>
    </w:p>
    <w:p w:rsidR="00EF3F34" w:rsidRPr="00282237" w:rsidRDefault="00282237" w:rsidP="00282237">
      <w:pPr>
        <w:pStyle w:val="Prrafodelista"/>
        <w:widowControl w:val="0"/>
        <w:tabs>
          <w:tab w:val="left" w:pos="0"/>
        </w:tabs>
        <w:spacing w:after="240" w:line="360" w:lineRule="auto"/>
        <w:ind w:left="0"/>
        <w:jc w:val="both"/>
        <w:rPr>
          <w:rFonts w:ascii="Times New Roman" w:eastAsia="Times New Roman" w:hAnsi="Times New Roman" w:cs="Times New Roman"/>
          <w:b/>
          <w:sz w:val="24"/>
          <w:szCs w:val="24"/>
        </w:rPr>
      </w:pPr>
      <w:r w:rsidRPr="00282237">
        <w:rPr>
          <w:rFonts w:ascii="Times New Roman" w:eastAsia="Times New Roman" w:hAnsi="Times New Roman" w:cs="Times New Roman"/>
          <w:b/>
          <w:sz w:val="24"/>
          <w:szCs w:val="24"/>
        </w:rPr>
        <w:t xml:space="preserve">Referencias </w:t>
      </w:r>
    </w:p>
    <w:p w:rsidR="00282237" w:rsidRDefault="00282237" w:rsidP="007E3A6B"/>
    <w:p w:rsidR="00EF3F34" w:rsidRDefault="00EF3F34" w:rsidP="00EF3F34">
      <w:pPr>
        <w:pStyle w:val="Prrafodelista"/>
        <w:spacing w:line="240" w:lineRule="auto"/>
        <w:ind w:left="0"/>
        <w:rPr>
          <w:rFonts w:ascii="Times New Roman" w:hAnsi="Times New Roman" w:cs="Times New Roman"/>
          <w:color w:val="FF0000"/>
        </w:rPr>
      </w:pPr>
    </w:p>
    <w:p w:rsidR="00712370" w:rsidRDefault="00712370" w:rsidP="007145C5">
      <w:pPr>
        <w:pStyle w:val="Prrafodelista"/>
        <w:spacing w:line="240" w:lineRule="auto"/>
        <w:ind w:left="0"/>
        <w:jc w:val="center"/>
        <w:rPr>
          <w:rFonts w:ascii="Times New Roman" w:hAnsi="Times New Roman" w:cs="Times New Roman"/>
          <w:b/>
          <w:sz w:val="24"/>
        </w:rPr>
      </w:pPr>
    </w:p>
    <w:p w:rsidR="00282237" w:rsidRDefault="007E3A6B" w:rsidP="007E3A6B">
      <w:pPr>
        <w:pStyle w:val="Prrafodelista"/>
        <w:widowControl w:val="0"/>
        <w:tabs>
          <w:tab w:val="left" w:pos="0"/>
        </w:tabs>
        <w:spacing w:after="240" w:line="360" w:lineRule="auto"/>
        <w:ind w:left="0"/>
        <w:jc w:val="both"/>
        <w:rPr>
          <w:rFonts w:asciiTheme="majorBidi" w:hAnsiTheme="majorBidi" w:cstheme="majorBidi"/>
          <w:color w:val="4F81BD" w:themeColor="accent1"/>
        </w:rPr>
      </w:pPr>
      <w:r w:rsidRPr="007E3A6B">
        <w:rPr>
          <w:rFonts w:asciiTheme="majorBidi" w:hAnsiTheme="majorBidi" w:cstheme="majorBidi"/>
          <w:color w:val="4F81BD" w:themeColor="accent1"/>
        </w:rPr>
        <w:t xml:space="preserve">Es importante </w:t>
      </w:r>
      <w:r w:rsidRPr="007E3A6B">
        <w:rPr>
          <w:rFonts w:asciiTheme="majorBidi" w:hAnsiTheme="majorBidi" w:cstheme="majorBidi"/>
          <w:color w:val="4F81BD" w:themeColor="accent1"/>
        </w:rPr>
        <w:tab/>
        <w:t>que se agreguen las referencias que se utilizaron para la realización del prototipo y del documento.</w:t>
      </w:r>
      <w:r>
        <w:rPr>
          <w:rFonts w:asciiTheme="majorBidi" w:hAnsiTheme="majorBidi" w:cstheme="majorBidi"/>
          <w:color w:val="4F81BD" w:themeColor="accent1"/>
        </w:rPr>
        <w:t xml:space="preserve"> Es importante que se tome en cuenta el estilo de referencias que se utilizó en la citación para que corresponda en la generación de referencias (APA o IEEE). </w:t>
      </w:r>
    </w:p>
    <w:p w:rsidR="00282237" w:rsidRDefault="00282237">
      <w:pPr>
        <w:spacing w:line="360" w:lineRule="auto"/>
        <w:jc w:val="both"/>
        <w:rPr>
          <w:rFonts w:asciiTheme="majorBidi" w:eastAsiaTheme="minorHAnsi" w:hAnsiTheme="majorBidi" w:cstheme="majorBidi"/>
          <w:color w:val="4F81BD" w:themeColor="accent1"/>
          <w:sz w:val="22"/>
          <w:szCs w:val="22"/>
        </w:rPr>
      </w:pPr>
      <w:r>
        <w:rPr>
          <w:rFonts w:asciiTheme="majorBidi" w:hAnsiTheme="majorBidi" w:cstheme="majorBidi"/>
          <w:color w:val="4F81BD" w:themeColor="accent1"/>
        </w:rPr>
        <w:br w:type="page"/>
      </w:r>
    </w:p>
    <w:p w:rsidR="00712370" w:rsidRPr="007E3A6B" w:rsidRDefault="00712370" w:rsidP="007E3A6B">
      <w:pPr>
        <w:pStyle w:val="Prrafodelista"/>
        <w:widowControl w:val="0"/>
        <w:tabs>
          <w:tab w:val="left" w:pos="0"/>
        </w:tabs>
        <w:spacing w:after="240" w:line="360" w:lineRule="auto"/>
        <w:ind w:left="0"/>
        <w:jc w:val="both"/>
        <w:rPr>
          <w:rFonts w:asciiTheme="majorBidi" w:hAnsiTheme="majorBidi" w:cstheme="majorBidi"/>
          <w:color w:val="4F81BD" w:themeColor="accent1"/>
        </w:rPr>
      </w:pPr>
    </w:p>
    <w:p w:rsidR="00B2597E" w:rsidRDefault="00B2597E" w:rsidP="007145C5">
      <w:pPr>
        <w:pStyle w:val="Prrafodelista"/>
        <w:spacing w:line="240" w:lineRule="auto"/>
        <w:ind w:left="0"/>
        <w:jc w:val="center"/>
        <w:rPr>
          <w:rFonts w:ascii="Times New Roman" w:hAnsi="Times New Roman" w:cs="Times New Roman"/>
          <w:b/>
          <w:sz w:val="24"/>
        </w:rPr>
      </w:pPr>
    </w:p>
    <w:sdt>
      <w:sdtPr>
        <w:rPr>
          <w:b w:val="0"/>
          <w:bCs w:val="0"/>
          <w:sz w:val="24"/>
          <w:lang w:val="es-MX"/>
        </w:rPr>
        <w:id w:val="10864009"/>
        <w:docPartObj>
          <w:docPartGallery w:val="Bibliographies"/>
          <w:docPartUnique/>
        </w:docPartObj>
      </w:sdtPr>
      <w:sdtContent>
        <w:bookmarkStart w:id="40" w:name="_Toc13059018" w:displacedByCustomXml="prev"/>
        <w:p w:rsidR="007E3A6B" w:rsidRDefault="007E3A6B">
          <w:pPr>
            <w:pStyle w:val="Ttulo1"/>
          </w:pPr>
          <w:r>
            <w:t>Trabajos citados</w:t>
          </w:r>
          <w:bookmarkEnd w:id="40"/>
        </w:p>
        <w:p w:rsidR="007E3A6B" w:rsidRDefault="002D754C" w:rsidP="007E3A6B">
          <w:pPr>
            <w:pStyle w:val="Bibliografa"/>
            <w:ind w:left="720" w:hanging="720"/>
            <w:rPr>
              <w:noProof/>
            </w:rPr>
          </w:pPr>
          <w:r>
            <w:rPr>
              <w:lang w:val="es-ES"/>
            </w:rPr>
            <w:fldChar w:fldCharType="begin"/>
          </w:r>
          <w:r w:rsidR="007E3A6B">
            <w:rPr>
              <w:lang w:val="es-ES"/>
            </w:rPr>
            <w:instrText xml:space="preserve"> BIBLIOGRAPHY </w:instrText>
          </w:r>
          <w:r>
            <w:rPr>
              <w:lang w:val="es-ES"/>
            </w:rPr>
            <w:fldChar w:fldCharType="separate"/>
          </w:r>
          <w:r w:rsidR="007E3A6B">
            <w:rPr>
              <w:noProof/>
            </w:rPr>
            <w:t xml:space="preserve">López, H. (2016). </w:t>
          </w:r>
          <w:r w:rsidR="007E3A6B">
            <w:rPr>
              <w:i/>
              <w:iCs/>
              <w:noProof/>
            </w:rPr>
            <w:t>Cómo Hacer El Prototipo Perfecto Para Tu Negocio De Manera Rápida y Barata</w:t>
          </w:r>
          <w:r w:rsidR="007E3A6B">
            <w:rPr>
              <w:noProof/>
            </w:rPr>
            <w:t>. Recuperado el 2016, de https://hugolopezc.com/como-hacer-prototipo-perfecto/</w:t>
          </w:r>
        </w:p>
        <w:p w:rsidR="007E3A6B" w:rsidRDefault="007E3A6B" w:rsidP="007E3A6B">
          <w:pPr>
            <w:pStyle w:val="Bibliografa"/>
            <w:ind w:left="720" w:hanging="720"/>
            <w:rPr>
              <w:noProof/>
            </w:rPr>
          </w:pPr>
          <w:r>
            <w:rPr>
              <w:noProof/>
            </w:rPr>
            <w:t xml:space="preserve">Sommerville, I. (2005). </w:t>
          </w:r>
          <w:r>
            <w:rPr>
              <w:i/>
              <w:iCs/>
              <w:noProof/>
            </w:rPr>
            <w:t>Ingeniería del software.</w:t>
          </w:r>
          <w:r>
            <w:rPr>
              <w:noProof/>
            </w:rPr>
            <w:t xml:space="preserve"> Madrid: Pearson.</w:t>
          </w:r>
        </w:p>
        <w:p w:rsidR="007E3A6B" w:rsidRDefault="007E3A6B" w:rsidP="007E3A6B">
          <w:pPr>
            <w:pStyle w:val="Bibliografa"/>
            <w:ind w:left="720" w:hanging="720"/>
            <w:rPr>
              <w:noProof/>
            </w:rPr>
          </w:pPr>
          <w:r>
            <w:rPr>
              <w:noProof/>
            </w:rPr>
            <w:t xml:space="preserve">Vargas, E. (2007). </w:t>
          </w:r>
          <w:r>
            <w:rPr>
              <w:i/>
              <w:iCs/>
              <w:noProof/>
            </w:rPr>
            <w:t>ETAPAS DEL CICLO DE DESARROLLO DEL SOFTWARE</w:t>
          </w:r>
          <w:r>
            <w:rPr>
              <w:noProof/>
            </w:rPr>
            <w:t>. Obtenido de Programación I y Estructura de Datos: http://upsg01.foroactivo.com/t13p15-tema-1-etapas-del-ciclo-de-desarrollo-del-software</w:t>
          </w:r>
        </w:p>
        <w:p w:rsidR="007E3A6B" w:rsidRDefault="002D754C" w:rsidP="007E3A6B">
          <w:pPr>
            <w:rPr>
              <w:lang w:val="es-ES"/>
            </w:rPr>
          </w:pPr>
          <w:r>
            <w:rPr>
              <w:lang w:val="es-ES"/>
            </w:rPr>
            <w:fldChar w:fldCharType="end"/>
          </w:r>
        </w:p>
      </w:sdtContent>
    </w:sdt>
    <w:p w:rsidR="005C548E" w:rsidRDefault="005C548E" w:rsidP="007E3A6B">
      <w:pPr>
        <w:pStyle w:val="Ttulo1"/>
        <w:rPr>
          <w:b w:val="0"/>
          <w:sz w:val="24"/>
        </w:rPr>
      </w:pPr>
    </w:p>
    <w:sectPr w:rsidR="005C548E" w:rsidSect="00365DD7">
      <w:pgSz w:w="12240" w:h="15840" w:code="1"/>
      <w:pgMar w:top="2016" w:right="1800" w:bottom="1440" w:left="1800" w:header="1440" w:footer="144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32F" w:rsidRDefault="00D5432F">
      <w:r>
        <w:separator/>
      </w:r>
    </w:p>
    <w:p w:rsidR="00D5432F" w:rsidRDefault="00D5432F"/>
  </w:endnote>
  <w:endnote w:type="continuationSeparator" w:id="0">
    <w:p w:rsidR="00D5432F" w:rsidRDefault="00D5432F">
      <w:r>
        <w:continuationSeparator/>
      </w:r>
    </w:p>
    <w:p w:rsidR="00D5432F" w:rsidRDefault="00D5432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venir Next">
    <w:altName w:val="Corbel"/>
    <w:charset w:val="00"/>
    <w:family w:val="swiss"/>
    <w:pitch w:val="variable"/>
    <w:sig w:usb0="8000002F" w:usb1="5000204A"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Nmerodepgina"/>
      </w:rPr>
      <w:id w:val="2033075331"/>
      <w:docPartObj>
        <w:docPartGallery w:val="Page Numbers (Bottom of Page)"/>
        <w:docPartUnique/>
      </w:docPartObj>
    </w:sdtPr>
    <w:sdtContent>
      <w:p w:rsidR="00D82AB9" w:rsidRDefault="002D754C" w:rsidP="00D82AB9">
        <w:pPr>
          <w:pStyle w:val="Piedepgina"/>
          <w:framePr w:wrap="none" w:vAnchor="text" w:hAnchor="margin" w:xAlign="right" w:y="1"/>
          <w:rPr>
            <w:rStyle w:val="Nmerodepgina"/>
          </w:rPr>
        </w:pPr>
        <w:r>
          <w:rPr>
            <w:rStyle w:val="Nmerodepgina"/>
          </w:rPr>
          <w:fldChar w:fldCharType="begin"/>
        </w:r>
        <w:r w:rsidR="00D82AB9">
          <w:rPr>
            <w:rStyle w:val="Nmerodepgina"/>
          </w:rPr>
          <w:instrText xml:space="preserve"> PAGE </w:instrText>
        </w:r>
        <w:r>
          <w:rPr>
            <w:rStyle w:val="Nmerodepgina"/>
          </w:rPr>
          <w:fldChar w:fldCharType="end"/>
        </w:r>
      </w:p>
    </w:sdtContent>
  </w:sdt>
  <w:p w:rsidR="00D82AB9" w:rsidRDefault="00D82AB9" w:rsidP="00A539F4">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Nmerodepgina"/>
      </w:rPr>
      <w:id w:val="-1631090230"/>
      <w:docPartObj>
        <w:docPartGallery w:val="Page Numbers (Bottom of Page)"/>
        <w:docPartUnique/>
      </w:docPartObj>
    </w:sdtPr>
    <w:sdtContent>
      <w:p w:rsidR="00D82AB9" w:rsidRDefault="002D754C" w:rsidP="00D82AB9">
        <w:pPr>
          <w:pStyle w:val="Piedepgina"/>
          <w:framePr w:wrap="none" w:vAnchor="text" w:hAnchor="margin" w:xAlign="right" w:y="1"/>
          <w:rPr>
            <w:rStyle w:val="Nmerodepgina"/>
          </w:rPr>
        </w:pPr>
        <w:r>
          <w:rPr>
            <w:rStyle w:val="Nmerodepgina"/>
          </w:rPr>
          <w:fldChar w:fldCharType="begin"/>
        </w:r>
        <w:r w:rsidR="00D82AB9">
          <w:rPr>
            <w:rStyle w:val="Nmerodepgina"/>
          </w:rPr>
          <w:instrText xml:space="preserve"> PAGE </w:instrText>
        </w:r>
        <w:r>
          <w:rPr>
            <w:rStyle w:val="Nmerodepgina"/>
          </w:rPr>
          <w:fldChar w:fldCharType="separate"/>
        </w:r>
        <w:r w:rsidR="00724285">
          <w:rPr>
            <w:rStyle w:val="Nmerodepgina"/>
            <w:noProof/>
          </w:rPr>
          <w:t>9</w:t>
        </w:r>
        <w:r>
          <w:rPr>
            <w:rStyle w:val="Nmerodepgina"/>
          </w:rPr>
          <w:fldChar w:fldCharType="end"/>
        </w:r>
      </w:p>
    </w:sdtContent>
  </w:sdt>
  <w:p w:rsidR="00D82AB9" w:rsidRDefault="00D82AB9" w:rsidP="00A539F4">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32F" w:rsidRDefault="00D5432F">
      <w:r>
        <w:separator/>
      </w:r>
    </w:p>
    <w:p w:rsidR="00D5432F" w:rsidRDefault="00D5432F"/>
  </w:footnote>
  <w:footnote w:type="continuationSeparator" w:id="0">
    <w:p w:rsidR="00D5432F" w:rsidRDefault="00D5432F">
      <w:r>
        <w:continuationSeparator/>
      </w:r>
    </w:p>
    <w:p w:rsidR="00D5432F" w:rsidRDefault="00D5432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AB9" w:rsidRDefault="002D754C" w:rsidP="00365DD7">
    <w:pPr>
      <w:framePr w:wrap="none" w:vAnchor="text" w:hAnchor="margin" w:xAlign="inside" w:y="1"/>
    </w:pPr>
    <w:r>
      <w:fldChar w:fldCharType="begin"/>
    </w:r>
    <w:r w:rsidR="00D82AB9">
      <w:instrText xml:space="preserve">PAGE  </w:instrText>
    </w:r>
    <w:r>
      <w:fldChar w:fldCharType="end"/>
    </w:r>
  </w:p>
  <w:p w:rsidR="00D82AB9" w:rsidRDefault="00D82AB9" w:rsidP="00365DD7">
    <w:pPr>
      <w:spacing w:line="34" w:lineRule="auto"/>
      <w:ind w:right="360" w:firstLine="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AB9" w:rsidRDefault="00D82AB9" w:rsidP="00365DD7">
    <w:pPr>
      <w:spacing w:line="34" w:lineRule="auto"/>
      <w:ind w:right="360" w:firstLine="360"/>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Nmerodepgina"/>
      </w:rPr>
      <w:id w:val="1354386663"/>
      <w:docPartObj>
        <w:docPartGallery w:val="Page Numbers (Top of Page)"/>
        <w:docPartUnique/>
      </w:docPartObj>
    </w:sdtPr>
    <w:sdtContent>
      <w:p w:rsidR="00D82AB9" w:rsidRDefault="002D754C" w:rsidP="00D82AB9">
        <w:pPr>
          <w:pStyle w:val="Encabezado"/>
          <w:framePr w:wrap="none" w:vAnchor="text" w:hAnchor="margin" w:xAlign="right" w:y="1"/>
          <w:rPr>
            <w:rStyle w:val="Nmerodepgina"/>
          </w:rPr>
        </w:pPr>
        <w:r>
          <w:rPr>
            <w:rStyle w:val="Nmerodepgina"/>
          </w:rPr>
          <w:fldChar w:fldCharType="begin"/>
        </w:r>
        <w:r w:rsidR="00D82AB9">
          <w:rPr>
            <w:rStyle w:val="Nmerodepgina"/>
          </w:rPr>
          <w:instrText xml:space="preserve"> PAGE </w:instrText>
        </w:r>
        <w:r>
          <w:rPr>
            <w:rStyle w:val="Nmerodepgina"/>
          </w:rPr>
          <w:fldChar w:fldCharType="separate"/>
        </w:r>
        <w:r w:rsidR="00724285">
          <w:rPr>
            <w:rStyle w:val="Nmerodepgina"/>
            <w:noProof/>
          </w:rPr>
          <w:t>3</w:t>
        </w:r>
        <w:r>
          <w:rPr>
            <w:rStyle w:val="Nmerodepgina"/>
          </w:rPr>
          <w:fldChar w:fldCharType="end"/>
        </w:r>
      </w:p>
    </w:sdtContent>
  </w:sdt>
  <w:p w:rsidR="00D82AB9" w:rsidRPr="00154FD6" w:rsidRDefault="00D82AB9" w:rsidP="00365DD7">
    <w:pPr>
      <w:pStyle w:val="Encabezado"/>
      <w:ind w:right="36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69A3"/>
    <w:multiLevelType w:val="multilevel"/>
    <w:tmpl w:val="7992645A"/>
    <w:lvl w:ilvl="0">
      <w:start w:val="2"/>
      <w:numFmt w:val="decimal"/>
      <w:lvlText w:val="%1."/>
      <w:lvlJc w:val="left"/>
      <w:pPr>
        <w:ind w:left="660" w:hanging="660"/>
      </w:pPr>
      <w:rPr>
        <w:rFonts w:hint="default"/>
      </w:rPr>
    </w:lvl>
    <w:lvl w:ilvl="1">
      <w:start w:val="10"/>
      <w:numFmt w:val="decimal"/>
      <w:lvlText w:val="%1.%2."/>
      <w:lvlJc w:val="left"/>
      <w:pPr>
        <w:ind w:left="1657" w:hanging="660"/>
      </w:pPr>
      <w:rPr>
        <w:rFonts w:hint="default"/>
      </w:rPr>
    </w:lvl>
    <w:lvl w:ilvl="2">
      <w:start w:val="2"/>
      <w:numFmt w:val="decimal"/>
      <w:lvlText w:val="%1.%2.%3."/>
      <w:lvlJc w:val="left"/>
      <w:pPr>
        <w:ind w:left="1429" w:hanging="720"/>
      </w:pPr>
      <w:rPr>
        <w:rFonts w:hint="default"/>
      </w:rPr>
    </w:lvl>
    <w:lvl w:ilvl="3">
      <w:start w:val="1"/>
      <w:numFmt w:val="decimal"/>
      <w:pStyle w:val="Ttulo4"/>
      <w:lvlText w:val="%1.%2.%3.%4."/>
      <w:lvlJc w:val="left"/>
      <w:pPr>
        <w:ind w:left="1429" w:hanging="720"/>
      </w:pPr>
      <w:rPr>
        <w:rFonts w:hint="default"/>
      </w:rPr>
    </w:lvl>
    <w:lvl w:ilvl="4">
      <w:start w:val="1"/>
      <w:numFmt w:val="decimal"/>
      <w:lvlText w:val="%1.%2.%3.%4.%5."/>
      <w:lvlJc w:val="left"/>
      <w:pPr>
        <w:ind w:left="5068" w:hanging="1080"/>
      </w:pPr>
      <w:rPr>
        <w:rFonts w:hint="default"/>
      </w:rPr>
    </w:lvl>
    <w:lvl w:ilvl="5">
      <w:start w:val="1"/>
      <w:numFmt w:val="decimal"/>
      <w:lvlText w:val="%1.%2.%3.%4.%5.%6."/>
      <w:lvlJc w:val="left"/>
      <w:pPr>
        <w:ind w:left="6065" w:hanging="1080"/>
      </w:pPr>
      <w:rPr>
        <w:rFonts w:hint="default"/>
      </w:rPr>
    </w:lvl>
    <w:lvl w:ilvl="6">
      <w:start w:val="1"/>
      <w:numFmt w:val="decimal"/>
      <w:lvlText w:val="%1.%2.%3.%4.%5.%6.%7."/>
      <w:lvlJc w:val="left"/>
      <w:pPr>
        <w:ind w:left="7422" w:hanging="1440"/>
      </w:pPr>
      <w:rPr>
        <w:rFonts w:hint="default"/>
      </w:rPr>
    </w:lvl>
    <w:lvl w:ilvl="7">
      <w:start w:val="1"/>
      <w:numFmt w:val="decimal"/>
      <w:lvlText w:val="%1.%2.%3.%4.%5.%6.%7.%8."/>
      <w:lvlJc w:val="left"/>
      <w:pPr>
        <w:ind w:left="8419" w:hanging="1440"/>
      </w:pPr>
      <w:rPr>
        <w:rFonts w:hint="default"/>
      </w:rPr>
    </w:lvl>
    <w:lvl w:ilvl="8">
      <w:start w:val="1"/>
      <w:numFmt w:val="decimal"/>
      <w:lvlText w:val="%1.%2.%3.%4.%5.%6.%7.%8.%9."/>
      <w:lvlJc w:val="left"/>
      <w:pPr>
        <w:ind w:left="9776" w:hanging="1800"/>
      </w:pPr>
      <w:rPr>
        <w:rFonts w:hint="default"/>
      </w:rPr>
    </w:lvl>
  </w:abstractNum>
  <w:abstractNum w:abstractNumId="1">
    <w:nsid w:val="095774F3"/>
    <w:multiLevelType w:val="hybridMultilevel"/>
    <w:tmpl w:val="D444E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D05702"/>
    <w:multiLevelType w:val="hybridMultilevel"/>
    <w:tmpl w:val="3AAAD92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3C0176"/>
    <w:multiLevelType w:val="hybridMultilevel"/>
    <w:tmpl w:val="52F633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0FF1595"/>
    <w:multiLevelType w:val="hybridMultilevel"/>
    <w:tmpl w:val="436E6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BB02E86"/>
    <w:multiLevelType w:val="hybridMultilevel"/>
    <w:tmpl w:val="E97E09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A1036F2"/>
    <w:multiLevelType w:val="multilevel"/>
    <w:tmpl w:val="65C0F19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A2266D3"/>
    <w:multiLevelType w:val="hybridMultilevel"/>
    <w:tmpl w:val="EA2C1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CF36DCF"/>
    <w:multiLevelType w:val="multilevel"/>
    <w:tmpl w:val="99A280E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4"/>
      </w:rPr>
    </w:lvl>
    <w:lvl w:ilvl="2">
      <w:start w:val="1"/>
      <w:numFmt w:val="decimal"/>
      <w:pStyle w:val="Ttulo3"/>
      <w:lvlText w:val="%1.%2.%3."/>
      <w:lvlJc w:val="left"/>
      <w:pPr>
        <w:ind w:left="720" w:hanging="720"/>
      </w:pPr>
      <w:rPr>
        <w:rFonts w:ascii="Times New Roman" w:hAnsi="Times New Roman" w:cs="Times New Roman" w:hint="default"/>
        <w:b/>
        <w:sz w:val="24"/>
      </w:rPr>
    </w:lvl>
    <w:lvl w:ilvl="3">
      <w:start w:val="1"/>
      <w:numFmt w:val="decimal"/>
      <w:lvlText w:val="%1.%2.%3.%4."/>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9451F60"/>
    <w:multiLevelType w:val="hybridMultilevel"/>
    <w:tmpl w:val="D47E90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CD93BE1"/>
    <w:multiLevelType w:val="hybridMultilevel"/>
    <w:tmpl w:val="C6D08C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63F03592"/>
    <w:multiLevelType w:val="multilevel"/>
    <w:tmpl w:val="A20AE798"/>
    <w:lvl w:ilvl="0">
      <w:start w:val="1"/>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64EA21F7"/>
    <w:multiLevelType w:val="multilevel"/>
    <w:tmpl w:val="65AC089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74925E0"/>
    <w:multiLevelType w:val="hybridMultilevel"/>
    <w:tmpl w:val="61243D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C5C5349"/>
    <w:multiLevelType w:val="hybridMultilevel"/>
    <w:tmpl w:val="D67AB4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1BC7720"/>
    <w:multiLevelType w:val="hybridMultilevel"/>
    <w:tmpl w:val="93DE42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5BD2B55"/>
    <w:multiLevelType w:val="hybridMultilevel"/>
    <w:tmpl w:val="3FD2BB6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7">
    <w:nsid w:val="7EE27603"/>
    <w:multiLevelType w:val="hybridMultilevel"/>
    <w:tmpl w:val="44F4B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5"/>
  </w:num>
  <w:num w:numId="4">
    <w:abstractNumId w:val="14"/>
  </w:num>
  <w:num w:numId="5">
    <w:abstractNumId w:val="13"/>
  </w:num>
  <w:num w:numId="6">
    <w:abstractNumId w:val="17"/>
  </w:num>
  <w:num w:numId="7">
    <w:abstractNumId w:val="9"/>
  </w:num>
  <w:num w:numId="8">
    <w:abstractNumId w:val="6"/>
  </w:num>
  <w:num w:numId="9">
    <w:abstractNumId w:val="12"/>
  </w:num>
  <w:num w:numId="10">
    <w:abstractNumId w:val="11"/>
  </w:num>
  <w:num w:numId="11">
    <w:abstractNumId w:val="8"/>
  </w:num>
  <w:num w:numId="12">
    <w:abstractNumId w:val="3"/>
  </w:num>
  <w:num w:numId="13">
    <w:abstractNumId w:val="8"/>
    <w:lvlOverride w:ilvl="0">
      <w:startOverride w:val="5"/>
    </w:lvlOverride>
    <w:lvlOverride w:ilvl="1">
      <w:startOverride w:val="3"/>
    </w:lvlOverride>
  </w:num>
  <w:num w:numId="14">
    <w:abstractNumId w:val="8"/>
    <w:lvlOverride w:ilvl="0">
      <w:startOverride w:val="5"/>
    </w:lvlOverride>
    <w:lvlOverride w:ilvl="1">
      <w:startOverride w:val="3"/>
    </w:lvlOverride>
  </w:num>
  <w:num w:numId="15">
    <w:abstractNumId w:val="8"/>
    <w:lvlOverride w:ilvl="0">
      <w:startOverride w:val="5"/>
    </w:lvlOverride>
    <w:lvlOverride w:ilvl="1">
      <w:startOverride w:val="3"/>
    </w:lvlOverride>
  </w:num>
  <w:num w:numId="16">
    <w:abstractNumId w:val="10"/>
  </w:num>
  <w:num w:numId="17">
    <w:abstractNumId w:val="5"/>
  </w:num>
  <w:num w:numId="18">
    <w:abstractNumId w:val="2"/>
  </w:num>
  <w:num w:numId="19">
    <w:abstractNumId w:val="4"/>
  </w:num>
  <w:num w:numId="20">
    <w:abstractNumId w:val="8"/>
  </w:num>
  <w:num w:numId="21">
    <w:abstractNumId w:val="16"/>
  </w:num>
  <w:num w:numId="22">
    <w:abstractNumId w:val="7"/>
  </w:num>
  <w:num w:numId="23">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removePersonalInformation/>
  <w:removeDateAndTime/>
  <w:proofState w:spelling="clean"/>
  <w:stylePaneFormatFilter w:val="0008"/>
  <w:defaultTabStop w:val="720"/>
  <w:hyphenationZone w:val="425"/>
  <w:drawingGridHorizontalSpacing w:val="187"/>
  <w:displayVerticalDrawingGridEvery w:val="2"/>
  <w:noPunctuationKerning/>
  <w:characterSpacingControl w:val="doNotCompress"/>
  <w:hdrShapeDefaults>
    <o:shapedefaults v:ext="edit" spidmax="14338"/>
  </w:hdrShapeDefaults>
  <w:footnotePr>
    <w:footnote w:id="-1"/>
    <w:footnote w:id="0"/>
  </w:footnotePr>
  <w:endnotePr>
    <w:endnote w:id="-1"/>
    <w:endnote w:id="0"/>
  </w:endnotePr>
  <w:compat/>
  <w:rsids>
    <w:rsidRoot w:val="00ED7A05"/>
    <w:rsid w:val="00003631"/>
    <w:rsid w:val="00003ADA"/>
    <w:rsid w:val="0000479C"/>
    <w:rsid w:val="00004828"/>
    <w:rsid w:val="00004B7E"/>
    <w:rsid w:val="000052EC"/>
    <w:rsid w:val="000059A3"/>
    <w:rsid w:val="00005C59"/>
    <w:rsid w:val="000066B2"/>
    <w:rsid w:val="00007AC0"/>
    <w:rsid w:val="000110A1"/>
    <w:rsid w:val="000120E1"/>
    <w:rsid w:val="00012DCB"/>
    <w:rsid w:val="000137AC"/>
    <w:rsid w:val="000139DE"/>
    <w:rsid w:val="00014A3E"/>
    <w:rsid w:val="000166A9"/>
    <w:rsid w:val="00016C91"/>
    <w:rsid w:val="0001727D"/>
    <w:rsid w:val="000175DF"/>
    <w:rsid w:val="0002314D"/>
    <w:rsid w:val="000238F8"/>
    <w:rsid w:val="00024753"/>
    <w:rsid w:val="0002489A"/>
    <w:rsid w:val="0002531B"/>
    <w:rsid w:val="00026D68"/>
    <w:rsid w:val="00027170"/>
    <w:rsid w:val="000303C7"/>
    <w:rsid w:val="00031688"/>
    <w:rsid w:val="00032340"/>
    <w:rsid w:val="00032A78"/>
    <w:rsid w:val="00033017"/>
    <w:rsid w:val="000333AE"/>
    <w:rsid w:val="00033C81"/>
    <w:rsid w:val="00033FE9"/>
    <w:rsid w:val="0003441B"/>
    <w:rsid w:val="000345EB"/>
    <w:rsid w:val="0003558A"/>
    <w:rsid w:val="00035FF2"/>
    <w:rsid w:val="0003657A"/>
    <w:rsid w:val="000367EA"/>
    <w:rsid w:val="00040155"/>
    <w:rsid w:val="0004043D"/>
    <w:rsid w:val="0004071A"/>
    <w:rsid w:val="00040B29"/>
    <w:rsid w:val="000417AC"/>
    <w:rsid w:val="00042C70"/>
    <w:rsid w:val="00043192"/>
    <w:rsid w:val="000435C5"/>
    <w:rsid w:val="00044688"/>
    <w:rsid w:val="0004488E"/>
    <w:rsid w:val="00044C2A"/>
    <w:rsid w:val="00046E12"/>
    <w:rsid w:val="00046EC0"/>
    <w:rsid w:val="0004747F"/>
    <w:rsid w:val="000505D1"/>
    <w:rsid w:val="00052D85"/>
    <w:rsid w:val="00055479"/>
    <w:rsid w:val="00057004"/>
    <w:rsid w:val="00057687"/>
    <w:rsid w:val="000577BA"/>
    <w:rsid w:val="00060720"/>
    <w:rsid w:val="00061AAE"/>
    <w:rsid w:val="000622E0"/>
    <w:rsid w:val="00063087"/>
    <w:rsid w:val="00063790"/>
    <w:rsid w:val="00064371"/>
    <w:rsid w:val="000647D9"/>
    <w:rsid w:val="00066B3F"/>
    <w:rsid w:val="00067511"/>
    <w:rsid w:val="000702DA"/>
    <w:rsid w:val="00070B98"/>
    <w:rsid w:val="00071FDF"/>
    <w:rsid w:val="0007288A"/>
    <w:rsid w:val="00072B70"/>
    <w:rsid w:val="00073443"/>
    <w:rsid w:val="000741CD"/>
    <w:rsid w:val="000742C6"/>
    <w:rsid w:val="000764B5"/>
    <w:rsid w:val="000767EC"/>
    <w:rsid w:val="00076A95"/>
    <w:rsid w:val="0008013E"/>
    <w:rsid w:val="0008017B"/>
    <w:rsid w:val="0008167F"/>
    <w:rsid w:val="0008424D"/>
    <w:rsid w:val="0008505E"/>
    <w:rsid w:val="00085556"/>
    <w:rsid w:val="00086246"/>
    <w:rsid w:val="00090191"/>
    <w:rsid w:val="00090BA2"/>
    <w:rsid w:val="000914C1"/>
    <w:rsid w:val="00091EA1"/>
    <w:rsid w:val="000934C9"/>
    <w:rsid w:val="00093E26"/>
    <w:rsid w:val="000946DA"/>
    <w:rsid w:val="00094E23"/>
    <w:rsid w:val="0009547D"/>
    <w:rsid w:val="00095B3A"/>
    <w:rsid w:val="00096A5F"/>
    <w:rsid w:val="000975BD"/>
    <w:rsid w:val="000976D7"/>
    <w:rsid w:val="00097809"/>
    <w:rsid w:val="000A000F"/>
    <w:rsid w:val="000A2566"/>
    <w:rsid w:val="000A2980"/>
    <w:rsid w:val="000A37D5"/>
    <w:rsid w:val="000A4438"/>
    <w:rsid w:val="000A4CE0"/>
    <w:rsid w:val="000A5E7A"/>
    <w:rsid w:val="000A5FD6"/>
    <w:rsid w:val="000A6D8F"/>
    <w:rsid w:val="000A7979"/>
    <w:rsid w:val="000B54E1"/>
    <w:rsid w:val="000B5C42"/>
    <w:rsid w:val="000B76F2"/>
    <w:rsid w:val="000B7AF9"/>
    <w:rsid w:val="000C0AC2"/>
    <w:rsid w:val="000C14D5"/>
    <w:rsid w:val="000C2AB8"/>
    <w:rsid w:val="000C4283"/>
    <w:rsid w:val="000C5CDA"/>
    <w:rsid w:val="000C667A"/>
    <w:rsid w:val="000C73F3"/>
    <w:rsid w:val="000C7465"/>
    <w:rsid w:val="000C7FBB"/>
    <w:rsid w:val="000D02FB"/>
    <w:rsid w:val="000D3560"/>
    <w:rsid w:val="000D36D3"/>
    <w:rsid w:val="000D47A7"/>
    <w:rsid w:val="000D51B9"/>
    <w:rsid w:val="000D5272"/>
    <w:rsid w:val="000D52A3"/>
    <w:rsid w:val="000D57CF"/>
    <w:rsid w:val="000D5C12"/>
    <w:rsid w:val="000D5FE1"/>
    <w:rsid w:val="000D65FB"/>
    <w:rsid w:val="000D6B4C"/>
    <w:rsid w:val="000D740F"/>
    <w:rsid w:val="000D7876"/>
    <w:rsid w:val="000E1890"/>
    <w:rsid w:val="000E375D"/>
    <w:rsid w:val="000E4280"/>
    <w:rsid w:val="000E743E"/>
    <w:rsid w:val="000F0AF6"/>
    <w:rsid w:val="000F19F1"/>
    <w:rsid w:val="000F267F"/>
    <w:rsid w:val="000F414E"/>
    <w:rsid w:val="000F5603"/>
    <w:rsid w:val="000F6279"/>
    <w:rsid w:val="000F68BB"/>
    <w:rsid w:val="000F790C"/>
    <w:rsid w:val="0010030B"/>
    <w:rsid w:val="00100C7C"/>
    <w:rsid w:val="00100DA2"/>
    <w:rsid w:val="001010A1"/>
    <w:rsid w:val="0010139A"/>
    <w:rsid w:val="001019FC"/>
    <w:rsid w:val="00101E83"/>
    <w:rsid w:val="0010217F"/>
    <w:rsid w:val="001021B3"/>
    <w:rsid w:val="00103318"/>
    <w:rsid w:val="0010360E"/>
    <w:rsid w:val="00103ECA"/>
    <w:rsid w:val="001066CA"/>
    <w:rsid w:val="00111033"/>
    <w:rsid w:val="0011116C"/>
    <w:rsid w:val="00111E90"/>
    <w:rsid w:val="0011203E"/>
    <w:rsid w:val="00112164"/>
    <w:rsid w:val="001122AB"/>
    <w:rsid w:val="0011236C"/>
    <w:rsid w:val="00113212"/>
    <w:rsid w:val="00113B43"/>
    <w:rsid w:val="00113BFC"/>
    <w:rsid w:val="00114938"/>
    <w:rsid w:val="00115123"/>
    <w:rsid w:val="0011737F"/>
    <w:rsid w:val="00117BCA"/>
    <w:rsid w:val="00120693"/>
    <w:rsid w:val="001208C7"/>
    <w:rsid w:val="00120C8A"/>
    <w:rsid w:val="00122AD7"/>
    <w:rsid w:val="00122C83"/>
    <w:rsid w:val="00123D00"/>
    <w:rsid w:val="001251B1"/>
    <w:rsid w:val="00126797"/>
    <w:rsid w:val="001273F2"/>
    <w:rsid w:val="001275A6"/>
    <w:rsid w:val="00127617"/>
    <w:rsid w:val="0012780E"/>
    <w:rsid w:val="001300C1"/>
    <w:rsid w:val="00130AE7"/>
    <w:rsid w:val="0013165A"/>
    <w:rsid w:val="00131853"/>
    <w:rsid w:val="00131C7D"/>
    <w:rsid w:val="00131DA7"/>
    <w:rsid w:val="001320B6"/>
    <w:rsid w:val="001333E7"/>
    <w:rsid w:val="001347A2"/>
    <w:rsid w:val="00134912"/>
    <w:rsid w:val="00134BC5"/>
    <w:rsid w:val="0013561C"/>
    <w:rsid w:val="0013635A"/>
    <w:rsid w:val="0013639C"/>
    <w:rsid w:val="001363AC"/>
    <w:rsid w:val="0013784E"/>
    <w:rsid w:val="001401E4"/>
    <w:rsid w:val="00141266"/>
    <w:rsid w:val="0014294B"/>
    <w:rsid w:val="00142B08"/>
    <w:rsid w:val="00142DA4"/>
    <w:rsid w:val="001437D9"/>
    <w:rsid w:val="00145CC7"/>
    <w:rsid w:val="00147519"/>
    <w:rsid w:val="001478DA"/>
    <w:rsid w:val="00150D2C"/>
    <w:rsid w:val="00152107"/>
    <w:rsid w:val="00154FD6"/>
    <w:rsid w:val="00156395"/>
    <w:rsid w:val="001567E1"/>
    <w:rsid w:val="00160644"/>
    <w:rsid w:val="00160DE6"/>
    <w:rsid w:val="00162299"/>
    <w:rsid w:val="001627C8"/>
    <w:rsid w:val="00164439"/>
    <w:rsid w:val="00165262"/>
    <w:rsid w:val="001658D6"/>
    <w:rsid w:val="00167C58"/>
    <w:rsid w:val="001704E7"/>
    <w:rsid w:val="00170D07"/>
    <w:rsid w:val="001720BD"/>
    <w:rsid w:val="00174178"/>
    <w:rsid w:val="00174B07"/>
    <w:rsid w:val="0017570D"/>
    <w:rsid w:val="001773A0"/>
    <w:rsid w:val="00177532"/>
    <w:rsid w:val="0018209D"/>
    <w:rsid w:val="00182C4B"/>
    <w:rsid w:val="00183060"/>
    <w:rsid w:val="00183529"/>
    <w:rsid w:val="00184CE8"/>
    <w:rsid w:val="0018536F"/>
    <w:rsid w:val="001854FB"/>
    <w:rsid w:val="00185DEB"/>
    <w:rsid w:val="0018622E"/>
    <w:rsid w:val="001864D2"/>
    <w:rsid w:val="00187984"/>
    <w:rsid w:val="00187F45"/>
    <w:rsid w:val="00193642"/>
    <w:rsid w:val="00193E18"/>
    <w:rsid w:val="001944E2"/>
    <w:rsid w:val="0019568C"/>
    <w:rsid w:val="00195C3E"/>
    <w:rsid w:val="00195E7B"/>
    <w:rsid w:val="00196543"/>
    <w:rsid w:val="00196C7A"/>
    <w:rsid w:val="00196EA5"/>
    <w:rsid w:val="00196FBB"/>
    <w:rsid w:val="001A07ED"/>
    <w:rsid w:val="001A0BED"/>
    <w:rsid w:val="001A12BA"/>
    <w:rsid w:val="001A29D9"/>
    <w:rsid w:val="001A47CF"/>
    <w:rsid w:val="001A6BAE"/>
    <w:rsid w:val="001B1398"/>
    <w:rsid w:val="001B17B7"/>
    <w:rsid w:val="001B2E51"/>
    <w:rsid w:val="001B3962"/>
    <w:rsid w:val="001B406A"/>
    <w:rsid w:val="001B542A"/>
    <w:rsid w:val="001B580A"/>
    <w:rsid w:val="001B632E"/>
    <w:rsid w:val="001B643C"/>
    <w:rsid w:val="001B6D0A"/>
    <w:rsid w:val="001B73D7"/>
    <w:rsid w:val="001B7BE8"/>
    <w:rsid w:val="001C0537"/>
    <w:rsid w:val="001C06D9"/>
    <w:rsid w:val="001C0740"/>
    <w:rsid w:val="001C18EF"/>
    <w:rsid w:val="001C2666"/>
    <w:rsid w:val="001C3198"/>
    <w:rsid w:val="001C39F6"/>
    <w:rsid w:val="001C3DC0"/>
    <w:rsid w:val="001C6644"/>
    <w:rsid w:val="001C66FE"/>
    <w:rsid w:val="001C67B3"/>
    <w:rsid w:val="001C7880"/>
    <w:rsid w:val="001D0490"/>
    <w:rsid w:val="001D0A3E"/>
    <w:rsid w:val="001D2F2E"/>
    <w:rsid w:val="001D427E"/>
    <w:rsid w:val="001D49EB"/>
    <w:rsid w:val="001D5CB2"/>
    <w:rsid w:val="001D6904"/>
    <w:rsid w:val="001E0E43"/>
    <w:rsid w:val="001E2BE1"/>
    <w:rsid w:val="001E6A83"/>
    <w:rsid w:val="001E78EF"/>
    <w:rsid w:val="001F151C"/>
    <w:rsid w:val="001F2D10"/>
    <w:rsid w:val="001F35EA"/>
    <w:rsid w:val="001F4925"/>
    <w:rsid w:val="001F4E5E"/>
    <w:rsid w:val="001F53C4"/>
    <w:rsid w:val="00200E1C"/>
    <w:rsid w:val="002029CA"/>
    <w:rsid w:val="002032D8"/>
    <w:rsid w:val="00204979"/>
    <w:rsid w:val="00205C64"/>
    <w:rsid w:val="00206202"/>
    <w:rsid w:val="00207082"/>
    <w:rsid w:val="0020736D"/>
    <w:rsid w:val="00213668"/>
    <w:rsid w:val="00215A72"/>
    <w:rsid w:val="00215BA0"/>
    <w:rsid w:val="00216E78"/>
    <w:rsid w:val="002179E2"/>
    <w:rsid w:val="00217AED"/>
    <w:rsid w:val="00220005"/>
    <w:rsid w:val="002200A2"/>
    <w:rsid w:val="002206B9"/>
    <w:rsid w:val="00220CB9"/>
    <w:rsid w:val="00223878"/>
    <w:rsid w:val="00224184"/>
    <w:rsid w:val="00224604"/>
    <w:rsid w:val="002249DF"/>
    <w:rsid w:val="00224A79"/>
    <w:rsid w:val="00226CAA"/>
    <w:rsid w:val="00226F1A"/>
    <w:rsid w:val="00227B92"/>
    <w:rsid w:val="0023111B"/>
    <w:rsid w:val="002330F8"/>
    <w:rsid w:val="00233482"/>
    <w:rsid w:val="002344F5"/>
    <w:rsid w:val="00236A72"/>
    <w:rsid w:val="00236E6D"/>
    <w:rsid w:val="0023749C"/>
    <w:rsid w:val="00237E6F"/>
    <w:rsid w:val="00240FDC"/>
    <w:rsid w:val="002418F2"/>
    <w:rsid w:val="00241FCD"/>
    <w:rsid w:val="00242096"/>
    <w:rsid w:val="00242395"/>
    <w:rsid w:val="002429E5"/>
    <w:rsid w:val="00244DB6"/>
    <w:rsid w:val="002450DB"/>
    <w:rsid w:val="002452EF"/>
    <w:rsid w:val="0024746D"/>
    <w:rsid w:val="00247528"/>
    <w:rsid w:val="00250A55"/>
    <w:rsid w:val="00250C8B"/>
    <w:rsid w:val="00251326"/>
    <w:rsid w:val="00251868"/>
    <w:rsid w:val="002518B6"/>
    <w:rsid w:val="00252A69"/>
    <w:rsid w:val="002547DE"/>
    <w:rsid w:val="00254DBB"/>
    <w:rsid w:val="00255B5B"/>
    <w:rsid w:val="002567A6"/>
    <w:rsid w:val="00256FC9"/>
    <w:rsid w:val="00257CA6"/>
    <w:rsid w:val="00257E59"/>
    <w:rsid w:val="0026094B"/>
    <w:rsid w:val="00261218"/>
    <w:rsid w:val="0026252B"/>
    <w:rsid w:val="00262732"/>
    <w:rsid w:val="002628C8"/>
    <w:rsid w:val="00262D12"/>
    <w:rsid w:val="00263D3E"/>
    <w:rsid w:val="00263F07"/>
    <w:rsid w:val="00272650"/>
    <w:rsid w:val="0027361F"/>
    <w:rsid w:val="00274462"/>
    <w:rsid w:val="00275039"/>
    <w:rsid w:val="00275895"/>
    <w:rsid w:val="0027639F"/>
    <w:rsid w:val="00277A46"/>
    <w:rsid w:val="00280CEF"/>
    <w:rsid w:val="00280F77"/>
    <w:rsid w:val="00282237"/>
    <w:rsid w:val="00282FB4"/>
    <w:rsid w:val="00284E5E"/>
    <w:rsid w:val="00284FB2"/>
    <w:rsid w:val="00285E0F"/>
    <w:rsid w:val="0028757A"/>
    <w:rsid w:val="002875D9"/>
    <w:rsid w:val="00290056"/>
    <w:rsid w:val="00291E31"/>
    <w:rsid w:val="00292461"/>
    <w:rsid w:val="00295EE3"/>
    <w:rsid w:val="002970C4"/>
    <w:rsid w:val="002A0713"/>
    <w:rsid w:val="002A20D1"/>
    <w:rsid w:val="002A2793"/>
    <w:rsid w:val="002A3CB4"/>
    <w:rsid w:val="002A479A"/>
    <w:rsid w:val="002A5F88"/>
    <w:rsid w:val="002A612B"/>
    <w:rsid w:val="002A6716"/>
    <w:rsid w:val="002A75F7"/>
    <w:rsid w:val="002A7A8A"/>
    <w:rsid w:val="002A7AA7"/>
    <w:rsid w:val="002B05BF"/>
    <w:rsid w:val="002B23BD"/>
    <w:rsid w:val="002B435E"/>
    <w:rsid w:val="002B43AB"/>
    <w:rsid w:val="002B5E11"/>
    <w:rsid w:val="002C02E4"/>
    <w:rsid w:val="002C05DA"/>
    <w:rsid w:val="002C11FA"/>
    <w:rsid w:val="002C201B"/>
    <w:rsid w:val="002C246E"/>
    <w:rsid w:val="002C2515"/>
    <w:rsid w:val="002C47C1"/>
    <w:rsid w:val="002C5337"/>
    <w:rsid w:val="002C75A8"/>
    <w:rsid w:val="002D09CD"/>
    <w:rsid w:val="002D13C9"/>
    <w:rsid w:val="002D3C7B"/>
    <w:rsid w:val="002D4426"/>
    <w:rsid w:val="002D4B75"/>
    <w:rsid w:val="002D53E2"/>
    <w:rsid w:val="002D5614"/>
    <w:rsid w:val="002D650C"/>
    <w:rsid w:val="002D6DC0"/>
    <w:rsid w:val="002D754C"/>
    <w:rsid w:val="002E024D"/>
    <w:rsid w:val="002E0CDF"/>
    <w:rsid w:val="002E129A"/>
    <w:rsid w:val="002E1339"/>
    <w:rsid w:val="002E1CB4"/>
    <w:rsid w:val="002E1F9E"/>
    <w:rsid w:val="002E221A"/>
    <w:rsid w:val="002E2492"/>
    <w:rsid w:val="002E2C3B"/>
    <w:rsid w:val="002E376F"/>
    <w:rsid w:val="002E41DB"/>
    <w:rsid w:val="002E4C19"/>
    <w:rsid w:val="002F03B4"/>
    <w:rsid w:val="002F06AE"/>
    <w:rsid w:val="002F24A9"/>
    <w:rsid w:val="002F42E9"/>
    <w:rsid w:val="002F5EBB"/>
    <w:rsid w:val="002F6698"/>
    <w:rsid w:val="002F6BBD"/>
    <w:rsid w:val="002F726A"/>
    <w:rsid w:val="00301034"/>
    <w:rsid w:val="003011C4"/>
    <w:rsid w:val="00301639"/>
    <w:rsid w:val="00301C21"/>
    <w:rsid w:val="00301DBB"/>
    <w:rsid w:val="00302524"/>
    <w:rsid w:val="00302612"/>
    <w:rsid w:val="003040C8"/>
    <w:rsid w:val="0030468B"/>
    <w:rsid w:val="00304BD0"/>
    <w:rsid w:val="003063F9"/>
    <w:rsid w:val="00306866"/>
    <w:rsid w:val="00307D77"/>
    <w:rsid w:val="00311311"/>
    <w:rsid w:val="0031397C"/>
    <w:rsid w:val="00313E9E"/>
    <w:rsid w:val="003150D5"/>
    <w:rsid w:val="00315BF7"/>
    <w:rsid w:val="00315C14"/>
    <w:rsid w:val="003174AF"/>
    <w:rsid w:val="003206D3"/>
    <w:rsid w:val="00320DD6"/>
    <w:rsid w:val="00320F78"/>
    <w:rsid w:val="003211D4"/>
    <w:rsid w:val="0032120F"/>
    <w:rsid w:val="003231EE"/>
    <w:rsid w:val="00323B4E"/>
    <w:rsid w:val="00330D24"/>
    <w:rsid w:val="00331174"/>
    <w:rsid w:val="00331185"/>
    <w:rsid w:val="00331C6F"/>
    <w:rsid w:val="00332272"/>
    <w:rsid w:val="00332770"/>
    <w:rsid w:val="00333403"/>
    <w:rsid w:val="00334352"/>
    <w:rsid w:val="00334431"/>
    <w:rsid w:val="00334CFB"/>
    <w:rsid w:val="00334DC3"/>
    <w:rsid w:val="00335E15"/>
    <w:rsid w:val="003368F7"/>
    <w:rsid w:val="00336A88"/>
    <w:rsid w:val="00337493"/>
    <w:rsid w:val="00341528"/>
    <w:rsid w:val="0034161F"/>
    <w:rsid w:val="00341878"/>
    <w:rsid w:val="00343AF1"/>
    <w:rsid w:val="00345458"/>
    <w:rsid w:val="00345F4A"/>
    <w:rsid w:val="00350B13"/>
    <w:rsid w:val="003518F8"/>
    <w:rsid w:val="003526EE"/>
    <w:rsid w:val="003529B4"/>
    <w:rsid w:val="003530C9"/>
    <w:rsid w:val="00354E3A"/>
    <w:rsid w:val="0035532E"/>
    <w:rsid w:val="00355620"/>
    <w:rsid w:val="0035768F"/>
    <w:rsid w:val="00357766"/>
    <w:rsid w:val="00361833"/>
    <w:rsid w:val="00361F90"/>
    <w:rsid w:val="0036240A"/>
    <w:rsid w:val="003644C4"/>
    <w:rsid w:val="00364676"/>
    <w:rsid w:val="00365325"/>
    <w:rsid w:val="00365DD7"/>
    <w:rsid w:val="00367355"/>
    <w:rsid w:val="003706E5"/>
    <w:rsid w:val="00370824"/>
    <w:rsid w:val="003725FE"/>
    <w:rsid w:val="00373AFF"/>
    <w:rsid w:val="00375108"/>
    <w:rsid w:val="00376601"/>
    <w:rsid w:val="003771D9"/>
    <w:rsid w:val="00377738"/>
    <w:rsid w:val="0038177C"/>
    <w:rsid w:val="0038179C"/>
    <w:rsid w:val="00382808"/>
    <w:rsid w:val="003837E2"/>
    <w:rsid w:val="00383DBA"/>
    <w:rsid w:val="00385725"/>
    <w:rsid w:val="00385C4D"/>
    <w:rsid w:val="00386AEE"/>
    <w:rsid w:val="00387024"/>
    <w:rsid w:val="003871F3"/>
    <w:rsid w:val="00387563"/>
    <w:rsid w:val="00391CDA"/>
    <w:rsid w:val="00393881"/>
    <w:rsid w:val="0039442E"/>
    <w:rsid w:val="00394847"/>
    <w:rsid w:val="00394B38"/>
    <w:rsid w:val="00394D97"/>
    <w:rsid w:val="00395B3F"/>
    <w:rsid w:val="003971D6"/>
    <w:rsid w:val="003A2068"/>
    <w:rsid w:val="003A230A"/>
    <w:rsid w:val="003A2D0E"/>
    <w:rsid w:val="003A2F0A"/>
    <w:rsid w:val="003A45EB"/>
    <w:rsid w:val="003A5E51"/>
    <w:rsid w:val="003A6E18"/>
    <w:rsid w:val="003B051E"/>
    <w:rsid w:val="003B2A57"/>
    <w:rsid w:val="003B4D99"/>
    <w:rsid w:val="003B702C"/>
    <w:rsid w:val="003B792B"/>
    <w:rsid w:val="003B7B78"/>
    <w:rsid w:val="003C1575"/>
    <w:rsid w:val="003C27DD"/>
    <w:rsid w:val="003C33D6"/>
    <w:rsid w:val="003C3483"/>
    <w:rsid w:val="003C38E9"/>
    <w:rsid w:val="003C6BC7"/>
    <w:rsid w:val="003C6CE7"/>
    <w:rsid w:val="003C7DF9"/>
    <w:rsid w:val="003C7E68"/>
    <w:rsid w:val="003D00FB"/>
    <w:rsid w:val="003D040A"/>
    <w:rsid w:val="003D1AEA"/>
    <w:rsid w:val="003D2137"/>
    <w:rsid w:val="003D25E7"/>
    <w:rsid w:val="003D3FDD"/>
    <w:rsid w:val="003D412B"/>
    <w:rsid w:val="003D46CE"/>
    <w:rsid w:val="003D5275"/>
    <w:rsid w:val="003D63D7"/>
    <w:rsid w:val="003D63DF"/>
    <w:rsid w:val="003D6B04"/>
    <w:rsid w:val="003D71BF"/>
    <w:rsid w:val="003D737F"/>
    <w:rsid w:val="003D7832"/>
    <w:rsid w:val="003E15F0"/>
    <w:rsid w:val="003E1851"/>
    <w:rsid w:val="003E2E2B"/>
    <w:rsid w:val="003E309E"/>
    <w:rsid w:val="003E3C9D"/>
    <w:rsid w:val="003E3CFB"/>
    <w:rsid w:val="003E424F"/>
    <w:rsid w:val="003E453D"/>
    <w:rsid w:val="003E56B5"/>
    <w:rsid w:val="003E6A62"/>
    <w:rsid w:val="003F10B7"/>
    <w:rsid w:val="003F1579"/>
    <w:rsid w:val="003F1C88"/>
    <w:rsid w:val="003F317D"/>
    <w:rsid w:val="003F3402"/>
    <w:rsid w:val="003F3DFC"/>
    <w:rsid w:val="003F4BFA"/>
    <w:rsid w:val="003F664B"/>
    <w:rsid w:val="003F7156"/>
    <w:rsid w:val="003F7372"/>
    <w:rsid w:val="003F7406"/>
    <w:rsid w:val="003F7474"/>
    <w:rsid w:val="00400840"/>
    <w:rsid w:val="00400CDB"/>
    <w:rsid w:val="00401A43"/>
    <w:rsid w:val="004032B8"/>
    <w:rsid w:val="004039D5"/>
    <w:rsid w:val="00404616"/>
    <w:rsid w:val="00404842"/>
    <w:rsid w:val="00405008"/>
    <w:rsid w:val="00406770"/>
    <w:rsid w:val="00407B6A"/>
    <w:rsid w:val="004111C2"/>
    <w:rsid w:val="004115DC"/>
    <w:rsid w:val="004130EA"/>
    <w:rsid w:val="00413A23"/>
    <w:rsid w:val="00414400"/>
    <w:rsid w:val="0041546B"/>
    <w:rsid w:val="0041546E"/>
    <w:rsid w:val="004177D4"/>
    <w:rsid w:val="004204F6"/>
    <w:rsid w:val="00421353"/>
    <w:rsid w:val="0042190F"/>
    <w:rsid w:val="0042234D"/>
    <w:rsid w:val="004235C8"/>
    <w:rsid w:val="004247F3"/>
    <w:rsid w:val="00424A85"/>
    <w:rsid w:val="00424E7F"/>
    <w:rsid w:val="00425453"/>
    <w:rsid w:val="00425DBF"/>
    <w:rsid w:val="004262AE"/>
    <w:rsid w:val="00426F0B"/>
    <w:rsid w:val="00427B7D"/>
    <w:rsid w:val="00430A5A"/>
    <w:rsid w:val="00436C04"/>
    <w:rsid w:val="00436F61"/>
    <w:rsid w:val="00437615"/>
    <w:rsid w:val="00437C3B"/>
    <w:rsid w:val="00437D36"/>
    <w:rsid w:val="00437EB8"/>
    <w:rsid w:val="00440518"/>
    <w:rsid w:val="00440D38"/>
    <w:rsid w:val="0044196E"/>
    <w:rsid w:val="00442FD3"/>
    <w:rsid w:val="0044440E"/>
    <w:rsid w:val="00445AD5"/>
    <w:rsid w:val="004462E2"/>
    <w:rsid w:val="00446E26"/>
    <w:rsid w:val="004472A1"/>
    <w:rsid w:val="004500FC"/>
    <w:rsid w:val="004527D1"/>
    <w:rsid w:val="004529D8"/>
    <w:rsid w:val="00453005"/>
    <w:rsid w:val="004535AC"/>
    <w:rsid w:val="00454FC0"/>
    <w:rsid w:val="0045538C"/>
    <w:rsid w:val="0045556D"/>
    <w:rsid w:val="0045602D"/>
    <w:rsid w:val="004565F6"/>
    <w:rsid w:val="00456F7C"/>
    <w:rsid w:val="00457043"/>
    <w:rsid w:val="00457354"/>
    <w:rsid w:val="00460831"/>
    <w:rsid w:val="00462DC3"/>
    <w:rsid w:val="00462FF5"/>
    <w:rsid w:val="004642D8"/>
    <w:rsid w:val="00466BC7"/>
    <w:rsid w:val="00467846"/>
    <w:rsid w:val="00467B65"/>
    <w:rsid w:val="0047057B"/>
    <w:rsid w:val="00472077"/>
    <w:rsid w:val="004737D2"/>
    <w:rsid w:val="00474210"/>
    <w:rsid w:val="00474F14"/>
    <w:rsid w:val="004753BB"/>
    <w:rsid w:val="00477791"/>
    <w:rsid w:val="00477852"/>
    <w:rsid w:val="004800D5"/>
    <w:rsid w:val="00480489"/>
    <w:rsid w:val="00480B71"/>
    <w:rsid w:val="00480B96"/>
    <w:rsid w:val="004825AF"/>
    <w:rsid w:val="00482A58"/>
    <w:rsid w:val="0048303E"/>
    <w:rsid w:val="004846DC"/>
    <w:rsid w:val="004858A5"/>
    <w:rsid w:val="00485A4D"/>
    <w:rsid w:val="004862C2"/>
    <w:rsid w:val="004873F9"/>
    <w:rsid w:val="004920F6"/>
    <w:rsid w:val="00492B1C"/>
    <w:rsid w:val="00492CFB"/>
    <w:rsid w:val="00492D73"/>
    <w:rsid w:val="004947D0"/>
    <w:rsid w:val="00495DE7"/>
    <w:rsid w:val="00497695"/>
    <w:rsid w:val="004A1024"/>
    <w:rsid w:val="004A18B7"/>
    <w:rsid w:val="004A19A9"/>
    <w:rsid w:val="004A1CFF"/>
    <w:rsid w:val="004A2EDA"/>
    <w:rsid w:val="004A4B9B"/>
    <w:rsid w:val="004A4D2E"/>
    <w:rsid w:val="004A538F"/>
    <w:rsid w:val="004A649E"/>
    <w:rsid w:val="004A67E8"/>
    <w:rsid w:val="004B116E"/>
    <w:rsid w:val="004B1EE7"/>
    <w:rsid w:val="004B39D5"/>
    <w:rsid w:val="004B3B68"/>
    <w:rsid w:val="004B3FD4"/>
    <w:rsid w:val="004B53D6"/>
    <w:rsid w:val="004B6EB6"/>
    <w:rsid w:val="004B74E7"/>
    <w:rsid w:val="004C16B4"/>
    <w:rsid w:val="004C177A"/>
    <w:rsid w:val="004C1821"/>
    <w:rsid w:val="004C2299"/>
    <w:rsid w:val="004C3AAF"/>
    <w:rsid w:val="004C3D65"/>
    <w:rsid w:val="004C454B"/>
    <w:rsid w:val="004C4EA0"/>
    <w:rsid w:val="004C5A5F"/>
    <w:rsid w:val="004C60A2"/>
    <w:rsid w:val="004C7857"/>
    <w:rsid w:val="004D14DF"/>
    <w:rsid w:val="004D203A"/>
    <w:rsid w:val="004D2D14"/>
    <w:rsid w:val="004D39BA"/>
    <w:rsid w:val="004D3B4B"/>
    <w:rsid w:val="004D4982"/>
    <w:rsid w:val="004D5B30"/>
    <w:rsid w:val="004D6472"/>
    <w:rsid w:val="004E0954"/>
    <w:rsid w:val="004E10DF"/>
    <w:rsid w:val="004E3086"/>
    <w:rsid w:val="004E36FE"/>
    <w:rsid w:val="004E374D"/>
    <w:rsid w:val="004E4764"/>
    <w:rsid w:val="004E5A04"/>
    <w:rsid w:val="004F2EFF"/>
    <w:rsid w:val="004F3416"/>
    <w:rsid w:val="004F37BD"/>
    <w:rsid w:val="004F549D"/>
    <w:rsid w:val="004F58F7"/>
    <w:rsid w:val="004F5F4F"/>
    <w:rsid w:val="004F64B4"/>
    <w:rsid w:val="004F6B6C"/>
    <w:rsid w:val="00501E14"/>
    <w:rsid w:val="005023AF"/>
    <w:rsid w:val="00503A8D"/>
    <w:rsid w:val="0050543E"/>
    <w:rsid w:val="005055AF"/>
    <w:rsid w:val="005132C3"/>
    <w:rsid w:val="00513FA0"/>
    <w:rsid w:val="00514CFA"/>
    <w:rsid w:val="00515E1A"/>
    <w:rsid w:val="00516B0B"/>
    <w:rsid w:val="00517D2B"/>
    <w:rsid w:val="00520E6C"/>
    <w:rsid w:val="0052204A"/>
    <w:rsid w:val="00522552"/>
    <w:rsid w:val="0052301E"/>
    <w:rsid w:val="00523AC7"/>
    <w:rsid w:val="00524B04"/>
    <w:rsid w:val="005252A0"/>
    <w:rsid w:val="00526ACA"/>
    <w:rsid w:val="0053436F"/>
    <w:rsid w:val="005352E0"/>
    <w:rsid w:val="00536146"/>
    <w:rsid w:val="00537ABE"/>
    <w:rsid w:val="00540722"/>
    <w:rsid w:val="00540D0F"/>
    <w:rsid w:val="00541A8E"/>
    <w:rsid w:val="00541AE4"/>
    <w:rsid w:val="00542123"/>
    <w:rsid w:val="00542867"/>
    <w:rsid w:val="00542892"/>
    <w:rsid w:val="00544465"/>
    <w:rsid w:val="0054508D"/>
    <w:rsid w:val="00545993"/>
    <w:rsid w:val="00545EB0"/>
    <w:rsid w:val="00546133"/>
    <w:rsid w:val="00550355"/>
    <w:rsid w:val="00552760"/>
    <w:rsid w:val="00552852"/>
    <w:rsid w:val="00553196"/>
    <w:rsid w:val="005533E4"/>
    <w:rsid w:val="005536AA"/>
    <w:rsid w:val="005540C9"/>
    <w:rsid w:val="005552F9"/>
    <w:rsid w:val="0055578E"/>
    <w:rsid w:val="00556702"/>
    <w:rsid w:val="00557883"/>
    <w:rsid w:val="00557904"/>
    <w:rsid w:val="00560F46"/>
    <w:rsid w:val="0056345C"/>
    <w:rsid w:val="0056407B"/>
    <w:rsid w:val="005640FB"/>
    <w:rsid w:val="00564C82"/>
    <w:rsid w:val="00565C37"/>
    <w:rsid w:val="00566890"/>
    <w:rsid w:val="005670D2"/>
    <w:rsid w:val="00574121"/>
    <w:rsid w:val="005746D2"/>
    <w:rsid w:val="0057799D"/>
    <w:rsid w:val="00583203"/>
    <w:rsid w:val="005851F4"/>
    <w:rsid w:val="00585478"/>
    <w:rsid w:val="005864D6"/>
    <w:rsid w:val="005866BC"/>
    <w:rsid w:val="005902AE"/>
    <w:rsid w:val="00590D07"/>
    <w:rsid w:val="00591649"/>
    <w:rsid w:val="005916A4"/>
    <w:rsid w:val="00592DA6"/>
    <w:rsid w:val="00593B04"/>
    <w:rsid w:val="005944B0"/>
    <w:rsid w:val="005953EA"/>
    <w:rsid w:val="00595746"/>
    <w:rsid w:val="00595ADD"/>
    <w:rsid w:val="00596983"/>
    <w:rsid w:val="00597BE6"/>
    <w:rsid w:val="00597D3F"/>
    <w:rsid w:val="00597D43"/>
    <w:rsid w:val="005A0DBA"/>
    <w:rsid w:val="005A0E74"/>
    <w:rsid w:val="005A2425"/>
    <w:rsid w:val="005A432D"/>
    <w:rsid w:val="005A4CB8"/>
    <w:rsid w:val="005A4DE9"/>
    <w:rsid w:val="005A4E5D"/>
    <w:rsid w:val="005A502F"/>
    <w:rsid w:val="005A58CF"/>
    <w:rsid w:val="005B0618"/>
    <w:rsid w:val="005B068E"/>
    <w:rsid w:val="005B0A64"/>
    <w:rsid w:val="005B1497"/>
    <w:rsid w:val="005B2970"/>
    <w:rsid w:val="005B2CD0"/>
    <w:rsid w:val="005B3F73"/>
    <w:rsid w:val="005B4C89"/>
    <w:rsid w:val="005B59C0"/>
    <w:rsid w:val="005B59D6"/>
    <w:rsid w:val="005B5C72"/>
    <w:rsid w:val="005B786D"/>
    <w:rsid w:val="005B79E9"/>
    <w:rsid w:val="005C0791"/>
    <w:rsid w:val="005C0F0A"/>
    <w:rsid w:val="005C21FA"/>
    <w:rsid w:val="005C25C6"/>
    <w:rsid w:val="005C2D3C"/>
    <w:rsid w:val="005C4177"/>
    <w:rsid w:val="005C41AB"/>
    <w:rsid w:val="005C4237"/>
    <w:rsid w:val="005C548E"/>
    <w:rsid w:val="005C66BC"/>
    <w:rsid w:val="005C697D"/>
    <w:rsid w:val="005D252F"/>
    <w:rsid w:val="005D2D85"/>
    <w:rsid w:val="005D339C"/>
    <w:rsid w:val="005D500D"/>
    <w:rsid w:val="005D6DF5"/>
    <w:rsid w:val="005D7DC7"/>
    <w:rsid w:val="005E15B3"/>
    <w:rsid w:val="005E197B"/>
    <w:rsid w:val="005E32C1"/>
    <w:rsid w:val="005E468D"/>
    <w:rsid w:val="005E4912"/>
    <w:rsid w:val="005E509E"/>
    <w:rsid w:val="005E5D8C"/>
    <w:rsid w:val="005E6F1F"/>
    <w:rsid w:val="005F0B9B"/>
    <w:rsid w:val="005F0F7C"/>
    <w:rsid w:val="005F17E4"/>
    <w:rsid w:val="005F2817"/>
    <w:rsid w:val="005F29B7"/>
    <w:rsid w:val="005F2FA0"/>
    <w:rsid w:val="005F3968"/>
    <w:rsid w:val="005F441B"/>
    <w:rsid w:val="005F44D1"/>
    <w:rsid w:val="005F4553"/>
    <w:rsid w:val="005F58E7"/>
    <w:rsid w:val="005F5B0B"/>
    <w:rsid w:val="005F63E4"/>
    <w:rsid w:val="005F6510"/>
    <w:rsid w:val="005F6D2C"/>
    <w:rsid w:val="005F71C6"/>
    <w:rsid w:val="005F7E46"/>
    <w:rsid w:val="006002BF"/>
    <w:rsid w:val="00602703"/>
    <w:rsid w:val="0060274A"/>
    <w:rsid w:val="00603454"/>
    <w:rsid w:val="0060372C"/>
    <w:rsid w:val="006042A8"/>
    <w:rsid w:val="00606A88"/>
    <w:rsid w:val="00607F71"/>
    <w:rsid w:val="006108A7"/>
    <w:rsid w:val="006108D9"/>
    <w:rsid w:val="00611338"/>
    <w:rsid w:val="00611D61"/>
    <w:rsid w:val="00612A6E"/>
    <w:rsid w:val="00612F41"/>
    <w:rsid w:val="00614253"/>
    <w:rsid w:val="0061426B"/>
    <w:rsid w:val="0061428D"/>
    <w:rsid w:val="00614C4A"/>
    <w:rsid w:val="0061542C"/>
    <w:rsid w:val="0061652B"/>
    <w:rsid w:val="00617165"/>
    <w:rsid w:val="006171E0"/>
    <w:rsid w:val="00617AE3"/>
    <w:rsid w:val="006209F5"/>
    <w:rsid w:val="00621129"/>
    <w:rsid w:val="0062242F"/>
    <w:rsid w:val="006229F5"/>
    <w:rsid w:val="00625109"/>
    <w:rsid w:val="006254DC"/>
    <w:rsid w:val="00626142"/>
    <w:rsid w:val="0062678A"/>
    <w:rsid w:val="0062730A"/>
    <w:rsid w:val="00627A4D"/>
    <w:rsid w:val="006306E6"/>
    <w:rsid w:val="0063140F"/>
    <w:rsid w:val="00631DF2"/>
    <w:rsid w:val="00632980"/>
    <w:rsid w:val="00632BB5"/>
    <w:rsid w:val="00632ECF"/>
    <w:rsid w:val="006337DB"/>
    <w:rsid w:val="00633916"/>
    <w:rsid w:val="00633D93"/>
    <w:rsid w:val="006344DF"/>
    <w:rsid w:val="00635F1D"/>
    <w:rsid w:val="006360A6"/>
    <w:rsid w:val="0063760A"/>
    <w:rsid w:val="0064037D"/>
    <w:rsid w:val="006417E1"/>
    <w:rsid w:val="00641D2B"/>
    <w:rsid w:val="006428B6"/>
    <w:rsid w:val="00642E23"/>
    <w:rsid w:val="0064469E"/>
    <w:rsid w:val="006450F0"/>
    <w:rsid w:val="006454E5"/>
    <w:rsid w:val="00647674"/>
    <w:rsid w:val="0064785F"/>
    <w:rsid w:val="00647EEC"/>
    <w:rsid w:val="00650436"/>
    <w:rsid w:val="0065103E"/>
    <w:rsid w:val="006512A8"/>
    <w:rsid w:val="006516A0"/>
    <w:rsid w:val="00651D7B"/>
    <w:rsid w:val="006549D8"/>
    <w:rsid w:val="00654AB9"/>
    <w:rsid w:val="00654CCA"/>
    <w:rsid w:val="00655691"/>
    <w:rsid w:val="006558CE"/>
    <w:rsid w:val="00655D4C"/>
    <w:rsid w:val="00657BA7"/>
    <w:rsid w:val="00660454"/>
    <w:rsid w:val="00660CDF"/>
    <w:rsid w:val="00661D4D"/>
    <w:rsid w:val="00661E94"/>
    <w:rsid w:val="0066275E"/>
    <w:rsid w:val="00662BCA"/>
    <w:rsid w:val="00662D3E"/>
    <w:rsid w:val="00664052"/>
    <w:rsid w:val="00666313"/>
    <w:rsid w:val="00667EF1"/>
    <w:rsid w:val="006711DA"/>
    <w:rsid w:val="006712B4"/>
    <w:rsid w:val="00672B59"/>
    <w:rsid w:val="00672DDD"/>
    <w:rsid w:val="0067449F"/>
    <w:rsid w:val="00674A4E"/>
    <w:rsid w:val="00674BC1"/>
    <w:rsid w:val="00674D58"/>
    <w:rsid w:val="0067607F"/>
    <w:rsid w:val="00676145"/>
    <w:rsid w:val="00676C91"/>
    <w:rsid w:val="0067767F"/>
    <w:rsid w:val="00677AB7"/>
    <w:rsid w:val="0068004B"/>
    <w:rsid w:val="00680095"/>
    <w:rsid w:val="00682C21"/>
    <w:rsid w:val="00683299"/>
    <w:rsid w:val="006855CA"/>
    <w:rsid w:val="0068575E"/>
    <w:rsid w:val="0068668C"/>
    <w:rsid w:val="00690B77"/>
    <w:rsid w:val="00691061"/>
    <w:rsid w:val="0069342E"/>
    <w:rsid w:val="006935A4"/>
    <w:rsid w:val="0069481E"/>
    <w:rsid w:val="00696E28"/>
    <w:rsid w:val="006A1C45"/>
    <w:rsid w:val="006A268F"/>
    <w:rsid w:val="006A2E37"/>
    <w:rsid w:val="006A3179"/>
    <w:rsid w:val="006A4251"/>
    <w:rsid w:val="006A4831"/>
    <w:rsid w:val="006A5CC1"/>
    <w:rsid w:val="006B0B97"/>
    <w:rsid w:val="006B1769"/>
    <w:rsid w:val="006B18CD"/>
    <w:rsid w:val="006B22D6"/>
    <w:rsid w:val="006B2494"/>
    <w:rsid w:val="006B2876"/>
    <w:rsid w:val="006B3B75"/>
    <w:rsid w:val="006B3D68"/>
    <w:rsid w:val="006B7285"/>
    <w:rsid w:val="006B72F8"/>
    <w:rsid w:val="006B75D2"/>
    <w:rsid w:val="006C0B18"/>
    <w:rsid w:val="006C0E2E"/>
    <w:rsid w:val="006C2964"/>
    <w:rsid w:val="006C2ED2"/>
    <w:rsid w:val="006C3811"/>
    <w:rsid w:val="006C4000"/>
    <w:rsid w:val="006C5528"/>
    <w:rsid w:val="006C5BB0"/>
    <w:rsid w:val="006C64BA"/>
    <w:rsid w:val="006D0491"/>
    <w:rsid w:val="006D2C58"/>
    <w:rsid w:val="006D31DB"/>
    <w:rsid w:val="006D4A12"/>
    <w:rsid w:val="006D4EBB"/>
    <w:rsid w:val="006D61CF"/>
    <w:rsid w:val="006D6582"/>
    <w:rsid w:val="006D6EA2"/>
    <w:rsid w:val="006E11FE"/>
    <w:rsid w:val="006E22F2"/>
    <w:rsid w:val="006E2CB0"/>
    <w:rsid w:val="006E3B18"/>
    <w:rsid w:val="006E3CAB"/>
    <w:rsid w:val="006E4992"/>
    <w:rsid w:val="006E54C6"/>
    <w:rsid w:val="006E56E8"/>
    <w:rsid w:val="006E5799"/>
    <w:rsid w:val="006E62A8"/>
    <w:rsid w:val="006E686D"/>
    <w:rsid w:val="006E7077"/>
    <w:rsid w:val="006E7AD8"/>
    <w:rsid w:val="006E7E83"/>
    <w:rsid w:val="006F2DC2"/>
    <w:rsid w:val="006F39A2"/>
    <w:rsid w:val="006F3A9A"/>
    <w:rsid w:val="006F4328"/>
    <w:rsid w:val="006F56DB"/>
    <w:rsid w:val="006F68D6"/>
    <w:rsid w:val="006F721F"/>
    <w:rsid w:val="00701013"/>
    <w:rsid w:val="00701CAC"/>
    <w:rsid w:val="00702780"/>
    <w:rsid w:val="007038F6"/>
    <w:rsid w:val="00703A1C"/>
    <w:rsid w:val="00704238"/>
    <w:rsid w:val="00705AF5"/>
    <w:rsid w:val="00705E1F"/>
    <w:rsid w:val="007061F5"/>
    <w:rsid w:val="007064A9"/>
    <w:rsid w:val="0070674C"/>
    <w:rsid w:val="00707877"/>
    <w:rsid w:val="00707A89"/>
    <w:rsid w:val="00711200"/>
    <w:rsid w:val="00712370"/>
    <w:rsid w:val="007123DF"/>
    <w:rsid w:val="0071317D"/>
    <w:rsid w:val="0071377B"/>
    <w:rsid w:val="00713EE6"/>
    <w:rsid w:val="007142B8"/>
    <w:rsid w:val="007145C5"/>
    <w:rsid w:val="00714A4B"/>
    <w:rsid w:val="00714B8B"/>
    <w:rsid w:val="007168EB"/>
    <w:rsid w:val="00716D51"/>
    <w:rsid w:val="00720EC0"/>
    <w:rsid w:val="007210E1"/>
    <w:rsid w:val="007214B1"/>
    <w:rsid w:val="007222D7"/>
    <w:rsid w:val="00722782"/>
    <w:rsid w:val="00722AA0"/>
    <w:rsid w:val="00722EBF"/>
    <w:rsid w:val="00723592"/>
    <w:rsid w:val="0072397F"/>
    <w:rsid w:val="0072423B"/>
    <w:rsid w:val="00724285"/>
    <w:rsid w:val="0072527A"/>
    <w:rsid w:val="00725607"/>
    <w:rsid w:val="00727C87"/>
    <w:rsid w:val="00730244"/>
    <w:rsid w:val="007310EE"/>
    <w:rsid w:val="00731323"/>
    <w:rsid w:val="00731922"/>
    <w:rsid w:val="00731ACB"/>
    <w:rsid w:val="00733DA7"/>
    <w:rsid w:val="00734B92"/>
    <w:rsid w:val="00735495"/>
    <w:rsid w:val="00735E6B"/>
    <w:rsid w:val="007366AF"/>
    <w:rsid w:val="007368AD"/>
    <w:rsid w:val="0073717B"/>
    <w:rsid w:val="007376D6"/>
    <w:rsid w:val="007378C6"/>
    <w:rsid w:val="00740211"/>
    <w:rsid w:val="00740784"/>
    <w:rsid w:val="00740A24"/>
    <w:rsid w:val="0074133D"/>
    <w:rsid w:val="00741527"/>
    <w:rsid w:val="00742070"/>
    <w:rsid w:val="007426E7"/>
    <w:rsid w:val="00744462"/>
    <w:rsid w:val="007448D2"/>
    <w:rsid w:val="007464DC"/>
    <w:rsid w:val="00746FDF"/>
    <w:rsid w:val="00747DC0"/>
    <w:rsid w:val="00747E7F"/>
    <w:rsid w:val="00750CC9"/>
    <w:rsid w:val="00750F39"/>
    <w:rsid w:val="0075196D"/>
    <w:rsid w:val="007520E5"/>
    <w:rsid w:val="007529FF"/>
    <w:rsid w:val="00752CAD"/>
    <w:rsid w:val="007539D9"/>
    <w:rsid w:val="00753A0F"/>
    <w:rsid w:val="007547A6"/>
    <w:rsid w:val="00754CF0"/>
    <w:rsid w:val="0075558C"/>
    <w:rsid w:val="00755900"/>
    <w:rsid w:val="00755F52"/>
    <w:rsid w:val="00756509"/>
    <w:rsid w:val="00756DB6"/>
    <w:rsid w:val="007571E0"/>
    <w:rsid w:val="007572E2"/>
    <w:rsid w:val="00757A75"/>
    <w:rsid w:val="007603E0"/>
    <w:rsid w:val="00760403"/>
    <w:rsid w:val="0076095D"/>
    <w:rsid w:val="007619E4"/>
    <w:rsid w:val="00761D33"/>
    <w:rsid w:val="00761E55"/>
    <w:rsid w:val="00761EFA"/>
    <w:rsid w:val="007621F6"/>
    <w:rsid w:val="00762411"/>
    <w:rsid w:val="0076252D"/>
    <w:rsid w:val="0076345E"/>
    <w:rsid w:val="007636A2"/>
    <w:rsid w:val="00764873"/>
    <w:rsid w:val="0076525A"/>
    <w:rsid w:val="007668FF"/>
    <w:rsid w:val="00767DA6"/>
    <w:rsid w:val="0077069F"/>
    <w:rsid w:val="00771B14"/>
    <w:rsid w:val="00771CCA"/>
    <w:rsid w:val="0077360E"/>
    <w:rsid w:val="00773959"/>
    <w:rsid w:val="007778DD"/>
    <w:rsid w:val="00777FF9"/>
    <w:rsid w:val="00780BCB"/>
    <w:rsid w:val="007817AA"/>
    <w:rsid w:val="00781F96"/>
    <w:rsid w:val="0078282B"/>
    <w:rsid w:val="00782C08"/>
    <w:rsid w:val="00782CA2"/>
    <w:rsid w:val="007833AB"/>
    <w:rsid w:val="00784026"/>
    <w:rsid w:val="007844C5"/>
    <w:rsid w:val="007853D9"/>
    <w:rsid w:val="0078668E"/>
    <w:rsid w:val="00786F4B"/>
    <w:rsid w:val="007900FE"/>
    <w:rsid w:val="0079054F"/>
    <w:rsid w:val="0079256E"/>
    <w:rsid w:val="00794716"/>
    <w:rsid w:val="00796693"/>
    <w:rsid w:val="00796B9B"/>
    <w:rsid w:val="00797DC0"/>
    <w:rsid w:val="007A0880"/>
    <w:rsid w:val="007A0E65"/>
    <w:rsid w:val="007A19CD"/>
    <w:rsid w:val="007A1C54"/>
    <w:rsid w:val="007A1E7A"/>
    <w:rsid w:val="007A27E0"/>
    <w:rsid w:val="007A3CE5"/>
    <w:rsid w:val="007A602B"/>
    <w:rsid w:val="007A71F1"/>
    <w:rsid w:val="007A79CD"/>
    <w:rsid w:val="007A7CD9"/>
    <w:rsid w:val="007A7FFE"/>
    <w:rsid w:val="007B06D5"/>
    <w:rsid w:val="007B1264"/>
    <w:rsid w:val="007B21E0"/>
    <w:rsid w:val="007B28D9"/>
    <w:rsid w:val="007B2BE5"/>
    <w:rsid w:val="007B31CD"/>
    <w:rsid w:val="007B367A"/>
    <w:rsid w:val="007B464A"/>
    <w:rsid w:val="007B50F6"/>
    <w:rsid w:val="007B7244"/>
    <w:rsid w:val="007C18E2"/>
    <w:rsid w:val="007C28C4"/>
    <w:rsid w:val="007C35A9"/>
    <w:rsid w:val="007C42DF"/>
    <w:rsid w:val="007C537A"/>
    <w:rsid w:val="007C6586"/>
    <w:rsid w:val="007C6D5E"/>
    <w:rsid w:val="007C7591"/>
    <w:rsid w:val="007C75B3"/>
    <w:rsid w:val="007C7A31"/>
    <w:rsid w:val="007C7CB7"/>
    <w:rsid w:val="007D10F5"/>
    <w:rsid w:val="007D2048"/>
    <w:rsid w:val="007D43EE"/>
    <w:rsid w:val="007D46AA"/>
    <w:rsid w:val="007D48D2"/>
    <w:rsid w:val="007D5CD5"/>
    <w:rsid w:val="007D6883"/>
    <w:rsid w:val="007D7350"/>
    <w:rsid w:val="007E3A6B"/>
    <w:rsid w:val="007E43E2"/>
    <w:rsid w:val="007E4586"/>
    <w:rsid w:val="007E4E8F"/>
    <w:rsid w:val="007F0584"/>
    <w:rsid w:val="007F0C09"/>
    <w:rsid w:val="007F1A08"/>
    <w:rsid w:val="007F21F5"/>
    <w:rsid w:val="007F2A5B"/>
    <w:rsid w:val="007F30EE"/>
    <w:rsid w:val="007F6AE9"/>
    <w:rsid w:val="007F7E0C"/>
    <w:rsid w:val="00800F41"/>
    <w:rsid w:val="008013F8"/>
    <w:rsid w:val="008031CD"/>
    <w:rsid w:val="00803618"/>
    <w:rsid w:val="00803698"/>
    <w:rsid w:val="00803BB9"/>
    <w:rsid w:val="0080427B"/>
    <w:rsid w:val="00804ABD"/>
    <w:rsid w:val="00806407"/>
    <w:rsid w:val="00806471"/>
    <w:rsid w:val="008065AF"/>
    <w:rsid w:val="00807655"/>
    <w:rsid w:val="00811F9A"/>
    <w:rsid w:val="00811FEB"/>
    <w:rsid w:val="00813A4E"/>
    <w:rsid w:val="00813B23"/>
    <w:rsid w:val="008140A1"/>
    <w:rsid w:val="0081470B"/>
    <w:rsid w:val="00815B1C"/>
    <w:rsid w:val="008161CF"/>
    <w:rsid w:val="00817F0D"/>
    <w:rsid w:val="00820358"/>
    <w:rsid w:val="00820B45"/>
    <w:rsid w:val="008210B2"/>
    <w:rsid w:val="008215AA"/>
    <w:rsid w:val="00822CF6"/>
    <w:rsid w:val="00824BBE"/>
    <w:rsid w:val="00824D91"/>
    <w:rsid w:val="00825250"/>
    <w:rsid w:val="0082736F"/>
    <w:rsid w:val="0082777A"/>
    <w:rsid w:val="00830F21"/>
    <w:rsid w:val="00831277"/>
    <w:rsid w:val="008318AB"/>
    <w:rsid w:val="00832900"/>
    <w:rsid w:val="00833165"/>
    <w:rsid w:val="00833275"/>
    <w:rsid w:val="00833EB4"/>
    <w:rsid w:val="008341D3"/>
    <w:rsid w:val="00834964"/>
    <w:rsid w:val="00835914"/>
    <w:rsid w:val="00835A8F"/>
    <w:rsid w:val="00835F33"/>
    <w:rsid w:val="00836F89"/>
    <w:rsid w:val="00837033"/>
    <w:rsid w:val="00837679"/>
    <w:rsid w:val="00837873"/>
    <w:rsid w:val="00840C99"/>
    <w:rsid w:val="00842C2E"/>
    <w:rsid w:val="00844016"/>
    <w:rsid w:val="00844783"/>
    <w:rsid w:val="00846459"/>
    <w:rsid w:val="00846851"/>
    <w:rsid w:val="0084766E"/>
    <w:rsid w:val="00850EFE"/>
    <w:rsid w:val="008522A1"/>
    <w:rsid w:val="00853D90"/>
    <w:rsid w:val="0085417D"/>
    <w:rsid w:val="00854DCA"/>
    <w:rsid w:val="00854EB8"/>
    <w:rsid w:val="0085598C"/>
    <w:rsid w:val="00855B0C"/>
    <w:rsid w:val="008572C4"/>
    <w:rsid w:val="008577EA"/>
    <w:rsid w:val="00860A44"/>
    <w:rsid w:val="00861D85"/>
    <w:rsid w:val="00862C88"/>
    <w:rsid w:val="00862E86"/>
    <w:rsid w:val="00863252"/>
    <w:rsid w:val="00863435"/>
    <w:rsid w:val="00865716"/>
    <w:rsid w:val="00870684"/>
    <w:rsid w:val="00870B59"/>
    <w:rsid w:val="00872827"/>
    <w:rsid w:val="00873466"/>
    <w:rsid w:val="0087349A"/>
    <w:rsid w:val="00874330"/>
    <w:rsid w:val="00874FF9"/>
    <w:rsid w:val="00875E12"/>
    <w:rsid w:val="00876251"/>
    <w:rsid w:val="0087677F"/>
    <w:rsid w:val="0087722A"/>
    <w:rsid w:val="00877596"/>
    <w:rsid w:val="00877ACC"/>
    <w:rsid w:val="00877D8C"/>
    <w:rsid w:val="00880DDE"/>
    <w:rsid w:val="00880E8E"/>
    <w:rsid w:val="00881CCA"/>
    <w:rsid w:val="00883369"/>
    <w:rsid w:val="00883DDC"/>
    <w:rsid w:val="0088469C"/>
    <w:rsid w:val="008847D0"/>
    <w:rsid w:val="00884DD5"/>
    <w:rsid w:val="00886720"/>
    <w:rsid w:val="00886723"/>
    <w:rsid w:val="0088728B"/>
    <w:rsid w:val="00890B44"/>
    <w:rsid w:val="0089228A"/>
    <w:rsid w:val="008927B8"/>
    <w:rsid w:val="008936DB"/>
    <w:rsid w:val="00894D8C"/>
    <w:rsid w:val="00894E70"/>
    <w:rsid w:val="00895DF4"/>
    <w:rsid w:val="008975C9"/>
    <w:rsid w:val="00897B78"/>
    <w:rsid w:val="008A1973"/>
    <w:rsid w:val="008A2235"/>
    <w:rsid w:val="008A7422"/>
    <w:rsid w:val="008B02FE"/>
    <w:rsid w:val="008B15AC"/>
    <w:rsid w:val="008B1A4D"/>
    <w:rsid w:val="008B1CD8"/>
    <w:rsid w:val="008B463E"/>
    <w:rsid w:val="008B50ED"/>
    <w:rsid w:val="008C19D0"/>
    <w:rsid w:val="008C3547"/>
    <w:rsid w:val="008C47CE"/>
    <w:rsid w:val="008C4CFA"/>
    <w:rsid w:val="008C4D8B"/>
    <w:rsid w:val="008C5A35"/>
    <w:rsid w:val="008C633D"/>
    <w:rsid w:val="008C69B3"/>
    <w:rsid w:val="008C720C"/>
    <w:rsid w:val="008C7A3B"/>
    <w:rsid w:val="008D09B4"/>
    <w:rsid w:val="008D129C"/>
    <w:rsid w:val="008D19C1"/>
    <w:rsid w:val="008D2D8D"/>
    <w:rsid w:val="008D2F96"/>
    <w:rsid w:val="008D3808"/>
    <w:rsid w:val="008D4517"/>
    <w:rsid w:val="008D589C"/>
    <w:rsid w:val="008D6545"/>
    <w:rsid w:val="008D70EC"/>
    <w:rsid w:val="008D75FA"/>
    <w:rsid w:val="008D7B16"/>
    <w:rsid w:val="008E2052"/>
    <w:rsid w:val="008E263F"/>
    <w:rsid w:val="008E5FFF"/>
    <w:rsid w:val="008E6BF2"/>
    <w:rsid w:val="008E7085"/>
    <w:rsid w:val="008F0DF6"/>
    <w:rsid w:val="008F0E88"/>
    <w:rsid w:val="008F107B"/>
    <w:rsid w:val="008F144D"/>
    <w:rsid w:val="008F1C13"/>
    <w:rsid w:val="008F27E8"/>
    <w:rsid w:val="008F2C57"/>
    <w:rsid w:val="008F2DCD"/>
    <w:rsid w:val="008F3353"/>
    <w:rsid w:val="008F5E32"/>
    <w:rsid w:val="008F60C3"/>
    <w:rsid w:val="009009B6"/>
    <w:rsid w:val="00901AD6"/>
    <w:rsid w:val="00902DE5"/>
    <w:rsid w:val="00903F1E"/>
    <w:rsid w:val="00905B2D"/>
    <w:rsid w:val="00907971"/>
    <w:rsid w:val="00910AE4"/>
    <w:rsid w:val="00911701"/>
    <w:rsid w:val="0091262E"/>
    <w:rsid w:val="009143E2"/>
    <w:rsid w:val="00914875"/>
    <w:rsid w:val="00914881"/>
    <w:rsid w:val="009155E5"/>
    <w:rsid w:val="00915B5C"/>
    <w:rsid w:val="00916FBB"/>
    <w:rsid w:val="00917116"/>
    <w:rsid w:val="00920DD6"/>
    <w:rsid w:val="00921284"/>
    <w:rsid w:val="009215BC"/>
    <w:rsid w:val="00921B25"/>
    <w:rsid w:val="00922000"/>
    <w:rsid w:val="009252F3"/>
    <w:rsid w:val="0092533D"/>
    <w:rsid w:val="00926616"/>
    <w:rsid w:val="00930AE3"/>
    <w:rsid w:val="0093121A"/>
    <w:rsid w:val="0093163E"/>
    <w:rsid w:val="00931913"/>
    <w:rsid w:val="00933130"/>
    <w:rsid w:val="009336F2"/>
    <w:rsid w:val="00933A6F"/>
    <w:rsid w:val="0093578B"/>
    <w:rsid w:val="0093639D"/>
    <w:rsid w:val="00936436"/>
    <w:rsid w:val="00940353"/>
    <w:rsid w:val="009423D2"/>
    <w:rsid w:val="009446D9"/>
    <w:rsid w:val="00945146"/>
    <w:rsid w:val="00945382"/>
    <w:rsid w:val="00945E09"/>
    <w:rsid w:val="00946AAC"/>
    <w:rsid w:val="00947896"/>
    <w:rsid w:val="00947FF0"/>
    <w:rsid w:val="00950FB2"/>
    <w:rsid w:val="00951D3E"/>
    <w:rsid w:val="009520F5"/>
    <w:rsid w:val="00952F6C"/>
    <w:rsid w:val="00953DD1"/>
    <w:rsid w:val="00955719"/>
    <w:rsid w:val="00956042"/>
    <w:rsid w:val="00956784"/>
    <w:rsid w:val="009570CC"/>
    <w:rsid w:val="009574EB"/>
    <w:rsid w:val="009612CC"/>
    <w:rsid w:val="00961A11"/>
    <w:rsid w:val="009629BF"/>
    <w:rsid w:val="00963668"/>
    <w:rsid w:val="00963D93"/>
    <w:rsid w:val="00966BAC"/>
    <w:rsid w:val="009677A0"/>
    <w:rsid w:val="00967EA9"/>
    <w:rsid w:val="00970121"/>
    <w:rsid w:val="009706D8"/>
    <w:rsid w:val="00970D21"/>
    <w:rsid w:val="00971513"/>
    <w:rsid w:val="00971894"/>
    <w:rsid w:val="00972A56"/>
    <w:rsid w:val="00973597"/>
    <w:rsid w:val="0097445A"/>
    <w:rsid w:val="009752DB"/>
    <w:rsid w:val="00976775"/>
    <w:rsid w:val="0097684F"/>
    <w:rsid w:val="00980308"/>
    <w:rsid w:val="00980667"/>
    <w:rsid w:val="009808E6"/>
    <w:rsid w:val="00981CC9"/>
    <w:rsid w:val="00982622"/>
    <w:rsid w:val="00982780"/>
    <w:rsid w:val="009846A7"/>
    <w:rsid w:val="009848F6"/>
    <w:rsid w:val="009876EA"/>
    <w:rsid w:val="009879CA"/>
    <w:rsid w:val="00990036"/>
    <w:rsid w:val="009905CE"/>
    <w:rsid w:val="009910B5"/>
    <w:rsid w:val="0099124C"/>
    <w:rsid w:val="00991C6F"/>
    <w:rsid w:val="0099355C"/>
    <w:rsid w:val="00994919"/>
    <w:rsid w:val="0099632B"/>
    <w:rsid w:val="009964E3"/>
    <w:rsid w:val="00996A58"/>
    <w:rsid w:val="00996F5F"/>
    <w:rsid w:val="009A0278"/>
    <w:rsid w:val="009A05A5"/>
    <w:rsid w:val="009A2259"/>
    <w:rsid w:val="009A26B4"/>
    <w:rsid w:val="009A2ABE"/>
    <w:rsid w:val="009A2C89"/>
    <w:rsid w:val="009A32E6"/>
    <w:rsid w:val="009A3DF3"/>
    <w:rsid w:val="009A4EFA"/>
    <w:rsid w:val="009A531C"/>
    <w:rsid w:val="009A5EAA"/>
    <w:rsid w:val="009A6A2F"/>
    <w:rsid w:val="009A7790"/>
    <w:rsid w:val="009B0E9A"/>
    <w:rsid w:val="009B218A"/>
    <w:rsid w:val="009B3674"/>
    <w:rsid w:val="009B4A22"/>
    <w:rsid w:val="009B4AC4"/>
    <w:rsid w:val="009B4DB6"/>
    <w:rsid w:val="009B5431"/>
    <w:rsid w:val="009B5FAC"/>
    <w:rsid w:val="009B64D0"/>
    <w:rsid w:val="009B682F"/>
    <w:rsid w:val="009B6AE3"/>
    <w:rsid w:val="009B7859"/>
    <w:rsid w:val="009C12CE"/>
    <w:rsid w:val="009C2239"/>
    <w:rsid w:val="009C4B2E"/>
    <w:rsid w:val="009C4B44"/>
    <w:rsid w:val="009C5775"/>
    <w:rsid w:val="009C5F7C"/>
    <w:rsid w:val="009C65D0"/>
    <w:rsid w:val="009C755C"/>
    <w:rsid w:val="009C76C9"/>
    <w:rsid w:val="009C780F"/>
    <w:rsid w:val="009C7CF2"/>
    <w:rsid w:val="009C7FEB"/>
    <w:rsid w:val="009D01A7"/>
    <w:rsid w:val="009D1DBA"/>
    <w:rsid w:val="009D2B40"/>
    <w:rsid w:val="009D3CE1"/>
    <w:rsid w:val="009D5333"/>
    <w:rsid w:val="009D7366"/>
    <w:rsid w:val="009E0118"/>
    <w:rsid w:val="009E1A69"/>
    <w:rsid w:val="009E1CB8"/>
    <w:rsid w:val="009E22F8"/>
    <w:rsid w:val="009E2BB1"/>
    <w:rsid w:val="009E2FA2"/>
    <w:rsid w:val="009E3369"/>
    <w:rsid w:val="009E3494"/>
    <w:rsid w:val="009E3496"/>
    <w:rsid w:val="009E46C7"/>
    <w:rsid w:val="009E555F"/>
    <w:rsid w:val="009E7CA6"/>
    <w:rsid w:val="009F0595"/>
    <w:rsid w:val="009F07E7"/>
    <w:rsid w:val="009F3122"/>
    <w:rsid w:val="009F34EF"/>
    <w:rsid w:val="009F7E4D"/>
    <w:rsid w:val="00A0011C"/>
    <w:rsid w:val="00A003F9"/>
    <w:rsid w:val="00A0098C"/>
    <w:rsid w:val="00A025B5"/>
    <w:rsid w:val="00A034E5"/>
    <w:rsid w:val="00A0412C"/>
    <w:rsid w:val="00A050B2"/>
    <w:rsid w:val="00A05841"/>
    <w:rsid w:val="00A05DA5"/>
    <w:rsid w:val="00A06425"/>
    <w:rsid w:val="00A079D7"/>
    <w:rsid w:val="00A10241"/>
    <w:rsid w:val="00A11747"/>
    <w:rsid w:val="00A1233B"/>
    <w:rsid w:val="00A1388E"/>
    <w:rsid w:val="00A13B12"/>
    <w:rsid w:val="00A15A7B"/>
    <w:rsid w:val="00A168DA"/>
    <w:rsid w:val="00A218BE"/>
    <w:rsid w:val="00A21F99"/>
    <w:rsid w:val="00A2265D"/>
    <w:rsid w:val="00A274B8"/>
    <w:rsid w:val="00A27EC0"/>
    <w:rsid w:val="00A31818"/>
    <w:rsid w:val="00A31BA7"/>
    <w:rsid w:val="00A33143"/>
    <w:rsid w:val="00A34F5F"/>
    <w:rsid w:val="00A37B34"/>
    <w:rsid w:val="00A40FF0"/>
    <w:rsid w:val="00A41239"/>
    <w:rsid w:val="00A4168C"/>
    <w:rsid w:val="00A419C5"/>
    <w:rsid w:val="00A422CF"/>
    <w:rsid w:val="00A4247C"/>
    <w:rsid w:val="00A426DE"/>
    <w:rsid w:val="00A43120"/>
    <w:rsid w:val="00A433A8"/>
    <w:rsid w:val="00A46A68"/>
    <w:rsid w:val="00A50EE9"/>
    <w:rsid w:val="00A52B87"/>
    <w:rsid w:val="00A539CE"/>
    <w:rsid w:val="00A539F4"/>
    <w:rsid w:val="00A53D20"/>
    <w:rsid w:val="00A55067"/>
    <w:rsid w:val="00A55E9B"/>
    <w:rsid w:val="00A613FB"/>
    <w:rsid w:val="00A61521"/>
    <w:rsid w:val="00A61F81"/>
    <w:rsid w:val="00A648C4"/>
    <w:rsid w:val="00A65EB9"/>
    <w:rsid w:val="00A67A4F"/>
    <w:rsid w:val="00A67C01"/>
    <w:rsid w:val="00A709AD"/>
    <w:rsid w:val="00A70A0E"/>
    <w:rsid w:val="00A71D30"/>
    <w:rsid w:val="00A73F7D"/>
    <w:rsid w:val="00A754B1"/>
    <w:rsid w:val="00A75EA6"/>
    <w:rsid w:val="00A76162"/>
    <w:rsid w:val="00A770E4"/>
    <w:rsid w:val="00A77783"/>
    <w:rsid w:val="00A77CCD"/>
    <w:rsid w:val="00A81406"/>
    <w:rsid w:val="00A83A5A"/>
    <w:rsid w:val="00A846B3"/>
    <w:rsid w:val="00A84C4A"/>
    <w:rsid w:val="00A84E9A"/>
    <w:rsid w:val="00A85EA4"/>
    <w:rsid w:val="00A86F48"/>
    <w:rsid w:val="00A87A6D"/>
    <w:rsid w:val="00A87FA3"/>
    <w:rsid w:val="00A90310"/>
    <w:rsid w:val="00A90965"/>
    <w:rsid w:val="00A90B8E"/>
    <w:rsid w:val="00A9152B"/>
    <w:rsid w:val="00A917B9"/>
    <w:rsid w:val="00A923AA"/>
    <w:rsid w:val="00A924F4"/>
    <w:rsid w:val="00A94379"/>
    <w:rsid w:val="00AA12BF"/>
    <w:rsid w:val="00AA1FF0"/>
    <w:rsid w:val="00AA2A11"/>
    <w:rsid w:val="00AA37E1"/>
    <w:rsid w:val="00AB017D"/>
    <w:rsid w:val="00AB0E9B"/>
    <w:rsid w:val="00AB4300"/>
    <w:rsid w:val="00AB4B2D"/>
    <w:rsid w:val="00AB5915"/>
    <w:rsid w:val="00AB5D32"/>
    <w:rsid w:val="00AB6BB3"/>
    <w:rsid w:val="00AB7F4A"/>
    <w:rsid w:val="00AC0046"/>
    <w:rsid w:val="00AC26E4"/>
    <w:rsid w:val="00AC2F3C"/>
    <w:rsid w:val="00AC3AC8"/>
    <w:rsid w:val="00AC4B3C"/>
    <w:rsid w:val="00AC4EB7"/>
    <w:rsid w:val="00AC579F"/>
    <w:rsid w:val="00AC6EED"/>
    <w:rsid w:val="00AC7BA6"/>
    <w:rsid w:val="00AD08C6"/>
    <w:rsid w:val="00AD0A33"/>
    <w:rsid w:val="00AD55F2"/>
    <w:rsid w:val="00AD59AC"/>
    <w:rsid w:val="00AD605F"/>
    <w:rsid w:val="00AD7783"/>
    <w:rsid w:val="00AE0CAE"/>
    <w:rsid w:val="00AE1834"/>
    <w:rsid w:val="00AE2169"/>
    <w:rsid w:val="00AE2195"/>
    <w:rsid w:val="00AE2FB6"/>
    <w:rsid w:val="00AE4D57"/>
    <w:rsid w:val="00AF43D8"/>
    <w:rsid w:val="00AF4FBF"/>
    <w:rsid w:val="00AF55F6"/>
    <w:rsid w:val="00AF739C"/>
    <w:rsid w:val="00AF7979"/>
    <w:rsid w:val="00B003C6"/>
    <w:rsid w:val="00B01480"/>
    <w:rsid w:val="00B0244E"/>
    <w:rsid w:val="00B04795"/>
    <w:rsid w:val="00B06023"/>
    <w:rsid w:val="00B07214"/>
    <w:rsid w:val="00B07524"/>
    <w:rsid w:val="00B1079B"/>
    <w:rsid w:val="00B12A56"/>
    <w:rsid w:val="00B12EA3"/>
    <w:rsid w:val="00B13693"/>
    <w:rsid w:val="00B13F6D"/>
    <w:rsid w:val="00B143BE"/>
    <w:rsid w:val="00B15F1B"/>
    <w:rsid w:val="00B16907"/>
    <w:rsid w:val="00B16D51"/>
    <w:rsid w:val="00B1708B"/>
    <w:rsid w:val="00B17AA9"/>
    <w:rsid w:val="00B2049D"/>
    <w:rsid w:val="00B20598"/>
    <w:rsid w:val="00B206C1"/>
    <w:rsid w:val="00B20867"/>
    <w:rsid w:val="00B211F0"/>
    <w:rsid w:val="00B223AD"/>
    <w:rsid w:val="00B226EF"/>
    <w:rsid w:val="00B2382E"/>
    <w:rsid w:val="00B23F4A"/>
    <w:rsid w:val="00B247B0"/>
    <w:rsid w:val="00B24DDD"/>
    <w:rsid w:val="00B2597E"/>
    <w:rsid w:val="00B25E44"/>
    <w:rsid w:val="00B27906"/>
    <w:rsid w:val="00B27FA7"/>
    <w:rsid w:val="00B30245"/>
    <w:rsid w:val="00B3120A"/>
    <w:rsid w:val="00B32E38"/>
    <w:rsid w:val="00B33BC6"/>
    <w:rsid w:val="00B35318"/>
    <w:rsid w:val="00B3594C"/>
    <w:rsid w:val="00B35B7C"/>
    <w:rsid w:val="00B36EC2"/>
    <w:rsid w:val="00B42067"/>
    <w:rsid w:val="00B432D3"/>
    <w:rsid w:val="00B434A4"/>
    <w:rsid w:val="00B44C25"/>
    <w:rsid w:val="00B44C2C"/>
    <w:rsid w:val="00B44FE5"/>
    <w:rsid w:val="00B4644D"/>
    <w:rsid w:val="00B47C98"/>
    <w:rsid w:val="00B51747"/>
    <w:rsid w:val="00B51E5E"/>
    <w:rsid w:val="00B52CC1"/>
    <w:rsid w:val="00B53996"/>
    <w:rsid w:val="00B539A4"/>
    <w:rsid w:val="00B53C15"/>
    <w:rsid w:val="00B53CA4"/>
    <w:rsid w:val="00B53D37"/>
    <w:rsid w:val="00B54C21"/>
    <w:rsid w:val="00B5590B"/>
    <w:rsid w:val="00B56D49"/>
    <w:rsid w:val="00B607BF"/>
    <w:rsid w:val="00B60C17"/>
    <w:rsid w:val="00B62736"/>
    <w:rsid w:val="00B632FE"/>
    <w:rsid w:val="00B63575"/>
    <w:rsid w:val="00B637D9"/>
    <w:rsid w:val="00B64176"/>
    <w:rsid w:val="00B65FA4"/>
    <w:rsid w:val="00B665F9"/>
    <w:rsid w:val="00B666A1"/>
    <w:rsid w:val="00B70C10"/>
    <w:rsid w:val="00B70D5F"/>
    <w:rsid w:val="00B70E05"/>
    <w:rsid w:val="00B74679"/>
    <w:rsid w:val="00B74F9C"/>
    <w:rsid w:val="00B75730"/>
    <w:rsid w:val="00B8092A"/>
    <w:rsid w:val="00B8167B"/>
    <w:rsid w:val="00B82015"/>
    <w:rsid w:val="00B8219C"/>
    <w:rsid w:val="00B83D34"/>
    <w:rsid w:val="00B83D9A"/>
    <w:rsid w:val="00B86097"/>
    <w:rsid w:val="00B871C9"/>
    <w:rsid w:val="00B9070E"/>
    <w:rsid w:val="00B91A2B"/>
    <w:rsid w:val="00B91A41"/>
    <w:rsid w:val="00B921A4"/>
    <w:rsid w:val="00B95534"/>
    <w:rsid w:val="00B961C6"/>
    <w:rsid w:val="00B974EB"/>
    <w:rsid w:val="00B976EA"/>
    <w:rsid w:val="00BA068E"/>
    <w:rsid w:val="00BA07F8"/>
    <w:rsid w:val="00BA1C97"/>
    <w:rsid w:val="00BA25E7"/>
    <w:rsid w:val="00BA2F6A"/>
    <w:rsid w:val="00BA484E"/>
    <w:rsid w:val="00BB12AF"/>
    <w:rsid w:val="00BB2589"/>
    <w:rsid w:val="00BB3576"/>
    <w:rsid w:val="00BB3B3F"/>
    <w:rsid w:val="00BB4311"/>
    <w:rsid w:val="00BB4CD3"/>
    <w:rsid w:val="00BB53CB"/>
    <w:rsid w:val="00BB56F8"/>
    <w:rsid w:val="00BB60A0"/>
    <w:rsid w:val="00BB66F1"/>
    <w:rsid w:val="00BB784C"/>
    <w:rsid w:val="00BB7AE7"/>
    <w:rsid w:val="00BB7E05"/>
    <w:rsid w:val="00BB7F75"/>
    <w:rsid w:val="00BC0676"/>
    <w:rsid w:val="00BC0801"/>
    <w:rsid w:val="00BC174E"/>
    <w:rsid w:val="00BC29DE"/>
    <w:rsid w:val="00BC4EFA"/>
    <w:rsid w:val="00BC574D"/>
    <w:rsid w:val="00BC66B3"/>
    <w:rsid w:val="00BD194F"/>
    <w:rsid w:val="00BD19CE"/>
    <w:rsid w:val="00BD25FD"/>
    <w:rsid w:val="00BD3522"/>
    <w:rsid w:val="00BD383F"/>
    <w:rsid w:val="00BD43E6"/>
    <w:rsid w:val="00BD4891"/>
    <w:rsid w:val="00BD5EAF"/>
    <w:rsid w:val="00BD7707"/>
    <w:rsid w:val="00BD7E75"/>
    <w:rsid w:val="00BE0082"/>
    <w:rsid w:val="00BE076E"/>
    <w:rsid w:val="00BE132E"/>
    <w:rsid w:val="00BE1FFE"/>
    <w:rsid w:val="00BE2ECD"/>
    <w:rsid w:val="00BE2F1A"/>
    <w:rsid w:val="00BE31C8"/>
    <w:rsid w:val="00BE3A10"/>
    <w:rsid w:val="00BE3D4B"/>
    <w:rsid w:val="00BE3ECE"/>
    <w:rsid w:val="00BE4013"/>
    <w:rsid w:val="00BE40E6"/>
    <w:rsid w:val="00BE491C"/>
    <w:rsid w:val="00BE4AF7"/>
    <w:rsid w:val="00BE4D0E"/>
    <w:rsid w:val="00BE541E"/>
    <w:rsid w:val="00BE57FE"/>
    <w:rsid w:val="00BF02E5"/>
    <w:rsid w:val="00BF1A6E"/>
    <w:rsid w:val="00BF2472"/>
    <w:rsid w:val="00BF2855"/>
    <w:rsid w:val="00BF4498"/>
    <w:rsid w:val="00BF4AA4"/>
    <w:rsid w:val="00BF4CB6"/>
    <w:rsid w:val="00C00EF4"/>
    <w:rsid w:val="00C01198"/>
    <w:rsid w:val="00C017CB"/>
    <w:rsid w:val="00C03694"/>
    <w:rsid w:val="00C04320"/>
    <w:rsid w:val="00C05823"/>
    <w:rsid w:val="00C0591E"/>
    <w:rsid w:val="00C059D4"/>
    <w:rsid w:val="00C061CD"/>
    <w:rsid w:val="00C071BF"/>
    <w:rsid w:val="00C07550"/>
    <w:rsid w:val="00C0799A"/>
    <w:rsid w:val="00C07BB2"/>
    <w:rsid w:val="00C104C4"/>
    <w:rsid w:val="00C10875"/>
    <w:rsid w:val="00C11D0D"/>
    <w:rsid w:val="00C127A8"/>
    <w:rsid w:val="00C12B51"/>
    <w:rsid w:val="00C1477C"/>
    <w:rsid w:val="00C15D62"/>
    <w:rsid w:val="00C1653A"/>
    <w:rsid w:val="00C16928"/>
    <w:rsid w:val="00C17029"/>
    <w:rsid w:val="00C22577"/>
    <w:rsid w:val="00C22F93"/>
    <w:rsid w:val="00C239FB"/>
    <w:rsid w:val="00C24BCD"/>
    <w:rsid w:val="00C24D59"/>
    <w:rsid w:val="00C26644"/>
    <w:rsid w:val="00C27DB8"/>
    <w:rsid w:val="00C30FBB"/>
    <w:rsid w:val="00C31340"/>
    <w:rsid w:val="00C32777"/>
    <w:rsid w:val="00C3435A"/>
    <w:rsid w:val="00C3598D"/>
    <w:rsid w:val="00C3795C"/>
    <w:rsid w:val="00C379CD"/>
    <w:rsid w:val="00C4000A"/>
    <w:rsid w:val="00C41929"/>
    <w:rsid w:val="00C42F0B"/>
    <w:rsid w:val="00C44F83"/>
    <w:rsid w:val="00C45567"/>
    <w:rsid w:val="00C464AA"/>
    <w:rsid w:val="00C509C3"/>
    <w:rsid w:val="00C5123C"/>
    <w:rsid w:val="00C513D0"/>
    <w:rsid w:val="00C51F4B"/>
    <w:rsid w:val="00C523C6"/>
    <w:rsid w:val="00C52A24"/>
    <w:rsid w:val="00C53732"/>
    <w:rsid w:val="00C53FA5"/>
    <w:rsid w:val="00C5479D"/>
    <w:rsid w:val="00C55E4A"/>
    <w:rsid w:val="00C57BAC"/>
    <w:rsid w:val="00C61E33"/>
    <w:rsid w:val="00C62304"/>
    <w:rsid w:val="00C62680"/>
    <w:rsid w:val="00C62A04"/>
    <w:rsid w:val="00C62A77"/>
    <w:rsid w:val="00C63928"/>
    <w:rsid w:val="00C64686"/>
    <w:rsid w:val="00C6624B"/>
    <w:rsid w:val="00C66B5E"/>
    <w:rsid w:val="00C70DA3"/>
    <w:rsid w:val="00C70EAE"/>
    <w:rsid w:val="00C718E6"/>
    <w:rsid w:val="00C71947"/>
    <w:rsid w:val="00C719A3"/>
    <w:rsid w:val="00C71FFF"/>
    <w:rsid w:val="00C72A1C"/>
    <w:rsid w:val="00C735E1"/>
    <w:rsid w:val="00C747A7"/>
    <w:rsid w:val="00C75FA8"/>
    <w:rsid w:val="00C7726F"/>
    <w:rsid w:val="00C83B65"/>
    <w:rsid w:val="00C8533D"/>
    <w:rsid w:val="00C863E3"/>
    <w:rsid w:val="00C865C7"/>
    <w:rsid w:val="00C86BD7"/>
    <w:rsid w:val="00C9066A"/>
    <w:rsid w:val="00C912D0"/>
    <w:rsid w:val="00C9342D"/>
    <w:rsid w:val="00C95439"/>
    <w:rsid w:val="00C96786"/>
    <w:rsid w:val="00C97943"/>
    <w:rsid w:val="00CA0063"/>
    <w:rsid w:val="00CA0C40"/>
    <w:rsid w:val="00CA1644"/>
    <w:rsid w:val="00CA2202"/>
    <w:rsid w:val="00CA3ABD"/>
    <w:rsid w:val="00CA5970"/>
    <w:rsid w:val="00CA625B"/>
    <w:rsid w:val="00CA7C8A"/>
    <w:rsid w:val="00CA7DC7"/>
    <w:rsid w:val="00CB04A8"/>
    <w:rsid w:val="00CB1E5D"/>
    <w:rsid w:val="00CB2930"/>
    <w:rsid w:val="00CB4CCD"/>
    <w:rsid w:val="00CB567B"/>
    <w:rsid w:val="00CB5716"/>
    <w:rsid w:val="00CB5871"/>
    <w:rsid w:val="00CB6027"/>
    <w:rsid w:val="00CB7691"/>
    <w:rsid w:val="00CC20CD"/>
    <w:rsid w:val="00CC2418"/>
    <w:rsid w:val="00CC2931"/>
    <w:rsid w:val="00CC2A61"/>
    <w:rsid w:val="00CC3D48"/>
    <w:rsid w:val="00CC468A"/>
    <w:rsid w:val="00CC7B37"/>
    <w:rsid w:val="00CC7F34"/>
    <w:rsid w:val="00CD0FF1"/>
    <w:rsid w:val="00CD2A45"/>
    <w:rsid w:val="00CD2FDE"/>
    <w:rsid w:val="00CD3310"/>
    <w:rsid w:val="00CD4948"/>
    <w:rsid w:val="00CD4D3C"/>
    <w:rsid w:val="00CD50B5"/>
    <w:rsid w:val="00CD6CF2"/>
    <w:rsid w:val="00CD7313"/>
    <w:rsid w:val="00CD73A9"/>
    <w:rsid w:val="00CD7F64"/>
    <w:rsid w:val="00CE1BCF"/>
    <w:rsid w:val="00CE29DB"/>
    <w:rsid w:val="00CE3F4E"/>
    <w:rsid w:val="00CE4608"/>
    <w:rsid w:val="00CE6637"/>
    <w:rsid w:val="00CE7D7B"/>
    <w:rsid w:val="00CF0236"/>
    <w:rsid w:val="00CF0F44"/>
    <w:rsid w:val="00CF1579"/>
    <w:rsid w:val="00CF3A30"/>
    <w:rsid w:val="00CF5A90"/>
    <w:rsid w:val="00D001C4"/>
    <w:rsid w:val="00D013E1"/>
    <w:rsid w:val="00D017AF"/>
    <w:rsid w:val="00D01D76"/>
    <w:rsid w:val="00D054C6"/>
    <w:rsid w:val="00D067C3"/>
    <w:rsid w:val="00D06F12"/>
    <w:rsid w:val="00D07D41"/>
    <w:rsid w:val="00D10D84"/>
    <w:rsid w:val="00D11E0C"/>
    <w:rsid w:val="00D13A28"/>
    <w:rsid w:val="00D13D23"/>
    <w:rsid w:val="00D15A87"/>
    <w:rsid w:val="00D15C32"/>
    <w:rsid w:val="00D15ED6"/>
    <w:rsid w:val="00D16FD6"/>
    <w:rsid w:val="00D216B6"/>
    <w:rsid w:val="00D21EF3"/>
    <w:rsid w:val="00D2528E"/>
    <w:rsid w:val="00D254F5"/>
    <w:rsid w:val="00D2684C"/>
    <w:rsid w:val="00D30CA5"/>
    <w:rsid w:val="00D321BC"/>
    <w:rsid w:val="00D32A04"/>
    <w:rsid w:val="00D3377A"/>
    <w:rsid w:val="00D33DCE"/>
    <w:rsid w:val="00D33EB0"/>
    <w:rsid w:val="00D34DF0"/>
    <w:rsid w:val="00D35C53"/>
    <w:rsid w:val="00D371A8"/>
    <w:rsid w:val="00D377A6"/>
    <w:rsid w:val="00D411ED"/>
    <w:rsid w:val="00D41F37"/>
    <w:rsid w:val="00D43344"/>
    <w:rsid w:val="00D4350A"/>
    <w:rsid w:val="00D457BB"/>
    <w:rsid w:val="00D45AC8"/>
    <w:rsid w:val="00D4641C"/>
    <w:rsid w:val="00D464AE"/>
    <w:rsid w:val="00D46790"/>
    <w:rsid w:val="00D47501"/>
    <w:rsid w:val="00D50734"/>
    <w:rsid w:val="00D50AF4"/>
    <w:rsid w:val="00D50B8E"/>
    <w:rsid w:val="00D5432F"/>
    <w:rsid w:val="00D5687A"/>
    <w:rsid w:val="00D57160"/>
    <w:rsid w:val="00D578C7"/>
    <w:rsid w:val="00D60FA1"/>
    <w:rsid w:val="00D61449"/>
    <w:rsid w:val="00D6213C"/>
    <w:rsid w:val="00D62420"/>
    <w:rsid w:val="00D63A7E"/>
    <w:rsid w:val="00D640E9"/>
    <w:rsid w:val="00D64220"/>
    <w:rsid w:val="00D658FB"/>
    <w:rsid w:val="00D6661F"/>
    <w:rsid w:val="00D66FC0"/>
    <w:rsid w:val="00D70C2E"/>
    <w:rsid w:val="00D74BAB"/>
    <w:rsid w:val="00D75710"/>
    <w:rsid w:val="00D75E2D"/>
    <w:rsid w:val="00D814B2"/>
    <w:rsid w:val="00D81A08"/>
    <w:rsid w:val="00D81E62"/>
    <w:rsid w:val="00D82AB9"/>
    <w:rsid w:val="00D83560"/>
    <w:rsid w:val="00D84F52"/>
    <w:rsid w:val="00D850E2"/>
    <w:rsid w:val="00D871FE"/>
    <w:rsid w:val="00D91991"/>
    <w:rsid w:val="00D91BDB"/>
    <w:rsid w:val="00D91C27"/>
    <w:rsid w:val="00D92460"/>
    <w:rsid w:val="00D94E23"/>
    <w:rsid w:val="00D962F3"/>
    <w:rsid w:val="00D96738"/>
    <w:rsid w:val="00D9706C"/>
    <w:rsid w:val="00D97225"/>
    <w:rsid w:val="00DA0505"/>
    <w:rsid w:val="00DA21E8"/>
    <w:rsid w:val="00DA2F82"/>
    <w:rsid w:val="00DA5735"/>
    <w:rsid w:val="00DA5E3D"/>
    <w:rsid w:val="00DA5FB3"/>
    <w:rsid w:val="00DA6648"/>
    <w:rsid w:val="00DA70FD"/>
    <w:rsid w:val="00DB06C2"/>
    <w:rsid w:val="00DB1B77"/>
    <w:rsid w:val="00DB2B12"/>
    <w:rsid w:val="00DB716E"/>
    <w:rsid w:val="00DC063F"/>
    <w:rsid w:val="00DC41B1"/>
    <w:rsid w:val="00DC44B3"/>
    <w:rsid w:val="00DC5595"/>
    <w:rsid w:val="00DC56B2"/>
    <w:rsid w:val="00DC5925"/>
    <w:rsid w:val="00DC60FA"/>
    <w:rsid w:val="00DC651D"/>
    <w:rsid w:val="00DD0DF7"/>
    <w:rsid w:val="00DD104B"/>
    <w:rsid w:val="00DD1DF0"/>
    <w:rsid w:val="00DD2412"/>
    <w:rsid w:val="00DD2C23"/>
    <w:rsid w:val="00DD32CF"/>
    <w:rsid w:val="00DD3ECD"/>
    <w:rsid w:val="00DD5060"/>
    <w:rsid w:val="00DD52F0"/>
    <w:rsid w:val="00DD5A1E"/>
    <w:rsid w:val="00DD5EAD"/>
    <w:rsid w:val="00DD67CB"/>
    <w:rsid w:val="00DD6CCD"/>
    <w:rsid w:val="00DD734E"/>
    <w:rsid w:val="00DE0924"/>
    <w:rsid w:val="00DE1F15"/>
    <w:rsid w:val="00DE2379"/>
    <w:rsid w:val="00DE23AF"/>
    <w:rsid w:val="00DE24E7"/>
    <w:rsid w:val="00DE2C63"/>
    <w:rsid w:val="00DE6951"/>
    <w:rsid w:val="00DE735F"/>
    <w:rsid w:val="00DE7769"/>
    <w:rsid w:val="00DF13B7"/>
    <w:rsid w:val="00DF2D96"/>
    <w:rsid w:val="00DF3C58"/>
    <w:rsid w:val="00DF477C"/>
    <w:rsid w:val="00DF568F"/>
    <w:rsid w:val="00DF56EB"/>
    <w:rsid w:val="00DF5795"/>
    <w:rsid w:val="00DF72A7"/>
    <w:rsid w:val="00DF7BDA"/>
    <w:rsid w:val="00E00AF3"/>
    <w:rsid w:val="00E01D0D"/>
    <w:rsid w:val="00E027AC"/>
    <w:rsid w:val="00E037C7"/>
    <w:rsid w:val="00E05799"/>
    <w:rsid w:val="00E06510"/>
    <w:rsid w:val="00E073F6"/>
    <w:rsid w:val="00E10409"/>
    <w:rsid w:val="00E109B5"/>
    <w:rsid w:val="00E1308D"/>
    <w:rsid w:val="00E14598"/>
    <w:rsid w:val="00E16545"/>
    <w:rsid w:val="00E17007"/>
    <w:rsid w:val="00E17018"/>
    <w:rsid w:val="00E17598"/>
    <w:rsid w:val="00E17C5F"/>
    <w:rsid w:val="00E20952"/>
    <w:rsid w:val="00E20A5C"/>
    <w:rsid w:val="00E20E54"/>
    <w:rsid w:val="00E20E8A"/>
    <w:rsid w:val="00E2110F"/>
    <w:rsid w:val="00E2142B"/>
    <w:rsid w:val="00E218B9"/>
    <w:rsid w:val="00E23532"/>
    <w:rsid w:val="00E24126"/>
    <w:rsid w:val="00E25629"/>
    <w:rsid w:val="00E259EC"/>
    <w:rsid w:val="00E27795"/>
    <w:rsid w:val="00E305A6"/>
    <w:rsid w:val="00E32157"/>
    <w:rsid w:val="00E32AC5"/>
    <w:rsid w:val="00E334EF"/>
    <w:rsid w:val="00E33990"/>
    <w:rsid w:val="00E3410B"/>
    <w:rsid w:val="00E34F28"/>
    <w:rsid w:val="00E3586C"/>
    <w:rsid w:val="00E36A1E"/>
    <w:rsid w:val="00E37E3E"/>
    <w:rsid w:val="00E37F83"/>
    <w:rsid w:val="00E4169F"/>
    <w:rsid w:val="00E419C5"/>
    <w:rsid w:val="00E41E62"/>
    <w:rsid w:val="00E423A5"/>
    <w:rsid w:val="00E42669"/>
    <w:rsid w:val="00E43109"/>
    <w:rsid w:val="00E44E6F"/>
    <w:rsid w:val="00E4799A"/>
    <w:rsid w:val="00E507B2"/>
    <w:rsid w:val="00E511F5"/>
    <w:rsid w:val="00E512AC"/>
    <w:rsid w:val="00E53232"/>
    <w:rsid w:val="00E53584"/>
    <w:rsid w:val="00E55B75"/>
    <w:rsid w:val="00E55D0F"/>
    <w:rsid w:val="00E57569"/>
    <w:rsid w:val="00E57788"/>
    <w:rsid w:val="00E57904"/>
    <w:rsid w:val="00E603D9"/>
    <w:rsid w:val="00E6050A"/>
    <w:rsid w:val="00E62959"/>
    <w:rsid w:val="00E63340"/>
    <w:rsid w:val="00E647C5"/>
    <w:rsid w:val="00E65E2B"/>
    <w:rsid w:val="00E66A46"/>
    <w:rsid w:val="00E72565"/>
    <w:rsid w:val="00E7499D"/>
    <w:rsid w:val="00E749F1"/>
    <w:rsid w:val="00E759A7"/>
    <w:rsid w:val="00E76928"/>
    <w:rsid w:val="00E76D94"/>
    <w:rsid w:val="00E76FC8"/>
    <w:rsid w:val="00E771E7"/>
    <w:rsid w:val="00E80B8B"/>
    <w:rsid w:val="00E82D4E"/>
    <w:rsid w:val="00E84176"/>
    <w:rsid w:val="00E8641E"/>
    <w:rsid w:val="00E87BE6"/>
    <w:rsid w:val="00E918AB"/>
    <w:rsid w:val="00E91D85"/>
    <w:rsid w:val="00E939DE"/>
    <w:rsid w:val="00E94DC2"/>
    <w:rsid w:val="00E956B8"/>
    <w:rsid w:val="00E95782"/>
    <w:rsid w:val="00E9643D"/>
    <w:rsid w:val="00E96585"/>
    <w:rsid w:val="00EA1649"/>
    <w:rsid w:val="00EA1FB0"/>
    <w:rsid w:val="00EA20FD"/>
    <w:rsid w:val="00EA21CA"/>
    <w:rsid w:val="00EA37F6"/>
    <w:rsid w:val="00EA3C21"/>
    <w:rsid w:val="00EA45EB"/>
    <w:rsid w:val="00EA5199"/>
    <w:rsid w:val="00EA6816"/>
    <w:rsid w:val="00EA73FF"/>
    <w:rsid w:val="00EA7AC0"/>
    <w:rsid w:val="00EB1285"/>
    <w:rsid w:val="00EB2552"/>
    <w:rsid w:val="00EB2A37"/>
    <w:rsid w:val="00EB37F6"/>
    <w:rsid w:val="00EB44DF"/>
    <w:rsid w:val="00EB4519"/>
    <w:rsid w:val="00EB4C0B"/>
    <w:rsid w:val="00EB6AD5"/>
    <w:rsid w:val="00EB6CCD"/>
    <w:rsid w:val="00EB71DF"/>
    <w:rsid w:val="00EB77CF"/>
    <w:rsid w:val="00EB7A63"/>
    <w:rsid w:val="00EC0FA4"/>
    <w:rsid w:val="00EC1F10"/>
    <w:rsid w:val="00EC258E"/>
    <w:rsid w:val="00EC2C08"/>
    <w:rsid w:val="00EC6078"/>
    <w:rsid w:val="00EC78D0"/>
    <w:rsid w:val="00ED072D"/>
    <w:rsid w:val="00ED5594"/>
    <w:rsid w:val="00ED5AFA"/>
    <w:rsid w:val="00ED6EB8"/>
    <w:rsid w:val="00ED7152"/>
    <w:rsid w:val="00ED7A05"/>
    <w:rsid w:val="00EE12AE"/>
    <w:rsid w:val="00EE1581"/>
    <w:rsid w:val="00EE1FB1"/>
    <w:rsid w:val="00EE28D4"/>
    <w:rsid w:val="00EE30A7"/>
    <w:rsid w:val="00EE334C"/>
    <w:rsid w:val="00EE357B"/>
    <w:rsid w:val="00EE3934"/>
    <w:rsid w:val="00EE3A3D"/>
    <w:rsid w:val="00EE416C"/>
    <w:rsid w:val="00EE43FC"/>
    <w:rsid w:val="00EE45BD"/>
    <w:rsid w:val="00EE47FB"/>
    <w:rsid w:val="00EE4932"/>
    <w:rsid w:val="00EE4EC0"/>
    <w:rsid w:val="00EE5649"/>
    <w:rsid w:val="00EF17B2"/>
    <w:rsid w:val="00EF210B"/>
    <w:rsid w:val="00EF2BE3"/>
    <w:rsid w:val="00EF3176"/>
    <w:rsid w:val="00EF3553"/>
    <w:rsid w:val="00EF3F34"/>
    <w:rsid w:val="00EF4C55"/>
    <w:rsid w:val="00EF4D11"/>
    <w:rsid w:val="00EF4D28"/>
    <w:rsid w:val="00EF4F7B"/>
    <w:rsid w:val="00EF6DD8"/>
    <w:rsid w:val="00EF7BC2"/>
    <w:rsid w:val="00F000A0"/>
    <w:rsid w:val="00F00285"/>
    <w:rsid w:val="00F01EA8"/>
    <w:rsid w:val="00F02153"/>
    <w:rsid w:val="00F021D5"/>
    <w:rsid w:val="00F022D5"/>
    <w:rsid w:val="00F04350"/>
    <w:rsid w:val="00F0457D"/>
    <w:rsid w:val="00F06A31"/>
    <w:rsid w:val="00F07B55"/>
    <w:rsid w:val="00F108EC"/>
    <w:rsid w:val="00F11F93"/>
    <w:rsid w:val="00F128EB"/>
    <w:rsid w:val="00F13394"/>
    <w:rsid w:val="00F14024"/>
    <w:rsid w:val="00F15675"/>
    <w:rsid w:val="00F15DBB"/>
    <w:rsid w:val="00F16EBD"/>
    <w:rsid w:val="00F16F20"/>
    <w:rsid w:val="00F20026"/>
    <w:rsid w:val="00F2111D"/>
    <w:rsid w:val="00F21250"/>
    <w:rsid w:val="00F21872"/>
    <w:rsid w:val="00F21AC1"/>
    <w:rsid w:val="00F22243"/>
    <w:rsid w:val="00F228C0"/>
    <w:rsid w:val="00F231ED"/>
    <w:rsid w:val="00F23596"/>
    <w:rsid w:val="00F2398D"/>
    <w:rsid w:val="00F239EE"/>
    <w:rsid w:val="00F26DDA"/>
    <w:rsid w:val="00F272C9"/>
    <w:rsid w:val="00F27F62"/>
    <w:rsid w:val="00F317E0"/>
    <w:rsid w:val="00F34184"/>
    <w:rsid w:val="00F37ECC"/>
    <w:rsid w:val="00F37F26"/>
    <w:rsid w:val="00F415C4"/>
    <w:rsid w:val="00F41AB1"/>
    <w:rsid w:val="00F42155"/>
    <w:rsid w:val="00F43781"/>
    <w:rsid w:val="00F452AD"/>
    <w:rsid w:val="00F45C25"/>
    <w:rsid w:val="00F46770"/>
    <w:rsid w:val="00F46A3C"/>
    <w:rsid w:val="00F514BB"/>
    <w:rsid w:val="00F531A5"/>
    <w:rsid w:val="00F54F25"/>
    <w:rsid w:val="00F552D0"/>
    <w:rsid w:val="00F553B5"/>
    <w:rsid w:val="00F5548B"/>
    <w:rsid w:val="00F55729"/>
    <w:rsid w:val="00F561AA"/>
    <w:rsid w:val="00F56903"/>
    <w:rsid w:val="00F56BFD"/>
    <w:rsid w:val="00F56C32"/>
    <w:rsid w:val="00F572A8"/>
    <w:rsid w:val="00F576D6"/>
    <w:rsid w:val="00F630A7"/>
    <w:rsid w:val="00F6325A"/>
    <w:rsid w:val="00F634A3"/>
    <w:rsid w:val="00F644E5"/>
    <w:rsid w:val="00F65151"/>
    <w:rsid w:val="00F667F6"/>
    <w:rsid w:val="00F67837"/>
    <w:rsid w:val="00F7002E"/>
    <w:rsid w:val="00F710F9"/>
    <w:rsid w:val="00F71BBB"/>
    <w:rsid w:val="00F72449"/>
    <w:rsid w:val="00F731D2"/>
    <w:rsid w:val="00F734AA"/>
    <w:rsid w:val="00F752C7"/>
    <w:rsid w:val="00F754B9"/>
    <w:rsid w:val="00F75FEC"/>
    <w:rsid w:val="00F7679C"/>
    <w:rsid w:val="00F76B46"/>
    <w:rsid w:val="00F76D4B"/>
    <w:rsid w:val="00F77DB6"/>
    <w:rsid w:val="00F8006C"/>
    <w:rsid w:val="00F80818"/>
    <w:rsid w:val="00F80A6E"/>
    <w:rsid w:val="00F80D60"/>
    <w:rsid w:val="00F838BC"/>
    <w:rsid w:val="00F85F27"/>
    <w:rsid w:val="00F87856"/>
    <w:rsid w:val="00F87A4D"/>
    <w:rsid w:val="00F87EDB"/>
    <w:rsid w:val="00F87F40"/>
    <w:rsid w:val="00F920F6"/>
    <w:rsid w:val="00F929EF"/>
    <w:rsid w:val="00F9327D"/>
    <w:rsid w:val="00F93D5E"/>
    <w:rsid w:val="00F94171"/>
    <w:rsid w:val="00F944F2"/>
    <w:rsid w:val="00F946ED"/>
    <w:rsid w:val="00F96C05"/>
    <w:rsid w:val="00F96DDE"/>
    <w:rsid w:val="00FA04F1"/>
    <w:rsid w:val="00FA075E"/>
    <w:rsid w:val="00FA0AE4"/>
    <w:rsid w:val="00FA1304"/>
    <w:rsid w:val="00FA19B1"/>
    <w:rsid w:val="00FA29C5"/>
    <w:rsid w:val="00FA2A47"/>
    <w:rsid w:val="00FA3B6B"/>
    <w:rsid w:val="00FA3DFE"/>
    <w:rsid w:val="00FA524D"/>
    <w:rsid w:val="00FA5BED"/>
    <w:rsid w:val="00FA5D7B"/>
    <w:rsid w:val="00FA67C5"/>
    <w:rsid w:val="00FA7DD9"/>
    <w:rsid w:val="00FB0AB1"/>
    <w:rsid w:val="00FB174F"/>
    <w:rsid w:val="00FB2807"/>
    <w:rsid w:val="00FB4DBA"/>
    <w:rsid w:val="00FB6081"/>
    <w:rsid w:val="00FB667E"/>
    <w:rsid w:val="00FB6C7B"/>
    <w:rsid w:val="00FB72A9"/>
    <w:rsid w:val="00FB759C"/>
    <w:rsid w:val="00FC1D85"/>
    <w:rsid w:val="00FC47CD"/>
    <w:rsid w:val="00FC5B21"/>
    <w:rsid w:val="00FC5F43"/>
    <w:rsid w:val="00FC7A71"/>
    <w:rsid w:val="00FD143D"/>
    <w:rsid w:val="00FD14E2"/>
    <w:rsid w:val="00FD3A43"/>
    <w:rsid w:val="00FD3E58"/>
    <w:rsid w:val="00FD5E84"/>
    <w:rsid w:val="00FE028E"/>
    <w:rsid w:val="00FE0B6B"/>
    <w:rsid w:val="00FE1062"/>
    <w:rsid w:val="00FE114C"/>
    <w:rsid w:val="00FE3EF8"/>
    <w:rsid w:val="00FE46C0"/>
    <w:rsid w:val="00FE4BED"/>
    <w:rsid w:val="00FE552D"/>
    <w:rsid w:val="00FE5ED9"/>
    <w:rsid w:val="00FE638F"/>
    <w:rsid w:val="00FE6726"/>
    <w:rsid w:val="00FE69F4"/>
    <w:rsid w:val="00FE7261"/>
    <w:rsid w:val="00FE7512"/>
    <w:rsid w:val="00FF0982"/>
    <w:rsid w:val="00FF195C"/>
    <w:rsid w:val="00FF1C39"/>
    <w:rsid w:val="00FF55B9"/>
    <w:rsid w:val="00FF572A"/>
    <w:rsid w:val="00FF5AE5"/>
    <w:rsid w:val="00FF79DB"/>
    <w:rsid w:val="00FF7FD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pPr>
        <w:spacing w:line="360" w:lineRule="auto"/>
        <w:jc w:val="both"/>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EFE"/>
    <w:pPr>
      <w:spacing w:line="240" w:lineRule="auto"/>
      <w:jc w:val="left"/>
    </w:pPr>
    <w:rPr>
      <w:sz w:val="24"/>
      <w:szCs w:val="24"/>
      <w:lang w:val="es-MX" w:eastAsia="zh-CN"/>
    </w:rPr>
  </w:style>
  <w:style w:type="paragraph" w:styleId="Ttulo1">
    <w:name w:val="heading 1"/>
    <w:basedOn w:val="Normal"/>
    <w:next w:val="Normal"/>
    <w:link w:val="Ttulo1Car"/>
    <w:autoRedefine/>
    <w:uiPriority w:val="9"/>
    <w:qFormat/>
    <w:rsid w:val="007A0880"/>
    <w:pPr>
      <w:autoSpaceDE w:val="0"/>
      <w:autoSpaceDN w:val="0"/>
      <w:adjustRightInd w:val="0"/>
      <w:jc w:val="center"/>
      <w:outlineLvl w:val="0"/>
    </w:pPr>
    <w:rPr>
      <w:b/>
      <w:bCs/>
      <w:sz w:val="32"/>
      <w:lang w:val="es-ES"/>
    </w:rPr>
  </w:style>
  <w:style w:type="paragraph" w:styleId="Ttulo2">
    <w:name w:val="heading 2"/>
    <w:basedOn w:val="Normal"/>
    <w:next w:val="Normal"/>
    <w:autoRedefine/>
    <w:qFormat/>
    <w:rsid w:val="0076252D"/>
    <w:pPr>
      <w:keepNext/>
      <w:outlineLvl w:val="1"/>
    </w:pPr>
    <w:rPr>
      <w:rFonts w:cs="Arial"/>
      <w:b/>
      <w:bCs/>
      <w:iCs/>
      <w:lang w:val="es-ES"/>
    </w:rPr>
  </w:style>
  <w:style w:type="paragraph" w:styleId="Ttulo3">
    <w:name w:val="heading 3"/>
    <w:basedOn w:val="Normal"/>
    <w:next w:val="Normal"/>
    <w:qFormat/>
    <w:rsid w:val="00794716"/>
    <w:pPr>
      <w:numPr>
        <w:ilvl w:val="2"/>
        <w:numId w:val="1"/>
      </w:numPr>
      <w:outlineLvl w:val="2"/>
    </w:pPr>
    <w:rPr>
      <w:b/>
    </w:rPr>
  </w:style>
  <w:style w:type="paragraph" w:styleId="Ttulo4">
    <w:name w:val="heading 4"/>
    <w:basedOn w:val="Normal"/>
    <w:next w:val="Normal"/>
    <w:link w:val="Ttulo4Car"/>
    <w:autoRedefine/>
    <w:unhideWhenUsed/>
    <w:qFormat/>
    <w:rsid w:val="00A90B8E"/>
    <w:pPr>
      <w:keepNext/>
      <w:numPr>
        <w:ilvl w:val="3"/>
        <w:numId w:val="2"/>
      </w:numPr>
      <w:spacing w:before="240" w:after="60"/>
      <w:ind w:left="0" w:firstLine="0"/>
      <w:outlineLvl w:val="3"/>
    </w:pPr>
    <w:rPr>
      <w:b/>
      <w:bCs/>
      <w:szCs w:val="28"/>
      <w:lang w:val="es-ES"/>
    </w:rPr>
  </w:style>
  <w:style w:type="paragraph" w:styleId="Ttulo5">
    <w:name w:val="heading 5"/>
    <w:basedOn w:val="Normal"/>
    <w:next w:val="Normal"/>
    <w:link w:val="Ttulo5Car"/>
    <w:semiHidden/>
    <w:unhideWhenUsed/>
    <w:qFormat/>
    <w:rsid w:val="00761E55"/>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FC5F43"/>
    <w:pPr>
      <w:tabs>
        <w:tab w:val="center" w:pos="4320"/>
        <w:tab w:val="right" w:pos="8640"/>
      </w:tabs>
    </w:pPr>
  </w:style>
  <w:style w:type="paragraph" w:styleId="Encabezado">
    <w:name w:val="header"/>
    <w:basedOn w:val="Normal"/>
    <w:link w:val="EncabezadoCar"/>
    <w:uiPriority w:val="99"/>
    <w:rsid w:val="00FC5F43"/>
    <w:pPr>
      <w:tabs>
        <w:tab w:val="center" w:pos="4320"/>
        <w:tab w:val="right" w:pos="8640"/>
      </w:tabs>
    </w:pPr>
  </w:style>
  <w:style w:type="paragraph" w:customStyle="1" w:styleId="Level1">
    <w:name w:val="Level 1"/>
    <w:rsid w:val="00FC5F43"/>
    <w:pPr>
      <w:autoSpaceDE w:val="0"/>
      <w:autoSpaceDN w:val="0"/>
      <w:adjustRightInd w:val="0"/>
      <w:ind w:left="720"/>
    </w:pPr>
    <w:rPr>
      <w:sz w:val="24"/>
      <w:szCs w:val="24"/>
      <w:lang w:val="en-US" w:eastAsia="en-US"/>
    </w:rPr>
  </w:style>
  <w:style w:type="character" w:customStyle="1" w:styleId="SYSHYPERTEXT">
    <w:name w:val="SYS_HYPERTEXT"/>
    <w:rsid w:val="00FC5F43"/>
    <w:rPr>
      <w:noProof/>
      <w:color w:val="0000FF"/>
      <w:u w:val="single"/>
    </w:rPr>
  </w:style>
  <w:style w:type="character" w:customStyle="1" w:styleId="QuickFormat2">
    <w:name w:val="QuickFormat2"/>
    <w:rsid w:val="00FC5F43"/>
    <w:rPr>
      <w:rFonts w:ascii="Arial" w:hAnsi="Arial" w:cs="Arial"/>
    </w:rPr>
  </w:style>
  <w:style w:type="character" w:customStyle="1" w:styleId="QuickFormat3">
    <w:name w:val="QuickFormat3"/>
    <w:rsid w:val="00FC5F43"/>
    <w:rPr>
      <w:rFonts w:ascii="Arial" w:hAnsi="Arial" w:cs="Arial"/>
      <w:b/>
      <w:bCs/>
      <w:i/>
      <w:iCs/>
    </w:rPr>
  </w:style>
  <w:style w:type="paragraph" w:styleId="Ttulo">
    <w:name w:val="Title"/>
    <w:basedOn w:val="Normal"/>
    <w:qFormat/>
    <w:rsid w:val="00FC5F43"/>
    <w:pPr>
      <w:autoSpaceDE w:val="0"/>
      <w:autoSpaceDN w:val="0"/>
      <w:adjustRightInd w:val="0"/>
      <w:jc w:val="center"/>
    </w:pPr>
    <w:rPr>
      <w:sz w:val="28"/>
      <w:szCs w:val="28"/>
    </w:rPr>
  </w:style>
  <w:style w:type="paragraph" w:styleId="Textoindependiente">
    <w:name w:val="Body Text"/>
    <w:basedOn w:val="Normal"/>
    <w:link w:val="TextoindependienteCar"/>
    <w:rsid w:val="00FC5F43"/>
    <w:pPr>
      <w:autoSpaceDE w:val="0"/>
      <w:autoSpaceDN w:val="0"/>
      <w:adjustRightInd w:val="0"/>
    </w:pPr>
    <w:rPr>
      <w:sz w:val="22"/>
      <w:szCs w:val="22"/>
    </w:rPr>
  </w:style>
  <w:style w:type="paragraph" w:styleId="Subttulo">
    <w:name w:val="Subtitle"/>
    <w:basedOn w:val="Normal"/>
    <w:qFormat/>
    <w:rsid w:val="00FC5F43"/>
    <w:pPr>
      <w:autoSpaceDE w:val="0"/>
      <w:autoSpaceDN w:val="0"/>
      <w:adjustRightInd w:val="0"/>
    </w:pPr>
    <w:rPr>
      <w:b/>
      <w:bCs/>
    </w:rPr>
  </w:style>
  <w:style w:type="paragraph" w:styleId="Sangradetextonormal">
    <w:name w:val="Body Text Indent"/>
    <w:basedOn w:val="Normal"/>
    <w:link w:val="SangradetextonormalCar"/>
    <w:rsid w:val="00FC5F43"/>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sz w:val="32"/>
      <w:szCs w:val="32"/>
    </w:rPr>
  </w:style>
  <w:style w:type="paragraph" w:customStyle="1" w:styleId="QuickFormat6">
    <w:name w:val="QuickFormat6"/>
    <w:rsid w:val="00FC5F43"/>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rsid w:val="00FC5F43"/>
  </w:style>
  <w:style w:type="paragraph" w:styleId="Textoindependiente2">
    <w:name w:val="Body Text 2"/>
    <w:basedOn w:val="Normal"/>
    <w:rsid w:val="00FC5F43"/>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rsid w:val="00FC5F43"/>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rsid w:val="00FC5F43"/>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rsid w:val="00FC5F43"/>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981CC9"/>
    <w:pPr>
      <w:keepNext/>
    </w:pPr>
    <w:rPr>
      <w:bCs/>
      <w:sz w:val="20"/>
      <w:szCs w:val="20"/>
      <w:lang w:val="es-ES"/>
    </w:rPr>
  </w:style>
  <w:style w:type="paragraph" w:styleId="Tabladeilustraciones">
    <w:name w:val="table of figures"/>
    <w:basedOn w:val="Normal"/>
    <w:next w:val="Normal"/>
    <w:uiPriority w:val="99"/>
    <w:rsid w:val="00FC5F43"/>
    <w:pPr>
      <w:ind w:left="480" w:hanging="480"/>
    </w:pPr>
  </w:style>
  <w:style w:type="character" w:styleId="Hipervnculo">
    <w:name w:val="Hyperlink"/>
    <w:uiPriority w:val="99"/>
    <w:rsid w:val="00FC5F43"/>
    <w:rPr>
      <w:color w:val="0000FF"/>
      <w:u w:val="single"/>
    </w:rPr>
  </w:style>
  <w:style w:type="paragraph" w:styleId="TDC1">
    <w:name w:val="toc 1"/>
    <w:basedOn w:val="Normal"/>
    <w:next w:val="Normal"/>
    <w:autoRedefine/>
    <w:uiPriority w:val="39"/>
    <w:rsid w:val="00FC5F43"/>
  </w:style>
  <w:style w:type="paragraph" w:styleId="TDC2">
    <w:name w:val="toc 2"/>
    <w:basedOn w:val="Normal"/>
    <w:next w:val="Normal"/>
    <w:autoRedefine/>
    <w:uiPriority w:val="39"/>
    <w:rsid w:val="00FC5F43"/>
    <w:pPr>
      <w:ind w:left="240"/>
    </w:pPr>
  </w:style>
  <w:style w:type="paragraph" w:styleId="TDC3">
    <w:name w:val="toc 3"/>
    <w:basedOn w:val="Normal"/>
    <w:next w:val="Normal"/>
    <w:autoRedefine/>
    <w:uiPriority w:val="39"/>
    <w:rsid w:val="00FC5F43"/>
    <w:pPr>
      <w:ind w:left="480"/>
    </w:pPr>
  </w:style>
  <w:style w:type="paragraph" w:styleId="TDC4">
    <w:name w:val="toc 4"/>
    <w:basedOn w:val="Normal"/>
    <w:next w:val="Normal"/>
    <w:autoRedefine/>
    <w:uiPriority w:val="39"/>
    <w:rsid w:val="00FC5F43"/>
    <w:pPr>
      <w:ind w:left="720"/>
    </w:pPr>
  </w:style>
  <w:style w:type="paragraph" w:styleId="TDC5">
    <w:name w:val="toc 5"/>
    <w:basedOn w:val="Normal"/>
    <w:next w:val="Normal"/>
    <w:autoRedefine/>
    <w:semiHidden/>
    <w:rsid w:val="00FC5F43"/>
    <w:pPr>
      <w:ind w:left="960"/>
    </w:pPr>
  </w:style>
  <w:style w:type="paragraph" w:styleId="TDC6">
    <w:name w:val="toc 6"/>
    <w:basedOn w:val="Normal"/>
    <w:next w:val="Normal"/>
    <w:autoRedefine/>
    <w:semiHidden/>
    <w:rsid w:val="00FC5F43"/>
    <w:pPr>
      <w:ind w:left="1200"/>
    </w:pPr>
  </w:style>
  <w:style w:type="paragraph" w:styleId="TDC7">
    <w:name w:val="toc 7"/>
    <w:basedOn w:val="Normal"/>
    <w:next w:val="Normal"/>
    <w:autoRedefine/>
    <w:semiHidden/>
    <w:rsid w:val="00FC5F43"/>
    <w:pPr>
      <w:ind w:left="1440"/>
    </w:pPr>
  </w:style>
  <w:style w:type="paragraph" w:styleId="TDC8">
    <w:name w:val="toc 8"/>
    <w:basedOn w:val="Normal"/>
    <w:next w:val="Normal"/>
    <w:autoRedefine/>
    <w:semiHidden/>
    <w:rsid w:val="00FC5F43"/>
    <w:pPr>
      <w:ind w:left="1680"/>
    </w:pPr>
  </w:style>
  <w:style w:type="paragraph" w:styleId="TDC9">
    <w:name w:val="toc 9"/>
    <w:basedOn w:val="Normal"/>
    <w:next w:val="Normal"/>
    <w:autoRedefine/>
    <w:semiHidden/>
    <w:rsid w:val="00FC5F43"/>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rPr>
  </w:style>
  <w:style w:type="character" w:customStyle="1" w:styleId="Ttulo1Car">
    <w:name w:val="Título 1 Car"/>
    <w:link w:val="Ttulo1"/>
    <w:uiPriority w:val="9"/>
    <w:rsid w:val="007A0880"/>
    <w:rPr>
      <w:b/>
      <w:bCs/>
      <w:sz w:val="32"/>
      <w:szCs w:val="24"/>
      <w:lang w:val="es-ES" w:eastAsia="en-US"/>
    </w:rPr>
  </w:style>
  <w:style w:type="character" w:customStyle="1" w:styleId="Ttulo4Car">
    <w:name w:val="Título 4 Car"/>
    <w:link w:val="Ttulo4"/>
    <w:rsid w:val="00A90B8E"/>
    <w:rPr>
      <w:b/>
      <w:bCs/>
      <w:sz w:val="24"/>
      <w:szCs w:val="28"/>
      <w:lang w:val="es-ES" w:eastAsia="en-US"/>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Cs w:val="28"/>
      <w:lang w:val="es-CO" w:eastAsia="es-CO"/>
    </w:rPr>
  </w:style>
  <w:style w:type="paragraph" w:customStyle="1" w:styleId="Piedeimagen">
    <w:name w:val="Pie de imagen"/>
    <w:basedOn w:val="Epgrafe"/>
    <w:qFormat/>
    <w:rsid w:val="00EE3934"/>
    <w:pPr>
      <w:ind w:firstLine="454"/>
    </w:pPr>
    <w:rPr>
      <w:rFonts w:eastAsia="Calibri"/>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007AC0"/>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E32A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126797"/>
    <w:rPr>
      <w:sz w:val="24"/>
      <w:szCs w:val="24"/>
      <w:lang w:val="en-US" w:eastAsia="en-US"/>
    </w:rPr>
  </w:style>
  <w:style w:type="paragraph" w:styleId="NormalWeb">
    <w:name w:val="Normal (Web)"/>
    <w:basedOn w:val="Normal"/>
    <w:uiPriority w:val="99"/>
    <w:unhideWhenUsed/>
    <w:rsid w:val="002A75F7"/>
    <w:pPr>
      <w:spacing w:before="100" w:beforeAutospacing="1" w:after="100" w:afterAutospacing="1"/>
    </w:pPr>
    <w:rPr>
      <w:lang w:eastAsia="es-MX"/>
    </w:rPr>
  </w:style>
  <w:style w:type="paragraph" w:styleId="Textodeglobo">
    <w:name w:val="Balloon Text"/>
    <w:basedOn w:val="Normal"/>
    <w:link w:val="TextodegloboCar"/>
    <w:semiHidden/>
    <w:unhideWhenUsed/>
    <w:rsid w:val="00A050B2"/>
    <w:rPr>
      <w:rFonts w:ascii="Segoe UI" w:hAnsi="Segoe UI" w:cs="Segoe UI"/>
      <w:sz w:val="18"/>
      <w:szCs w:val="18"/>
    </w:rPr>
  </w:style>
  <w:style w:type="character" w:customStyle="1" w:styleId="TextodegloboCar">
    <w:name w:val="Texto de globo Car"/>
    <w:basedOn w:val="Fuentedeprrafopredeter"/>
    <w:link w:val="Textodeglobo"/>
    <w:semiHidden/>
    <w:rsid w:val="00A050B2"/>
    <w:rPr>
      <w:rFonts w:ascii="Segoe UI" w:hAnsi="Segoe UI" w:cs="Segoe UI"/>
      <w:sz w:val="18"/>
      <w:szCs w:val="18"/>
      <w:lang w:val="en-US" w:eastAsia="en-US"/>
    </w:rPr>
  </w:style>
  <w:style w:type="character" w:customStyle="1" w:styleId="Mencinsinresolver1">
    <w:name w:val="Mención sin resolver1"/>
    <w:basedOn w:val="Fuentedeprrafopredeter"/>
    <w:uiPriority w:val="99"/>
    <w:semiHidden/>
    <w:unhideWhenUsed/>
    <w:rsid w:val="004C7857"/>
    <w:rPr>
      <w:color w:val="808080"/>
      <w:shd w:val="clear" w:color="auto" w:fill="E6E6E6"/>
    </w:rPr>
  </w:style>
  <w:style w:type="character" w:styleId="Textodelmarcadordeposicin">
    <w:name w:val="Placeholder Text"/>
    <w:basedOn w:val="Fuentedeprrafopredeter"/>
    <w:uiPriority w:val="99"/>
    <w:semiHidden/>
    <w:rsid w:val="00F87A4D"/>
    <w:rPr>
      <w:color w:val="808080"/>
    </w:rPr>
  </w:style>
  <w:style w:type="character" w:styleId="Refdecomentario">
    <w:name w:val="annotation reference"/>
    <w:basedOn w:val="Fuentedeprrafopredeter"/>
    <w:semiHidden/>
    <w:unhideWhenUsed/>
    <w:rsid w:val="003644C4"/>
    <w:rPr>
      <w:sz w:val="16"/>
      <w:szCs w:val="16"/>
    </w:rPr>
  </w:style>
  <w:style w:type="paragraph" w:styleId="Textocomentario">
    <w:name w:val="annotation text"/>
    <w:basedOn w:val="Normal"/>
    <w:link w:val="TextocomentarioCar"/>
    <w:semiHidden/>
    <w:unhideWhenUsed/>
    <w:rsid w:val="003644C4"/>
    <w:rPr>
      <w:sz w:val="20"/>
      <w:szCs w:val="20"/>
    </w:rPr>
  </w:style>
  <w:style w:type="character" w:customStyle="1" w:styleId="TextocomentarioCar">
    <w:name w:val="Texto comentario Car"/>
    <w:basedOn w:val="Fuentedeprrafopredeter"/>
    <w:link w:val="Textocomentario"/>
    <w:semiHidden/>
    <w:rsid w:val="003644C4"/>
    <w:rPr>
      <w:lang w:val="en-US" w:eastAsia="en-US"/>
    </w:rPr>
  </w:style>
  <w:style w:type="paragraph" w:styleId="Asuntodelcomentario">
    <w:name w:val="annotation subject"/>
    <w:basedOn w:val="Textocomentario"/>
    <w:next w:val="Textocomentario"/>
    <w:link w:val="AsuntodelcomentarioCar"/>
    <w:semiHidden/>
    <w:unhideWhenUsed/>
    <w:rsid w:val="003644C4"/>
    <w:rPr>
      <w:b/>
      <w:bCs/>
    </w:rPr>
  </w:style>
  <w:style w:type="character" w:customStyle="1" w:styleId="AsuntodelcomentarioCar">
    <w:name w:val="Asunto del comentario Car"/>
    <w:basedOn w:val="TextocomentarioCar"/>
    <w:link w:val="Asuntodelcomentario"/>
    <w:semiHidden/>
    <w:rsid w:val="003644C4"/>
    <w:rPr>
      <w:b/>
      <w:bCs/>
      <w:lang w:val="en-US" w:eastAsia="en-US"/>
    </w:rPr>
  </w:style>
  <w:style w:type="character" w:customStyle="1" w:styleId="Ttulo5Car">
    <w:name w:val="Título 5 Car"/>
    <w:basedOn w:val="Fuentedeprrafopredeter"/>
    <w:link w:val="Ttulo5"/>
    <w:semiHidden/>
    <w:rsid w:val="00761E55"/>
    <w:rPr>
      <w:rFonts w:asciiTheme="majorHAnsi" w:eastAsiaTheme="majorEastAsia" w:hAnsiTheme="majorHAnsi" w:cstheme="majorBidi"/>
      <w:color w:val="365F91" w:themeColor="accent1" w:themeShade="BF"/>
      <w:sz w:val="24"/>
      <w:szCs w:val="24"/>
      <w:lang w:val="en-US" w:eastAsia="en-US"/>
    </w:rPr>
  </w:style>
  <w:style w:type="paragraph" w:styleId="HTMLconformatoprevio">
    <w:name w:val="HTML Preformatted"/>
    <w:basedOn w:val="Normal"/>
    <w:link w:val="HTMLconformatoprevioCar"/>
    <w:semiHidden/>
    <w:unhideWhenUsed/>
    <w:rsid w:val="0097684F"/>
    <w:rPr>
      <w:rFonts w:ascii="Consolas" w:hAnsi="Consolas"/>
      <w:sz w:val="20"/>
      <w:szCs w:val="20"/>
    </w:rPr>
  </w:style>
  <w:style w:type="character" w:customStyle="1" w:styleId="HTMLconformatoprevioCar">
    <w:name w:val="HTML con formato previo Car"/>
    <w:basedOn w:val="Fuentedeprrafopredeter"/>
    <w:link w:val="HTMLconformatoprevio"/>
    <w:semiHidden/>
    <w:rsid w:val="0097684F"/>
    <w:rPr>
      <w:rFonts w:ascii="Consolas" w:hAnsi="Consolas"/>
      <w:lang w:val="en-US" w:eastAsia="en-US"/>
    </w:rPr>
  </w:style>
  <w:style w:type="character" w:customStyle="1" w:styleId="EncabezadoCar">
    <w:name w:val="Encabezado Car"/>
    <w:basedOn w:val="Fuentedeprrafopredeter"/>
    <w:link w:val="Encabezado"/>
    <w:uiPriority w:val="99"/>
    <w:rsid w:val="00AE2FB6"/>
    <w:rPr>
      <w:sz w:val="24"/>
      <w:szCs w:val="24"/>
      <w:lang w:val="en-US" w:eastAsia="en-US"/>
    </w:rPr>
  </w:style>
  <w:style w:type="paragraph" w:customStyle="1" w:styleId="p1">
    <w:name w:val="p1"/>
    <w:basedOn w:val="Normal"/>
    <w:rsid w:val="005D339C"/>
    <w:pPr>
      <w:spacing w:before="100" w:beforeAutospacing="1" w:after="100" w:afterAutospacing="1"/>
    </w:pPr>
    <w:rPr>
      <w:lang w:val="es-ES" w:eastAsia="es-ES"/>
    </w:rPr>
  </w:style>
  <w:style w:type="character" w:customStyle="1" w:styleId="s1">
    <w:name w:val="s1"/>
    <w:basedOn w:val="Fuentedeprrafopredeter"/>
    <w:rsid w:val="005D339C"/>
  </w:style>
  <w:style w:type="paragraph" w:customStyle="1" w:styleId="p3">
    <w:name w:val="p3"/>
    <w:basedOn w:val="Normal"/>
    <w:rsid w:val="005D339C"/>
    <w:pPr>
      <w:spacing w:before="100" w:beforeAutospacing="1" w:after="100" w:afterAutospacing="1"/>
    </w:pPr>
    <w:rPr>
      <w:lang w:val="es-ES" w:eastAsia="es-ES"/>
    </w:rPr>
  </w:style>
  <w:style w:type="paragraph" w:customStyle="1" w:styleId="p4">
    <w:name w:val="p4"/>
    <w:basedOn w:val="Normal"/>
    <w:rsid w:val="005D339C"/>
    <w:pPr>
      <w:spacing w:before="100" w:beforeAutospacing="1" w:after="100" w:afterAutospacing="1"/>
    </w:pPr>
    <w:rPr>
      <w:lang w:val="es-ES" w:eastAsia="es-ES"/>
    </w:rPr>
  </w:style>
  <w:style w:type="paragraph" w:customStyle="1" w:styleId="Default">
    <w:name w:val="Default"/>
    <w:rsid w:val="0076345E"/>
    <w:pPr>
      <w:autoSpaceDE w:val="0"/>
      <w:autoSpaceDN w:val="0"/>
      <w:adjustRightInd w:val="0"/>
      <w:spacing w:line="240" w:lineRule="auto"/>
      <w:jc w:val="left"/>
    </w:pPr>
    <w:rPr>
      <w:rFonts w:ascii="Arial" w:eastAsia="SimSun" w:hAnsi="Arial" w:cs="Arial"/>
      <w:color w:val="000000"/>
      <w:sz w:val="24"/>
      <w:szCs w:val="24"/>
      <w:lang w:val="es-MX" w:eastAsia="zh-CN"/>
    </w:rPr>
  </w:style>
  <w:style w:type="character" w:styleId="Hipervnculovisitado">
    <w:name w:val="FollowedHyperlink"/>
    <w:basedOn w:val="Fuentedeprrafopredeter"/>
    <w:semiHidden/>
    <w:unhideWhenUsed/>
    <w:rsid w:val="00FE6726"/>
    <w:rPr>
      <w:color w:val="800080" w:themeColor="followedHyperlink"/>
      <w:u w:val="single"/>
    </w:rPr>
  </w:style>
  <w:style w:type="paragraph" w:styleId="Bibliografa">
    <w:name w:val="Bibliography"/>
    <w:basedOn w:val="Normal"/>
    <w:next w:val="Normal"/>
    <w:uiPriority w:val="37"/>
    <w:unhideWhenUsed/>
    <w:rsid w:val="007E3A6B"/>
  </w:style>
</w:styles>
</file>

<file path=word/webSettings.xml><?xml version="1.0" encoding="utf-8"?>
<w:webSettings xmlns:r="http://schemas.openxmlformats.org/officeDocument/2006/relationships" xmlns:w="http://schemas.openxmlformats.org/wordprocessingml/2006/main">
  <w:divs>
    <w:div w:id="2558325">
      <w:bodyDiv w:val="1"/>
      <w:marLeft w:val="0"/>
      <w:marRight w:val="0"/>
      <w:marTop w:val="0"/>
      <w:marBottom w:val="0"/>
      <w:divBdr>
        <w:top w:val="none" w:sz="0" w:space="0" w:color="auto"/>
        <w:left w:val="none" w:sz="0" w:space="0" w:color="auto"/>
        <w:bottom w:val="none" w:sz="0" w:space="0" w:color="auto"/>
        <w:right w:val="none" w:sz="0" w:space="0" w:color="auto"/>
      </w:divBdr>
    </w:div>
    <w:div w:id="14424981">
      <w:bodyDiv w:val="1"/>
      <w:marLeft w:val="0"/>
      <w:marRight w:val="0"/>
      <w:marTop w:val="0"/>
      <w:marBottom w:val="0"/>
      <w:divBdr>
        <w:top w:val="none" w:sz="0" w:space="0" w:color="auto"/>
        <w:left w:val="none" w:sz="0" w:space="0" w:color="auto"/>
        <w:bottom w:val="none" w:sz="0" w:space="0" w:color="auto"/>
        <w:right w:val="none" w:sz="0" w:space="0" w:color="auto"/>
      </w:divBdr>
    </w:div>
    <w:div w:id="32506812">
      <w:bodyDiv w:val="1"/>
      <w:marLeft w:val="0"/>
      <w:marRight w:val="0"/>
      <w:marTop w:val="0"/>
      <w:marBottom w:val="0"/>
      <w:divBdr>
        <w:top w:val="none" w:sz="0" w:space="0" w:color="auto"/>
        <w:left w:val="none" w:sz="0" w:space="0" w:color="auto"/>
        <w:bottom w:val="none" w:sz="0" w:space="0" w:color="auto"/>
        <w:right w:val="none" w:sz="0" w:space="0" w:color="auto"/>
      </w:divBdr>
    </w:div>
    <w:div w:id="42414539">
      <w:bodyDiv w:val="1"/>
      <w:marLeft w:val="0"/>
      <w:marRight w:val="0"/>
      <w:marTop w:val="0"/>
      <w:marBottom w:val="0"/>
      <w:divBdr>
        <w:top w:val="none" w:sz="0" w:space="0" w:color="auto"/>
        <w:left w:val="none" w:sz="0" w:space="0" w:color="auto"/>
        <w:bottom w:val="none" w:sz="0" w:space="0" w:color="auto"/>
        <w:right w:val="none" w:sz="0" w:space="0" w:color="auto"/>
      </w:divBdr>
    </w:div>
    <w:div w:id="45421786">
      <w:bodyDiv w:val="1"/>
      <w:marLeft w:val="0"/>
      <w:marRight w:val="0"/>
      <w:marTop w:val="0"/>
      <w:marBottom w:val="0"/>
      <w:divBdr>
        <w:top w:val="none" w:sz="0" w:space="0" w:color="auto"/>
        <w:left w:val="none" w:sz="0" w:space="0" w:color="auto"/>
        <w:bottom w:val="none" w:sz="0" w:space="0" w:color="auto"/>
        <w:right w:val="none" w:sz="0" w:space="0" w:color="auto"/>
      </w:divBdr>
    </w:div>
    <w:div w:id="48039958">
      <w:bodyDiv w:val="1"/>
      <w:marLeft w:val="0"/>
      <w:marRight w:val="0"/>
      <w:marTop w:val="0"/>
      <w:marBottom w:val="0"/>
      <w:divBdr>
        <w:top w:val="none" w:sz="0" w:space="0" w:color="auto"/>
        <w:left w:val="none" w:sz="0" w:space="0" w:color="auto"/>
        <w:bottom w:val="none" w:sz="0" w:space="0" w:color="auto"/>
        <w:right w:val="none" w:sz="0" w:space="0" w:color="auto"/>
      </w:divBdr>
    </w:div>
    <w:div w:id="75135680">
      <w:bodyDiv w:val="1"/>
      <w:marLeft w:val="0"/>
      <w:marRight w:val="0"/>
      <w:marTop w:val="0"/>
      <w:marBottom w:val="0"/>
      <w:divBdr>
        <w:top w:val="none" w:sz="0" w:space="0" w:color="auto"/>
        <w:left w:val="none" w:sz="0" w:space="0" w:color="auto"/>
        <w:bottom w:val="none" w:sz="0" w:space="0" w:color="auto"/>
        <w:right w:val="none" w:sz="0" w:space="0" w:color="auto"/>
      </w:divBdr>
      <w:divsChild>
        <w:div w:id="1265260308">
          <w:marLeft w:val="446"/>
          <w:marRight w:val="0"/>
          <w:marTop w:val="0"/>
          <w:marBottom w:val="0"/>
          <w:divBdr>
            <w:top w:val="none" w:sz="0" w:space="0" w:color="auto"/>
            <w:left w:val="none" w:sz="0" w:space="0" w:color="auto"/>
            <w:bottom w:val="none" w:sz="0" w:space="0" w:color="auto"/>
            <w:right w:val="none" w:sz="0" w:space="0" w:color="auto"/>
          </w:divBdr>
        </w:div>
        <w:div w:id="1768883360">
          <w:marLeft w:val="446"/>
          <w:marRight w:val="0"/>
          <w:marTop w:val="0"/>
          <w:marBottom w:val="0"/>
          <w:divBdr>
            <w:top w:val="none" w:sz="0" w:space="0" w:color="auto"/>
            <w:left w:val="none" w:sz="0" w:space="0" w:color="auto"/>
            <w:bottom w:val="none" w:sz="0" w:space="0" w:color="auto"/>
            <w:right w:val="none" w:sz="0" w:space="0" w:color="auto"/>
          </w:divBdr>
        </w:div>
        <w:div w:id="1899629443">
          <w:marLeft w:val="446"/>
          <w:marRight w:val="0"/>
          <w:marTop w:val="0"/>
          <w:marBottom w:val="0"/>
          <w:divBdr>
            <w:top w:val="none" w:sz="0" w:space="0" w:color="auto"/>
            <w:left w:val="none" w:sz="0" w:space="0" w:color="auto"/>
            <w:bottom w:val="none" w:sz="0" w:space="0" w:color="auto"/>
            <w:right w:val="none" w:sz="0" w:space="0" w:color="auto"/>
          </w:divBdr>
        </w:div>
      </w:divsChild>
    </w:div>
    <w:div w:id="109981690">
      <w:bodyDiv w:val="1"/>
      <w:marLeft w:val="0"/>
      <w:marRight w:val="0"/>
      <w:marTop w:val="0"/>
      <w:marBottom w:val="0"/>
      <w:divBdr>
        <w:top w:val="none" w:sz="0" w:space="0" w:color="auto"/>
        <w:left w:val="none" w:sz="0" w:space="0" w:color="auto"/>
        <w:bottom w:val="none" w:sz="0" w:space="0" w:color="auto"/>
        <w:right w:val="none" w:sz="0" w:space="0" w:color="auto"/>
      </w:divBdr>
    </w:div>
    <w:div w:id="139688993">
      <w:bodyDiv w:val="1"/>
      <w:marLeft w:val="0"/>
      <w:marRight w:val="0"/>
      <w:marTop w:val="0"/>
      <w:marBottom w:val="0"/>
      <w:divBdr>
        <w:top w:val="none" w:sz="0" w:space="0" w:color="auto"/>
        <w:left w:val="none" w:sz="0" w:space="0" w:color="auto"/>
        <w:bottom w:val="none" w:sz="0" w:space="0" w:color="auto"/>
        <w:right w:val="none" w:sz="0" w:space="0" w:color="auto"/>
      </w:divBdr>
    </w:div>
    <w:div w:id="252706928">
      <w:bodyDiv w:val="1"/>
      <w:marLeft w:val="0"/>
      <w:marRight w:val="0"/>
      <w:marTop w:val="0"/>
      <w:marBottom w:val="0"/>
      <w:divBdr>
        <w:top w:val="none" w:sz="0" w:space="0" w:color="auto"/>
        <w:left w:val="none" w:sz="0" w:space="0" w:color="auto"/>
        <w:bottom w:val="none" w:sz="0" w:space="0" w:color="auto"/>
        <w:right w:val="none" w:sz="0" w:space="0" w:color="auto"/>
      </w:divBdr>
    </w:div>
    <w:div w:id="269973227">
      <w:bodyDiv w:val="1"/>
      <w:marLeft w:val="0"/>
      <w:marRight w:val="0"/>
      <w:marTop w:val="0"/>
      <w:marBottom w:val="0"/>
      <w:divBdr>
        <w:top w:val="none" w:sz="0" w:space="0" w:color="auto"/>
        <w:left w:val="none" w:sz="0" w:space="0" w:color="auto"/>
        <w:bottom w:val="none" w:sz="0" w:space="0" w:color="auto"/>
        <w:right w:val="none" w:sz="0" w:space="0" w:color="auto"/>
      </w:divBdr>
    </w:div>
    <w:div w:id="275060090">
      <w:bodyDiv w:val="1"/>
      <w:marLeft w:val="0"/>
      <w:marRight w:val="0"/>
      <w:marTop w:val="0"/>
      <w:marBottom w:val="0"/>
      <w:divBdr>
        <w:top w:val="none" w:sz="0" w:space="0" w:color="auto"/>
        <w:left w:val="none" w:sz="0" w:space="0" w:color="auto"/>
        <w:bottom w:val="none" w:sz="0" w:space="0" w:color="auto"/>
        <w:right w:val="none" w:sz="0" w:space="0" w:color="auto"/>
      </w:divBdr>
    </w:div>
    <w:div w:id="285502900">
      <w:bodyDiv w:val="1"/>
      <w:marLeft w:val="0"/>
      <w:marRight w:val="0"/>
      <w:marTop w:val="0"/>
      <w:marBottom w:val="0"/>
      <w:divBdr>
        <w:top w:val="none" w:sz="0" w:space="0" w:color="auto"/>
        <w:left w:val="none" w:sz="0" w:space="0" w:color="auto"/>
        <w:bottom w:val="none" w:sz="0" w:space="0" w:color="auto"/>
        <w:right w:val="none" w:sz="0" w:space="0" w:color="auto"/>
      </w:divBdr>
    </w:div>
    <w:div w:id="311637828">
      <w:bodyDiv w:val="1"/>
      <w:marLeft w:val="0"/>
      <w:marRight w:val="0"/>
      <w:marTop w:val="0"/>
      <w:marBottom w:val="0"/>
      <w:divBdr>
        <w:top w:val="none" w:sz="0" w:space="0" w:color="auto"/>
        <w:left w:val="none" w:sz="0" w:space="0" w:color="auto"/>
        <w:bottom w:val="none" w:sz="0" w:space="0" w:color="auto"/>
        <w:right w:val="none" w:sz="0" w:space="0" w:color="auto"/>
      </w:divBdr>
    </w:div>
    <w:div w:id="345986582">
      <w:bodyDiv w:val="1"/>
      <w:marLeft w:val="0"/>
      <w:marRight w:val="0"/>
      <w:marTop w:val="0"/>
      <w:marBottom w:val="0"/>
      <w:divBdr>
        <w:top w:val="none" w:sz="0" w:space="0" w:color="auto"/>
        <w:left w:val="none" w:sz="0" w:space="0" w:color="auto"/>
        <w:bottom w:val="none" w:sz="0" w:space="0" w:color="auto"/>
        <w:right w:val="none" w:sz="0" w:space="0" w:color="auto"/>
      </w:divBdr>
    </w:div>
    <w:div w:id="353961286">
      <w:bodyDiv w:val="1"/>
      <w:marLeft w:val="0"/>
      <w:marRight w:val="0"/>
      <w:marTop w:val="0"/>
      <w:marBottom w:val="0"/>
      <w:divBdr>
        <w:top w:val="none" w:sz="0" w:space="0" w:color="auto"/>
        <w:left w:val="none" w:sz="0" w:space="0" w:color="auto"/>
        <w:bottom w:val="none" w:sz="0" w:space="0" w:color="auto"/>
        <w:right w:val="none" w:sz="0" w:space="0" w:color="auto"/>
      </w:divBdr>
    </w:div>
    <w:div w:id="361174826">
      <w:bodyDiv w:val="1"/>
      <w:marLeft w:val="0"/>
      <w:marRight w:val="0"/>
      <w:marTop w:val="0"/>
      <w:marBottom w:val="0"/>
      <w:divBdr>
        <w:top w:val="none" w:sz="0" w:space="0" w:color="auto"/>
        <w:left w:val="none" w:sz="0" w:space="0" w:color="auto"/>
        <w:bottom w:val="none" w:sz="0" w:space="0" w:color="auto"/>
        <w:right w:val="none" w:sz="0" w:space="0" w:color="auto"/>
      </w:divBdr>
      <w:divsChild>
        <w:div w:id="165097098">
          <w:marLeft w:val="446"/>
          <w:marRight w:val="0"/>
          <w:marTop w:val="0"/>
          <w:marBottom w:val="0"/>
          <w:divBdr>
            <w:top w:val="none" w:sz="0" w:space="0" w:color="auto"/>
            <w:left w:val="none" w:sz="0" w:space="0" w:color="auto"/>
            <w:bottom w:val="none" w:sz="0" w:space="0" w:color="auto"/>
            <w:right w:val="none" w:sz="0" w:space="0" w:color="auto"/>
          </w:divBdr>
        </w:div>
        <w:div w:id="270092330">
          <w:marLeft w:val="446"/>
          <w:marRight w:val="0"/>
          <w:marTop w:val="0"/>
          <w:marBottom w:val="0"/>
          <w:divBdr>
            <w:top w:val="none" w:sz="0" w:space="0" w:color="auto"/>
            <w:left w:val="none" w:sz="0" w:space="0" w:color="auto"/>
            <w:bottom w:val="none" w:sz="0" w:space="0" w:color="auto"/>
            <w:right w:val="none" w:sz="0" w:space="0" w:color="auto"/>
          </w:divBdr>
        </w:div>
        <w:div w:id="291329934">
          <w:marLeft w:val="446"/>
          <w:marRight w:val="0"/>
          <w:marTop w:val="0"/>
          <w:marBottom w:val="0"/>
          <w:divBdr>
            <w:top w:val="none" w:sz="0" w:space="0" w:color="auto"/>
            <w:left w:val="none" w:sz="0" w:space="0" w:color="auto"/>
            <w:bottom w:val="none" w:sz="0" w:space="0" w:color="auto"/>
            <w:right w:val="none" w:sz="0" w:space="0" w:color="auto"/>
          </w:divBdr>
        </w:div>
        <w:div w:id="1159811887">
          <w:marLeft w:val="446"/>
          <w:marRight w:val="0"/>
          <w:marTop w:val="0"/>
          <w:marBottom w:val="0"/>
          <w:divBdr>
            <w:top w:val="none" w:sz="0" w:space="0" w:color="auto"/>
            <w:left w:val="none" w:sz="0" w:space="0" w:color="auto"/>
            <w:bottom w:val="none" w:sz="0" w:space="0" w:color="auto"/>
            <w:right w:val="none" w:sz="0" w:space="0" w:color="auto"/>
          </w:divBdr>
        </w:div>
        <w:div w:id="1311011487">
          <w:marLeft w:val="446"/>
          <w:marRight w:val="0"/>
          <w:marTop w:val="0"/>
          <w:marBottom w:val="0"/>
          <w:divBdr>
            <w:top w:val="none" w:sz="0" w:space="0" w:color="auto"/>
            <w:left w:val="none" w:sz="0" w:space="0" w:color="auto"/>
            <w:bottom w:val="none" w:sz="0" w:space="0" w:color="auto"/>
            <w:right w:val="none" w:sz="0" w:space="0" w:color="auto"/>
          </w:divBdr>
        </w:div>
        <w:div w:id="1322852743">
          <w:marLeft w:val="446"/>
          <w:marRight w:val="0"/>
          <w:marTop w:val="0"/>
          <w:marBottom w:val="0"/>
          <w:divBdr>
            <w:top w:val="none" w:sz="0" w:space="0" w:color="auto"/>
            <w:left w:val="none" w:sz="0" w:space="0" w:color="auto"/>
            <w:bottom w:val="none" w:sz="0" w:space="0" w:color="auto"/>
            <w:right w:val="none" w:sz="0" w:space="0" w:color="auto"/>
          </w:divBdr>
        </w:div>
      </w:divsChild>
    </w:div>
    <w:div w:id="392244186">
      <w:bodyDiv w:val="1"/>
      <w:marLeft w:val="0"/>
      <w:marRight w:val="0"/>
      <w:marTop w:val="0"/>
      <w:marBottom w:val="0"/>
      <w:divBdr>
        <w:top w:val="none" w:sz="0" w:space="0" w:color="auto"/>
        <w:left w:val="none" w:sz="0" w:space="0" w:color="auto"/>
        <w:bottom w:val="none" w:sz="0" w:space="0" w:color="auto"/>
        <w:right w:val="none" w:sz="0" w:space="0" w:color="auto"/>
      </w:divBdr>
    </w:div>
    <w:div w:id="467213244">
      <w:bodyDiv w:val="1"/>
      <w:marLeft w:val="0"/>
      <w:marRight w:val="0"/>
      <w:marTop w:val="0"/>
      <w:marBottom w:val="0"/>
      <w:divBdr>
        <w:top w:val="none" w:sz="0" w:space="0" w:color="auto"/>
        <w:left w:val="none" w:sz="0" w:space="0" w:color="auto"/>
        <w:bottom w:val="none" w:sz="0" w:space="0" w:color="auto"/>
        <w:right w:val="none" w:sz="0" w:space="0" w:color="auto"/>
      </w:divBdr>
    </w:div>
    <w:div w:id="476528950">
      <w:bodyDiv w:val="1"/>
      <w:marLeft w:val="0"/>
      <w:marRight w:val="0"/>
      <w:marTop w:val="0"/>
      <w:marBottom w:val="0"/>
      <w:divBdr>
        <w:top w:val="none" w:sz="0" w:space="0" w:color="auto"/>
        <w:left w:val="none" w:sz="0" w:space="0" w:color="auto"/>
        <w:bottom w:val="none" w:sz="0" w:space="0" w:color="auto"/>
        <w:right w:val="none" w:sz="0" w:space="0" w:color="auto"/>
      </w:divBdr>
    </w:div>
    <w:div w:id="519901448">
      <w:bodyDiv w:val="1"/>
      <w:marLeft w:val="0"/>
      <w:marRight w:val="0"/>
      <w:marTop w:val="0"/>
      <w:marBottom w:val="0"/>
      <w:divBdr>
        <w:top w:val="none" w:sz="0" w:space="0" w:color="auto"/>
        <w:left w:val="none" w:sz="0" w:space="0" w:color="auto"/>
        <w:bottom w:val="none" w:sz="0" w:space="0" w:color="auto"/>
        <w:right w:val="none" w:sz="0" w:space="0" w:color="auto"/>
      </w:divBdr>
    </w:div>
    <w:div w:id="529998857">
      <w:bodyDiv w:val="1"/>
      <w:marLeft w:val="0"/>
      <w:marRight w:val="0"/>
      <w:marTop w:val="0"/>
      <w:marBottom w:val="0"/>
      <w:divBdr>
        <w:top w:val="none" w:sz="0" w:space="0" w:color="auto"/>
        <w:left w:val="none" w:sz="0" w:space="0" w:color="auto"/>
        <w:bottom w:val="none" w:sz="0" w:space="0" w:color="auto"/>
        <w:right w:val="none" w:sz="0" w:space="0" w:color="auto"/>
      </w:divBdr>
    </w:div>
    <w:div w:id="537547928">
      <w:bodyDiv w:val="1"/>
      <w:marLeft w:val="0"/>
      <w:marRight w:val="0"/>
      <w:marTop w:val="0"/>
      <w:marBottom w:val="0"/>
      <w:divBdr>
        <w:top w:val="none" w:sz="0" w:space="0" w:color="auto"/>
        <w:left w:val="none" w:sz="0" w:space="0" w:color="auto"/>
        <w:bottom w:val="none" w:sz="0" w:space="0" w:color="auto"/>
        <w:right w:val="none" w:sz="0" w:space="0" w:color="auto"/>
      </w:divBdr>
    </w:div>
    <w:div w:id="568423380">
      <w:bodyDiv w:val="1"/>
      <w:marLeft w:val="0"/>
      <w:marRight w:val="0"/>
      <w:marTop w:val="0"/>
      <w:marBottom w:val="0"/>
      <w:divBdr>
        <w:top w:val="none" w:sz="0" w:space="0" w:color="auto"/>
        <w:left w:val="none" w:sz="0" w:space="0" w:color="auto"/>
        <w:bottom w:val="none" w:sz="0" w:space="0" w:color="auto"/>
        <w:right w:val="none" w:sz="0" w:space="0" w:color="auto"/>
      </w:divBdr>
    </w:div>
    <w:div w:id="577904248">
      <w:bodyDiv w:val="1"/>
      <w:marLeft w:val="0"/>
      <w:marRight w:val="0"/>
      <w:marTop w:val="0"/>
      <w:marBottom w:val="0"/>
      <w:divBdr>
        <w:top w:val="none" w:sz="0" w:space="0" w:color="auto"/>
        <w:left w:val="none" w:sz="0" w:space="0" w:color="auto"/>
        <w:bottom w:val="none" w:sz="0" w:space="0" w:color="auto"/>
        <w:right w:val="none" w:sz="0" w:space="0" w:color="auto"/>
      </w:divBdr>
      <w:divsChild>
        <w:div w:id="1818181003">
          <w:marLeft w:val="0"/>
          <w:marRight w:val="0"/>
          <w:marTop w:val="0"/>
          <w:marBottom w:val="0"/>
          <w:divBdr>
            <w:top w:val="none" w:sz="0" w:space="0" w:color="auto"/>
            <w:left w:val="none" w:sz="0" w:space="0" w:color="auto"/>
            <w:bottom w:val="none" w:sz="0" w:space="0" w:color="auto"/>
            <w:right w:val="none" w:sz="0" w:space="0" w:color="auto"/>
          </w:divBdr>
          <w:divsChild>
            <w:div w:id="2087069775">
              <w:marLeft w:val="0"/>
              <w:marRight w:val="0"/>
              <w:marTop w:val="0"/>
              <w:marBottom w:val="0"/>
              <w:divBdr>
                <w:top w:val="none" w:sz="0" w:space="0" w:color="auto"/>
                <w:left w:val="none" w:sz="0" w:space="0" w:color="auto"/>
                <w:bottom w:val="none" w:sz="0" w:space="0" w:color="auto"/>
                <w:right w:val="none" w:sz="0" w:space="0" w:color="auto"/>
              </w:divBdr>
              <w:divsChild>
                <w:div w:id="4820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25032">
      <w:bodyDiv w:val="1"/>
      <w:marLeft w:val="0"/>
      <w:marRight w:val="0"/>
      <w:marTop w:val="0"/>
      <w:marBottom w:val="0"/>
      <w:divBdr>
        <w:top w:val="none" w:sz="0" w:space="0" w:color="auto"/>
        <w:left w:val="none" w:sz="0" w:space="0" w:color="auto"/>
        <w:bottom w:val="none" w:sz="0" w:space="0" w:color="auto"/>
        <w:right w:val="none" w:sz="0" w:space="0" w:color="auto"/>
      </w:divBdr>
    </w:div>
    <w:div w:id="634799660">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79235332">
      <w:bodyDiv w:val="1"/>
      <w:marLeft w:val="0"/>
      <w:marRight w:val="0"/>
      <w:marTop w:val="0"/>
      <w:marBottom w:val="0"/>
      <w:divBdr>
        <w:top w:val="none" w:sz="0" w:space="0" w:color="auto"/>
        <w:left w:val="none" w:sz="0" w:space="0" w:color="auto"/>
        <w:bottom w:val="none" w:sz="0" w:space="0" w:color="auto"/>
        <w:right w:val="none" w:sz="0" w:space="0" w:color="auto"/>
      </w:divBdr>
    </w:div>
    <w:div w:id="697702434">
      <w:bodyDiv w:val="1"/>
      <w:marLeft w:val="0"/>
      <w:marRight w:val="0"/>
      <w:marTop w:val="0"/>
      <w:marBottom w:val="0"/>
      <w:divBdr>
        <w:top w:val="none" w:sz="0" w:space="0" w:color="auto"/>
        <w:left w:val="none" w:sz="0" w:space="0" w:color="auto"/>
        <w:bottom w:val="none" w:sz="0" w:space="0" w:color="auto"/>
        <w:right w:val="none" w:sz="0" w:space="0" w:color="auto"/>
      </w:divBdr>
    </w:div>
    <w:div w:id="706872119">
      <w:bodyDiv w:val="1"/>
      <w:marLeft w:val="0"/>
      <w:marRight w:val="0"/>
      <w:marTop w:val="0"/>
      <w:marBottom w:val="0"/>
      <w:divBdr>
        <w:top w:val="none" w:sz="0" w:space="0" w:color="auto"/>
        <w:left w:val="none" w:sz="0" w:space="0" w:color="auto"/>
        <w:bottom w:val="none" w:sz="0" w:space="0" w:color="auto"/>
        <w:right w:val="none" w:sz="0" w:space="0" w:color="auto"/>
      </w:divBdr>
    </w:div>
    <w:div w:id="740518122">
      <w:bodyDiv w:val="1"/>
      <w:marLeft w:val="0"/>
      <w:marRight w:val="0"/>
      <w:marTop w:val="0"/>
      <w:marBottom w:val="0"/>
      <w:divBdr>
        <w:top w:val="none" w:sz="0" w:space="0" w:color="auto"/>
        <w:left w:val="none" w:sz="0" w:space="0" w:color="auto"/>
        <w:bottom w:val="none" w:sz="0" w:space="0" w:color="auto"/>
        <w:right w:val="none" w:sz="0" w:space="0" w:color="auto"/>
      </w:divBdr>
    </w:div>
    <w:div w:id="789782679">
      <w:bodyDiv w:val="1"/>
      <w:marLeft w:val="0"/>
      <w:marRight w:val="0"/>
      <w:marTop w:val="0"/>
      <w:marBottom w:val="0"/>
      <w:divBdr>
        <w:top w:val="none" w:sz="0" w:space="0" w:color="auto"/>
        <w:left w:val="none" w:sz="0" w:space="0" w:color="auto"/>
        <w:bottom w:val="none" w:sz="0" w:space="0" w:color="auto"/>
        <w:right w:val="none" w:sz="0" w:space="0" w:color="auto"/>
      </w:divBdr>
    </w:div>
    <w:div w:id="824664467">
      <w:bodyDiv w:val="1"/>
      <w:marLeft w:val="0"/>
      <w:marRight w:val="0"/>
      <w:marTop w:val="0"/>
      <w:marBottom w:val="0"/>
      <w:divBdr>
        <w:top w:val="none" w:sz="0" w:space="0" w:color="auto"/>
        <w:left w:val="none" w:sz="0" w:space="0" w:color="auto"/>
        <w:bottom w:val="none" w:sz="0" w:space="0" w:color="auto"/>
        <w:right w:val="none" w:sz="0" w:space="0" w:color="auto"/>
      </w:divBdr>
    </w:div>
    <w:div w:id="825129740">
      <w:bodyDiv w:val="1"/>
      <w:marLeft w:val="0"/>
      <w:marRight w:val="0"/>
      <w:marTop w:val="0"/>
      <w:marBottom w:val="0"/>
      <w:divBdr>
        <w:top w:val="none" w:sz="0" w:space="0" w:color="auto"/>
        <w:left w:val="none" w:sz="0" w:space="0" w:color="auto"/>
        <w:bottom w:val="none" w:sz="0" w:space="0" w:color="auto"/>
        <w:right w:val="none" w:sz="0" w:space="0" w:color="auto"/>
      </w:divBdr>
    </w:div>
    <w:div w:id="827987415">
      <w:bodyDiv w:val="1"/>
      <w:marLeft w:val="0"/>
      <w:marRight w:val="0"/>
      <w:marTop w:val="0"/>
      <w:marBottom w:val="0"/>
      <w:divBdr>
        <w:top w:val="none" w:sz="0" w:space="0" w:color="auto"/>
        <w:left w:val="none" w:sz="0" w:space="0" w:color="auto"/>
        <w:bottom w:val="none" w:sz="0" w:space="0" w:color="auto"/>
        <w:right w:val="none" w:sz="0" w:space="0" w:color="auto"/>
      </w:divBdr>
    </w:div>
    <w:div w:id="842008824">
      <w:bodyDiv w:val="1"/>
      <w:marLeft w:val="0"/>
      <w:marRight w:val="0"/>
      <w:marTop w:val="0"/>
      <w:marBottom w:val="0"/>
      <w:divBdr>
        <w:top w:val="none" w:sz="0" w:space="0" w:color="auto"/>
        <w:left w:val="none" w:sz="0" w:space="0" w:color="auto"/>
        <w:bottom w:val="none" w:sz="0" w:space="0" w:color="auto"/>
        <w:right w:val="none" w:sz="0" w:space="0" w:color="auto"/>
      </w:divBdr>
    </w:div>
    <w:div w:id="844440135">
      <w:bodyDiv w:val="1"/>
      <w:marLeft w:val="0"/>
      <w:marRight w:val="0"/>
      <w:marTop w:val="0"/>
      <w:marBottom w:val="0"/>
      <w:divBdr>
        <w:top w:val="none" w:sz="0" w:space="0" w:color="auto"/>
        <w:left w:val="none" w:sz="0" w:space="0" w:color="auto"/>
        <w:bottom w:val="none" w:sz="0" w:space="0" w:color="auto"/>
        <w:right w:val="none" w:sz="0" w:space="0" w:color="auto"/>
      </w:divBdr>
    </w:div>
    <w:div w:id="851801959">
      <w:bodyDiv w:val="1"/>
      <w:marLeft w:val="0"/>
      <w:marRight w:val="0"/>
      <w:marTop w:val="0"/>
      <w:marBottom w:val="0"/>
      <w:divBdr>
        <w:top w:val="none" w:sz="0" w:space="0" w:color="auto"/>
        <w:left w:val="none" w:sz="0" w:space="0" w:color="auto"/>
        <w:bottom w:val="none" w:sz="0" w:space="0" w:color="auto"/>
        <w:right w:val="none" w:sz="0" w:space="0" w:color="auto"/>
      </w:divBdr>
    </w:div>
    <w:div w:id="872957986">
      <w:bodyDiv w:val="1"/>
      <w:marLeft w:val="0"/>
      <w:marRight w:val="0"/>
      <w:marTop w:val="0"/>
      <w:marBottom w:val="0"/>
      <w:divBdr>
        <w:top w:val="none" w:sz="0" w:space="0" w:color="auto"/>
        <w:left w:val="none" w:sz="0" w:space="0" w:color="auto"/>
        <w:bottom w:val="none" w:sz="0" w:space="0" w:color="auto"/>
        <w:right w:val="none" w:sz="0" w:space="0" w:color="auto"/>
      </w:divBdr>
    </w:div>
    <w:div w:id="920724837">
      <w:bodyDiv w:val="1"/>
      <w:marLeft w:val="0"/>
      <w:marRight w:val="0"/>
      <w:marTop w:val="0"/>
      <w:marBottom w:val="0"/>
      <w:divBdr>
        <w:top w:val="none" w:sz="0" w:space="0" w:color="auto"/>
        <w:left w:val="none" w:sz="0" w:space="0" w:color="auto"/>
        <w:bottom w:val="none" w:sz="0" w:space="0" w:color="auto"/>
        <w:right w:val="none" w:sz="0" w:space="0" w:color="auto"/>
      </w:divBdr>
    </w:div>
    <w:div w:id="941842265">
      <w:bodyDiv w:val="1"/>
      <w:marLeft w:val="0"/>
      <w:marRight w:val="0"/>
      <w:marTop w:val="0"/>
      <w:marBottom w:val="0"/>
      <w:divBdr>
        <w:top w:val="none" w:sz="0" w:space="0" w:color="auto"/>
        <w:left w:val="none" w:sz="0" w:space="0" w:color="auto"/>
        <w:bottom w:val="none" w:sz="0" w:space="0" w:color="auto"/>
        <w:right w:val="none" w:sz="0" w:space="0" w:color="auto"/>
      </w:divBdr>
    </w:div>
    <w:div w:id="961034387">
      <w:bodyDiv w:val="1"/>
      <w:marLeft w:val="0"/>
      <w:marRight w:val="0"/>
      <w:marTop w:val="0"/>
      <w:marBottom w:val="0"/>
      <w:divBdr>
        <w:top w:val="none" w:sz="0" w:space="0" w:color="auto"/>
        <w:left w:val="none" w:sz="0" w:space="0" w:color="auto"/>
        <w:bottom w:val="none" w:sz="0" w:space="0" w:color="auto"/>
        <w:right w:val="none" w:sz="0" w:space="0" w:color="auto"/>
      </w:divBdr>
    </w:div>
    <w:div w:id="989988826">
      <w:bodyDiv w:val="1"/>
      <w:marLeft w:val="0"/>
      <w:marRight w:val="0"/>
      <w:marTop w:val="0"/>
      <w:marBottom w:val="0"/>
      <w:divBdr>
        <w:top w:val="none" w:sz="0" w:space="0" w:color="auto"/>
        <w:left w:val="none" w:sz="0" w:space="0" w:color="auto"/>
        <w:bottom w:val="none" w:sz="0" w:space="0" w:color="auto"/>
        <w:right w:val="none" w:sz="0" w:space="0" w:color="auto"/>
      </w:divBdr>
    </w:div>
    <w:div w:id="1036613555">
      <w:bodyDiv w:val="1"/>
      <w:marLeft w:val="0"/>
      <w:marRight w:val="0"/>
      <w:marTop w:val="0"/>
      <w:marBottom w:val="0"/>
      <w:divBdr>
        <w:top w:val="none" w:sz="0" w:space="0" w:color="auto"/>
        <w:left w:val="none" w:sz="0" w:space="0" w:color="auto"/>
        <w:bottom w:val="none" w:sz="0" w:space="0" w:color="auto"/>
        <w:right w:val="none" w:sz="0" w:space="0" w:color="auto"/>
      </w:divBdr>
    </w:div>
    <w:div w:id="1060977334">
      <w:bodyDiv w:val="1"/>
      <w:marLeft w:val="0"/>
      <w:marRight w:val="0"/>
      <w:marTop w:val="0"/>
      <w:marBottom w:val="0"/>
      <w:divBdr>
        <w:top w:val="none" w:sz="0" w:space="0" w:color="auto"/>
        <w:left w:val="none" w:sz="0" w:space="0" w:color="auto"/>
        <w:bottom w:val="none" w:sz="0" w:space="0" w:color="auto"/>
        <w:right w:val="none" w:sz="0" w:space="0" w:color="auto"/>
      </w:divBdr>
    </w:div>
    <w:div w:id="1077630097">
      <w:bodyDiv w:val="1"/>
      <w:marLeft w:val="0"/>
      <w:marRight w:val="0"/>
      <w:marTop w:val="0"/>
      <w:marBottom w:val="0"/>
      <w:divBdr>
        <w:top w:val="none" w:sz="0" w:space="0" w:color="auto"/>
        <w:left w:val="none" w:sz="0" w:space="0" w:color="auto"/>
        <w:bottom w:val="none" w:sz="0" w:space="0" w:color="auto"/>
        <w:right w:val="none" w:sz="0" w:space="0" w:color="auto"/>
      </w:divBdr>
    </w:div>
    <w:div w:id="1087533470">
      <w:bodyDiv w:val="1"/>
      <w:marLeft w:val="0"/>
      <w:marRight w:val="0"/>
      <w:marTop w:val="0"/>
      <w:marBottom w:val="0"/>
      <w:divBdr>
        <w:top w:val="none" w:sz="0" w:space="0" w:color="auto"/>
        <w:left w:val="none" w:sz="0" w:space="0" w:color="auto"/>
        <w:bottom w:val="none" w:sz="0" w:space="0" w:color="auto"/>
        <w:right w:val="none" w:sz="0" w:space="0" w:color="auto"/>
      </w:divBdr>
    </w:div>
    <w:div w:id="1107189085">
      <w:bodyDiv w:val="1"/>
      <w:marLeft w:val="0"/>
      <w:marRight w:val="0"/>
      <w:marTop w:val="0"/>
      <w:marBottom w:val="0"/>
      <w:divBdr>
        <w:top w:val="none" w:sz="0" w:space="0" w:color="auto"/>
        <w:left w:val="none" w:sz="0" w:space="0" w:color="auto"/>
        <w:bottom w:val="none" w:sz="0" w:space="0" w:color="auto"/>
        <w:right w:val="none" w:sz="0" w:space="0" w:color="auto"/>
      </w:divBdr>
    </w:div>
    <w:div w:id="1125005159">
      <w:bodyDiv w:val="1"/>
      <w:marLeft w:val="0"/>
      <w:marRight w:val="0"/>
      <w:marTop w:val="0"/>
      <w:marBottom w:val="0"/>
      <w:divBdr>
        <w:top w:val="none" w:sz="0" w:space="0" w:color="auto"/>
        <w:left w:val="none" w:sz="0" w:space="0" w:color="auto"/>
        <w:bottom w:val="none" w:sz="0" w:space="0" w:color="auto"/>
        <w:right w:val="none" w:sz="0" w:space="0" w:color="auto"/>
      </w:divBdr>
    </w:div>
    <w:div w:id="1155334806">
      <w:bodyDiv w:val="1"/>
      <w:marLeft w:val="0"/>
      <w:marRight w:val="0"/>
      <w:marTop w:val="0"/>
      <w:marBottom w:val="0"/>
      <w:divBdr>
        <w:top w:val="none" w:sz="0" w:space="0" w:color="auto"/>
        <w:left w:val="none" w:sz="0" w:space="0" w:color="auto"/>
        <w:bottom w:val="none" w:sz="0" w:space="0" w:color="auto"/>
        <w:right w:val="none" w:sz="0" w:space="0" w:color="auto"/>
      </w:divBdr>
    </w:div>
    <w:div w:id="1167479625">
      <w:bodyDiv w:val="1"/>
      <w:marLeft w:val="0"/>
      <w:marRight w:val="0"/>
      <w:marTop w:val="0"/>
      <w:marBottom w:val="0"/>
      <w:divBdr>
        <w:top w:val="none" w:sz="0" w:space="0" w:color="auto"/>
        <w:left w:val="none" w:sz="0" w:space="0" w:color="auto"/>
        <w:bottom w:val="none" w:sz="0" w:space="0" w:color="auto"/>
        <w:right w:val="none" w:sz="0" w:space="0" w:color="auto"/>
      </w:divBdr>
    </w:div>
    <w:div w:id="1191380996">
      <w:bodyDiv w:val="1"/>
      <w:marLeft w:val="0"/>
      <w:marRight w:val="0"/>
      <w:marTop w:val="0"/>
      <w:marBottom w:val="0"/>
      <w:divBdr>
        <w:top w:val="none" w:sz="0" w:space="0" w:color="auto"/>
        <w:left w:val="none" w:sz="0" w:space="0" w:color="auto"/>
        <w:bottom w:val="none" w:sz="0" w:space="0" w:color="auto"/>
        <w:right w:val="none" w:sz="0" w:space="0" w:color="auto"/>
      </w:divBdr>
    </w:div>
    <w:div w:id="1194421939">
      <w:bodyDiv w:val="1"/>
      <w:marLeft w:val="0"/>
      <w:marRight w:val="0"/>
      <w:marTop w:val="0"/>
      <w:marBottom w:val="0"/>
      <w:divBdr>
        <w:top w:val="none" w:sz="0" w:space="0" w:color="auto"/>
        <w:left w:val="none" w:sz="0" w:space="0" w:color="auto"/>
        <w:bottom w:val="none" w:sz="0" w:space="0" w:color="auto"/>
        <w:right w:val="none" w:sz="0" w:space="0" w:color="auto"/>
      </w:divBdr>
    </w:div>
    <w:div w:id="1197961379">
      <w:bodyDiv w:val="1"/>
      <w:marLeft w:val="0"/>
      <w:marRight w:val="0"/>
      <w:marTop w:val="0"/>
      <w:marBottom w:val="0"/>
      <w:divBdr>
        <w:top w:val="none" w:sz="0" w:space="0" w:color="auto"/>
        <w:left w:val="none" w:sz="0" w:space="0" w:color="auto"/>
        <w:bottom w:val="none" w:sz="0" w:space="0" w:color="auto"/>
        <w:right w:val="none" w:sz="0" w:space="0" w:color="auto"/>
      </w:divBdr>
    </w:div>
    <w:div w:id="1239246436">
      <w:bodyDiv w:val="1"/>
      <w:marLeft w:val="0"/>
      <w:marRight w:val="0"/>
      <w:marTop w:val="0"/>
      <w:marBottom w:val="0"/>
      <w:divBdr>
        <w:top w:val="none" w:sz="0" w:space="0" w:color="auto"/>
        <w:left w:val="none" w:sz="0" w:space="0" w:color="auto"/>
        <w:bottom w:val="none" w:sz="0" w:space="0" w:color="auto"/>
        <w:right w:val="none" w:sz="0" w:space="0" w:color="auto"/>
      </w:divBdr>
    </w:div>
    <w:div w:id="1250505321">
      <w:bodyDiv w:val="1"/>
      <w:marLeft w:val="0"/>
      <w:marRight w:val="0"/>
      <w:marTop w:val="0"/>
      <w:marBottom w:val="0"/>
      <w:divBdr>
        <w:top w:val="none" w:sz="0" w:space="0" w:color="auto"/>
        <w:left w:val="none" w:sz="0" w:space="0" w:color="auto"/>
        <w:bottom w:val="none" w:sz="0" w:space="0" w:color="auto"/>
        <w:right w:val="none" w:sz="0" w:space="0" w:color="auto"/>
      </w:divBdr>
    </w:div>
    <w:div w:id="1279530439">
      <w:bodyDiv w:val="1"/>
      <w:marLeft w:val="0"/>
      <w:marRight w:val="0"/>
      <w:marTop w:val="0"/>
      <w:marBottom w:val="0"/>
      <w:divBdr>
        <w:top w:val="none" w:sz="0" w:space="0" w:color="auto"/>
        <w:left w:val="none" w:sz="0" w:space="0" w:color="auto"/>
        <w:bottom w:val="none" w:sz="0" w:space="0" w:color="auto"/>
        <w:right w:val="none" w:sz="0" w:space="0" w:color="auto"/>
      </w:divBdr>
      <w:divsChild>
        <w:div w:id="1407802546">
          <w:marLeft w:val="360"/>
          <w:marRight w:val="0"/>
          <w:marTop w:val="200"/>
          <w:marBottom w:val="0"/>
          <w:divBdr>
            <w:top w:val="none" w:sz="0" w:space="0" w:color="auto"/>
            <w:left w:val="none" w:sz="0" w:space="0" w:color="auto"/>
            <w:bottom w:val="none" w:sz="0" w:space="0" w:color="auto"/>
            <w:right w:val="none" w:sz="0" w:space="0" w:color="auto"/>
          </w:divBdr>
        </w:div>
        <w:div w:id="1590504720">
          <w:marLeft w:val="360"/>
          <w:marRight w:val="0"/>
          <w:marTop w:val="200"/>
          <w:marBottom w:val="0"/>
          <w:divBdr>
            <w:top w:val="none" w:sz="0" w:space="0" w:color="auto"/>
            <w:left w:val="none" w:sz="0" w:space="0" w:color="auto"/>
            <w:bottom w:val="none" w:sz="0" w:space="0" w:color="auto"/>
            <w:right w:val="none" w:sz="0" w:space="0" w:color="auto"/>
          </w:divBdr>
        </w:div>
        <w:div w:id="1636985241">
          <w:marLeft w:val="360"/>
          <w:marRight w:val="0"/>
          <w:marTop w:val="200"/>
          <w:marBottom w:val="0"/>
          <w:divBdr>
            <w:top w:val="none" w:sz="0" w:space="0" w:color="auto"/>
            <w:left w:val="none" w:sz="0" w:space="0" w:color="auto"/>
            <w:bottom w:val="none" w:sz="0" w:space="0" w:color="auto"/>
            <w:right w:val="none" w:sz="0" w:space="0" w:color="auto"/>
          </w:divBdr>
        </w:div>
        <w:div w:id="1688367762">
          <w:marLeft w:val="360"/>
          <w:marRight w:val="0"/>
          <w:marTop w:val="200"/>
          <w:marBottom w:val="0"/>
          <w:divBdr>
            <w:top w:val="none" w:sz="0" w:space="0" w:color="auto"/>
            <w:left w:val="none" w:sz="0" w:space="0" w:color="auto"/>
            <w:bottom w:val="none" w:sz="0" w:space="0" w:color="auto"/>
            <w:right w:val="none" w:sz="0" w:space="0" w:color="auto"/>
          </w:divBdr>
        </w:div>
        <w:div w:id="2014606635">
          <w:marLeft w:val="360"/>
          <w:marRight w:val="0"/>
          <w:marTop w:val="200"/>
          <w:marBottom w:val="0"/>
          <w:divBdr>
            <w:top w:val="none" w:sz="0" w:space="0" w:color="auto"/>
            <w:left w:val="none" w:sz="0" w:space="0" w:color="auto"/>
            <w:bottom w:val="none" w:sz="0" w:space="0" w:color="auto"/>
            <w:right w:val="none" w:sz="0" w:space="0" w:color="auto"/>
          </w:divBdr>
        </w:div>
      </w:divsChild>
    </w:div>
    <w:div w:id="1301106755">
      <w:bodyDiv w:val="1"/>
      <w:marLeft w:val="0"/>
      <w:marRight w:val="0"/>
      <w:marTop w:val="0"/>
      <w:marBottom w:val="0"/>
      <w:divBdr>
        <w:top w:val="none" w:sz="0" w:space="0" w:color="auto"/>
        <w:left w:val="none" w:sz="0" w:space="0" w:color="auto"/>
        <w:bottom w:val="none" w:sz="0" w:space="0" w:color="auto"/>
        <w:right w:val="none" w:sz="0" w:space="0" w:color="auto"/>
      </w:divBdr>
    </w:div>
    <w:div w:id="1304507879">
      <w:bodyDiv w:val="1"/>
      <w:marLeft w:val="0"/>
      <w:marRight w:val="0"/>
      <w:marTop w:val="0"/>
      <w:marBottom w:val="0"/>
      <w:divBdr>
        <w:top w:val="none" w:sz="0" w:space="0" w:color="auto"/>
        <w:left w:val="none" w:sz="0" w:space="0" w:color="auto"/>
        <w:bottom w:val="none" w:sz="0" w:space="0" w:color="auto"/>
        <w:right w:val="none" w:sz="0" w:space="0" w:color="auto"/>
      </w:divBdr>
    </w:div>
    <w:div w:id="1337151250">
      <w:bodyDiv w:val="1"/>
      <w:marLeft w:val="0"/>
      <w:marRight w:val="0"/>
      <w:marTop w:val="0"/>
      <w:marBottom w:val="0"/>
      <w:divBdr>
        <w:top w:val="none" w:sz="0" w:space="0" w:color="auto"/>
        <w:left w:val="none" w:sz="0" w:space="0" w:color="auto"/>
        <w:bottom w:val="none" w:sz="0" w:space="0" w:color="auto"/>
        <w:right w:val="none" w:sz="0" w:space="0" w:color="auto"/>
      </w:divBdr>
    </w:div>
    <w:div w:id="1380789534">
      <w:bodyDiv w:val="1"/>
      <w:marLeft w:val="0"/>
      <w:marRight w:val="0"/>
      <w:marTop w:val="0"/>
      <w:marBottom w:val="0"/>
      <w:divBdr>
        <w:top w:val="none" w:sz="0" w:space="0" w:color="auto"/>
        <w:left w:val="none" w:sz="0" w:space="0" w:color="auto"/>
        <w:bottom w:val="none" w:sz="0" w:space="0" w:color="auto"/>
        <w:right w:val="none" w:sz="0" w:space="0" w:color="auto"/>
      </w:divBdr>
    </w:div>
    <w:div w:id="1396471228">
      <w:bodyDiv w:val="1"/>
      <w:marLeft w:val="0"/>
      <w:marRight w:val="0"/>
      <w:marTop w:val="0"/>
      <w:marBottom w:val="0"/>
      <w:divBdr>
        <w:top w:val="none" w:sz="0" w:space="0" w:color="auto"/>
        <w:left w:val="none" w:sz="0" w:space="0" w:color="auto"/>
        <w:bottom w:val="none" w:sz="0" w:space="0" w:color="auto"/>
        <w:right w:val="none" w:sz="0" w:space="0" w:color="auto"/>
      </w:divBdr>
    </w:div>
    <w:div w:id="1398091605">
      <w:bodyDiv w:val="1"/>
      <w:marLeft w:val="0"/>
      <w:marRight w:val="0"/>
      <w:marTop w:val="0"/>
      <w:marBottom w:val="0"/>
      <w:divBdr>
        <w:top w:val="none" w:sz="0" w:space="0" w:color="auto"/>
        <w:left w:val="none" w:sz="0" w:space="0" w:color="auto"/>
        <w:bottom w:val="none" w:sz="0" w:space="0" w:color="auto"/>
        <w:right w:val="none" w:sz="0" w:space="0" w:color="auto"/>
      </w:divBdr>
    </w:div>
    <w:div w:id="1412002567">
      <w:bodyDiv w:val="1"/>
      <w:marLeft w:val="0"/>
      <w:marRight w:val="0"/>
      <w:marTop w:val="0"/>
      <w:marBottom w:val="0"/>
      <w:divBdr>
        <w:top w:val="none" w:sz="0" w:space="0" w:color="auto"/>
        <w:left w:val="none" w:sz="0" w:space="0" w:color="auto"/>
        <w:bottom w:val="none" w:sz="0" w:space="0" w:color="auto"/>
        <w:right w:val="none" w:sz="0" w:space="0" w:color="auto"/>
      </w:divBdr>
    </w:div>
    <w:div w:id="1422488880">
      <w:bodyDiv w:val="1"/>
      <w:marLeft w:val="0"/>
      <w:marRight w:val="0"/>
      <w:marTop w:val="0"/>
      <w:marBottom w:val="0"/>
      <w:divBdr>
        <w:top w:val="none" w:sz="0" w:space="0" w:color="auto"/>
        <w:left w:val="none" w:sz="0" w:space="0" w:color="auto"/>
        <w:bottom w:val="none" w:sz="0" w:space="0" w:color="auto"/>
        <w:right w:val="none" w:sz="0" w:space="0" w:color="auto"/>
      </w:divBdr>
    </w:div>
    <w:div w:id="1432775873">
      <w:bodyDiv w:val="1"/>
      <w:marLeft w:val="0"/>
      <w:marRight w:val="0"/>
      <w:marTop w:val="0"/>
      <w:marBottom w:val="0"/>
      <w:divBdr>
        <w:top w:val="none" w:sz="0" w:space="0" w:color="auto"/>
        <w:left w:val="none" w:sz="0" w:space="0" w:color="auto"/>
        <w:bottom w:val="none" w:sz="0" w:space="0" w:color="auto"/>
        <w:right w:val="none" w:sz="0" w:space="0" w:color="auto"/>
      </w:divBdr>
    </w:div>
    <w:div w:id="1453789518">
      <w:bodyDiv w:val="1"/>
      <w:marLeft w:val="0"/>
      <w:marRight w:val="0"/>
      <w:marTop w:val="0"/>
      <w:marBottom w:val="0"/>
      <w:divBdr>
        <w:top w:val="none" w:sz="0" w:space="0" w:color="auto"/>
        <w:left w:val="none" w:sz="0" w:space="0" w:color="auto"/>
        <w:bottom w:val="none" w:sz="0" w:space="0" w:color="auto"/>
        <w:right w:val="none" w:sz="0" w:space="0" w:color="auto"/>
      </w:divBdr>
    </w:div>
    <w:div w:id="1456410452">
      <w:bodyDiv w:val="1"/>
      <w:marLeft w:val="0"/>
      <w:marRight w:val="0"/>
      <w:marTop w:val="0"/>
      <w:marBottom w:val="0"/>
      <w:divBdr>
        <w:top w:val="none" w:sz="0" w:space="0" w:color="auto"/>
        <w:left w:val="none" w:sz="0" w:space="0" w:color="auto"/>
        <w:bottom w:val="none" w:sz="0" w:space="0" w:color="auto"/>
        <w:right w:val="none" w:sz="0" w:space="0" w:color="auto"/>
      </w:divBdr>
    </w:div>
    <w:div w:id="1463616973">
      <w:bodyDiv w:val="1"/>
      <w:marLeft w:val="0"/>
      <w:marRight w:val="0"/>
      <w:marTop w:val="0"/>
      <w:marBottom w:val="0"/>
      <w:divBdr>
        <w:top w:val="none" w:sz="0" w:space="0" w:color="auto"/>
        <w:left w:val="none" w:sz="0" w:space="0" w:color="auto"/>
        <w:bottom w:val="none" w:sz="0" w:space="0" w:color="auto"/>
        <w:right w:val="none" w:sz="0" w:space="0" w:color="auto"/>
      </w:divBdr>
    </w:div>
    <w:div w:id="1469666142">
      <w:bodyDiv w:val="1"/>
      <w:marLeft w:val="0"/>
      <w:marRight w:val="0"/>
      <w:marTop w:val="0"/>
      <w:marBottom w:val="0"/>
      <w:divBdr>
        <w:top w:val="none" w:sz="0" w:space="0" w:color="auto"/>
        <w:left w:val="none" w:sz="0" w:space="0" w:color="auto"/>
        <w:bottom w:val="none" w:sz="0" w:space="0" w:color="auto"/>
        <w:right w:val="none" w:sz="0" w:space="0" w:color="auto"/>
      </w:divBdr>
    </w:div>
    <w:div w:id="1512446805">
      <w:bodyDiv w:val="1"/>
      <w:marLeft w:val="0"/>
      <w:marRight w:val="0"/>
      <w:marTop w:val="0"/>
      <w:marBottom w:val="0"/>
      <w:divBdr>
        <w:top w:val="none" w:sz="0" w:space="0" w:color="auto"/>
        <w:left w:val="none" w:sz="0" w:space="0" w:color="auto"/>
        <w:bottom w:val="none" w:sz="0" w:space="0" w:color="auto"/>
        <w:right w:val="none" w:sz="0" w:space="0" w:color="auto"/>
      </w:divBdr>
    </w:div>
    <w:div w:id="1515458111">
      <w:bodyDiv w:val="1"/>
      <w:marLeft w:val="0"/>
      <w:marRight w:val="0"/>
      <w:marTop w:val="0"/>
      <w:marBottom w:val="0"/>
      <w:divBdr>
        <w:top w:val="none" w:sz="0" w:space="0" w:color="auto"/>
        <w:left w:val="none" w:sz="0" w:space="0" w:color="auto"/>
        <w:bottom w:val="none" w:sz="0" w:space="0" w:color="auto"/>
        <w:right w:val="none" w:sz="0" w:space="0" w:color="auto"/>
      </w:divBdr>
    </w:div>
    <w:div w:id="1541547844">
      <w:bodyDiv w:val="1"/>
      <w:marLeft w:val="0"/>
      <w:marRight w:val="0"/>
      <w:marTop w:val="0"/>
      <w:marBottom w:val="0"/>
      <w:divBdr>
        <w:top w:val="none" w:sz="0" w:space="0" w:color="auto"/>
        <w:left w:val="none" w:sz="0" w:space="0" w:color="auto"/>
        <w:bottom w:val="none" w:sz="0" w:space="0" w:color="auto"/>
        <w:right w:val="none" w:sz="0" w:space="0" w:color="auto"/>
      </w:divBdr>
    </w:div>
    <w:div w:id="1578588099">
      <w:bodyDiv w:val="1"/>
      <w:marLeft w:val="0"/>
      <w:marRight w:val="0"/>
      <w:marTop w:val="0"/>
      <w:marBottom w:val="0"/>
      <w:divBdr>
        <w:top w:val="none" w:sz="0" w:space="0" w:color="auto"/>
        <w:left w:val="none" w:sz="0" w:space="0" w:color="auto"/>
        <w:bottom w:val="none" w:sz="0" w:space="0" w:color="auto"/>
        <w:right w:val="none" w:sz="0" w:space="0" w:color="auto"/>
      </w:divBdr>
    </w:div>
    <w:div w:id="1588878916">
      <w:bodyDiv w:val="1"/>
      <w:marLeft w:val="0"/>
      <w:marRight w:val="0"/>
      <w:marTop w:val="0"/>
      <w:marBottom w:val="0"/>
      <w:divBdr>
        <w:top w:val="none" w:sz="0" w:space="0" w:color="auto"/>
        <w:left w:val="none" w:sz="0" w:space="0" w:color="auto"/>
        <w:bottom w:val="none" w:sz="0" w:space="0" w:color="auto"/>
        <w:right w:val="none" w:sz="0" w:space="0" w:color="auto"/>
      </w:divBdr>
      <w:divsChild>
        <w:div w:id="537661920">
          <w:marLeft w:val="360"/>
          <w:marRight w:val="0"/>
          <w:marTop w:val="200"/>
          <w:marBottom w:val="0"/>
          <w:divBdr>
            <w:top w:val="none" w:sz="0" w:space="0" w:color="auto"/>
            <w:left w:val="none" w:sz="0" w:space="0" w:color="auto"/>
            <w:bottom w:val="none" w:sz="0" w:space="0" w:color="auto"/>
            <w:right w:val="none" w:sz="0" w:space="0" w:color="auto"/>
          </w:divBdr>
        </w:div>
        <w:div w:id="612976683">
          <w:marLeft w:val="360"/>
          <w:marRight w:val="0"/>
          <w:marTop w:val="200"/>
          <w:marBottom w:val="0"/>
          <w:divBdr>
            <w:top w:val="none" w:sz="0" w:space="0" w:color="auto"/>
            <w:left w:val="none" w:sz="0" w:space="0" w:color="auto"/>
            <w:bottom w:val="none" w:sz="0" w:space="0" w:color="auto"/>
            <w:right w:val="none" w:sz="0" w:space="0" w:color="auto"/>
          </w:divBdr>
        </w:div>
        <w:div w:id="861406552">
          <w:marLeft w:val="360"/>
          <w:marRight w:val="0"/>
          <w:marTop w:val="200"/>
          <w:marBottom w:val="0"/>
          <w:divBdr>
            <w:top w:val="none" w:sz="0" w:space="0" w:color="auto"/>
            <w:left w:val="none" w:sz="0" w:space="0" w:color="auto"/>
            <w:bottom w:val="none" w:sz="0" w:space="0" w:color="auto"/>
            <w:right w:val="none" w:sz="0" w:space="0" w:color="auto"/>
          </w:divBdr>
        </w:div>
        <w:div w:id="1822190003">
          <w:marLeft w:val="360"/>
          <w:marRight w:val="0"/>
          <w:marTop w:val="200"/>
          <w:marBottom w:val="0"/>
          <w:divBdr>
            <w:top w:val="none" w:sz="0" w:space="0" w:color="auto"/>
            <w:left w:val="none" w:sz="0" w:space="0" w:color="auto"/>
            <w:bottom w:val="none" w:sz="0" w:space="0" w:color="auto"/>
            <w:right w:val="none" w:sz="0" w:space="0" w:color="auto"/>
          </w:divBdr>
        </w:div>
        <w:div w:id="1929923508">
          <w:marLeft w:val="360"/>
          <w:marRight w:val="0"/>
          <w:marTop w:val="200"/>
          <w:marBottom w:val="0"/>
          <w:divBdr>
            <w:top w:val="none" w:sz="0" w:space="0" w:color="auto"/>
            <w:left w:val="none" w:sz="0" w:space="0" w:color="auto"/>
            <w:bottom w:val="none" w:sz="0" w:space="0" w:color="auto"/>
            <w:right w:val="none" w:sz="0" w:space="0" w:color="auto"/>
          </w:divBdr>
        </w:div>
      </w:divsChild>
    </w:div>
    <w:div w:id="1608393594">
      <w:bodyDiv w:val="1"/>
      <w:marLeft w:val="0"/>
      <w:marRight w:val="0"/>
      <w:marTop w:val="0"/>
      <w:marBottom w:val="0"/>
      <w:divBdr>
        <w:top w:val="none" w:sz="0" w:space="0" w:color="auto"/>
        <w:left w:val="none" w:sz="0" w:space="0" w:color="auto"/>
        <w:bottom w:val="none" w:sz="0" w:space="0" w:color="auto"/>
        <w:right w:val="none" w:sz="0" w:space="0" w:color="auto"/>
      </w:divBdr>
    </w:div>
    <w:div w:id="1630167605">
      <w:bodyDiv w:val="1"/>
      <w:marLeft w:val="0"/>
      <w:marRight w:val="0"/>
      <w:marTop w:val="0"/>
      <w:marBottom w:val="0"/>
      <w:divBdr>
        <w:top w:val="none" w:sz="0" w:space="0" w:color="auto"/>
        <w:left w:val="none" w:sz="0" w:space="0" w:color="auto"/>
        <w:bottom w:val="none" w:sz="0" w:space="0" w:color="auto"/>
        <w:right w:val="none" w:sz="0" w:space="0" w:color="auto"/>
      </w:divBdr>
    </w:div>
    <w:div w:id="1632789504">
      <w:bodyDiv w:val="1"/>
      <w:marLeft w:val="0"/>
      <w:marRight w:val="0"/>
      <w:marTop w:val="0"/>
      <w:marBottom w:val="0"/>
      <w:divBdr>
        <w:top w:val="none" w:sz="0" w:space="0" w:color="auto"/>
        <w:left w:val="none" w:sz="0" w:space="0" w:color="auto"/>
        <w:bottom w:val="none" w:sz="0" w:space="0" w:color="auto"/>
        <w:right w:val="none" w:sz="0" w:space="0" w:color="auto"/>
      </w:divBdr>
    </w:div>
    <w:div w:id="1649701687">
      <w:bodyDiv w:val="1"/>
      <w:marLeft w:val="0"/>
      <w:marRight w:val="0"/>
      <w:marTop w:val="0"/>
      <w:marBottom w:val="0"/>
      <w:divBdr>
        <w:top w:val="none" w:sz="0" w:space="0" w:color="auto"/>
        <w:left w:val="none" w:sz="0" w:space="0" w:color="auto"/>
        <w:bottom w:val="none" w:sz="0" w:space="0" w:color="auto"/>
        <w:right w:val="none" w:sz="0" w:space="0" w:color="auto"/>
      </w:divBdr>
    </w:div>
    <w:div w:id="1668090457">
      <w:bodyDiv w:val="1"/>
      <w:marLeft w:val="0"/>
      <w:marRight w:val="0"/>
      <w:marTop w:val="0"/>
      <w:marBottom w:val="0"/>
      <w:divBdr>
        <w:top w:val="none" w:sz="0" w:space="0" w:color="auto"/>
        <w:left w:val="none" w:sz="0" w:space="0" w:color="auto"/>
        <w:bottom w:val="none" w:sz="0" w:space="0" w:color="auto"/>
        <w:right w:val="none" w:sz="0" w:space="0" w:color="auto"/>
      </w:divBdr>
    </w:div>
    <w:div w:id="1693415035">
      <w:bodyDiv w:val="1"/>
      <w:marLeft w:val="0"/>
      <w:marRight w:val="0"/>
      <w:marTop w:val="0"/>
      <w:marBottom w:val="0"/>
      <w:divBdr>
        <w:top w:val="none" w:sz="0" w:space="0" w:color="auto"/>
        <w:left w:val="none" w:sz="0" w:space="0" w:color="auto"/>
        <w:bottom w:val="none" w:sz="0" w:space="0" w:color="auto"/>
        <w:right w:val="none" w:sz="0" w:space="0" w:color="auto"/>
      </w:divBdr>
    </w:div>
    <w:div w:id="1699696365">
      <w:bodyDiv w:val="1"/>
      <w:marLeft w:val="0"/>
      <w:marRight w:val="0"/>
      <w:marTop w:val="0"/>
      <w:marBottom w:val="0"/>
      <w:divBdr>
        <w:top w:val="none" w:sz="0" w:space="0" w:color="auto"/>
        <w:left w:val="none" w:sz="0" w:space="0" w:color="auto"/>
        <w:bottom w:val="none" w:sz="0" w:space="0" w:color="auto"/>
        <w:right w:val="none" w:sz="0" w:space="0" w:color="auto"/>
      </w:divBdr>
    </w:div>
    <w:div w:id="1704598554">
      <w:bodyDiv w:val="1"/>
      <w:marLeft w:val="0"/>
      <w:marRight w:val="0"/>
      <w:marTop w:val="0"/>
      <w:marBottom w:val="0"/>
      <w:divBdr>
        <w:top w:val="none" w:sz="0" w:space="0" w:color="auto"/>
        <w:left w:val="none" w:sz="0" w:space="0" w:color="auto"/>
        <w:bottom w:val="none" w:sz="0" w:space="0" w:color="auto"/>
        <w:right w:val="none" w:sz="0" w:space="0" w:color="auto"/>
      </w:divBdr>
    </w:div>
    <w:div w:id="1747456400">
      <w:bodyDiv w:val="1"/>
      <w:marLeft w:val="0"/>
      <w:marRight w:val="0"/>
      <w:marTop w:val="0"/>
      <w:marBottom w:val="0"/>
      <w:divBdr>
        <w:top w:val="none" w:sz="0" w:space="0" w:color="auto"/>
        <w:left w:val="none" w:sz="0" w:space="0" w:color="auto"/>
        <w:bottom w:val="none" w:sz="0" w:space="0" w:color="auto"/>
        <w:right w:val="none" w:sz="0" w:space="0" w:color="auto"/>
      </w:divBdr>
    </w:div>
    <w:div w:id="1755399640">
      <w:bodyDiv w:val="1"/>
      <w:marLeft w:val="0"/>
      <w:marRight w:val="0"/>
      <w:marTop w:val="0"/>
      <w:marBottom w:val="0"/>
      <w:divBdr>
        <w:top w:val="none" w:sz="0" w:space="0" w:color="auto"/>
        <w:left w:val="none" w:sz="0" w:space="0" w:color="auto"/>
        <w:bottom w:val="none" w:sz="0" w:space="0" w:color="auto"/>
        <w:right w:val="none" w:sz="0" w:space="0" w:color="auto"/>
      </w:divBdr>
    </w:div>
    <w:div w:id="1764836492">
      <w:bodyDiv w:val="1"/>
      <w:marLeft w:val="0"/>
      <w:marRight w:val="0"/>
      <w:marTop w:val="0"/>
      <w:marBottom w:val="0"/>
      <w:divBdr>
        <w:top w:val="none" w:sz="0" w:space="0" w:color="auto"/>
        <w:left w:val="none" w:sz="0" w:space="0" w:color="auto"/>
        <w:bottom w:val="none" w:sz="0" w:space="0" w:color="auto"/>
        <w:right w:val="none" w:sz="0" w:space="0" w:color="auto"/>
      </w:divBdr>
    </w:div>
    <w:div w:id="1769084826">
      <w:bodyDiv w:val="1"/>
      <w:marLeft w:val="0"/>
      <w:marRight w:val="0"/>
      <w:marTop w:val="0"/>
      <w:marBottom w:val="0"/>
      <w:divBdr>
        <w:top w:val="none" w:sz="0" w:space="0" w:color="auto"/>
        <w:left w:val="none" w:sz="0" w:space="0" w:color="auto"/>
        <w:bottom w:val="none" w:sz="0" w:space="0" w:color="auto"/>
        <w:right w:val="none" w:sz="0" w:space="0" w:color="auto"/>
      </w:divBdr>
    </w:div>
    <w:div w:id="1773239626">
      <w:bodyDiv w:val="1"/>
      <w:marLeft w:val="0"/>
      <w:marRight w:val="0"/>
      <w:marTop w:val="0"/>
      <w:marBottom w:val="0"/>
      <w:divBdr>
        <w:top w:val="none" w:sz="0" w:space="0" w:color="auto"/>
        <w:left w:val="none" w:sz="0" w:space="0" w:color="auto"/>
        <w:bottom w:val="none" w:sz="0" w:space="0" w:color="auto"/>
        <w:right w:val="none" w:sz="0" w:space="0" w:color="auto"/>
      </w:divBdr>
    </w:div>
    <w:div w:id="1775130748">
      <w:bodyDiv w:val="1"/>
      <w:marLeft w:val="0"/>
      <w:marRight w:val="0"/>
      <w:marTop w:val="0"/>
      <w:marBottom w:val="0"/>
      <w:divBdr>
        <w:top w:val="none" w:sz="0" w:space="0" w:color="auto"/>
        <w:left w:val="none" w:sz="0" w:space="0" w:color="auto"/>
        <w:bottom w:val="none" w:sz="0" w:space="0" w:color="auto"/>
        <w:right w:val="none" w:sz="0" w:space="0" w:color="auto"/>
      </w:divBdr>
    </w:div>
    <w:div w:id="1779911069">
      <w:bodyDiv w:val="1"/>
      <w:marLeft w:val="0"/>
      <w:marRight w:val="0"/>
      <w:marTop w:val="0"/>
      <w:marBottom w:val="0"/>
      <w:divBdr>
        <w:top w:val="none" w:sz="0" w:space="0" w:color="auto"/>
        <w:left w:val="none" w:sz="0" w:space="0" w:color="auto"/>
        <w:bottom w:val="none" w:sz="0" w:space="0" w:color="auto"/>
        <w:right w:val="none" w:sz="0" w:space="0" w:color="auto"/>
      </w:divBdr>
    </w:div>
    <w:div w:id="1790126964">
      <w:bodyDiv w:val="1"/>
      <w:marLeft w:val="0"/>
      <w:marRight w:val="0"/>
      <w:marTop w:val="0"/>
      <w:marBottom w:val="0"/>
      <w:divBdr>
        <w:top w:val="none" w:sz="0" w:space="0" w:color="auto"/>
        <w:left w:val="none" w:sz="0" w:space="0" w:color="auto"/>
        <w:bottom w:val="none" w:sz="0" w:space="0" w:color="auto"/>
        <w:right w:val="none" w:sz="0" w:space="0" w:color="auto"/>
      </w:divBdr>
    </w:div>
    <w:div w:id="1793789462">
      <w:bodyDiv w:val="1"/>
      <w:marLeft w:val="0"/>
      <w:marRight w:val="0"/>
      <w:marTop w:val="0"/>
      <w:marBottom w:val="0"/>
      <w:divBdr>
        <w:top w:val="none" w:sz="0" w:space="0" w:color="auto"/>
        <w:left w:val="none" w:sz="0" w:space="0" w:color="auto"/>
        <w:bottom w:val="none" w:sz="0" w:space="0" w:color="auto"/>
        <w:right w:val="none" w:sz="0" w:space="0" w:color="auto"/>
      </w:divBdr>
    </w:div>
    <w:div w:id="1818452184">
      <w:bodyDiv w:val="1"/>
      <w:marLeft w:val="0"/>
      <w:marRight w:val="0"/>
      <w:marTop w:val="0"/>
      <w:marBottom w:val="0"/>
      <w:divBdr>
        <w:top w:val="none" w:sz="0" w:space="0" w:color="auto"/>
        <w:left w:val="none" w:sz="0" w:space="0" w:color="auto"/>
        <w:bottom w:val="none" w:sz="0" w:space="0" w:color="auto"/>
        <w:right w:val="none" w:sz="0" w:space="0" w:color="auto"/>
      </w:divBdr>
    </w:div>
    <w:div w:id="1827357142">
      <w:bodyDiv w:val="1"/>
      <w:marLeft w:val="0"/>
      <w:marRight w:val="0"/>
      <w:marTop w:val="0"/>
      <w:marBottom w:val="0"/>
      <w:divBdr>
        <w:top w:val="none" w:sz="0" w:space="0" w:color="auto"/>
        <w:left w:val="none" w:sz="0" w:space="0" w:color="auto"/>
        <w:bottom w:val="none" w:sz="0" w:space="0" w:color="auto"/>
        <w:right w:val="none" w:sz="0" w:space="0" w:color="auto"/>
      </w:divBdr>
    </w:div>
    <w:div w:id="1862009403">
      <w:bodyDiv w:val="1"/>
      <w:marLeft w:val="0"/>
      <w:marRight w:val="0"/>
      <w:marTop w:val="0"/>
      <w:marBottom w:val="0"/>
      <w:divBdr>
        <w:top w:val="none" w:sz="0" w:space="0" w:color="auto"/>
        <w:left w:val="none" w:sz="0" w:space="0" w:color="auto"/>
        <w:bottom w:val="none" w:sz="0" w:space="0" w:color="auto"/>
        <w:right w:val="none" w:sz="0" w:space="0" w:color="auto"/>
      </w:divBdr>
    </w:div>
    <w:div w:id="1865971489">
      <w:bodyDiv w:val="1"/>
      <w:marLeft w:val="0"/>
      <w:marRight w:val="0"/>
      <w:marTop w:val="0"/>
      <w:marBottom w:val="0"/>
      <w:divBdr>
        <w:top w:val="none" w:sz="0" w:space="0" w:color="auto"/>
        <w:left w:val="none" w:sz="0" w:space="0" w:color="auto"/>
        <w:bottom w:val="none" w:sz="0" w:space="0" w:color="auto"/>
        <w:right w:val="none" w:sz="0" w:space="0" w:color="auto"/>
      </w:divBdr>
    </w:div>
    <w:div w:id="1906917257">
      <w:bodyDiv w:val="1"/>
      <w:marLeft w:val="0"/>
      <w:marRight w:val="0"/>
      <w:marTop w:val="0"/>
      <w:marBottom w:val="0"/>
      <w:divBdr>
        <w:top w:val="none" w:sz="0" w:space="0" w:color="auto"/>
        <w:left w:val="none" w:sz="0" w:space="0" w:color="auto"/>
        <w:bottom w:val="none" w:sz="0" w:space="0" w:color="auto"/>
        <w:right w:val="none" w:sz="0" w:space="0" w:color="auto"/>
      </w:divBdr>
    </w:div>
    <w:div w:id="1922833560">
      <w:bodyDiv w:val="1"/>
      <w:marLeft w:val="0"/>
      <w:marRight w:val="0"/>
      <w:marTop w:val="0"/>
      <w:marBottom w:val="0"/>
      <w:divBdr>
        <w:top w:val="none" w:sz="0" w:space="0" w:color="auto"/>
        <w:left w:val="none" w:sz="0" w:space="0" w:color="auto"/>
        <w:bottom w:val="none" w:sz="0" w:space="0" w:color="auto"/>
        <w:right w:val="none" w:sz="0" w:space="0" w:color="auto"/>
      </w:divBdr>
    </w:div>
    <w:div w:id="1928271136">
      <w:bodyDiv w:val="1"/>
      <w:marLeft w:val="0"/>
      <w:marRight w:val="0"/>
      <w:marTop w:val="0"/>
      <w:marBottom w:val="0"/>
      <w:divBdr>
        <w:top w:val="none" w:sz="0" w:space="0" w:color="auto"/>
        <w:left w:val="none" w:sz="0" w:space="0" w:color="auto"/>
        <w:bottom w:val="none" w:sz="0" w:space="0" w:color="auto"/>
        <w:right w:val="none" w:sz="0" w:space="0" w:color="auto"/>
      </w:divBdr>
    </w:div>
    <w:div w:id="1941720003">
      <w:bodyDiv w:val="1"/>
      <w:marLeft w:val="0"/>
      <w:marRight w:val="0"/>
      <w:marTop w:val="0"/>
      <w:marBottom w:val="0"/>
      <w:divBdr>
        <w:top w:val="none" w:sz="0" w:space="0" w:color="auto"/>
        <w:left w:val="none" w:sz="0" w:space="0" w:color="auto"/>
        <w:bottom w:val="none" w:sz="0" w:space="0" w:color="auto"/>
        <w:right w:val="none" w:sz="0" w:space="0" w:color="auto"/>
      </w:divBdr>
    </w:div>
    <w:div w:id="1964384849">
      <w:bodyDiv w:val="1"/>
      <w:marLeft w:val="0"/>
      <w:marRight w:val="0"/>
      <w:marTop w:val="0"/>
      <w:marBottom w:val="0"/>
      <w:divBdr>
        <w:top w:val="none" w:sz="0" w:space="0" w:color="auto"/>
        <w:left w:val="none" w:sz="0" w:space="0" w:color="auto"/>
        <w:bottom w:val="none" w:sz="0" w:space="0" w:color="auto"/>
        <w:right w:val="none" w:sz="0" w:space="0" w:color="auto"/>
      </w:divBdr>
    </w:div>
    <w:div w:id="1997104872">
      <w:bodyDiv w:val="1"/>
      <w:marLeft w:val="0"/>
      <w:marRight w:val="0"/>
      <w:marTop w:val="0"/>
      <w:marBottom w:val="0"/>
      <w:divBdr>
        <w:top w:val="none" w:sz="0" w:space="0" w:color="auto"/>
        <w:left w:val="none" w:sz="0" w:space="0" w:color="auto"/>
        <w:bottom w:val="none" w:sz="0" w:space="0" w:color="auto"/>
        <w:right w:val="none" w:sz="0" w:space="0" w:color="auto"/>
      </w:divBdr>
    </w:div>
    <w:div w:id="2008053261">
      <w:bodyDiv w:val="1"/>
      <w:marLeft w:val="0"/>
      <w:marRight w:val="0"/>
      <w:marTop w:val="0"/>
      <w:marBottom w:val="0"/>
      <w:divBdr>
        <w:top w:val="none" w:sz="0" w:space="0" w:color="auto"/>
        <w:left w:val="none" w:sz="0" w:space="0" w:color="auto"/>
        <w:bottom w:val="none" w:sz="0" w:space="0" w:color="auto"/>
        <w:right w:val="none" w:sz="0" w:space="0" w:color="auto"/>
      </w:divBdr>
    </w:div>
    <w:div w:id="2010013082">
      <w:bodyDiv w:val="1"/>
      <w:marLeft w:val="0"/>
      <w:marRight w:val="0"/>
      <w:marTop w:val="0"/>
      <w:marBottom w:val="0"/>
      <w:divBdr>
        <w:top w:val="none" w:sz="0" w:space="0" w:color="auto"/>
        <w:left w:val="none" w:sz="0" w:space="0" w:color="auto"/>
        <w:bottom w:val="none" w:sz="0" w:space="0" w:color="auto"/>
        <w:right w:val="none" w:sz="0" w:space="0" w:color="auto"/>
      </w:divBdr>
    </w:div>
    <w:div w:id="2061705893">
      <w:bodyDiv w:val="1"/>
      <w:marLeft w:val="0"/>
      <w:marRight w:val="0"/>
      <w:marTop w:val="0"/>
      <w:marBottom w:val="0"/>
      <w:divBdr>
        <w:top w:val="none" w:sz="0" w:space="0" w:color="auto"/>
        <w:left w:val="none" w:sz="0" w:space="0" w:color="auto"/>
        <w:bottom w:val="none" w:sz="0" w:space="0" w:color="auto"/>
        <w:right w:val="none" w:sz="0" w:space="0" w:color="auto"/>
      </w:divBdr>
    </w:div>
    <w:div w:id="2062054846">
      <w:bodyDiv w:val="1"/>
      <w:marLeft w:val="0"/>
      <w:marRight w:val="0"/>
      <w:marTop w:val="0"/>
      <w:marBottom w:val="0"/>
      <w:divBdr>
        <w:top w:val="none" w:sz="0" w:space="0" w:color="auto"/>
        <w:left w:val="none" w:sz="0" w:space="0" w:color="auto"/>
        <w:bottom w:val="none" w:sz="0" w:space="0" w:color="auto"/>
        <w:right w:val="none" w:sz="0" w:space="0" w:color="auto"/>
      </w:divBdr>
    </w:div>
    <w:div w:id="2067751133">
      <w:bodyDiv w:val="1"/>
      <w:marLeft w:val="0"/>
      <w:marRight w:val="0"/>
      <w:marTop w:val="0"/>
      <w:marBottom w:val="0"/>
      <w:divBdr>
        <w:top w:val="none" w:sz="0" w:space="0" w:color="auto"/>
        <w:left w:val="none" w:sz="0" w:space="0" w:color="auto"/>
        <w:bottom w:val="none" w:sz="0" w:space="0" w:color="auto"/>
        <w:right w:val="none" w:sz="0" w:space="0" w:color="auto"/>
      </w:divBdr>
    </w:div>
    <w:div w:id="2074811578">
      <w:bodyDiv w:val="1"/>
      <w:marLeft w:val="0"/>
      <w:marRight w:val="0"/>
      <w:marTop w:val="0"/>
      <w:marBottom w:val="0"/>
      <w:divBdr>
        <w:top w:val="none" w:sz="0" w:space="0" w:color="auto"/>
        <w:left w:val="none" w:sz="0" w:space="0" w:color="auto"/>
        <w:bottom w:val="none" w:sz="0" w:space="0" w:color="auto"/>
        <w:right w:val="none" w:sz="0" w:space="0" w:color="auto"/>
      </w:divBdr>
      <w:divsChild>
        <w:div w:id="932933319">
          <w:marLeft w:val="360"/>
          <w:marRight w:val="0"/>
          <w:marTop w:val="200"/>
          <w:marBottom w:val="0"/>
          <w:divBdr>
            <w:top w:val="none" w:sz="0" w:space="0" w:color="auto"/>
            <w:left w:val="none" w:sz="0" w:space="0" w:color="auto"/>
            <w:bottom w:val="none" w:sz="0" w:space="0" w:color="auto"/>
            <w:right w:val="none" w:sz="0" w:space="0" w:color="auto"/>
          </w:divBdr>
        </w:div>
        <w:div w:id="1586762121">
          <w:marLeft w:val="360"/>
          <w:marRight w:val="0"/>
          <w:marTop w:val="200"/>
          <w:marBottom w:val="0"/>
          <w:divBdr>
            <w:top w:val="none" w:sz="0" w:space="0" w:color="auto"/>
            <w:left w:val="none" w:sz="0" w:space="0" w:color="auto"/>
            <w:bottom w:val="none" w:sz="0" w:space="0" w:color="auto"/>
            <w:right w:val="none" w:sz="0" w:space="0" w:color="auto"/>
          </w:divBdr>
        </w:div>
        <w:div w:id="2062627089">
          <w:marLeft w:val="360"/>
          <w:marRight w:val="0"/>
          <w:marTop w:val="200"/>
          <w:marBottom w:val="0"/>
          <w:divBdr>
            <w:top w:val="none" w:sz="0" w:space="0" w:color="auto"/>
            <w:left w:val="none" w:sz="0" w:space="0" w:color="auto"/>
            <w:bottom w:val="none" w:sz="0" w:space="0" w:color="auto"/>
            <w:right w:val="none" w:sz="0" w:space="0" w:color="auto"/>
          </w:divBdr>
        </w:div>
      </w:divsChild>
    </w:div>
    <w:div w:id="2084833429">
      <w:bodyDiv w:val="1"/>
      <w:marLeft w:val="0"/>
      <w:marRight w:val="0"/>
      <w:marTop w:val="0"/>
      <w:marBottom w:val="0"/>
      <w:divBdr>
        <w:top w:val="none" w:sz="0" w:space="0" w:color="auto"/>
        <w:left w:val="none" w:sz="0" w:space="0" w:color="auto"/>
        <w:bottom w:val="none" w:sz="0" w:space="0" w:color="auto"/>
        <w:right w:val="none" w:sz="0" w:space="0" w:color="auto"/>
      </w:divBdr>
    </w:div>
    <w:div w:id="2125464002">
      <w:bodyDiv w:val="1"/>
      <w:marLeft w:val="0"/>
      <w:marRight w:val="0"/>
      <w:marTop w:val="0"/>
      <w:marBottom w:val="0"/>
      <w:divBdr>
        <w:top w:val="none" w:sz="0" w:space="0" w:color="auto"/>
        <w:left w:val="none" w:sz="0" w:space="0" w:color="auto"/>
        <w:bottom w:val="none" w:sz="0" w:space="0" w:color="auto"/>
        <w:right w:val="none" w:sz="0" w:space="0" w:color="auto"/>
      </w:divBdr>
    </w:div>
    <w:div w:id="21277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Var07</b:Tag>
    <b:SourceType>InternetSite</b:SourceType>
    <b:Guid>{1B73622F-D3F5-754A-8ABE-A6671E89AEE5}</b:Guid>
    <b:Author>
      <b:Author>
        <b:NameList>
          <b:Person>
            <b:Last>Vargas</b:Last>
            <b:First>Erwin</b:First>
          </b:Person>
        </b:NameList>
      </b:Author>
    </b:Author>
    <b:Title>ETAPAS DEL CICLO DE DESARROLLO DEL SOFTWARE</b:Title>
    <b:Year>2007</b:Year>
    <b:InternetSiteTitle>Programación I y Estructura de Datos</b:InternetSiteTitle>
    <b:URL>http://upsg01.foroactivo.com/t13p15-tema-1-etapas-del-ciclo-de-desarrollo-del-software</b:URL>
    <b:RefOrder>1</b:RefOrder>
  </b:Source>
  <b:Source>
    <b:Tag>Lóp16</b:Tag>
    <b:SourceType>InternetSite</b:SourceType>
    <b:Guid>{653E876D-78EC-47AF-865E-AFF669ECCF96}</b:Guid>
    <b:Author>
      <b:Author>
        <b:NameList>
          <b:Person>
            <b:Last>López</b:Last>
            <b:First>Hugo</b:First>
          </b:Person>
        </b:NameList>
      </b:Author>
    </b:Author>
    <b:Title>Cómo Hacer El Prototipo Perfecto Para Tu Negocio De Manera Rápida y Barata</b:Title>
    <b:Year>2016</b:Year>
    <b:YearAccessed>2016</b:YearAccessed>
    <b:URL>https://hugolopezc.com/como-hacer-prototipo-perfecto/</b:URL>
    <b:RefOrder>3</b:RefOrder>
  </b:Source>
  <b:Source>
    <b:Tag>Som05</b:Tag>
    <b:SourceType>Book</b:SourceType>
    <b:Guid>{C86A1236-B27B-43A7-80E7-D45946FE1613}</b:Guid>
    <b:LCID>0</b:LCID>
    <b:Author>
      <b:Author>
        <b:NameList>
          <b:Person>
            <b:Last>Sommerville</b:Last>
            <b:First>Ian</b:First>
          </b:Person>
        </b:NameList>
      </b:Author>
    </b:Author>
    <b:Title>Ingeniería del software</b:Title>
    <b:Year>2005</b:Year>
    <b:City>Madrid</b:City>
    <b:Publisher>Pearson</b:Publisher>
    <b:RefOrder>2</b:RefOrder>
  </b:Source>
</b:Sources>
</file>

<file path=customXml/itemProps1.xml><?xml version="1.0" encoding="utf-8"?>
<ds:datastoreItem xmlns:ds="http://schemas.openxmlformats.org/officeDocument/2006/customXml" ds:itemID="{BB2F2A83-5D03-4335-974A-B117E13AB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1493</Words>
  <Characters>8217</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9691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2019-03-20T21:31:00Z</dcterms:created>
  <dcterms:modified xsi:type="dcterms:W3CDTF">2019-07-03T20:10:00Z</dcterms:modified>
</cp:coreProperties>
</file>