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98D9" w14:textId="74F290EF" w:rsidR="000666D2" w:rsidRPr="000666D2" w:rsidRDefault="000666D2" w:rsidP="000230FC">
      <w:pPr>
        <w:jc w:val="both"/>
      </w:pPr>
      <w:r w:rsidRPr="000666D2">
        <w:t>This repository cont</w:t>
      </w:r>
      <w:r>
        <w:t>ai</w:t>
      </w:r>
      <w:r w:rsidRPr="000666D2">
        <w:t>ns</w:t>
      </w:r>
      <w:r>
        <w:t xml:space="preserve"> all the</w:t>
      </w:r>
      <w:r w:rsidR="001119F3">
        <w:t xml:space="preserve"> codes and functions</w:t>
      </w:r>
      <w:r>
        <w:t xml:space="preserve"> to perform the </w:t>
      </w:r>
      <w:r w:rsidR="001119F3">
        <w:t xml:space="preserve">key </w:t>
      </w:r>
      <w:r>
        <w:t>analyses reported in the following article:</w:t>
      </w:r>
    </w:p>
    <w:p w14:paraId="515A4FD0" w14:textId="33EC2E57" w:rsidR="00635C6F" w:rsidRDefault="000666D2" w:rsidP="000230FC">
      <w:pPr>
        <w:ind w:left="284" w:hanging="284"/>
        <w:jc w:val="both"/>
      </w:pPr>
      <w:r w:rsidRPr="001119F3">
        <w:rPr>
          <w:lang w:val="fr-FR"/>
        </w:rPr>
        <w:t xml:space="preserve">Biau, E., Schultz, B. G., Gunter, T. C., &amp; Kotz, S. A. (2022). </w:t>
      </w:r>
      <w:r w:rsidRPr="000666D2">
        <w:t>Left motor δ oscillations reflect asynchrony detection in multisensory speech perception. </w:t>
      </w:r>
      <w:r w:rsidRPr="000666D2">
        <w:rPr>
          <w:i/>
          <w:iCs/>
        </w:rPr>
        <w:t>Journal of Neuroscience</w:t>
      </w:r>
      <w:r w:rsidRPr="000666D2">
        <w:t>, </w:t>
      </w:r>
      <w:r w:rsidRPr="000666D2">
        <w:rPr>
          <w:i/>
          <w:iCs/>
        </w:rPr>
        <w:t>42</w:t>
      </w:r>
      <w:r w:rsidRPr="000666D2">
        <w:t>(11), 2313-2326.</w:t>
      </w:r>
    </w:p>
    <w:p w14:paraId="2ED3400C" w14:textId="6123F29A" w:rsidR="00F24EF8" w:rsidRDefault="00F24EF8" w:rsidP="000230FC">
      <w:pPr>
        <w:jc w:val="both"/>
      </w:pPr>
      <w:r>
        <w:t xml:space="preserve">The raw </w:t>
      </w:r>
      <w:proofErr w:type="spellStart"/>
      <w:r>
        <w:t>eeg</w:t>
      </w:r>
      <w:proofErr w:type="spellEnd"/>
      <w:r>
        <w:t xml:space="preserve"> and behavioural data are available there: </w:t>
      </w:r>
      <w:hyperlink r:id="rId4" w:history="1">
        <w:r w:rsidR="005E082A" w:rsidRPr="00F64038">
          <w:rPr>
            <w:rStyle w:val="Hyperlink"/>
          </w:rPr>
          <w:t>https://osf.io/bk75v/</w:t>
        </w:r>
      </w:hyperlink>
    </w:p>
    <w:p w14:paraId="482B5F22" w14:textId="77777777" w:rsidR="005E082A" w:rsidRDefault="005E082A" w:rsidP="000230FC">
      <w:pPr>
        <w:jc w:val="both"/>
      </w:pPr>
    </w:p>
    <w:sectPr w:rsidR="005E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88"/>
    <w:rsid w:val="000230FC"/>
    <w:rsid w:val="000666D2"/>
    <w:rsid w:val="001119F3"/>
    <w:rsid w:val="00265200"/>
    <w:rsid w:val="004E42E7"/>
    <w:rsid w:val="005E082A"/>
    <w:rsid w:val="00635C6F"/>
    <w:rsid w:val="0066056E"/>
    <w:rsid w:val="006976AA"/>
    <w:rsid w:val="007739B5"/>
    <w:rsid w:val="007A69B4"/>
    <w:rsid w:val="00945699"/>
    <w:rsid w:val="00A07FBD"/>
    <w:rsid w:val="00AE39CA"/>
    <w:rsid w:val="00B47E88"/>
    <w:rsid w:val="00B96EB1"/>
    <w:rsid w:val="00BC2688"/>
    <w:rsid w:val="00C90247"/>
    <w:rsid w:val="00DA1243"/>
    <w:rsid w:val="00F24EF8"/>
    <w:rsid w:val="00F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CC9"/>
  <w15:chartTrackingRefBased/>
  <w15:docId w15:val="{AEB9B935-56A8-4FB2-900E-A1438B7B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bk75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>The University of Liverpool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Biau, Emmanuel</dc:creator>
  <cp:keywords/>
  <dc:description/>
  <cp:lastModifiedBy>Biau, Emmanuel</cp:lastModifiedBy>
  <cp:revision>7</cp:revision>
  <dcterms:created xsi:type="dcterms:W3CDTF">2025-05-27T10:10:00Z</dcterms:created>
  <dcterms:modified xsi:type="dcterms:W3CDTF">2025-05-27T13:17:00Z</dcterms:modified>
</cp:coreProperties>
</file>