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1B5D2" w14:textId="549A1623" w:rsidR="009E511C" w:rsidRDefault="005800CB">
      <w:pPr>
        <w:rPr>
          <w:rFonts w:ascii="Times New Roman" w:hAnsi="Times New Roman" w:cs="Times New Roman"/>
        </w:rPr>
      </w:pPr>
      <w:r>
        <w:rPr>
          <w:rFonts w:ascii="Times New Roman" w:hAnsi="Times New Roman" w:cs="Times New Roman"/>
        </w:rPr>
        <w:t>Sunday</w:t>
      </w:r>
      <w:r w:rsidR="00392B11">
        <w:rPr>
          <w:rFonts w:ascii="Times New Roman" w:hAnsi="Times New Roman" w:cs="Times New Roman"/>
        </w:rPr>
        <w:t xml:space="preserve"> </w:t>
      </w:r>
      <w:r>
        <w:rPr>
          <w:rFonts w:ascii="Times New Roman" w:hAnsi="Times New Roman" w:cs="Times New Roman"/>
        </w:rPr>
        <w:t>June 29</w:t>
      </w:r>
      <w:r w:rsidR="00392B11">
        <w:rPr>
          <w:rFonts w:ascii="Times New Roman" w:hAnsi="Times New Roman" w:cs="Times New Roman"/>
        </w:rPr>
        <w:t>, 2025</w:t>
      </w:r>
    </w:p>
    <w:p w14:paraId="71C5055B" w14:textId="77777777" w:rsidR="00007FCB" w:rsidRDefault="00007FCB">
      <w:pPr>
        <w:rPr>
          <w:rFonts w:ascii="Times New Roman" w:hAnsi="Times New Roman" w:cs="Times New Roman"/>
        </w:rPr>
      </w:pPr>
    </w:p>
    <w:p w14:paraId="66B7B55E" w14:textId="12AACBA0" w:rsidR="00007FCB" w:rsidRDefault="00007FCB">
      <w:pPr>
        <w:rPr>
          <w:rFonts w:ascii="Times New Roman" w:hAnsi="Times New Roman" w:cs="Times New Roman"/>
        </w:rPr>
      </w:pPr>
      <w:r w:rsidRPr="00007FCB">
        <w:rPr>
          <w:rFonts w:ascii="Times New Roman" w:hAnsi="Times New Roman" w:cs="Times New Roman"/>
          <w:b/>
          <w:bCs/>
        </w:rPr>
        <w:t>From</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Nathan Alexander</w:t>
      </w:r>
    </w:p>
    <w:p w14:paraId="0792AD54" w14:textId="5FA7304C" w:rsidR="001B549F" w:rsidRDefault="001B549F">
      <w:pPr>
        <w:rPr>
          <w:rFonts w:ascii="Times New Roman" w:hAnsi="Times New Roman" w:cs="Times New Roman"/>
        </w:rPr>
      </w:pPr>
      <w:r>
        <w:rPr>
          <w:rFonts w:ascii="Times New Roman" w:hAnsi="Times New Roman" w:cs="Times New Roman"/>
        </w:rPr>
        <w:tab/>
      </w:r>
      <w:r>
        <w:rPr>
          <w:rFonts w:ascii="Times New Roman" w:hAnsi="Times New Roman" w:cs="Times New Roman"/>
        </w:rPr>
        <w:tab/>
        <w:t>Assistant Professor</w:t>
      </w:r>
    </w:p>
    <w:p w14:paraId="78F5EF2B" w14:textId="16757EB7" w:rsidR="00007FCB" w:rsidRDefault="00007FCB" w:rsidP="00007FCB">
      <w:pPr>
        <w:ind w:left="720" w:firstLine="720"/>
        <w:rPr>
          <w:rFonts w:ascii="Times New Roman" w:hAnsi="Times New Roman" w:cs="Times New Roman"/>
        </w:rPr>
      </w:pPr>
      <w:r>
        <w:rPr>
          <w:rFonts w:ascii="Times New Roman" w:hAnsi="Times New Roman" w:cs="Times New Roman"/>
        </w:rPr>
        <w:t>Department of Curriculum and Instruction</w:t>
      </w:r>
    </w:p>
    <w:p w14:paraId="507F2FD9" w14:textId="32E73F40" w:rsidR="00007FCB" w:rsidRDefault="00007FCB" w:rsidP="00007FCB">
      <w:pPr>
        <w:ind w:left="720" w:firstLine="720"/>
        <w:rPr>
          <w:rFonts w:ascii="Times New Roman" w:hAnsi="Times New Roman" w:cs="Times New Roman"/>
        </w:rPr>
      </w:pPr>
      <w:r>
        <w:rPr>
          <w:rFonts w:ascii="Times New Roman" w:hAnsi="Times New Roman" w:cs="Times New Roman"/>
        </w:rPr>
        <w:t>Howard University</w:t>
      </w:r>
    </w:p>
    <w:p w14:paraId="78DD0A5A" w14:textId="6FC1E625" w:rsidR="00007FCB" w:rsidRDefault="00007FCB" w:rsidP="00007FCB">
      <w:pPr>
        <w:ind w:left="720" w:firstLine="720"/>
        <w:rPr>
          <w:rFonts w:ascii="Times New Roman" w:hAnsi="Times New Roman" w:cs="Times New Roman"/>
        </w:rPr>
      </w:pPr>
      <w:hyperlink r:id="rId4" w:history="1">
        <w:r w:rsidRPr="00995151">
          <w:rPr>
            <w:rStyle w:val="Hyperlink"/>
            <w:rFonts w:ascii="Times New Roman" w:hAnsi="Times New Roman" w:cs="Times New Roman"/>
          </w:rPr>
          <w:t>nathan.alexander@howard.edu</w:t>
        </w:r>
      </w:hyperlink>
    </w:p>
    <w:p w14:paraId="44FE7251" w14:textId="77777777" w:rsidR="00007FCB" w:rsidRDefault="00007FCB" w:rsidP="00007FCB">
      <w:pPr>
        <w:rPr>
          <w:rFonts w:ascii="Times New Roman" w:hAnsi="Times New Roman" w:cs="Times New Roman"/>
        </w:rPr>
      </w:pPr>
    </w:p>
    <w:p w14:paraId="3C543141" w14:textId="46E6C289" w:rsidR="00007FCB" w:rsidRDefault="00007FCB" w:rsidP="00007FCB">
      <w:pPr>
        <w:rPr>
          <w:rFonts w:ascii="Times New Roman" w:hAnsi="Times New Roman" w:cs="Times New Roman"/>
        </w:rPr>
      </w:pPr>
      <w:r w:rsidRPr="00007FCB">
        <w:rPr>
          <w:rFonts w:ascii="Times New Roman" w:hAnsi="Times New Roman" w:cs="Times New Roman"/>
          <w:b/>
          <w:bCs/>
        </w:rPr>
        <w:t>To</w:t>
      </w:r>
      <w:r>
        <w:rPr>
          <w:rFonts w:ascii="Times New Roman" w:hAnsi="Times New Roman" w:cs="Times New Roman"/>
        </w:rPr>
        <w:t>:</w:t>
      </w:r>
      <w:r>
        <w:rPr>
          <w:rFonts w:ascii="Times New Roman" w:hAnsi="Times New Roman" w:cs="Times New Roman"/>
        </w:rPr>
        <w:tab/>
      </w:r>
      <w:r>
        <w:rPr>
          <w:rFonts w:ascii="Times New Roman" w:hAnsi="Times New Roman" w:cs="Times New Roman"/>
        </w:rPr>
        <w:tab/>
        <w:t>Editors</w:t>
      </w:r>
    </w:p>
    <w:p w14:paraId="79B02BEA" w14:textId="07932DD8" w:rsidR="00007FCB" w:rsidRPr="005800CB" w:rsidRDefault="00007FCB" w:rsidP="00007FCB">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1E266F">
        <w:rPr>
          <w:rFonts w:ascii="Times New Roman" w:hAnsi="Times New Roman" w:cs="Times New Roman"/>
          <w:i/>
          <w:iCs/>
        </w:rPr>
        <w:t>Journal Name</w:t>
      </w:r>
    </w:p>
    <w:p w14:paraId="4F35CCF3" w14:textId="77777777" w:rsidR="00007FCB" w:rsidRDefault="00007FCB" w:rsidP="00007FCB">
      <w:pPr>
        <w:rPr>
          <w:rFonts w:ascii="Times New Roman" w:hAnsi="Times New Roman" w:cs="Times New Roman"/>
        </w:rPr>
      </w:pPr>
    </w:p>
    <w:p w14:paraId="681939E1" w14:textId="76DF3D79" w:rsidR="00007FCB" w:rsidRDefault="00007FCB" w:rsidP="00007FCB">
      <w:pPr>
        <w:rPr>
          <w:rFonts w:ascii="Times New Roman" w:hAnsi="Times New Roman" w:cs="Times New Roman"/>
        </w:rPr>
      </w:pPr>
      <w:r>
        <w:rPr>
          <w:rFonts w:ascii="Times New Roman" w:hAnsi="Times New Roman" w:cs="Times New Roman"/>
        </w:rPr>
        <w:t>Dear Editors,</w:t>
      </w:r>
    </w:p>
    <w:p w14:paraId="3D790D29" w14:textId="77777777" w:rsidR="00007FCB" w:rsidRDefault="00007FCB" w:rsidP="00007FCB">
      <w:pPr>
        <w:rPr>
          <w:rFonts w:ascii="Times New Roman" w:hAnsi="Times New Roman" w:cs="Times New Roman"/>
        </w:rPr>
      </w:pPr>
    </w:p>
    <w:p w14:paraId="45F1AFED" w14:textId="77777777" w:rsidR="005800CB" w:rsidRDefault="005800CB" w:rsidP="00007FCB">
      <w:pPr>
        <w:rPr>
          <w:rFonts w:ascii="Times New Roman" w:hAnsi="Times New Roman" w:cs="Times New Roman"/>
        </w:rPr>
      </w:pPr>
      <w:r>
        <w:rPr>
          <w:rFonts w:ascii="Times New Roman" w:hAnsi="Times New Roman" w:cs="Times New Roman"/>
        </w:rPr>
        <w:t xml:space="preserve">Thank you for the invitation to submit a full manuscript after reviewing my proposal for an article entitled </w:t>
      </w:r>
      <w:r>
        <w:rPr>
          <w:rFonts w:ascii="Times New Roman" w:hAnsi="Times New Roman" w:cs="Times New Roman"/>
          <w:i/>
          <w:iCs/>
        </w:rPr>
        <w:t xml:space="preserve">Orientations to Mentoring in Academic and Community Data </w:t>
      </w:r>
      <w:r w:rsidRPr="005800CB">
        <w:rPr>
          <w:rFonts w:ascii="Times New Roman" w:hAnsi="Times New Roman" w:cs="Times New Roman"/>
        </w:rPr>
        <w:t>Science</w:t>
      </w:r>
      <w:r>
        <w:rPr>
          <w:rFonts w:ascii="Times New Roman" w:hAnsi="Times New Roman" w:cs="Times New Roman"/>
        </w:rPr>
        <w:t>. Since this invitation, I have written a full manuscript that expands the plan outlined in my initial proposal with some additional components that I feel add substance for readers.</w:t>
      </w:r>
    </w:p>
    <w:p w14:paraId="144C4FF0" w14:textId="77777777" w:rsidR="005800CB" w:rsidRDefault="005800CB" w:rsidP="00007FCB">
      <w:pPr>
        <w:rPr>
          <w:rFonts w:ascii="Times New Roman" w:hAnsi="Times New Roman" w:cs="Times New Roman"/>
        </w:rPr>
      </w:pPr>
    </w:p>
    <w:p w14:paraId="4D36298A" w14:textId="3328D68A" w:rsidR="00007FCB" w:rsidRDefault="00392B11" w:rsidP="00007FCB">
      <w:pPr>
        <w:rPr>
          <w:rFonts w:ascii="Times New Roman" w:hAnsi="Times New Roman" w:cs="Times New Roman"/>
        </w:rPr>
      </w:pPr>
      <w:r>
        <w:rPr>
          <w:rFonts w:ascii="Times New Roman" w:hAnsi="Times New Roman" w:cs="Times New Roman"/>
        </w:rPr>
        <w:t>I believe that this</w:t>
      </w:r>
      <w:r w:rsidRPr="00392B11">
        <w:rPr>
          <w:rFonts w:ascii="Times New Roman" w:hAnsi="Times New Roman" w:cs="Times New Roman"/>
        </w:rPr>
        <w:t xml:space="preserve"> article presents a</w:t>
      </w:r>
      <w:r>
        <w:rPr>
          <w:rFonts w:ascii="Times New Roman" w:hAnsi="Times New Roman" w:cs="Times New Roman"/>
        </w:rPr>
        <w:t xml:space="preserve">n interconnected </w:t>
      </w:r>
      <w:r w:rsidRPr="00392B11">
        <w:rPr>
          <w:rFonts w:ascii="Times New Roman" w:hAnsi="Times New Roman" w:cs="Times New Roman"/>
        </w:rPr>
        <w:t xml:space="preserve">framework that analyze </w:t>
      </w:r>
      <w:r w:rsidR="005800CB">
        <w:rPr>
          <w:rFonts w:ascii="Times New Roman" w:hAnsi="Times New Roman" w:cs="Times New Roman"/>
        </w:rPr>
        <w:t>multiple entry points to thinking about data science. In this way, this article serves as an “orientation” to both researchers and practitioners about the varios perspectives on mentoring in data science. I pay special attention to academic and community data science for two primary purposes: first, because of my own work and experiences and, second, given the substance that can be gained in generating more university-community partnerships in data science.</w:t>
      </w:r>
    </w:p>
    <w:p w14:paraId="60FB718D" w14:textId="77777777" w:rsidR="00392B11" w:rsidRDefault="00392B11" w:rsidP="00007FCB">
      <w:pPr>
        <w:rPr>
          <w:rFonts w:ascii="Times New Roman" w:hAnsi="Times New Roman" w:cs="Times New Roman"/>
        </w:rPr>
      </w:pPr>
    </w:p>
    <w:p w14:paraId="47D2DED3" w14:textId="1BF0CDB3" w:rsidR="00392B11" w:rsidRPr="00392B11" w:rsidRDefault="00392B11" w:rsidP="00392B11">
      <w:pPr>
        <w:rPr>
          <w:rFonts w:ascii="Times New Roman" w:hAnsi="Times New Roman" w:cs="Times New Roman"/>
        </w:rPr>
      </w:pPr>
      <w:r w:rsidRPr="00392B11">
        <w:rPr>
          <w:rFonts w:ascii="Times New Roman" w:hAnsi="Times New Roman" w:cs="Times New Roman"/>
        </w:rPr>
        <w:t xml:space="preserve">I believe this manuscript aligns well with </w:t>
      </w:r>
      <w:r w:rsidR="005800CB">
        <w:rPr>
          <w:rFonts w:ascii="Times New Roman" w:hAnsi="Times New Roman" w:cs="Times New Roman"/>
          <w:i/>
          <w:iCs/>
        </w:rPr>
        <w:t>HDSR</w:t>
      </w:r>
      <w:r w:rsidR="005800CB">
        <w:rPr>
          <w:rFonts w:ascii="Times New Roman" w:hAnsi="Times New Roman" w:cs="Times New Roman"/>
        </w:rPr>
        <w:t xml:space="preserve">’s </w:t>
      </w:r>
      <w:r w:rsidRPr="00392B11">
        <w:rPr>
          <w:rFonts w:ascii="Times New Roman" w:hAnsi="Times New Roman" w:cs="Times New Roman"/>
        </w:rPr>
        <w:t xml:space="preserve">focus on data science </w:t>
      </w:r>
      <w:r w:rsidR="005800CB">
        <w:rPr>
          <w:rFonts w:ascii="Times New Roman" w:hAnsi="Times New Roman" w:cs="Times New Roman"/>
        </w:rPr>
        <w:t>teaching and learning</w:t>
      </w:r>
      <w:r w:rsidRPr="00392B11">
        <w:rPr>
          <w:rFonts w:ascii="Times New Roman" w:hAnsi="Times New Roman" w:cs="Times New Roman"/>
        </w:rPr>
        <w:t>. It offers valuable insights for readers interested in advanced modeling techniques applied to socially critical domains.</w:t>
      </w:r>
    </w:p>
    <w:p w14:paraId="187E7785" w14:textId="77777777" w:rsidR="00007FCB" w:rsidRDefault="00007FCB" w:rsidP="00007FCB">
      <w:pPr>
        <w:rPr>
          <w:rFonts w:ascii="Times New Roman" w:hAnsi="Times New Roman" w:cs="Times New Roman"/>
        </w:rPr>
      </w:pPr>
    </w:p>
    <w:p w14:paraId="31AA570E" w14:textId="2B18F20B" w:rsidR="00007FCB" w:rsidRDefault="00007FCB" w:rsidP="00007FCB">
      <w:pPr>
        <w:rPr>
          <w:rFonts w:ascii="Times New Roman" w:hAnsi="Times New Roman" w:cs="Times New Roman"/>
        </w:rPr>
      </w:pPr>
      <w:r>
        <w:rPr>
          <w:rFonts w:ascii="Times New Roman" w:hAnsi="Times New Roman" w:cs="Times New Roman"/>
        </w:rPr>
        <w:t>I look forward to your thoughts.</w:t>
      </w:r>
    </w:p>
    <w:p w14:paraId="623DEE6F" w14:textId="77777777" w:rsidR="00007FCB" w:rsidRDefault="00007FCB" w:rsidP="00007FCB">
      <w:pPr>
        <w:rPr>
          <w:rFonts w:ascii="Times New Roman" w:hAnsi="Times New Roman" w:cs="Times New Roman"/>
        </w:rPr>
      </w:pPr>
    </w:p>
    <w:p w14:paraId="221BAACE" w14:textId="541A46B6" w:rsidR="00007FCB" w:rsidRDefault="00007FCB" w:rsidP="00007FCB">
      <w:pPr>
        <w:rPr>
          <w:rFonts w:ascii="Times New Roman" w:hAnsi="Times New Roman" w:cs="Times New Roman"/>
        </w:rPr>
      </w:pPr>
      <w:r>
        <w:rPr>
          <w:rFonts w:ascii="Times New Roman" w:hAnsi="Times New Roman" w:cs="Times New Roman"/>
        </w:rPr>
        <w:t>Warm</w:t>
      </w:r>
      <w:r w:rsidR="005800CB">
        <w:rPr>
          <w:rFonts w:ascii="Times New Roman" w:hAnsi="Times New Roman" w:cs="Times New Roman"/>
        </w:rPr>
        <w:t>est</w:t>
      </w:r>
      <w:r>
        <w:rPr>
          <w:rFonts w:ascii="Times New Roman" w:hAnsi="Times New Roman" w:cs="Times New Roman"/>
        </w:rPr>
        <w:t xml:space="preserve"> regards,</w:t>
      </w:r>
    </w:p>
    <w:p w14:paraId="069321E4" w14:textId="48AC3EC1" w:rsidR="00007FCB" w:rsidRDefault="00007FCB" w:rsidP="00007FCB">
      <w:pPr>
        <w:rPr>
          <w:rFonts w:ascii="Times New Roman" w:hAnsi="Times New Roman" w:cs="Times New Roman"/>
        </w:rPr>
      </w:pPr>
      <w:r>
        <w:rPr>
          <w:rFonts w:ascii="Times New Roman" w:hAnsi="Times New Roman" w:cs="Times New Roman"/>
        </w:rPr>
        <w:t>Nathan</w:t>
      </w:r>
    </w:p>
    <w:p w14:paraId="78F96366" w14:textId="77777777" w:rsidR="00007FCB" w:rsidRDefault="00007FCB">
      <w:pPr>
        <w:rPr>
          <w:rFonts w:ascii="Times New Roman" w:hAnsi="Times New Roman" w:cs="Times New Roman"/>
        </w:rPr>
      </w:pPr>
    </w:p>
    <w:p w14:paraId="329245C3" w14:textId="77777777" w:rsidR="00007FCB" w:rsidRPr="00007FCB" w:rsidRDefault="00007FCB">
      <w:pPr>
        <w:rPr>
          <w:rFonts w:ascii="Times New Roman" w:hAnsi="Times New Roman" w:cs="Times New Roman"/>
        </w:rPr>
      </w:pPr>
    </w:p>
    <w:sectPr w:rsidR="00007FCB" w:rsidRPr="00007FCB" w:rsidSect="00974C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FCB"/>
    <w:rsid w:val="00007FCB"/>
    <w:rsid w:val="00173FAB"/>
    <w:rsid w:val="001B549F"/>
    <w:rsid w:val="001E266F"/>
    <w:rsid w:val="00392B11"/>
    <w:rsid w:val="00397523"/>
    <w:rsid w:val="005800CB"/>
    <w:rsid w:val="007D31DE"/>
    <w:rsid w:val="00974C40"/>
    <w:rsid w:val="009E511C"/>
    <w:rsid w:val="00B81F26"/>
    <w:rsid w:val="00C42F4B"/>
    <w:rsid w:val="00E439C7"/>
    <w:rsid w:val="00F04712"/>
    <w:rsid w:val="00FE0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5B3948"/>
  <w15:chartTrackingRefBased/>
  <w15:docId w15:val="{C66BF30F-1C09-4449-B355-DDEDB47AF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F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7F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7F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7F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7F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7F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F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F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F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F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7F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7F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7F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7F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7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FCB"/>
    <w:rPr>
      <w:rFonts w:eastAsiaTheme="majorEastAsia" w:cstheme="majorBidi"/>
      <w:color w:val="272727" w:themeColor="text1" w:themeTint="D8"/>
    </w:rPr>
  </w:style>
  <w:style w:type="paragraph" w:styleId="Title">
    <w:name w:val="Title"/>
    <w:basedOn w:val="Normal"/>
    <w:next w:val="Normal"/>
    <w:link w:val="TitleChar"/>
    <w:uiPriority w:val="10"/>
    <w:qFormat/>
    <w:rsid w:val="00007F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FC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F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7FCB"/>
    <w:rPr>
      <w:i/>
      <w:iCs/>
      <w:color w:val="404040" w:themeColor="text1" w:themeTint="BF"/>
    </w:rPr>
  </w:style>
  <w:style w:type="paragraph" w:styleId="ListParagraph">
    <w:name w:val="List Paragraph"/>
    <w:basedOn w:val="Normal"/>
    <w:uiPriority w:val="34"/>
    <w:qFormat/>
    <w:rsid w:val="00007FCB"/>
    <w:pPr>
      <w:ind w:left="720"/>
      <w:contextualSpacing/>
    </w:pPr>
  </w:style>
  <w:style w:type="character" w:styleId="IntenseEmphasis">
    <w:name w:val="Intense Emphasis"/>
    <w:basedOn w:val="DefaultParagraphFont"/>
    <w:uiPriority w:val="21"/>
    <w:qFormat/>
    <w:rsid w:val="00007FCB"/>
    <w:rPr>
      <w:i/>
      <w:iCs/>
      <w:color w:val="2F5496" w:themeColor="accent1" w:themeShade="BF"/>
    </w:rPr>
  </w:style>
  <w:style w:type="paragraph" w:styleId="IntenseQuote">
    <w:name w:val="Intense Quote"/>
    <w:basedOn w:val="Normal"/>
    <w:next w:val="Normal"/>
    <w:link w:val="IntenseQuoteChar"/>
    <w:uiPriority w:val="30"/>
    <w:qFormat/>
    <w:rsid w:val="00007F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7FCB"/>
    <w:rPr>
      <w:i/>
      <w:iCs/>
      <w:color w:val="2F5496" w:themeColor="accent1" w:themeShade="BF"/>
    </w:rPr>
  </w:style>
  <w:style w:type="character" w:styleId="IntenseReference">
    <w:name w:val="Intense Reference"/>
    <w:basedOn w:val="DefaultParagraphFont"/>
    <w:uiPriority w:val="32"/>
    <w:qFormat/>
    <w:rsid w:val="00007FCB"/>
    <w:rPr>
      <w:b/>
      <w:bCs/>
      <w:smallCaps/>
      <w:color w:val="2F5496" w:themeColor="accent1" w:themeShade="BF"/>
      <w:spacing w:val="5"/>
    </w:rPr>
  </w:style>
  <w:style w:type="character" w:styleId="Hyperlink">
    <w:name w:val="Hyperlink"/>
    <w:basedOn w:val="DefaultParagraphFont"/>
    <w:uiPriority w:val="99"/>
    <w:unhideWhenUsed/>
    <w:rsid w:val="00007FCB"/>
    <w:rPr>
      <w:color w:val="0563C1" w:themeColor="hyperlink"/>
      <w:u w:val="single"/>
    </w:rPr>
  </w:style>
  <w:style w:type="character" w:styleId="UnresolvedMention">
    <w:name w:val="Unresolved Mention"/>
    <w:basedOn w:val="DefaultParagraphFont"/>
    <w:uiPriority w:val="99"/>
    <w:semiHidden/>
    <w:unhideWhenUsed/>
    <w:rsid w:val="00007F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77039">
      <w:bodyDiv w:val="1"/>
      <w:marLeft w:val="0"/>
      <w:marRight w:val="0"/>
      <w:marTop w:val="0"/>
      <w:marBottom w:val="0"/>
      <w:divBdr>
        <w:top w:val="none" w:sz="0" w:space="0" w:color="auto"/>
        <w:left w:val="none" w:sz="0" w:space="0" w:color="auto"/>
        <w:bottom w:val="none" w:sz="0" w:space="0" w:color="auto"/>
        <w:right w:val="none" w:sz="0" w:space="0" w:color="auto"/>
      </w:divBdr>
    </w:div>
    <w:div w:id="1405758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nathan.alexander@howard.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212</Words>
  <Characters>1214</Characters>
  <Application>Microsoft Office Word</Application>
  <DocSecurity>0</DocSecurity>
  <Lines>10</Lines>
  <Paragraphs>2</Paragraphs>
  <ScaleCrop>false</ScaleCrop>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Nathan</dc:creator>
  <cp:keywords/>
  <dc:description/>
  <cp:lastModifiedBy>Alexander, Nathan</cp:lastModifiedBy>
  <cp:revision>6</cp:revision>
  <dcterms:created xsi:type="dcterms:W3CDTF">2025-02-10T22:04:00Z</dcterms:created>
  <dcterms:modified xsi:type="dcterms:W3CDTF">2025-11-21T01:38:00Z</dcterms:modified>
</cp:coreProperties>
</file>