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851" w14:textId="543650D6" w:rsidR="008E2CE8" w:rsidRDefault="00F542D0">
      <w:r>
        <w:t>Il serait intéressant d’implémenter un système d’events, pour annoncer notamment l’évènement « décès du joueur » (pv = 0)</w:t>
      </w:r>
      <w:r w:rsidR="00655C20">
        <w:t xml:space="preserve"> (Patron de conception observer)</w:t>
      </w:r>
    </w:p>
    <w:p w14:paraId="2CE54AA8" w14:textId="4B1E74F0" w:rsidR="00F542D0" w:rsidRDefault="00F542D0" w:rsidP="00F542D0">
      <w:pPr>
        <w:pStyle w:val="Paragraphedeliste"/>
        <w:numPr>
          <w:ilvl w:val="0"/>
          <w:numId w:val="1"/>
        </w:numPr>
      </w:pPr>
      <w:r>
        <w:t>Possiblement d’autres évènements ?</w:t>
      </w:r>
    </w:p>
    <w:p w14:paraId="6A78FE77" w14:textId="3FFB5A4C" w:rsidR="00F542D0" w:rsidRDefault="00F542D0" w:rsidP="00F542D0">
      <w:r>
        <w:t xml:space="preserve">Également, je me demande s’il est utile qu’on implémente une façade </w:t>
      </w:r>
      <w:r>
        <w:sym w:font="Wingdings" w:char="F0E0"/>
      </w:r>
      <w:r>
        <w:t xml:space="preserve"> il va falloir qu’on définisse toutes les méthodes de cette façade, notamment toutes les méthodes correspondant à la création des différents Events et des actions</w:t>
      </w:r>
    </w:p>
    <w:p w14:paraId="28C3E51C" w14:textId="7E39324B" w:rsidR="00FC24AB" w:rsidRDefault="00FC24AB" w:rsidP="00F542D0"/>
    <w:p w14:paraId="734B6041" w14:textId="2225BDA2" w:rsidR="00FC24AB" w:rsidRDefault="00FC24AB" w:rsidP="00F542D0">
      <w:r>
        <w:t xml:space="preserve">Si on veut faire varier les décors, on peut ajouter un certain nombre de calques sur le fond Tiled </w:t>
      </w:r>
      <w:r>
        <w:sym w:font="Wingdings" w:char="F0E0"/>
      </w:r>
      <w:r>
        <w:t xml:space="preserve"> on charge ensuite les calques selon le décor que l’on veut avoir</w:t>
      </w:r>
    </w:p>
    <w:p w14:paraId="1CE8AC19" w14:textId="251EF00F" w:rsidR="005E69B1" w:rsidRDefault="005E69B1" w:rsidP="00F542D0"/>
    <w:p w14:paraId="2EEC3309" w14:textId="158AC144" w:rsidR="005E69B1" w:rsidRDefault="005E69B1" w:rsidP="005E69B1">
      <w:pPr>
        <w:pStyle w:val="Paragraphedeliste"/>
        <w:numPr>
          <w:ilvl w:val="0"/>
          <w:numId w:val="2"/>
        </w:numPr>
      </w:pPr>
      <w:r>
        <w:t>Système d’events pour les Evenements climatiques</w:t>
      </w:r>
    </w:p>
    <w:p w14:paraId="072516B0" w14:textId="6202FA66" w:rsidR="005E69B1" w:rsidRDefault="00E87072" w:rsidP="005E69B1">
      <w:pPr>
        <w:pStyle w:val="Paragraphedeliste"/>
        <w:numPr>
          <w:ilvl w:val="0"/>
          <w:numId w:val="2"/>
        </w:numPr>
      </w:pPr>
      <w:r>
        <w:t>Et pour la défaite</w:t>
      </w:r>
    </w:p>
    <w:p w14:paraId="3EB8ED51" w14:textId="4069E21A" w:rsidR="00655C20" w:rsidRDefault="00655C20" w:rsidP="00F542D0"/>
    <w:sectPr w:rsidR="006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8BD"/>
    <w:multiLevelType w:val="hybridMultilevel"/>
    <w:tmpl w:val="CF323F12"/>
    <w:lvl w:ilvl="0" w:tplc="F0B04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07C0"/>
    <w:multiLevelType w:val="hybridMultilevel"/>
    <w:tmpl w:val="BD80600A"/>
    <w:lvl w:ilvl="0" w:tplc="BAACE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256981">
    <w:abstractNumId w:val="0"/>
  </w:num>
  <w:num w:numId="2" w16cid:durableId="112002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8"/>
    <w:rsid w:val="00174D28"/>
    <w:rsid w:val="005E69B1"/>
    <w:rsid w:val="00655C20"/>
    <w:rsid w:val="008E2CE8"/>
    <w:rsid w:val="00E87072"/>
    <w:rsid w:val="00F542D0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458D"/>
  <w15:chartTrackingRefBased/>
  <w15:docId w15:val="{BC083EF1-5EE5-475C-B76D-89343FC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Dietlin</dc:creator>
  <cp:keywords/>
  <dc:description/>
  <cp:lastModifiedBy>Emmanuel Dietlin</cp:lastModifiedBy>
  <cp:revision>6</cp:revision>
  <dcterms:created xsi:type="dcterms:W3CDTF">2022-05-26T15:14:00Z</dcterms:created>
  <dcterms:modified xsi:type="dcterms:W3CDTF">2022-05-31T12:15:00Z</dcterms:modified>
</cp:coreProperties>
</file>