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985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4"/>
        <w:gridCol w:w="440"/>
        <w:gridCol w:w="929"/>
        <w:gridCol w:w="3606"/>
        <w:gridCol w:w="1760"/>
        <w:gridCol w:w="1750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bCs/>
                <w:i/>
                <w:iCs/>
              </w:rPr>
              <w:t>SC_</w:t>
            </w: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1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 xml:space="preserve">Registrazione </w:t>
            </w:r>
            <w:r>
              <w:rPr>
                <w:bCs/>
                <w:i/>
                <w:iCs/>
              </w:rPr>
              <w:t>Utente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04</w:t>
            </w:r>
            <w:r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>
              <w:rPr>
                <w:bCs/>
                <w:i/>
                <w:iCs/>
              </w:rPr>
              <w:t>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Coppola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 xml:space="preserve">Un utente interessato alla piattaforma vuole registrarsi ad essa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Il cliente il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E’ visualizzata </w:t>
            </w:r>
            <w:r>
              <w:rPr/>
              <w:t>una finestra per inserire i dati dell’utente</w:t>
            </w:r>
            <w:r>
              <w:rPr/>
              <w:t xml:space="preserve">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è inserito nel Sistema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non viene registrato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50</w:t>
            </w:r>
            <w:r>
              <w:rPr/>
              <w:t xml:space="preserve"> usi/giorno</w:t>
            </w:r>
          </w:p>
        </w:tc>
      </w:tr>
      <w:tr>
        <w:trPr>
          <w:trHeight w:val="588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Utente: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left="34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potersi registrare presso il sito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Visualizza una form che richiede l'inserimento di: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Indirizzo e-mail: Stringa.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Password: Stringa di almeno 8 caratteri, di cui almeno una cifra e almeno una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lettera.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Conferma password: Stringa formato analogo alla password.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Conferma regolamento sulla privacy, accanto ad una sezione in cui la stessa è riportata.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Tutti i campi suddetti sono obbligatori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color w:val="auto"/>
                <w:kern w:val="0"/>
                <w:sz w:val="22"/>
                <w:szCs w:val="22"/>
                <w:lang w:val="it-IT" w:eastAsia="en-US" w:bidi="ar-SA"/>
              </w:rPr>
              <w:t>Riempie tutti i campi obbligatori e sottomette la form compilata.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Verifica che: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l’username non sia già in uso.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le password inserite siano uguali.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la password sia lunga almeno 8 caratteri e che contenga almeno una cifra ed una lettera.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il cliente non sia già presente nel sistema.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317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 xml:space="preserve">•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siano state accettate le condizioni generali sulla privacy.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5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left="34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80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Salva i dati del cliente.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6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ind w:left="34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80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Mostra una schermata al cliente con email e username inseriti e con un messaggio di conferma.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rFonts w:eastAsia="Calibri" w:cs="" w:ascii="Calibri" w:hAnsi="Calibri"/>
                <w:b w:val="false"/>
                <w:bCs w:val="false"/>
                <w:kern w:val="0"/>
                <w:sz w:val="22"/>
                <w:szCs w:val="22"/>
                <w:lang w:val="it-IT" w:eastAsia="en-US" w:bidi="ar-SA"/>
              </w:rPr>
              <w:t>qualche campo obbligatorio non è stato compilato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4.a1</w:t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Visualizza un messaggio di errore che segnala all’utente che non ha inserito tutti i dati obbligatori..</w:t>
            </w:r>
          </w:p>
        </w:tc>
      </w:tr>
      <w:tr>
        <w:trPr/>
        <w:tc>
          <w:tcPr>
            <w:tcW w:w="13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4.a2</w:t>
            </w:r>
          </w:p>
        </w:tc>
        <w:tc>
          <w:tcPr>
            <w:tcW w:w="137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Resta in attesa di una nuova sottomissione della form.</w:t>
            </w:r>
          </w:p>
        </w:tc>
      </w:tr>
      <w:tr>
        <w:trPr>
          <w:cantSplit w:val="true"/>
        </w:trPr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 xml:space="preserve">Scenario/Flusso di eventi Alternativo: 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"password" e "conferma password" hanno contenuti diversi</w:t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4b.1</w:t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Visualizza un messaggio di errore che segnala all’utente che i campi password e conferma password non matchano.</w:t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4b.2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</w:t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 xml:space="preserve">Scenario/Flusso di eventi Alternativo:  </w:t>
            </w: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la username inserita dall’utente è già in uso</w:t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4c.1</w:t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Visualizza un messaggio di errore all'utente che gli segnala che l’username scelto già è presente all’interno del sistema e pertanto deve cambiarlo.</w:t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4c.2</w:t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Resta in attesa di una nuova sottomissione della form.</w:t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Scenario/Flusso di eventi di ERRORE: sistema non riesce ad effettuare il salvataggio dei dati</w:t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5.1</w:t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Sistema: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Visualizza un messaggio di errore all'utente. Il messaggio segnala che non è stato possibile salvare i dati e invita a riprovare più tardi.</w:t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5.2</w:t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it-IT" w:eastAsia="en-US" w:bidi="ar-SA"/>
              </w:rPr>
              <w:t>Sistema</w:t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it-IT" w:eastAsia="en-US" w:bidi="ar-SA"/>
              </w:rPr>
              <w:t>Termina con un insuccesso</w:t>
            </w:r>
          </w:p>
        </w:tc>
      </w:tr>
      <w:tr>
        <w:trPr/>
        <w:tc>
          <w:tcPr>
            <w:tcW w:w="98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4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369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 w:val="false"/>
                <w:bCs w:val="false"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Helvetica" w:hAnsi="Helvetica" w:cs="Helvetica"/>
                <w:color w:val="010000"/>
                <w:sz w:val="17"/>
                <w:szCs w:val="17"/>
              </w:rPr>
            </w:pPr>
            <w:r>
              <w:rPr>
                <w:rFonts w:eastAsia="Calibri" w:cs="Helvetica" w:ascii="Helvetica" w:hAnsi="Helvetica"/>
                <w:color w:val="010000"/>
                <w:kern w:val="0"/>
                <w:sz w:val="17"/>
                <w:szCs w:val="17"/>
                <w:lang w:val="it-IT" w:eastAsia="en-US" w:bidi="ar-SA"/>
              </w:rPr>
              <w:t>In condizioni di massimo utilizzo, il servizio di registrazione dovrebbe essere fruito,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eastAsia="Calibri" w:cs="Helvetica" w:ascii="Helvetica" w:hAnsi="Helvetica"/>
                <w:b/>
                <w:bCs/>
                <w:color w:val="010000"/>
                <w:kern w:val="0"/>
                <w:sz w:val="17"/>
                <w:szCs w:val="17"/>
                <w:lang w:val="it-IT" w:eastAsia="en-US" w:bidi="ar-SA"/>
              </w:rPr>
              <w:t xml:space="preserve">contemporaneamente, da </w:t>
            </w:r>
            <w:r>
              <w:rPr>
                <w:rFonts w:eastAsia="Calibri" w:cs="Helvetica" w:ascii="Helvetica" w:hAnsi="Helvetica"/>
                <w:b/>
                <w:bCs/>
                <w:color w:val="010000"/>
                <w:kern w:val="0"/>
                <w:sz w:val="17"/>
                <w:szCs w:val="17"/>
                <w:lang w:val="it-IT" w:eastAsia="en-US" w:bidi="ar-SA"/>
              </w:rPr>
              <w:t>50</w:t>
            </w:r>
            <w:r>
              <w:rPr>
                <w:rFonts w:eastAsia="Calibri" w:cs="Helvetica" w:ascii="Helvetica" w:hAnsi="Helvetica"/>
                <w:b/>
                <w:bCs/>
                <w:color w:val="010000"/>
                <w:kern w:val="0"/>
                <w:sz w:val="17"/>
                <w:szCs w:val="17"/>
                <w:lang w:val="it-IT" w:eastAsia="en-US" w:bidi="ar-SA"/>
              </w:rPr>
              <w:t xml:space="preserve"> </w:t>
            </w:r>
            <w:r>
              <w:rPr>
                <w:rFonts w:eastAsia="Calibri" w:cs="Helvetica" w:ascii="Helvetica" w:hAnsi="Helvetica"/>
                <w:b/>
                <w:bCs/>
                <w:color w:val="010000"/>
                <w:kern w:val="0"/>
                <w:sz w:val="17"/>
                <w:szCs w:val="17"/>
                <w:lang w:val="it-IT" w:eastAsia="en-US" w:bidi="ar-SA"/>
              </w:rPr>
              <w:t>utenti</w:t>
            </w:r>
            <w:r>
              <w:rPr>
                <w:rFonts w:eastAsia="Calibri" w:cs="Helvetica" w:ascii="Helvetica" w:hAnsi="Helvetica"/>
                <w:b/>
                <w:bCs/>
                <w:color w:val="010000"/>
                <w:kern w:val="0"/>
                <w:sz w:val="17"/>
                <w:szCs w:val="17"/>
                <w:lang w:val="it-IT" w:eastAsia="en-US" w:bidi="ar-SA"/>
              </w:rPr>
              <w:t>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SimonciniGaramond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widowControl w:val="false"/>
        <w:bidi w:val="0"/>
        <w:spacing w:before="0" w:after="160"/>
        <w:ind w:hanging="0"/>
        <w:jc w:val="both"/>
        <w:rPr>
          <w:rFonts w:ascii="SimonciniGaramond" w:hAnsi="SimonciniGaramond" w:cs="SimonciniGaramond"/>
          <w:color w:val="1B1C20"/>
          <w:sz w:val="16"/>
          <w:szCs w:val="16"/>
        </w:rPr>
      </w:pPr>
      <w:r>
        <w:rPr>
          <w:rStyle w:val="Caratterinotaapidipagina"/>
        </w:rPr>
        <w:footnoteRef/>
      </w:r>
      <w:r>
        <w:rPr/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taapidipagina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LibreOffice/7.2.1.2$Windows_X86_64 LibreOffice_project/87b77fad49947c1441b67c559c339af8f3517e22</Application>
  <AppVersion>15.0000</AppVersion>
  <Pages>2</Pages>
  <Words>453</Words>
  <Characters>2543</Characters>
  <CharactersWithSpaces>2965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2021-11-04T15:56:32Z</dcterms:created>
  <dc:creator/>
  <dc:description/>
  <dc:language>it-IT</dc:language>
  <cp:lastModifiedBy/>
  <dcterms:modified xsi:type="dcterms:W3CDTF">2021-11-04T16:53:16Z</dcterms:modified>
  <cp:revision>1</cp:revision>
  <dc:subject/>
  <dc:title/>
</cp:coreProperties>
</file>