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Scambio Messaggi</w:t>
      </w:r>
      <w:r>
        <w:rPr>
          <w:b/>
          <w:sz w:val="28"/>
          <w:szCs w:val="28"/>
        </w:rPr>
        <w:t xml:space="preserve"> Use Case</w:t>
      </w:r>
    </w:p>
    <w:tbl>
      <w:tblPr>
        <w:tblW w:w="9854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4"/>
        <w:gridCol w:w="832"/>
        <w:gridCol w:w="443"/>
        <w:gridCol w:w="929"/>
        <w:gridCol w:w="3604"/>
        <w:gridCol w:w="1762"/>
        <w:gridCol w:w="1749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360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1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360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1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L’utente deve essere in grado di </w:t>
            </w:r>
            <w:r>
              <w:rPr>
                <w:rFonts w:eastAsia="Calibri" w:cs="DejaVu Sans" w:ascii="Calibri" w:hAnsi="Calibri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scrivere un messaggio di  testo con lunghezza minima di 1 carattere fino ad un massimo di 100 caratteri che poi può </w:t>
            </w:r>
            <w:r>
              <w:rPr>
                <w:rFonts w:eastAsia="Calibri" w:cs="DejaVu Sans" w:ascii="Calibri" w:hAnsi="Calibri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“</w:t>
            </w:r>
            <w:r>
              <w:rPr>
                <w:rFonts w:eastAsia="Calibri" w:cs="DejaVu Sans" w:ascii="Calibri" w:hAnsi="Calibri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inviare</w:t>
            </w:r>
            <w:r>
              <w:rPr>
                <w:rFonts w:eastAsia="Calibri" w:cs="DejaVu Sans" w:ascii="Calibri" w:hAnsi="Calibri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 xml:space="preserve">” </w:t>
            </w:r>
            <w:r>
              <w:rPr>
                <w:rFonts w:eastAsia="Calibri" w:cs="DejaVu Sans" w:ascii="Calibri" w:hAnsi="Calibri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</w:t>
            </w: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e</w:t>
            </w: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Entrambi gli utenti devono essere registrati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</w:rPr>
              <w:t>L’utente destinatario riceve il messaggio.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</w:rPr>
              <w:t>L’utente risulta non abilitato alla ricezione o all’invio del messaggio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>
                <w:rFonts w:eastAsia="Calibri" w:cs="DejaVu Sans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Cs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34" w:end="0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end="0" w:hanging="0"/>
              <w:jc w:val="star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34" w:end="0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end="0" w:hanging="0"/>
              <w:jc w:val="star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Conferma l’inoltro del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34" w:end="0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34" w:end="0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end="0" w:hanging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L’utente </w:t>
            </w:r>
            <w:r>
              <w:rPr>
                <w:i w:val="false"/>
                <w:iCs w:val="false"/>
              </w:rPr>
              <w:t>destinatario</w:t>
            </w:r>
            <w:r>
              <w:rPr>
                <w:i w:val="false"/>
                <w:iCs w:val="false"/>
              </w:rPr>
              <w:t xml:space="preserve"> visualizza la notifica e </w:t>
            </w:r>
            <w:r>
              <w:rPr>
                <w:i w:val="false"/>
                <w:iCs w:val="false"/>
              </w:rPr>
              <w:t>la cancella.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 w:ascii="Calibri" w:hAnsi="Calibri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34" w:end="0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end="0" w:hanging="0"/>
              <w:jc w:val="star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136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34" w:end="0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end="0" w:hanging="0"/>
              <w:jc w:val="star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Annulla l’inoltro del messaggio e avvisa l’utente che non è abilitato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>
                <w:b/>
                <w:bCs/>
              </w:rPr>
              <w:t>II Scenario/Flusso di eventi di ERRORE: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>
                <w:b/>
                <w:bCs/>
              </w:rPr>
              <w:t xml:space="preserve">L’utente cerca di </w:t>
            </w:r>
            <w:r>
              <w:rPr>
                <w:rFonts w:eastAsia="Calibri" w:cs="DejaVu Sans" w:ascii="Calibri" w:hAnsi="Calibri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inviare un messaggio ma la connessione è stata interrotta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34" w:end="0" w:hanging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end="0" w:hanging="0"/>
              <w:jc w:val="star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Il sistema avverte l’utente con un messaggio di errore e lo riporta alla condizione precedente</w:t>
            </w:r>
          </w:p>
        </w:tc>
      </w:tr>
      <w:tr>
        <w:trPr>
          <w:trHeight w:val="342" w:hRule="atLeast"/>
        </w:trPr>
        <w:tc>
          <w:tcPr>
            <w:tcW w:w="9853" w:type="dxa"/>
            <w:gridSpan w:val="7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start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Helvetica-Bold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LibreOffice/7.2.1.2$Windows_X86_64 LibreOffice_project/87b77fad49947c1441b67c559c339af8f3517e22</Application>
  <AppVersion>15.0000</AppVersion>
  <Pages>1</Pages>
  <Words>257</Words>
  <Characters>1505</Characters>
  <CharactersWithSpaces>1748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2021-10-27T15:36:14Z</dcterms:created>
  <dc:creator/>
  <dc:description/>
  <dc:language>it-IT</dc:language>
  <cp:lastModifiedBy/>
  <dcterms:modified xsi:type="dcterms:W3CDTF">2021-10-27T15:37:29Z</dcterms:modified>
  <cp:revision>1</cp:revision>
  <dc:subject/>
  <dc:title/>
</cp:coreProperties>
</file>