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7243AA65" w14:textId="5C364052" w:rsidR="00455D7E" w:rsidRDefault="00FB1919" w:rsidP="005A15D6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668029C7" wp14:editId="5818401F">
            <wp:simplePos x="0" y="0"/>
            <wp:positionH relativeFrom="column">
              <wp:posOffset>3888105</wp:posOffset>
            </wp:positionH>
            <wp:positionV relativeFrom="paragraph">
              <wp:posOffset>-603885</wp:posOffset>
            </wp:positionV>
            <wp:extent cx="2244725" cy="755650"/>
            <wp:effectExtent l="0" t="0" r="3175" b="0"/>
            <wp:wrapNone/>
            <wp:docPr id="13262371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D2EE6" wp14:editId="551277F4">
                <wp:simplePos x="0" y="0"/>
                <wp:positionH relativeFrom="page">
                  <wp:posOffset>4807612</wp:posOffset>
                </wp:positionH>
                <wp:positionV relativeFrom="page">
                  <wp:posOffset>218783</wp:posOffset>
                </wp:positionV>
                <wp:extent cx="2585300" cy="9655810"/>
                <wp:effectExtent l="0" t="0" r="5715" b="381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30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C3DA" w14:textId="35246C10" w:rsidR="00504043" w:rsidRDefault="00504043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EAD2EE6" id="Rectángulo 85" o:spid="_x0000_s1026" style="position:absolute;margin-left:378.55pt;margin-top:17.25pt;width:203.5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" fillcolor="#0e2841 [3215]" stroked="f" strokeweight="1pt">
                <v:textbox inset="14.4pt,,14.4pt">
                  <w:txbxContent>
                    <w:p w14:paraId="2934C3DA" w14:textId="35246C10" w:rsidR="00504043" w:rsidRDefault="00504043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7039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C00FB4" wp14:editId="14A73802">
                <wp:simplePos x="0" y="0"/>
                <wp:positionH relativeFrom="page">
                  <wp:posOffset>173777</wp:posOffset>
                </wp:positionH>
                <wp:positionV relativeFrom="page">
                  <wp:posOffset>215153</wp:posOffset>
                </wp:positionV>
                <wp:extent cx="4484638" cy="9653270"/>
                <wp:effectExtent l="0" t="0" r="0" b="381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4638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6A31" w14:textId="588854FF" w:rsidR="00504043" w:rsidRDefault="00504043">
                            <w:pPr>
                              <w:pStyle w:val="Ttulo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  <w:lang w:val="es-ES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FF07CCE" w14:textId="6187B02F" w:rsidR="00504043" w:rsidRDefault="00B4406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7346D85" w14:textId="77777777" w:rsidR="00504043" w:rsidRDefault="00504043"/>
                          <w:p w14:paraId="1B13081A" w14:textId="5F062C95" w:rsidR="00504043" w:rsidRDefault="00504043"/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2CC00FB4" id="Rectángulo 16" o:spid="_x0000_s1027" style="position:absolute;margin-left:13.7pt;margin-top:16.95pt;width:353.1pt;height:760.1pt;z-index:-251657216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" fillcolor="#156082 [3204]" stroked="f">
                <v:textbox inset="21.6pt,1in,21.6pt">
                  <w:txbxContent>
                    <w:p w14:paraId="38BA6A31" w14:textId="588854FF" w:rsidR="00504043" w:rsidRDefault="00504043">
                      <w:pPr>
                        <w:pStyle w:val="Ttulo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  <w:lang w:val="es-ES"/>
                        </w:rPr>
                        <w:alias w:val="Descripción breve"/>
                        <w:id w:val="-1812170092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2FF07CCE" w14:textId="6187B02F" w:rsidR="00504043" w:rsidRDefault="00B4406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es-ES"/>
                            </w:rPr>
                            <w:t xml:space="preserve">     </w:t>
                          </w:r>
                        </w:p>
                      </w:sdtContent>
                    </w:sdt>
                    <w:p w14:paraId="17346D85" w14:textId="77777777" w:rsidR="00504043" w:rsidRDefault="00504043"/>
                    <w:p w14:paraId="1B13081A" w14:textId="5F062C95" w:rsidR="00504043" w:rsidRDefault="00504043"/>
                  </w:txbxContent>
                </v:textbox>
                <w10:wrap anchorx="page" anchory="page"/>
              </v:rect>
            </w:pict>
          </mc:Fallback>
        </mc:AlternateContent>
      </w:r>
      <w:r w:rsidR="00B4406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7C99B" wp14:editId="4627D466">
                <wp:simplePos x="0" y="0"/>
                <wp:positionH relativeFrom="page">
                  <wp:posOffset>0</wp:posOffset>
                </wp:positionH>
                <wp:positionV relativeFrom="paragraph">
                  <wp:posOffset>-836930</wp:posOffset>
                </wp:positionV>
                <wp:extent cx="2581275" cy="1169035"/>
                <wp:effectExtent l="0" t="0" r="0" b="0"/>
                <wp:wrapNone/>
                <wp:docPr id="1487834559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169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E8E8E8" w:themeColor="background2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ño"/>
                              <w:id w:val="-14396698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49F654" w14:textId="108AFFDA" w:rsidR="00E235D6" w:rsidRPr="00723186" w:rsidRDefault="00E235D6" w:rsidP="00E235D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color w:val="E8E8E8" w:themeColor="background2"/>
                                    <w:sz w:val="96"/>
                                    <w:szCs w:val="9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2025</w:t>
                                </w:r>
                              </w:p>
                            </w:sdtContent>
                          </w:sdt>
                          <w:p w14:paraId="067BDF71" w14:textId="77777777" w:rsidR="00E235D6" w:rsidRDefault="00E235D6" w:rsidP="00E235D6"/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C99B" id="Rectángulo 11" o:spid="_x0000_s1028" style="position:absolute;margin-left:0;margin-top:-65.9pt;width:203.25pt;height:92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" filled="f" stroked="f" strokecolor="white" strokeweight="1pt">
                <v:fill opacity="52428f"/>
                <v:shadow color="#d8d8d8" offset="3pt,3pt"/>
                <v:textbox inset="28.8pt,14.4pt,14.4pt,14.4pt">
                  <w:txbxContent>
                    <w:sdt>
                      <w:sdtPr>
                        <w:rPr>
                          <w:b/>
                          <w:color w:val="E8E8E8" w:themeColor="background2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alias w:val="Año"/>
                        <w:id w:val="-14396698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E49F654" w14:textId="108AFFDA" w:rsidR="00E235D6" w:rsidRPr="00723186" w:rsidRDefault="00E235D6" w:rsidP="00E235D6">
                          <w:pPr>
                            <w:pStyle w:val="Sinespaciado"/>
                            <w:rPr>
                              <w:color w:val="FFFFFF" w:themeColor="background1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color w:val="E8E8E8" w:themeColor="background2"/>
                              <w:sz w:val="96"/>
                              <w:szCs w:val="9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2025</w:t>
                          </w:r>
                        </w:p>
                      </w:sdtContent>
                    </w:sdt>
                    <w:p w14:paraId="067BDF71" w14:textId="77777777" w:rsidR="00E235D6" w:rsidRDefault="00E235D6" w:rsidP="00E235D6"/>
                  </w:txbxContent>
                </v:textbox>
                <w10:wrap anchorx="page"/>
              </v:rect>
            </w:pict>
          </mc:Fallback>
        </mc:AlternateContent>
      </w:r>
    </w:p>
    <w:sdt>
      <w:sdtPr>
        <w:id w:val="-1432192759"/>
        <w:docPartObj>
          <w:docPartGallery w:val="Cover Pages"/>
          <w:docPartUnique/>
        </w:docPartObj>
      </w:sdtPr>
      <w:sdtContent>
        <w:p w14:paraId="042D3FD0" w14:textId="742B95BE" w:rsidR="00504043" w:rsidRDefault="00504043" w:rsidP="005A15D6"/>
        <w:p w14:paraId="56F5BF7D" w14:textId="4D849C5B" w:rsidR="00504043" w:rsidRDefault="00504043" w:rsidP="005A15D6"/>
        <w:p w14:paraId="59E187FA" w14:textId="77777777" w:rsidR="00B16D05" w:rsidRDefault="00B16D05" w:rsidP="005A15D6">
          <w:pPr>
            <w:rPr>
              <w:noProof/>
            </w:rPr>
          </w:pPr>
        </w:p>
        <w:p w14:paraId="6C25C76E" w14:textId="7983F11E" w:rsidR="00504043" w:rsidRDefault="003E71BF" w:rsidP="005A15D6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2133F35B" wp14:editId="30231892">
                    <wp:simplePos x="0" y="0"/>
                    <wp:positionH relativeFrom="column">
                      <wp:posOffset>3823335</wp:posOffset>
                    </wp:positionH>
                    <wp:positionV relativeFrom="paragraph">
                      <wp:posOffset>2748915</wp:posOffset>
                    </wp:positionV>
                    <wp:extent cx="2386330" cy="2983370"/>
                    <wp:effectExtent l="57150" t="57150" r="52070" b="64770"/>
                    <wp:wrapNone/>
                    <wp:docPr id="1387172554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6330" cy="2983370"/>
                              <a:chOff x="0" y="0"/>
                              <a:chExt cx="2386800" cy="5424220"/>
                            </a:xfrm>
                          </wpg:grpSpPr>
                          <wps:wsp>
                            <wps:cNvPr id="1778357236" name="Rectángulo 2"/>
                            <wps:cNvSpPr/>
                            <wps:spPr>
                              <a:xfrm>
                                <a:off x="0" y="0"/>
                                <a:ext cx="2386800" cy="18246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9AFAC" w14:textId="27D453A2" w:rsidR="00455D7E" w:rsidRDefault="008B7FAB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Programación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  <w:r w:rsidR="00455D7E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</w:t>
                                  </w:r>
                                </w:p>
                                <w:p w14:paraId="1EB519A0" w14:textId="3A4BE6E3" w:rsidR="00455D7E" w:rsidRPr="007154E1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Grupo </w:t>
                                  </w:r>
                                  <w:r w:rsidR="008B7FAB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13</w:t>
                                  </w:r>
                                </w:p>
                                <w:p w14:paraId="24A4D52F" w14:textId="5CC7DA5F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TUP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2025 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 xml:space="preserve"> 1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 – Turno Noche</w:t>
                                  </w:r>
                                </w:p>
                                <w:p w14:paraId="45F99EAC" w14:textId="546EC1BB" w:rsidR="00455D7E" w:rsidRDefault="00455D7E" w:rsidP="00455D7E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Comisiones 101 y 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095183" name="Rectángulo 3"/>
                            <wps:cNvSpPr/>
                            <wps:spPr>
                              <a:xfrm>
                                <a:off x="0" y="4393648"/>
                                <a:ext cx="2386800" cy="103057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3C7EF" w14:textId="7F988961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Docente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2590EABF" w14:textId="12E80090" w:rsidR="002C142A" w:rsidRPr="003E71BF" w:rsidRDefault="0097087F" w:rsidP="003E71B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Kloster Schmidt, Daniel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97157" name="Rectángulo 1"/>
                            <wps:cNvSpPr/>
                            <wps:spPr>
                              <a:xfrm>
                                <a:off x="0" y="1995744"/>
                                <a:ext cx="2386800" cy="222493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prstDash val="lgDash"/>
                              </a:ln>
                              <a:effectLst>
                                <a:glow rad="63500">
                                  <a:schemeClr val="accent3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8DFC6" w14:textId="19DB4620" w:rsidR="00455D7E" w:rsidRDefault="00455D7E" w:rsidP="00455D7E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Integrantes</w:t>
                                  </w:r>
                                  <w:r w:rsidR="00F27A7C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:</w:t>
                                  </w:r>
                                </w:p>
                                <w:p w14:paraId="7BB86C33" w14:textId="29C9F113" w:rsidR="00455D7E" w:rsidRDefault="00455D7E" w:rsidP="00455D7E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Greco, Emmanuel Antonio</w:t>
                                  </w:r>
                                  <w:r w:rsidRPr="007154E1"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 xml:space="preserve">Legajo: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31714</w:t>
                                  </w:r>
                                </w:p>
                                <w:p w14:paraId="38727C04" w14:textId="02F56C3E" w:rsidR="0097087F" w:rsidRPr="003E71BF" w:rsidRDefault="00F27A7C" w:rsidP="0097087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t>Taquino, Pedro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14:glow w14:rad="101600">
                                        <w14:schemeClr w14:val="tx1">
                                          <w14:alpha w14:val="40000"/>
                                        </w14:schemeClr>
                                      </w14:glow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</w:rPr>
                                    <w:br/>
                                    <w:t>Legajo: 31768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33F35B" id="Grupo 3" o:spid="_x0000_s1029" style="position:absolute;margin-left:301.05pt;margin-top:216.45pt;width:187.9pt;height:234.9pt;z-index:251674624;mso-width-relative:margin;mso-height-relative:margin" coordsize="23868,5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">
                    <v:rect id="Rectángulo 2" o:spid="_x0000_s1030" style="position:absolute;width:23868;height:1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" filled="f" stroked="f" strokeweight="1pt">
                      <v:stroke dashstyle="longDash"/>
                      <v:textbox>
                        <w:txbxContent>
                          <w:p w14:paraId="2F59AFAC" w14:textId="27D453A2" w:rsidR="00455D7E" w:rsidRDefault="008B7FAB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Programación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  <w:r w:rsidR="00455D7E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</w:t>
                            </w:r>
                          </w:p>
                          <w:p w14:paraId="1EB519A0" w14:textId="3A4BE6E3" w:rsidR="00455D7E" w:rsidRPr="007154E1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Grupo </w:t>
                            </w:r>
                            <w:r w:rsidR="008B7FAB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13</w:t>
                            </w:r>
                          </w:p>
                          <w:p w14:paraId="24A4D52F" w14:textId="5CC7DA5F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TUP –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2025 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 xml:space="preserve"> 1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 – Turno Noche</w:t>
                            </w:r>
                          </w:p>
                          <w:p w14:paraId="45F99EAC" w14:textId="546EC1BB" w:rsidR="00455D7E" w:rsidRDefault="00455D7E" w:rsidP="00455D7E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Comisiones 101 y 102</w:t>
                            </w:r>
                          </w:p>
                        </w:txbxContent>
                      </v:textbox>
                    </v:rect>
                    <v:rect id="Rectángulo 3" o:spid="_x0000_s1031" style="position:absolute;top:43936;width:23868;height:10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" filled="f" stroked="f" strokeweight="1pt">
                      <v:stroke dashstyle="longDash"/>
                      <v:textbox>
                        <w:txbxContent>
                          <w:p w14:paraId="5133C7EF" w14:textId="7F988961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Docente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2590EABF" w14:textId="12E80090" w:rsidR="002C142A" w:rsidRPr="003E71BF" w:rsidRDefault="0097087F" w:rsidP="003E71B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Kloster Schmidt, Daniel</w:t>
                            </w:r>
                          </w:p>
                        </w:txbxContent>
                      </v:textbox>
                    </v:rect>
                    <v:rect id="Rectángulo 1" o:spid="_x0000_s1032" style="position:absolute;top:19957;width:23868;height:2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" filled="f" stroked="f" strokeweight="1pt">
                      <v:stroke dashstyle="longDash"/>
                      <v:textbox>
                        <w:txbxContent>
                          <w:p w14:paraId="3D28DFC6" w14:textId="19DB4620" w:rsidR="00455D7E" w:rsidRDefault="00455D7E" w:rsidP="00455D7E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Integrantes</w:t>
                            </w:r>
                            <w:r w:rsidR="00F27A7C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7BB86C33" w14:textId="29C9F113" w:rsidR="00455D7E" w:rsidRDefault="00455D7E" w:rsidP="00455D7E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Greco, Emmanuel Antonio</w:t>
                            </w:r>
                            <w:r w:rsidRPr="007154E1"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 xml:space="preserve">Legajo: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31714</w:t>
                            </w:r>
                          </w:p>
                          <w:p w14:paraId="38727C04" w14:textId="02F56C3E" w:rsidR="0097087F" w:rsidRPr="003E71BF" w:rsidRDefault="00F27A7C" w:rsidP="0097087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t>Taquino, Pedro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40000"/>
                                  </w14:srgbClr>
                                </w14:shadow>
                              </w:rPr>
                              <w:br/>
                              <w:t>Legajo: 31768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16D05">
            <w:rPr>
              <w:noProof/>
            </w:rPr>
            <w:drawing>
              <wp:anchor distT="0" distB="0" distL="114300" distR="114300" simplePos="0" relativeHeight="251700224" behindDoc="0" locked="0" layoutInCell="1" allowOverlap="1" wp14:anchorId="15DB5AAF" wp14:editId="5EBD63CF">
                <wp:simplePos x="0" y="0"/>
                <wp:positionH relativeFrom="page">
                  <wp:posOffset>190831</wp:posOffset>
                </wp:positionH>
                <wp:positionV relativeFrom="paragraph">
                  <wp:posOffset>2577548</wp:posOffset>
                </wp:positionV>
                <wp:extent cx="4465432" cy="2091662"/>
                <wp:effectExtent l="0" t="0" r="0" b="0"/>
                <wp:wrapNone/>
                <wp:docPr id="167846496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46496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264" b="31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5432" cy="209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98176" behindDoc="0" locked="0" layoutInCell="1" allowOverlap="1" wp14:anchorId="7C70C113" wp14:editId="276B68EF">
                    <wp:simplePos x="0" y="0"/>
                    <wp:positionH relativeFrom="page">
                      <wp:posOffset>175241</wp:posOffset>
                    </wp:positionH>
                    <wp:positionV relativeFrom="paragraph">
                      <wp:posOffset>7933113</wp:posOffset>
                    </wp:positionV>
                    <wp:extent cx="4478803" cy="1404620"/>
                    <wp:effectExtent l="0" t="0" r="0" b="0"/>
                    <wp:wrapNone/>
                    <wp:docPr id="10276651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8803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3432B" w14:textId="1D6416D3" w:rsidR="00892AF6" w:rsidRPr="00892AF6" w:rsidRDefault="00892AF6" w:rsidP="00892AF6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92AF6">
                                  <w:rPr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  <w:lang w:val="es-ES"/>
                                  </w:rPr>
                                  <w:t>Tecnicatura Universitaria en Programación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70C1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3" type="#_x0000_t202" style="position:absolute;margin-left:13.8pt;margin-top:624.65pt;width:352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qE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" filled="f" stroked="f">
                    <v:textbox style="mso-fit-shape-to-text:t">
                      <w:txbxContent>
                        <w:p w14:paraId="3D83432B" w14:textId="1D6416D3" w:rsidR="00892AF6" w:rsidRPr="00892AF6" w:rsidRDefault="00892AF6" w:rsidP="00892AF6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892AF6">
                            <w:rPr>
                              <w:color w:val="FFFFFF" w:themeColor="background1"/>
                              <w:spacing w:val="60"/>
                              <w:sz w:val="24"/>
                              <w:szCs w:val="24"/>
                              <w:lang w:val="es-ES"/>
                            </w:rPr>
                            <w:t>Tecnicatura Universitaria en Programación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92AF6" w:rsidRPr="007B6414">
            <w:rPr>
              <w:b/>
              <w:bCs/>
              <w:noProof/>
              <w:sz w:val="36"/>
              <w:szCs w:val="36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4C7CDFD" wp14:editId="49FE86FA">
                    <wp:simplePos x="0" y="0"/>
                    <wp:positionH relativeFrom="page">
                      <wp:posOffset>159385</wp:posOffset>
                    </wp:positionH>
                    <wp:positionV relativeFrom="paragraph">
                      <wp:posOffset>1069975</wp:posOffset>
                    </wp:positionV>
                    <wp:extent cx="4494530" cy="1404620"/>
                    <wp:effectExtent l="0" t="0" r="0" b="635"/>
                    <wp:wrapSquare wrapText="bothSides"/>
                    <wp:docPr id="59772051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94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1BABD" w14:textId="77777777" w:rsidR="00E67C0B" w:rsidRPr="00DE2818" w:rsidRDefault="00E67C0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DE2818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TRABAJO PRÁCTICO</w:t>
                                </w:r>
                              </w:p>
                              <w:p w14:paraId="2DD5A985" w14:textId="09797287" w:rsidR="00E67C0B" w:rsidRDefault="008B7FAB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  <w:t>INTEGRADOR</w:t>
                                </w:r>
                              </w:p>
                              <w:p w14:paraId="5F37E85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6E27D1C7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2722349C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1A16A7F3" w14:textId="77777777" w:rsidR="008F733C" w:rsidRDefault="008F733C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086996C4" w14:textId="77777777" w:rsidR="00DA198E" w:rsidRDefault="00DA198E" w:rsidP="00E67C0B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pacing w:val="120"/>
                                    <w:sz w:val="80"/>
                                    <w:szCs w:val="80"/>
                                    <w:lang w:val="es-MX"/>
                                  </w:rPr>
                                </w:pPr>
                              </w:p>
                              <w:p w14:paraId="5953FFAF" w14:textId="3DCA0578" w:rsidR="008F733C" w:rsidRPr="008F733C" w:rsidRDefault="00B16D05" w:rsidP="008F733C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TEMA: S</w:t>
                                </w:r>
                                <w:r w:rsidR="008F733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es-MX"/>
                                  </w:rPr>
                                  <w:t>ISTEMA DE GESTIÓN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C7CDFD" id="_x0000_s1034" type="#_x0000_t202" style="position:absolute;margin-left:12.55pt;margin-top:84.25pt;width:353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LD/g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" filled="f" stroked="f">
                    <v:textbox style="mso-fit-shape-to-text:t">
                      <w:txbxContent>
                        <w:p w14:paraId="2B31BABD" w14:textId="77777777" w:rsidR="00E67C0B" w:rsidRPr="00DE2818" w:rsidRDefault="00E67C0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 w:rsidRPr="00DE2818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TRABAJO PRÁCTICO</w:t>
                          </w:r>
                        </w:p>
                        <w:p w14:paraId="2DD5A985" w14:textId="09797287" w:rsidR="00E67C0B" w:rsidRDefault="008B7FAB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  <w:t>INTEGRADOR</w:t>
                          </w:r>
                        </w:p>
                        <w:p w14:paraId="5F37E85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6E27D1C7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2722349C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1A16A7F3" w14:textId="77777777" w:rsidR="008F733C" w:rsidRDefault="008F733C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086996C4" w14:textId="77777777" w:rsidR="00DA198E" w:rsidRDefault="00DA198E" w:rsidP="00E67C0B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pacing w:val="120"/>
                              <w:sz w:val="80"/>
                              <w:szCs w:val="80"/>
                              <w:lang w:val="es-MX"/>
                            </w:rPr>
                          </w:pPr>
                        </w:p>
                        <w:p w14:paraId="5953FFAF" w14:textId="3DCA0578" w:rsidR="008F733C" w:rsidRPr="008F733C" w:rsidRDefault="00B16D05" w:rsidP="008F733C">
                          <w:pPr>
                            <w:spacing w:after="0"/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TEMA: S</w:t>
                          </w:r>
                          <w:r w:rsidR="008F733C"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lang w:val="es-MX"/>
                            </w:rPr>
                            <w:t>ISTEMA DE GESTIÓN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50404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  <w:lang w:val="es-ES" w:eastAsia="en-US"/>
          <w14:ligatures w14:val="standardContextual"/>
        </w:rPr>
        <w:id w:val="32502106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5A441A7" w14:textId="44D9BB29" w:rsidR="00CA1F33" w:rsidRPr="00DB21A6" w:rsidRDefault="004E6D90" w:rsidP="00DB21A6">
          <w:pPr>
            <w:pStyle w:val="TtuloTDC"/>
            <w:spacing w:before="0" w:after="120"/>
            <w:rPr>
              <w:b/>
              <w:bCs/>
              <w:sz w:val="28"/>
              <w:szCs w:val="28"/>
            </w:rPr>
          </w:pPr>
          <w:r w:rsidRPr="00DB21A6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707392" behindDoc="1" locked="0" layoutInCell="1" allowOverlap="1" wp14:anchorId="363045F9" wp14:editId="23288952">
                <wp:simplePos x="0" y="0"/>
                <wp:positionH relativeFrom="page">
                  <wp:posOffset>0</wp:posOffset>
                </wp:positionH>
                <wp:positionV relativeFrom="paragraph">
                  <wp:posOffset>-155575</wp:posOffset>
                </wp:positionV>
                <wp:extent cx="3944620" cy="54610"/>
                <wp:effectExtent l="0" t="0" r="0" b="2540"/>
                <wp:wrapNone/>
                <wp:docPr id="178544075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4620" cy="54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A1F33" w:rsidRPr="00DB21A6">
            <w:rPr>
              <w:b/>
              <w:bCs/>
              <w:sz w:val="28"/>
              <w:szCs w:val="28"/>
              <w:lang w:val="es-ES"/>
            </w:rPr>
            <w:t>ÍNDICE</w:t>
          </w:r>
        </w:p>
        <w:p w14:paraId="39D5058F" w14:textId="086FCC1A" w:rsidR="00DB21A6" w:rsidRPr="00DB21A6" w:rsidRDefault="00CA1F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r w:rsidRPr="00DB21A6">
            <w:rPr>
              <w:b/>
              <w:bCs/>
              <w:color w:val="0F4761" w:themeColor="accent1" w:themeShade="BF"/>
            </w:rPr>
            <w:fldChar w:fldCharType="begin"/>
          </w:r>
          <w:r w:rsidRPr="00DB21A6">
            <w:rPr>
              <w:b/>
              <w:bCs/>
              <w:color w:val="0F4761" w:themeColor="accent1" w:themeShade="BF"/>
            </w:rPr>
            <w:instrText xml:space="preserve"> TOC \o "1-3" \h \z \u </w:instrText>
          </w:r>
          <w:r w:rsidRPr="00DB21A6">
            <w:rPr>
              <w:b/>
              <w:bCs/>
              <w:color w:val="0F4761" w:themeColor="accent1" w:themeShade="BF"/>
            </w:rPr>
            <w:fldChar w:fldCharType="separate"/>
          </w:r>
          <w:hyperlink w:anchor="_Toc198849445" w:history="1">
            <w:r w:rsidR="00DB21A6"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INTRODUCCIÓN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tab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_Toc198849445 \h </w:instrTex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3B232D">
              <w:rPr>
                <w:noProof/>
                <w:webHidden/>
                <w:color w:val="0F4761" w:themeColor="accent1" w:themeShade="BF"/>
              </w:rPr>
              <w:t>2</w:t>
            </w:r>
            <w:r w:rsidR="00DB21A6"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C430648" w14:textId="12C49DE3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6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DESCRIPCIÓN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_Toc198849446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3B232D">
              <w:rPr>
                <w:noProof/>
                <w:webHidden/>
                <w:color w:val="0F4761" w:themeColor="accent1" w:themeShade="BF"/>
              </w:rPr>
              <w:t>2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254CEFF" w14:textId="719046BD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47" w:history="1">
            <w:r w:rsidRPr="00DB21A6">
              <w:rPr>
                <w:rStyle w:val="Hipervnculo"/>
                <w:b/>
                <w:bCs/>
                <w:noProof/>
                <w:color w:val="0F4761" w:themeColor="accent1" w:themeShade="BF"/>
              </w:rPr>
              <w:t>SALIDAS DE SISTEMA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_Toc198849447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3B232D">
              <w:rPr>
                <w:noProof/>
                <w:webHidden/>
                <w:color w:val="0F4761" w:themeColor="accent1" w:themeShade="BF"/>
              </w:rPr>
              <w:t>3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3A95FA7B" w14:textId="045D03EF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8" w:history="1">
            <w:r w:rsidRPr="00DB21A6">
              <w:rPr>
                <w:rStyle w:val="Hipervnculo"/>
                <w:color w:val="0F4761" w:themeColor="accent1" w:themeShade="BF"/>
              </w:rPr>
              <w:t>Listados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_Toc198849448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3B232D">
              <w:rPr>
                <w:webHidden/>
              </w:rPr>
              <w:t>3</w:t>
            </w:r>
            <w:r w:rsidRPr="00DB21A6">
              <w:rPr>
                <w:webHidden/>
              </w:rPr>
              <w:fldChar w:fldCharType="end"/>
            </w:r>
          </w:hyperlink>
        </w:p>
        <w:p w14:paraId="26B7259D" w14:textId="048BCAC7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49" w:history="1">
            <w:r w:rsidRPr="00DB21A6">
              <w:rPr>
                <w:rStyle w:val="Hipervnculo"/>
                <w:color w:val="0F4761" w:themeColor="accent1" w:themeShade="BF"/>
              </w:rPr>
              <w:t>Consultas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_Toc198849449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3B232D">
              <w:rPr>
                <w:webHidden/>
              </w:rPr>
              <w:t>3</w:t>
            </w:r>
            <w:r w:rsidRPr="00DB21A6">
              <w:rPr>
                <w:webHidden/>
              </w:rPr>
              <w:fldChar w:fldCharType="end"/>
            </w:r>
          </w:hyperlink>
        </w:p>
        <w:p w14:paraId="5B2AC536" w14:textId="45CDFBC6" w:rsidR="00DB21A6" w:rsidRPr="00DB21A6" w:rsidRDefault="00DB21A6">
          <w:pPr>
            <w:pStyle w:val="TDC2"/>
            <w:rPr>
              <w:rFonts w:eastAsiaTheme="minorEastAsia"/>
              <w:sz w:val="24"/>
              <w:szCs w:val="24"/>
              <w:lang w:eastAsia="es-AR"/>
            </w:rPr>
          </w:pPr>
          <w:hyperlink w:anchor="_Toc198849450" w:history="1">
            <w:r w:rsidRPr="00DB21A6">
              <w:rPr>
                <w:rStyle w:val="Hipervnculo"/>
                <w:color w:val="0F4761" w:themeColor="accent1" w:themeShade="BF"/>
              </w:rPr>
              <w:t>Informes</w:t>
            </w:r>
            <w:r w:rsidRPr="00DB21A6">
              <w:rPr>
                <w:webHidden/>
              </w:rPr>
              <w:tab/>
            </w:r>
            <w:r w:rsidRPr="00DB21A6">
              <w:rPr>
                <w:webHidden/>
              </w:rPr>
              <w:fldChar w:fldCharType="begin"/>
            </w:r>
            <w:r w:rsidRPr="00DB21A6">
              <w:rPr>
                <w:webHidden/>
              </w:rPr>
              <w:instrText xml:space="preserve"> PAGEREF _Toc198849450 \h </w:instrText>
            </w:r>
            <w:r w:rsidRPr="00DB21A6">
              <w:rPr>
                <w:webHidden/>
              </w:rPr>
            </w:r>
            <w:r w:rsidRPr="00DB21A6">
              <w:rPr>
                <w:webHidden/>
              </w:rPr>
              <w:fldChar w:fldCharType="separate"/>
            </w:r>
            <w:r w:rsidR="003B232D">
              <w:rPr>
                <w:webHidden/>
              </w:rPr>
              <w:t>4</w:t>
            </w:r>
            <w:r w:rsidRPr="00DB21A6">
              <w:rPr>
                <w:webHidden/>
              </w:rPr>
              <w:fldChar w:fldCharType="end"/>
            </w:r>
          </w:hyperlink>
        </w:p>
        <w:p w14:paraId="12DC85E8" w14:textId="6D306B96" w:rsidR="00DB21A6" w:rsidRPr="00DB21A6" w:rsidRDefault="00DB21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0F4761" w:themeColor="accent1" w:themeShade="BF"/>
              <w:sz w:val="24"/>
              <w:szCs w:val="24"/>
              <w:lang w:eastAsia="es-AR"/>
            </w:rPr>
          </w:pPr>
          <w:hyperlink w:anchor="_Toc198849451" w:history="1">
            <w:r w:rsidRPr="00DB21A6">
              <w:rPr>
                <w:rStyle w:val="Hipervnculo"/>
                <w:rFonts w:cstheme="majorHAnsi"/>
                <w:b/>
                <w:bCs/>
                <w:noProof/>
                <w:color w:val="0F4761" w:themeColor="accent1" w:themeShade="BF"/>
              </w:rPr>
              <w:t>DIAGRAMA DE CLASES</w:t>
            </w:r>
            <w:r w:rsidRPr="00DB21A6">
              <w:rPr>
                <w:noProof/>
                <w:webHidden/>
                <w:color w:val="0F4761" w:themeColor="accent1" w:themeShade="BF"/>
              </w:rPr>
              <w:tab/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begin"/>
            </w:r>
            <w:r w:rsidRPr="00DB21A6">
              <w:rPr>
                <w:noProof/>
                <w:webHidden/>
                <w:color w:val="0F4761" w:themeColor="accent1" w:themeShade="BF"/>
              </w:rPr>
              <w:instrText xml:space="preserve"> PAGEREF _Toc198849451 \h </w:instrText>
            </w:r>
            <w:r w:rsidRPr="00DB21A6">
              <w:rPr>
                <w:noProof/>
                <w:webHidden/>
                <w:color w:val="0F4761" w:themeColor="accent1" w:themeShade="BF"/>
              </w:rPr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separate"/>
            </w:r>
            <w:r w:rsidR="003B232D">
              <w:rPr>
                <w:noProof/>
                <w:webHidden/>
                <w:color w:val="0F4761" w:themeColor="accent1" w:themeShade="BF"/>
              </w:rPr>
              <w:t>5</w:t>
            </w:r>
            <w:r w:rsidRPr="00DB21A6">
              <w:rPr>
                <w:noProof/>
                <w:webHidden/>
                <w:color w:val="0F4761" w:themeColor="accent1" w:themeShade="BF"/>
              </w:rPr>
              <w:fldChar w:fldCharType="end"/>
            </w:r>
          </w:hyperlink>
        </w:p>
        <w:p w14:paraId="79777184" w14:textId="3109CE3A" w:rsidR="00CA1F33" w:rsidRDefault="00CA1F33" w:rsidP="005A15D6">
          <w:r w:rsidRPr="00DB21A6">
            <w:rPr>
              <w:b/>
              <w:bCs/>
              <w:color w:val="0F4761" w:themeColor="accent1" w:themeShade="BF"/>
              <w:lang w:val="es-ES"/>
            </w:rPr>
            <w:fldChar w:fldCharType="end"/>
          </w:r>
        </w:p>
      </w:sdtContent>
    </w:sdt>
    <w:p w14:paraId="2A6632C2" w14:textId="757A9A50" w:rsidR="00CA1F33" w:rsidRDefault="00CA1F33" w:rsidP="005A15D6">
      <w:r>
        <w:br w:type="page"/>
      </w:r>
    </w:p>
    <w:p w14:paraId="4303398D" w14:textId="7C169186" w:rsidR="00257365" w:rsidRPr="005F7D07" w:rsidRDefault="004E6D90" w:rsidP="00DB21A6">
      <w:pPr>
        <w:pStyle w:val="Ttulo1"/>
        <w:spacing w:before="0"/>
        <w:jc w:val="both"/>
        <w:rPr>
          <w:b/>
          <w:bCs/>
          <w:sz w:val="32"/>
          <w:szCs w:val="32"/>
        </w:rPr>
      </w:pPr>
      <w:bookmarkStart w:id="0" w:name="_Toc198849445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3C998A45" wp14:editId="0402B32E">
            <wp:simplePos x="0" y="0"/>
            <wp:positionH relativeFrom="page">
              <wp:posOffset>-3810</wp:posOffset>
            </wp:positionH>
            <wp:positionV relativeFrom="paragraph">
              <wp:posOffset>-139065</wp:posOffset>
            </wp:positionV>
            <wp:extent cx="3944620" cy="54610"/>
            <wp:effectExtent l="0" t="0" r="0" b="2540"/>
            <wp:wrapNone/>
            <wp:docPr id="159425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INTRODUCCIÓN</w:t>
      </w:r>
      <w:bookmarkEnd w:id="0"/>
    </w:p>
    <w:p w14:paraId="37A0B775" w14:textId="3AE19B7B" w:rsidR="00EC5C25" w:rsidRPr="00EC5C25" w:rsidRDefault="007830E3" w:rsidP="00712C21">
      <w:pPr>
        <w:jc w:val="both"/>
        <w:rPr>
          <w:rFonts w:cstheme="majorHAnsi"/>
          <w:sz w:val="24"/>
          <w:szCs w:val="24"/>
        </w:rPr>
      </w:pPr>
      <w:r w:rsidRPr="00796EC3">
        <w:rPr>
          <w:rFonts w:cstheme="majorHAnsi"/>
          <w:sz w:val="24"/>
          <w:szCs w:val="24"/>
        </w:rPr>
        <w:t xml:space="preserve">Nuestro sistema de gestión tiene como propósito facilitar la gestión de un complejo de salas de cine. Esto se consigue mediante un menú simple y práctico que le permite al empleado </w:t>
      </w:r>
      <w:r w:rsidR="0034075B" w:rsidRPr="00796EC3">
        <w:rPr>
          <w:rFonts w:cstheme="majorHAnsi"/>
          <w:sz w:val="24"/>
          <w:szCs w:val="24"/>
        </w:rPr>
        <w:t>llevar un registro de</w:t>
      </w:r>
      <w:r w:rsidRPr="00796EC3">
        <w:rPr>
          <w:rFonts w:cstheme="majorHAnsi"/>
          <w:sz w:val="24"/>
          <w:szCs w:val="24"/>
        </w:rPr>
        <w:t xml:space="preserve"> cada venta de entradas, cada película proyectada, entre otros, así como también le permite informarse mediante diferentes reportes.</w:t>
      </w:r>
    </w:p>
    <w:p w14:paraId="3652FC7D" w14:textId="7B9C0074" w:rsidR="00E05CA7" w:rsidRPr="00EC5C25" w:rsidRDefault="00EC5C25" w:rsidP="00712C21">
      <w:pPr>
        <w:pStyle w:val="Ttulo1"/>
        <w:jc w:val="both"/>
        <w:rPr>
          <w:b/>
          <w:bCs/>
          <w:sz w:val="22"/>
          <w:szCs w:val="22"/>
        </w:rPr>
      </w:pPr>
      <w:bookmarkStart w:id="1" w:name="_Toc198849446"/>
      <w:r w:rsidRPr="005123A5">
        <w:rPr>
          <w:b/>
          <w:bCs/>
          <w:sz w:val="28"/>
          <w:szCs w:val="28"/>
        </w:rPr>
        <w:t>DESCRIPCIÓN</w:t>
      </w:r>
      <w:bookmarkEnd w:id="1"/>
      <w:r w:rsidR="00712C21">
        <w:rPr>
          <w:b/>
          <w:bCs/>
          <w:sz w:val="32"/>
          <w:szCs w:val="32"/>
        </w:rPr>
        <w:t xml:space="preserve"> </w:t>
      </w:r>
    </w:p>
    <w:p w14:paraId="63225D2F" w14:textId="77777777" w:rsidR="009B7672" w:rsidRDefault="00712C2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objetivo principal de nuestro sistema es llevar a cabo un registro</w:t>
      </w:r>
      <w:r w:rsidR="00005203">
        <w:rPr>
          <w:rFonts w:cstheme="majorHAnsi"/>
          <w:sz w:val="24"/>
          <w:szCs w:val="24"/>
        </w:rPr>
        <w:t xml:space="preserve"> y listado</w:t>
      </w:r>
      <w:r>
        <w:rPr>
          <w:rFonts w:cstheme="majorHAnsi"/>
          <w:sz w:val="24"/>
          <w:szCs w:val="24"/>
        </w:rPr>
        <w:t xml:space="preserve"> completo de cada venta generada en un complejo de cines, teniendo en cuenta cada función de las películas proyectadas</w:t>
      </w:r>
      <w:r w:rsidR="00E66078">
        <w:rPr>
          <w:rFonts w:cstheme="majorHAnsi"/>
          <w:sz w:val="24"/>
          <w:szCs w:val="24"/>
        </w:rPr>
        <w:t xml:space="preserve"> y cada butaca de cada sala del complejo a la hora de vender una entrada.</w:t>
      </w:r>
      <w:r w:rsidR="00FB2D27">
        <w:rPr>
          <w:rFonts w:cstheme="majorHAnsi"/>
          <w:sz w:val="24"/>
          <w:szCs w:val="24"/>
        </w:rPr>
        <w:t xml:space="preserve"> </w:t>
      </w:r>
    </w:p>
    <w:p w14:paraId="2AA5C7C7" w14:textId="6A1DFD3A" w:rsidR="00FC7152" w:rsidRPr="009B7672" w:rsidRDefault="00FB2D27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Cada venta </w:t>
      </w:r>
      <w:r w:rsidR="009B7672" w:rsidRPr="009B7672">
        <w:rPr>
          <w:rFonts w:cstheme="majorHAnsi"/>
          <w:sz w:val="24"/>
          <w:szCs w:val="24"/>
        </w:rPr>
        <w:t>comprende una función, el DNI del comprador, la fecha y hora de la venta, la cantidad de entradas compradas, y las butacas elegidas.</w:t>
      </w:r>
    </w:p>
    <w:p w14:paraId="23654D23" w14:textId="77777777" w:rsidR="009B7672" w:rsidRDefault="004F2367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lo anterior, el empleado podrá registrar</w:t>
      </w:r>
      <w:r w:rsidR="00D329D0">
        <w:rPr>
          <w:rFonts w:cstheme="majorHAnsi"/>
          <w:sz w:val="24"/>
          <w:szCs w:val="24"/>
        </w:rPr>
        <w:t>, listar</w:t>
      </w:r>
      <w:r w:rsidR="0020425A">
        <w:rPr>
          <w:rFonts w:cstheme="majorHAnsi"/>
          <w:sz w:val="24"/>
          <w:szCs w:val="24"/>
        </w:rPr>
        <w:t>, o modificar</w:t>
      </w:r>
      <w:r w:rsidR="00D329D0">
        <w:rPr>
          <w:rFonts w:cstheme="majorHAnsi"/>
          <w:sz w:val="24"/>
          <w:szCs w:val="24"/>
        </w:rPr>
        <w:t xml:space="preserve"> las películas que están </w:t>
      </w:r>
      <w:r w:rsidR="006C36F6">
        <w:rPr>
          <w:rFonts w:cstheme="majorHAnsi"/>
          <w:sz w:val="24"/>
          <w:szCs w:val="24"/>
        </w:rPr>
        <w:t>actualmente</w:t>
      </w:r>
      <w:r w:rsidR="00D329D0">
        <w:rPr>
          <w:rFonts w:cstheme="majorHAnsi"/>
          <w:sz w:val="24"/>
          <w:szCs w:val="24"/>
        </w:rPr>
        <w:t xml:space="preserve"> en cartelera. </w:t>
      </w:r>
    </w:p>
    <w:p w14:paraId="44A21D93" w14:textId="5DEC403F" w:rsidR="0049759E" w:rsidRPr="009B7672" w:rsidRDefault="00D329D0" w:rsidP="009B7672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9B7672">
        <w:rPr>
          <w:rFonts w:cstheme="majorHAnsi"/>
          <w:sz w:val="24"/>
          <w:szCs w:val="24"/>
        </w:rPr>
        <w:t xml:space="preserve">Se almacenará el </w:t>
      </w:r>
      <w:r w:rsidR="00F4483B">
        <w:rPr>
          <w:rFonts w:cstheme="majorHAnsi"/>
          <w:sz w:val="24"/>
          <w:szCs w:val="24"/>
        </w:rPr>
        <w:t>título</w:t>
      </w:r>
      <w:r w:rsidR="00F8282E" w:rsidRPr="009B7672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 xml:space="preserve">el </w:t>
      </w:r>
      <w:r w:rsidR="00F8282E" w:rsidRPr="009B7672">
        <w:rPr>
          <w:rFonts w:cstheme="majorHAnsi"/>
          <w:sz w:val="24"/>
          <w:szCs w:val="24"/>
        </w:rPr>
        <w:t>género principal</w:t>
      </w:r>
      <w:r w:rsidR="003116C0" w:rsidRPr="009B7672">
        <w:rPr>
          <w:rFonts w:cstheme="majorHAnsi"/>
          <w:sz w:val="24"/>
          <w:szCs w:val="24"/>
        </w:rPr>
        <w:t>,</w:t>
      </w:r>
      <w:r w:rsidR="00F4483B" w:rsidRPr="009B7672">
        <w:rPr>
          <w:rFonts w:cstheme="majorHAnsi"/>
          <w:sz w:val="24"/>
          <w:szCs w:val="24"/>
        </w:rPr>
        <w:t xml:space="preserve"> el director</w:t>
      </w:r>
      <w:r w:rsidR="00F4483B">
        <w:rPr>
          <w:rFonts w:cstheme="majorHAnsi"/>
          <w:sz w:val="24"/>
          <w:szCs w:val="24"/>
        </w:rPr>
        <w:t xml:space="preserve">, </w:t>
      </w:r>
      <w:r w:rsidR="003116C0" w:rsidRPr="009B7672">
        <w:rPr>
          <w:rFonts w:cstheme="majorHAnsi"/>
          <w:sz w:val="24"/>
          <w:szCs w:val="24"/>
        </w:rPr>
        <w:t>la clasificación de edad, el idioma,</w:t>
      </w:r>
      <w:r w:rsidR="00F4483B" w:rsidRPr="00F4483B">
        <w:rPr>
          <w:rFonts w:cstheme="majorHAnsi"/>
          <w:sz w:val="24"/>
          <w:szCs w:val="24"/>
        </w:rPr>
        <w:t xml:space="preserve"> </w:t>
      </w:r>
      <w:r w:rsidR="00F4483B" w:rsidRPr="009B7672">
        <w:rPr>
          <w:rFonts w:cstheme="majorHAnsi"/>
          <w:sz w:val="24"/>
          <w:szCs w:val="24"/>
        </w:rPr>
        <w:t>la fecha de estreno</w:t>
      </w:r>
      <w:r w:rsidR="00F4483B">
        <w:rPr>
          <w:rFonts w:cstheme="majorHAnsi"/>
          <w:sz w:val="24"/>
          <w:szCs w:val="24"/>
        </w:rPr>
        <w:t>,</w:t>
      </w:r>
      <w:r w:rsidR="003116C0" w:rsidRPr="009B7672">
        <w:rPr>
          <w:rFonts w:cstheme="majorHAnsi"/>
          <w:sz w:val="24"/>
          <w:szCs w:val="24"/>
        </w:rPr>
        <w:t xml:space="preserve"> y si está en cartelera o no actualmente. </w:t>
      </w:r>
      <w:r w:rsidR="009B7672">
        <w:rPr>
          <w:rFonts w:cstheme="majorHAnsi"/>
          <w:sz w:val="24"/>
          <w:szCs w:val="24"/>
        </w:rPr>
        <w:br/>
      </w:r>
      <w:r w:rsidR="0049759E" w:rsidRPr="009B7672">
        <w:rPr>
          <w:rFonts w:cstheme="majorHAnsi"/>
          <w:sz w:val="24"/>
          <w:szCs w:val="24"/>
        </w:rPr>
        <w:t>Las películas que ya no estén en cartelera quedarán almacenadas pero eliminadas lógicamente, para poder relacionarlas a ventas pasadas.</w:t>
      </w:r>
      <w:r w:rsidR="00D64454" w:rsidRPr="009B7672">
        <w:rPr>
          <w:rFonts w:cstheme="majorHAnsi"/>
          <w:sz w:val="24"/>
          <w:szCs w:val="24"/>
        </w:rPr>
        <w:t xml:space="preserve"> </w:t>
      </w:r>
    </w:p>
    <w:p w14:paraId="1CAB1BBB" w14:textId="77777777" w:rsidR="00BF7EA1" w:rsidRDefault="00E0164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Se deberá registrar también para cada película en cartelera al menos una función semanal</w:t>
      </w:r>
      <w:r w:rsidR="00CB5666">
        <w:rPr>
          <w:rFonts w:cstheme="majorHAnsi"/>
          <w:sz w:val="24"/>
          <w:szCs w:val="24"/>
        </w:rPr>
        <w:t xml:space="preserve">, pudiendo también modificarse o eliminarse (es decir, sacar la película de cartelera). </w:t>
      </w:r>
    </w:p>
    <w:p w14:paraId="0231A9E2" w14:textId="5496D51F" w:rsidR="00E0164A" w:rsidRDefault="00CB5666" w:rsidP="00BF7EA1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 w:rsidRPr="00BF7EA1">
        <w:rPr>
          <w:rFonts w:cstheme="majorHAnsi"/>
          <w:sz w:val="24"/>
          <w:szCs w:val="24"/>
        </w:rPr>
        <w:t xml:space="preserve">Cada función tendrá asignada una </w:t>
      </w:r>
      <w:r w:rsidR="001E3811" w:rsidRPr="00BF7EA1">
        <w:rPr>
          <w:rFonts w:cstheme="majorHAnsi"/>
          <w:sz w:val="24"/>
          <w:szCs w:val="24"/>
        </w:rPr>
        <w:t xml:space="preserve">película, una </w:t>
      </w:r>
      <w:r w:rsidRPr="00BF7EA1">
        <w:rPr>
          <w:rFonts w:cstheme="majorHAnsi"/>
          <w:sz w:val="24"/>
          <w:szCs w:val="24"/>
        </w:rPr>
        <w:t>sala del cine, u</w:t>
      </w:r>
      <w:r w:rsidR="00FB2D27" w:rsidRPr="00BF7EA1">
        <w:rPr>
          <w:rFonts w:cstheme="majorHAnsi"/>
          <w:sz w:val="24"/>
          <w:szCs w:val="24"/>
        </w:rPr>
        <w:t>na fecha</w:t>
      </w:r>
      <w:r w:rsidRPr="00BF7EA1">
        <w:rPr>
          <w:rFonts w:cstheme="majorHAnsi"/>
          <w:sz w:val="24"/>
          <w:szCs w:val="24"/>
        </w:rPr>
        <w:t>, un horario de comienzo</w:t>
      </w:r>
      <w:r w:rsidR="001E3811" w:rsidRPr="00BF7EA1">
        <w:rPr>
          <w:rFonts w:cstheme="majorHAnsi"/>
          <w:sz w:val="24"/>
          <w:szCs w:val="24"/>
        </w:rPr>
        <w:t>, y un precio base de entrada (el cual podrá verse modificado según si el cliente cuenta con una membresía, otorgándole un descuento)</w:t>
      </w:r>
      <w:r w:rsidRPr="00BF7EA1">
        <w:rPr>
          <w:rFonts w:cstheme="majorHAnsi"/>
          <w:sz w:val="24"/>
          <w:szCs w:val="24"/>
        </w:rPr>
        <w:t xml:space="preserve">. </w:t>
      </w:r>
    </w:p>
    <w:p w14:paraId="0B04293D" w14:textId="77777777" w:rsidR="005E18DA" w:rsidRDefault="006832A6" w:rsidP="00AF1EC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En un menú aparte, se podrá configurar</w:t>
      </w:r>
      <w:r w:rsidR="005E18DA">
        <w:rPr>
          <w:rFonts w:cstheme="majorHAnsi"/>
          <w:sz w:val="24"/>
          <w:szCs w:val="24"/>
        </w:rPr>
        <w:t>:</w:t>
      </w:r>
    </w:p>
    <w:p w14:paraId="572C420D" w14:textId="76C97880" w:rsidR="00AF1EC3" w:rsidRDefault="00E25A1E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</w:t>
      </w:r>
      <w:r w:rsidR="006832A6" w:rsidRPr="005E18DA">
        <w:rPr>
          <w:rFonts w:cstheme="majorHAnsi"/>
          <w:sz w:val="24"/>
          <w:szCs w:val="24"/>
        </w:rPr>
        <w:t>a cantidad de salas que tiene el cine, así como el tipo de cada sala (</w:t>
      </w:r>
      <w:r w:rsidR="00D62C34">
        <w:rPr>
          <w:rFonts w:cstheme="majorHAnsi"/>
          <w:sz w:val="24"/>
          <w:szCs w:val="24"/>
        </w:rPr>
        <w:t>standard</w:t>
      </w:r>
      <w:r w:rsidR="00421DFE" w:rsidRPr="005E18DA">
        <w:rPr>
          <w:rFonts w:cstheme="majorHAnsi"/>
          <w:sz w:val="24"/>
          <w:szCs w:val="24"/>
        </w:rPr>
        <w:t xml:space="preserve">, </w:t>
      </w:r>
      <w:r w:rsidR="00F72E72">
        <w:rPr>
          <w:rFonts w:cstheme="majorHAnsi"/>
          <w:sz w:val="24"/>
          <w:szCs w:val="24"/>
        </w:rPr>
        <w:t xml:space="preserve">premium, </w:t>
      </w:r>
      <w:r w:rsidR="006832A6" w:rsidRPr="005E18DA">
        <w:rPr>
          <w:rFonts w:cstheme="majorHAnsi"/>
          <w:sz w:val="24"/>
          <w:szCs w:val="24"/>
        </w:rPr>
        <w:t>3D, 4D,</w:t>
      </w:r>
      <w:r w:rsidR="00421DFE" w:rsidRPr="005E18DA">
        <w:rPr>
          <w:rFonts w:cstheme="majorHAnsi"/>
          <w:sz w:val="24"/>
          <w:szCs w:val="24"/>
        </w:rPr>
        <w:t xml:space="preserve"> IMAX</w:t>
      </w:r>
      <w:r>
        <w:rPr>
          <w:rFonts w:cstheme="majorHAnsi"/>
          <w:sz w:val="24"/>
          <w:szCs w:val="24"/>
        </w:rPr>
        <w:t>, etc.</w:t>
      </w:r>
      <w:r w:rsidR="006832A6" w:rsidRPr="005E18DA">
        <w:rPr>
          <w:rFonts w:cstheme="majorHAnsi"/>
          <w:sz w:val="24"/>
          <w:szCs w:val="24"/>
        </w:rPr>
        <w:t>)</w:t>
      </w:r>
      <w:r w:rsidR="005E18DA">
        <w:rPr>
          <w:rFonts w:cstheme="majorHAnsi"/>
          <w:sz w:val="24"/>
          <w:szCs w:val="24"/>
        </w:rPr>
        <w:t>.</w:t>
      </w:r>
      <w:r>
        <w:rPr>
          <w:rFonts w:cstheme="majorHAnsi"/>
          <w:sz w:val="24"/>
          <w:szCs w:val="24"/>
        </w:rPr>
        <w:t xml:space="preserve"> </w:t>
      </w:r>
    </w:p>
    <w:p w14:paraId="2E7E5E50" w14:textId="799F9A13" w:rsidR="005E18DA" w:rsidRPr="005E18DA" w:rsidRDefault="00E25A1E" w:rsidP="005E18DA">
      <w:pPr>
        <w:pStyle w:val="Prrafodelista"/>
        <w:numPr>
          <w:ilvl w:val="0"/>
          <w:numId w:val="8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Los tipos de membresía ofrecidos por el complejo</w:t>
      </w:r>
      <w:r w:rsidR="00D62C34">
        <w:rPr>
          <w:rFonts w:cstheme="majorHAnsi"/>
          <w:sz w:val="24"/>
          <w:szCs w:val="24"/>
        </w:rPr>
        <w:t>, con su nombre y su descuento o promociones asociadas.</w:t>
      </w:r>
    </w:p>
    <w:p w14:paraId="6C3F8A17" w14:textId="7AE6B838" w:rsidR="00712C21" w:rsidRPr="00712C21" w:rsidRDefault="004E6D90" w:rsidP="00712C21">
      <w:pPr>
        <w:jc w:val="both"/>
        <w:rPr>
          <w:rFonts w:cstheme="majorHAnsi"/>
          <w:sz w:val="24"/>
          <w:szCs w:val="24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1488" behindDoc="1" locked="0" layoutInCell="1" allowOverlap="1" wp14:anchorId="2D54D366" wp14:editId="50F30351">
            <wp:simplePos x="0" y="0"/>
            <wp:positionH relativeFrom="page">
              <wp:posOffset>3618230</wp:posOffset>
            </wp:positionH>
            <wp:positionV relativeFrom="paragraph">
              <wp:posOffset>18860</wp:posOffset>
            </wp:positionV>
            <wp:extent cx="3944620" cy="54610"/>
            <wp:effectExtent l="0" t="0" r="0" b="2540"/>
            <wp:wrapNone/>
            <wp:docPr id="1588729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3CB7B" w14:textId="765B84DF" w:rsidR="0034075B" w:rsidRDefault="0034075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42525" w14:textId="650D70A5" w:rsidR="00EC5C25" w:rsidRPr="005123A5" w:rsidRDefault="004E6D90" w:rsidP="00DB21A6">
      <w:pPr>
        <w:pStyle w:val="Ttulo1"/>
        <w:spacing w:before="0"/>
        <w:jc w:val="both"/>
        <w:rPr>
          <w:b/>
          <w:bCs/>
          <w:sz w:val="28"/>
          <w:szCs w:val="28"/>
        </w:rPr>
      </w:pPr>
      <w:bookmarkStart w:id="2" w:name="_Toc198849447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1" locked="0" layoutInCell="1" allowOverlap="1" wp14:anchorId="5AB45707" wp14:editId="059A40ED">
            <wp:simplePos x="0" y="0"/>
            <wp:positionH relativeFrom="page">
              <wp:posOffset>-3175</wp:posOffset>
            </wp:positionH>
            <wp:positionV relativeFrom="paragraph">
              <wp:posOffset>-149965</wp:posOffset>
            </wp:positionV>
            <wp:extent cx="3944620" cy="54610"/>
            <wp:effectExtent l="0" t="0" r="0" b="2540"/>
            <wp:wrapNone/>
            <wp:docPr id="20999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5C25" w:rsidRPr="005123A5">
        <w:rPr>
          <w:b/>
          <w:bCs/>
          <w:sz w:val="28"/>
          <w:szCs w:val="28"/>
        </w:rPr>
        <w:t>SALIDAS DE SISTEMA</w:t>
      </w:r>
      <w:bookmarkEnd w:id="2"/>
    </w:p>
    <w:p w14:paraId="1FD8FB5A" w14:textId="224C52B3" w:rsidR="00FC7152" w:rsidRPr="005F7D07" w:rsidRDefault="0034075B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Ya que uno de los propósitos principales de nuestro sistema </w:t>
      </w:r>
      <w:r w:rsidR="00796EC3">
        <w:rPr>
          <w:rFonts w:cstheme="majorHAnsi"/>
          <w:sz w:val="24"/>
          <w:szCs w:val="24"/>
        </w:rPr>
        <w:t xml:space="preserve">de gestión </w:t>
      </w:r>
      <w:r>
        <w:rPr>
          <w:rFonts w:cstheme="majorHAnsi"/>
          <w:sz w:val="24"/>
          <w:szCs w:val="24"/>
        </w:rPr>
        <w:t xml:space="preserve">es el manejo práctico de la </w:t>
      </w:r>
      <w:r w:rsidR="00796EC3">
        <w:rPr>
          <w:rFonts w:cstheme="majorHAnsi"/>
          <w:sz w:val="24"/>
          <w:szCs w:val="24"/>
        </w:rPr>
        <w:t>información, es crucial brindar al empleado varias maneras de visualizar los datos almacenados. Se podrá hacer de las siguientes maneras</w:t>
      </w:r>
      <w:r w:rsidR="00E009E4">
        <w:rPr>
          <w:rFonts w:cstheme="majorHAnsi"/>
          <w:sz w:val="24"/>
          <w:szCs w:val="24"/>
        </w:rPr>
        <w:t>:</w:t>
      </w:r>
    </w:p>
    <w:p w14:paraId="3C9DDC5E" w14:textId="08D49EAA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bookmarkStart w:id="3" w:name="_Toc198849448"/>
      <w:r w:rsidRPr="005123A5">
        <w:rPr>
          <w:b/>
          <w:bCs/>
          <w:sz w:val="28"/>
          <w:szCs w:val="28"/>
        </w:rPr>
        <w:t>Listados</w:t>
      </w:r>
      <w:bookmarkEnd w:id="3"/>
    </w:p>
    <w:p w14:paraId="3032F473" w14:textId="77777777" w:rsidR="00276AD0" w:rsidRDefault="00796EC3" w:rsidP="00712C21">
      <w:pPr>
        <w:jc w:val="both"/>
        <w:rPr>
          <w:rFonts w:cstheme="majorHAnsi"/>
          <w:noProof/>
          <w:sz w:val="24"/>
          <w:szCs w:val="24"/>
        </w:rPr>
      </w:pPr>
      <w:r>
        <w:rPr>
          <w:rFonts w:cstheme="majorHAnsi"/>
          <w:sz w:val="24"/>
          <w:szCs w:val="24"/>
        </w:rPr>
        <w:t>Para cada tipo de dato almacenado en archivo (Ventas, películas, funciones</w:t>
      </w:r>
      <w:r w:rsidR="000F7971">
        <w:rPr>
          <w:rFonts w:cstheme="majorHAnsi"/>
          <w:sz w:val="24"/>
          <w:szCs w:val="24"/>
        </w:rPr>
        <w:t xml:space="preserve">) se </w:t>
      </w:r>
      <w:r w:rsidR="00384D7C">
        <w:rPr>
          <w:rFonts w:cstheme="majorHAnsi"/>
          <w:sz w:val="24"/>
          <w:szCs w:val="24"/>
        </w:rPr>
        <w:t xml:space="preserve">puede </w:t>
      </w:r>
      <w:r w:rsidR="000F7971">
        <w:rPr>
          <w:rFonts w:cstheme="majorHAnsi"/>
          <w:sz w:val="24"/>
          <w:szCs w:val="24"/>
        </w:rPr>
        <w:t>listar la totalidad o una parte de los registros</w:t>
      </w:r>
      <w:r w:rsidR="00384D7C">
        <w:rPr>
          <w:rFonts w:cstheme="majorHAnsi"/>
          <w:sz w:val="24"/>
          <w:szCs w:val="24"/>
        </w:rPr>
        <w:t xml:space="preserve">, </w:t>
      </w:r>
      <w:r w:rsidR="000F7971">
        <w:rPr>
          <w:rFonts w:cstheme="majorHAnsi"/>
          <w:sz w:val="24"/>
          <w:szCs w:val="24"/>
        </w:rPr>
        <w:t>busca</w:t>
      </w:r>
      <w:r w:rsidR="00384D7C">
        <w:rPr>
          <w:rFonts w:cstheme="majorHAnsi"/>
          <w:sz w:val="24"/>
          <w:szCs w:val="24"/>
        </w:rPr>
        <w:t>ndo</w:t>
      </w:r>
      <w:r w:rsidR="000F7971">
        <w:rPr>
          <w:rFonts w:cstheme="majorHAnsi"/>
          <w:sz w:val="24"/>
          <w:szCs w:val="24"/>
        </w:rPr>
        <w:t xml:space="preserve"> entre dos fechas, </w:t>
      </w:r>
      <w:r w:rsidR="00384D7C">
        <w:rPr>
          <w:rFonts w:cstheme="majorHAnsi"/>
          <w:sz w:val="24"/>
          <w:szCs w:val="24"/>
        </w:rPr>
        <w:t>pudiendo ordenar los registros</w:t>
      </w:r>
      <w:r w:rsidR="000E51CF">
        <w:rPr>
          <w:rFonts w:cstheme="majorHAnsi"/>
          <w:sz w:val="24"/>
          <w:szCs w:val="24"/>
        </w:rPr>
        <w:t xml:space="preserve"> por importe, por fecha, por película, etc.</w:t>
      </w:r>
      <w:r w:rsidR="00276AD0" w:rsidRPr="00276AD0">
        <w:rPr>
          <w:rFonts w:cstheme="majorHAnsi"/>
          <w:noProof/>
          <w:sz w:val="24"/>
          <w:szCs w:val="24"/>
        </w:rPr>
        <w:t xml:space="preserve"> </w:t>
      </w:r>
    </w:p>
    <w:p w14:paraId="19EC215E" w14:textId="7C42F80D" w:rsidR="00870EFF" w:rsidRDefault="00276AD0" w:rsidP="00276AD0">
      <w:pPr>
        <w:jc w:val="center"/>
        <w:rPr>
          <w:rFonts w:cstheme="majorHAnsi"/>
          <w:sz w:val="24"/>
          <w:szCs w:val="24"/>
        </w:rPr>
      </w:pPr>
      <w:r w:rsidRPr="00870EFF">
        <w:rPr>
          <w:rFonts w:cstheme="majorHAnsi"/>
          <w:noProof/>
          <w:sz w:val="24"/>
          <w:szCs w:val="24"/>
        </w:rPr>
        <w:drawing>
          <wp:inline distT="0" distB="0" distL="0" distR="0" wp14:anchorId="45BCE07D" wp14:editId="68CD7682">
            <wp:extent cx="4608000" cy="2688993"/>
            <wp:effectExtent l="0" t="0" r="2540" b="0"/>
            <wp:docPr id="1686318173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8173" name="Picture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6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C70" w14:textId="4EA177F5" w:rsidR="00057336" w:rsidRPr="00057336" w:rsidRDefault="007C776D" w:rsidP="00EC2EA3">
      <w:pPr>
        <w:pStyle w:val="Ttulo2"/>
        <w:spacing w:before="240"/>
        <w:rPr>
          <w:b/>
          <w:bCs/>
          <w:sz w:val="20"/>
          <w:szCs w:val="20"/>
        </w:rPr>
      </w:pPr>
      <w:bookmarkStart w:id="4" w:name="_Toc198849449"/>
      <w:r w:rsidRPr="00057336">
        <w:rPr>
          <w:b/>
          <w:bCs/>
          <w:sz w:val="28"/>
          <w:szCs w:val="28"/>
        </w:rPr>
        <w:t>Consultas</w:t>
      </w:r>
      <w:bookmarkEnd w:id="4"/>
    </w:p>
    <w:p w14:paraId="25CA3244" w14:textId="403FF3E1" w:rsidR="00930F03" w:rsidRDefault="0033568A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un simple listado, se pueden consultar ventas, películas o funciones según parámetros específicos, como</w:t>
      </w:r>
      <w:r w:rsidR="00930F03">
        <w:rPr>
          <w:rFonts w:cstheme="majorHAnsi"/>
          <w:sz w:val="24"/>
          <w:szCs w:val="24"/>
        </w:rPr>
        <w:t>:</w:t>
      </w:r>
    </w:p>
    <w:p w14:paraId="4089AAE1" w14:textId="4A3D7643" w:rsidR="00930F03" w:rsidRPr="00930F03" w:rsidRDefault="0033568A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930F03">
        <w:rPr>
          <w:rFonts w:cstheme="majorHAnsi"/>
          <w:sz w:val="24"/>
          <w:szCs w:val="24"/>
        </w:rPr>
        <w:t>DNI del comprador</w:t>
      </w:r>
    </w:p>
    <w:p w14:paraId="00C22B9C" w14:textId="25E98625" w:rsidR="00057336" w:rsidRPr="00930F03" w:rsidRDefault="00930F03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venta</w:t>
      </w:r>
    </w:p>
    <w:p w14:paraId="3E842732" w14:textId="7AA46726" w:rsidR="00930F03" w:rsidRPr="00930F03" w:rsidRDefault="00930F03" w:rsidP="00930F03">
      <w:pPr>
        <w:pStyle w:val="Prrafodelista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función</w:t>
      </w:r>
    </w:p>
    <w:p w14:paraId="57369194" w14:textId="03B042B2" w:rsidR="00276AD0" w:rsidRPr="00276AD0" w:rsidRDefault="00930F03" w:rsidP="00276AD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b/>
          <w:bCs/>
          <w:sz w:val="28"/>
          <w:szCs w:val="28"/>
        </w:rPr>
      </w:pPr>
      <w:r>
        <w:rPr>
          <w:rFonts w:cstheme="majorHAnsi"/>
          <w:sz w:val="24"/>
          <w:szCs w:val="24"/>
        </w:rPr>
        <w:t>ID de película</w:t>
      </w:r>
    </w:p>
    <w:p w14:paraId="622F7BF1" w14:textId="325C80C6" w:rsidR="00FC7152" w:rsidRPr="00276AD0" w:rsidRDefault="00276AD0" w:rsidP="00276AD0">
      <w:pPr>
        <w:jc w:val="center"/>
        <w:rPr>
          <w:b/>
          <w:bCs/>
          <w:sz w:val="28"/>
          <w:szCs w:val="28"/>
        </w:rPr>
      </w:pPr>
      <w:r w:rsidRPr="00870EFF">
        <w:rPr>
          <w:noProof/>
        </w:rPr>
        <w:drawing>
          <wp:inline distT="0" distB="0" distL="0" distR="0" wp14:anchorId="71FDF576" wp14:editId="45D89F21">
            <wp:extent cx="4608000" cy="2274389"/>
            <wp:effectExtent l="0" t="0" r="2540" b="0"/>
            <wp:docPr id="763582248" name="Picture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2248" name="Picture 1" descr="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FF" w14:textId="6BBB90A2" w:rsidR="00FC7152" w:rsidRPr="00057336" w:rsidRDefault="007C776D" w:rsidP="00EC2EA3">
      <w:pPr>
        <w:pStyle w:val="Ttulo2"/>
        <w:spacing w:after="240"/>
        <w:rPr>
          <w:b/>
          <w:bCs/>
          <w:sz w:val="20"/>
          <w:szCs w:val="20"/>
        </w:rPr>
      </w:pPr>
      <w:bookmarkStart w:id="5" w:name="_Toc198849450"/>
      <w:r>
        <w:rPr>
          <w:b/>
          <w:bCs/>
          <w:sz w:val="28"/>
          <w:szCs w:val="28"/>
        </w:rPr>
        <w:lastRenderedPageBreak/>
        <w:t>Informes</w:t>
      </w:r>
      <w:bookmarkEnd w:id="5"/>
    </w:p>
    <w:p w14:paraId="5B5577B8" w14:textId="77777777" w:rsidR="00276AD0" w:rsidRDefault="00EC2FFA" w:rsidP="00F12200">
      <w:pPr>
        <w:jc w:val="center"/>
        <w:rPr>
          <w:rFonts w:cstheme="majorHAnsi"/>
          <w:sz w:val="24"/>
          <w:szCs w:val="24"/>
        </w:rPr>
      </w:pPr>
      <w:r w:rsidRPr="00EC2FFA">
        <w:rPr>
          <w:noProof/>
          <w:sz w:val="28"/>
          <w:szCs w:val="28"/>
        </w:rPr>
        <w:drawing>
          <wp:inline distT="0" distB="0" distL="0" distR="0" wp14:anchorId="0D958627" wp14:editId="19091363">
            <wp:extent cx="4608000" cy="1971804"/>
            <wp:effectExtent l="0" t="0" r="2540" b="0"/>
            <wp:docPr id="1373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20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561B" w14:textId="73F36423" w:rsidR="00EC5C25" w:rsidRDefault="00A31FC1" w:rsidP="00712C21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Además de listar varios registros</w:t>
      </w:r>
      <w:r w:rsidR="00D44631">
        <w:rPr>
          <w:rFonts w:cstheme="majorHAnsi"/>
          <w:sz w:val="24"/>
          <w:szCs w:val="24"/>
        </w:rPr>
        <w:t xml:space="preserve"> y de poder consultar registros específicos, </w:t>
      </w:r>
      <w:r w:rsidR="00BF0576">
        <w:rPr>
          <w:rFonts w:cstheme="majorHAnsi"/>
          <w:sz w:val="24"/>
          <w:szCs w:val="24"/>
        </w:rPr>
        <w:t xml:space="preserve">el sistema cuenta con informes que muestran </w:t>
      </w:r>
      <w:r w:rsidR="00F53685">
        <w:rPr>
          <w:rFonts w:cstheme="majorHAnsi"/>
          <w:sz w:val="24"/>
          <w:szCs w:val="24"/>
        </w:rPr>
        <w:t xml:space="preserve">de forma </w:t>
      </w:r>
      <w:r w:rsidR="00BF0576">
        <w:rPr>
          <w:rFonts w:cstheme="majorHAnsi"/>
          <w:sz w:val="24"/>
          <w:szCs w:val="24"/>
        </w:rPr>
        <w:t>resumida</w:t>
      </w:r>
      <w:r w:rsidR="00591F11">
        <w:rPr>
          <w:rFonts w:cstheme="majorHAnsi"/>
          <w:sz w:val="24"/>
          <w:szCs w:val="24"/>
        </w:rPr>
        <w:t>, por ejemplo,</w:t>
      </w:r>
      <w:r w:rsidR="00BF0576">
        <w:rPr>
          <w:rFonts w:cstheme="majorHAnsi"/>
          <w:sz w:val="24"/>
          <w:szCs w:val="24"/>
        </w:rPr>
        <w:t xml:space="preserve"> la recaudación obtenida en el último mes, </w:t>
      </w:r>
      <w:r w:rsidR="00613C7F">
        <w:rPr>
          <w:rFonts w:cstheme="majorHAnsi"/>
          <w:sz w:val="24"/>
          <w:szCs w:val="24"/>
        </w:rPr>
        <w:t xml:space="preserve">así como también </w:t>
      </w:r>
      <w:r w:rsidR="00525928">
        <w:rPr>
          <w:rFonts w:cstheme="majorHAnsi"/>
          <w:sz w:val="24"/>
          <w:szCs w:val="24"/>
        </w:rPr>
        <w:t xml:space="preserve">datos </w:t>
      </w:r>
      <w:r w:rsidR="00E60A13">
        <w:rPr>
          <w:rFonts w:cstheme="majorHAnsi"/>
          <w:sz w:val="24"/>
          <w:szCs w:val="24"/>
        </w:rPr>
        <w:t>específicos</w:t>
      </w:r>
      <w:r w:rsidR="00060C9C">
        <w:rPr>
          <w:rFonts w:cstheme="majorHAnsi"/>
          <w:sz w:val="24"/>
          <w:szCs w:val="24"/>
        </w:rPr>
        <w:t>,</w:t>
      </w:r>
      <w:r w:rsidR="00E60A13">
        <w:rPr>
          <w:rFonts w:cstheme="majorHAnsi"/>
          <w:sz w:val="24"/>
          <w:szCs w:val="24"/>
        </w:rPr>
        <w:t xml:space="preserve"> como la película más vista del mes, </w:t>
      </w:r>
      <w:r w:rsidR="00060C9C">
        <w:rPr>
          <w:rFonts w:cstheme="majorHAnsi"/>
          <w:sz w:val="24"/>
          <w:szCs w:val="24"/>
        </w:rPr>
        <w:t>la fecha con más ventas, etc.</w:t>
      </w:r>
    </w:p>
    <w:p w14:paraId="17E64B98" w14:textId="40214FF3" w:rsidR="00302C11" w:rsidRDefault="008A162B">
      <w:pPr>
        <w:rPr>
          <w:rFonts w:asciiTheme="majorHAnsi" w:eastAsiaTheme="majorEastAsia" w:hAnsiTheme="majorHAnsi" w:cstheme="majorHAnsi"/>
          <w:b/>
          <w:bCs/>
          <w:color w:val="0F4761" w:themeColor="accent1" w:themeShade="BF"/>
          <w:sz w:val="28"/>
          <w:szCs w:val="28"/>
        </w:rPr>
      </w:pPr>
      <w:r w:rsidRPr="00980325"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713536" behindDoc="1" locked="0" layoutInCell="1" allowOverlap="1" wp14:anchorId="65B4720C" wp14:editId="5A402B1F">
            <wp:simplePos x="0" y="0"/>
            <wp:positionH relativeFrom="page">
              <wp:posOffset>3622040</wp:posOffset>
            </wp:positionH>
            <wp:positionV relativeFrom="paragraph">
              <wp:posOffset>95885</wp:posOffset>
            </wp:positionV>
            <wp:extent cx="3944620" cy="54610"/>
            <wp:effectExtent l="0" t="0" r="0" b="2540"/>
            <wp:wrapNone/>
            <wp:docPr id="1196728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>
        <w:rPr>
          <w:rFonts w:cstheme="majorHAnsi"/>
          <w:b/>
          <w:bCs/>
          <w:sz w:val="28"/>
          <w:szCs w:val="28"/>
        </w:rPr>
        <w:br w:type="page"/>
      </w:r>
    </w:p>
    <w:p w14:paraId="0223BEB4" w14:textId="77777777" w:rsidR="00FE4502" w:rsidRDefault="00FE4502" w:rsidP="00302C11">
      <w:pPr>
        <w:pStyle w:val="Ttulo1"/>
        <w:rPr>
          <w:rFonts w:cstheme="majorHAnsi"/>
          <w:b/>
          <w:bCs/>
          <w:sz w:val="28"/>
          <w:szCs w:val="28"/>
        </w:rPr>
        <w:sectPr w:rsidR="00FE4502" w:rsidSect="00783F5D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397" w:footer="397" w:gutter="0"/>
          <w:pgNumType w:start="0"/>
          <w:cols w:space="708"/>
          <w:titlePg/>
          <w:docGrid w:linePitch="360"/>
        </w:sectPr>
      </w:pPr>
    </w:p>
    <w:p w14:paraId="443F9935" w14:textId="6CA7FB58" w:rsidR="00302C11" w:rsidRPr="003C5B18" w:rsidRDefault="00FE4502" w:rsidP="00DB21A6">
      <w:pPr>
        <w:pStyle w:val="Ttulo1"/>
        <w:spacing w:before="0"/>
        <w:rPr>
          <w:rFonts w:asciiTheme="minorHAnsi" w:hAnsiTheme="minorHAnsi" w:cstheme="majorHAnsi"/>
          <w:sz w:val="24"/>
          <w:szCs w:val="24"/>
        </w:rPr>
      </w:pPr>
      <w:bookmarkStart w:id="6" w:name="_Toc198849451"/>
      <w:r w:rsidRPr="0098032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5584" behindDoc="1" locked="0" layoutInCell="1" allowOverlap="1" wp14:anchorId="40E58A48" wp14:editId="2FAFA613">
            <wp:simplePos x="0" y="0"/>
            <wp:positionH relativeFrom="page">
              <wp:posOffset>3810</wp:posOffset>
            </wp:positionH>
            <wp:positionV relativeFrom="paragraph">
              <wp:posOffset>-80909</wp:posOffset>
            </wp:positionV>
            <wp:extent cx="3944620" cy="54610"/>
            <wp:effectExtent l="0" t="0" r="0" b="2540"/>
            <wp:wrapNone/>
            <wp:docPr id="222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C11" w:rsidRPr="00302C11">
        <w:rPr>
          <w:rFonts w:cstheme="majorHAnsi"/>
          <w:b/>
          <w:bCs/>
          <w:sz w:val="28"/>
          <w:szCs w:val="28"/>
        </w:rPr>
        <w:t>DIAGRAMA DE CLASES</w:t>
      </w:r>
      <w:bookmarkEnd w:id="6"/>
      <w:r w:rsidR="00DB21A6">
        <w:rPr>
          <w:rFonts w:cstheme="majorHAnsi"/>
          <w:b/>
          <w:bCs/>
          <w:sz w:val="28"/>
          <w:szCs w:val="28"/>
        </w:rPr>
        <w:br/>
      </w:r>
    </w:p>
    <w:p w14:paraId="7B3CF199" w14:textId="1A936018" w:rsidR="00EC2FFA" w:rsidRPr="00A31FC1" w:rsidRDefault="00FE4502" w:rsidP="00FE45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DA3111" wp14:editId="202F6C3A">
            <wp:extent cx="7230189" cy="5256000"/>
            <wp:effectExtent l="0" t="0" r="8890" b="1905"/>
            <wp:docPr id="913846381" name="Imagen 4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6381" name="Imagen 4" descr="Forma&#10;&#10;El contenido generado por IA puede ser incorrec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89" cy="5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FFA" w:rsidRPr="00A31FC1" w:rsidSect="00CE36E8">
      <w:pgSz w:w="16838" w:h="11906" w:orient="landscape"/>
      <w:pgMar w:top="1418" w:right="1701" w:bottom="1418" w:left="1701" w:header="397" w:footer="39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EB562" w14:textId="77777777" w:rsidR="004E7F82" w:rsidRDefault="004E7F82" w:rsidP="00504043">
      <w:pPr>
        <w:spacing w:after="0" w:line="240" w:lineRule="auto"/>
      </w:pPr>
      <w:r>
        <w:separator/>
      </w:r>
    </w:p>
  </w:endnote>
  <w:endnote w:type="continuationSeparator" w:id="0">
    <w:p w14:paraId="1B7D646C" w14:textId="77777777" w:rsidR="004E7F82" w:rsidRDefault="004E7F82" w:rsidP="0050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D1215" w14:textId="4E749C45" w:rsidR="00504043" w:rsidRPr="00892AF6" w:rsidRDefault="002D35D2" w:rsidP="00311FBE">
    <w:pPr>
      <w:tabs>
        <w:tab w:val="center" w:pos="4550"/>
        <w:tab w:val="left" w:pos="5818"/>
        <w:tab w:val="right" w:pos="8244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 w:rsidR="00C91D42"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 w:rsidR="00504043" w:rsidRPr="00892AF6">
      <w:rPr>
        <w:color w:val="0F4761" w:themeColor="accent1" w:themeShade="BF"/>
        <w:spacing w:val="60"/>
        <w:lang w:val="es-ES"/>
      </w:rPr>
      <w:t>Página</w:t>
    </w:r>
    <w:r w:rsidR="00504043" w:rsidRPr="00892AF6">
      <w:rPr>
        <w:color w:val="0F4761" w:themeColor="accent1" w:themeShade="BF"/>
        <w:lang w:val="es-ES"/>
      </w:rPr>
      <w:t xml:space="preserve"> </w:t>
    </w:r>
    <w:r w:rsidR="00504043" w:rsidRPr="00892AF6">
      <w:rPr>
        <w:color w:val="0A1D30" w:themeColor="text2" w:themeShade="BF"/>
      </w:rPr>
      <w:fldChar w:fldCharType="begin"/>
    </w:r>
    <w:r w:rsidR="00504043" w:rsidRPr="00892AF6">
      <w:rPr>
        <w:color w:val="0A1D30" w:themeColor="text2" w:themeShade="BF"/>
      </w:rPr>
      <w:instrText>PAGE   \* MERGEFORMAT</w:instrText>
    </w:r>
    <w:r w:rsidR="00504043" w:rsidRPr="00892AF6">
      <w:rPr>
        <w:color w:val="0A1D30" w:themeColor="text2" w:themeShade="BF"/>
      </w:rPr>
      <w:fldChar w:fldCharType="separate"/>
    </w:r>
    <w:r w:rsidR="00251870" w:rsidRPr="00251870">
      <w:rPr>
        <w:noProof/>
        <w:color w:val="0A1D30" w:themeColor="text2" w:themeShade="BF"/>
        <w:lang w:val="es-ES"/>
      </w:rPr>
      <w:t>5</w:t>
    </w:r>
    <w:r w:rsidR="00504043" w:rsidRPr="00892AF6">
      <w:rPr>
        <w:color w:val="0A1D30" w:themeColor="text2" w:themeShade="BF"/>
      </w:rPr>
      <w:fldChar w:fldCharType="end"/>
    </w:r>
    <w:r w:rsidR="00504043" w:rsidRPr="00892AF6">
      <w:rPr>
        <w:color w:val="0A1D30" w:themeColor="text2" w:themeShade="BF"/>
        <w:lang w:val="es-ES"/>
      </w:rPr>
      <w:t xml:space="preserve"> | </w:t>
    </w:r>
    <w:r w:rsidR="00504043" w:rsidRPr="00892AF6">
      <w:rPr>
        <w:color w:val="0A1D30" w:themeColor="text2" w:themeShade="BF"/>
      </w:rPr>
      <w:fldChar w:fldCharType="begin"/>
    </w:r>
    <w:r w:rsidR="00504043" w:rsidRPr="00892AF6">
      <w:rPr>
        <w:color w:val="0A1D30" w:themeColor="text2" w:themeShade="BF"/>
      </w:rPr>
      <w:instrText>NUMPAGES  \* Arabic  \* MERGEFORMAT</w:instrText>
    </w:r>
    <w:r w:rsidR="00504043" w:rsidRPr="00892AF6">
      <w:rPr>
        <w:color w:val="0A1D30" w:themeColor="text2" w:themeShade="BF"/>
      </w:rPr>
      <w:fldChar w:fldCharType="separate"/>
    </w:r>
    <w:r w:rsidR="00251870" w:rsidRPr="00251870">
      <w:rPr>
        <w:noProof/>
        <w:color w:val="0A1D30" w:themeColor="text2" w:themeShade="BF"/>
        <w:lang w:val="es-ES"/>
      </w:rPr>
      <w:t>5</w:t>
    </w:r>
    <w:r w:rsidR="00504043" w:rsidRPr="00892AF6">
      <w:rPr>
        <w:color w:val="0A1D30" w:themeColor="text2" w:themeShade="BF"/>
      </w:rPr>
      <w:fldChar w:fldCharType="end"/>
    </w:r>
  </w:p>
  <w:p w14:paraId="758BD0DE" w14:textId="77777777" w:rsidR="00504043" w:rsidRDefault="005040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8DAF" w14:textId="456CCF82" w:rsidR="00FE4502" w:rsidRPr="00892AF6" w:rsidRDefault="00FE4502" w:rsidP="00FE4502">
    <w:pPr>
      <w:tabs>
        <w:tab w:val="center" w:pos="4550"/>
        <w:tab w:val="left" w:pos="5818"/>
        <w:tab w:val="right" w:pos="8244"/>
        <w:tab w:val="right" w:pos="14002"/>
      </w:tabs>
      <w:spacing w:after="0"/>
      <w:rPr>
        <w:color w:val="071320" w:themeColor="text2" w:themeShade="80"/>
      </w:rPr>
    </w:pPr>
    <w:r w:rsidRPr="00892AF6">
      <w:rPr>
        <w:color w:val="0F4761" w:themeColor="accent1" w:themeShade="BF"/>
        <w:spacing w:val="60"/>
        <w:lang w:val="es-ES"/>
      </w:rPr>
      <w:t xml:space="preserve">Grupo </w:t>
    </w:r>
    <w:r>
      <w:rPr>
        <w:color w:val="0A1D30" w:themeColor="text2" w:themeShade="BF"/>
        <w:lang w:val="es-ES"/>
      </w:rPr>
      <w:t>13</w:t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2C7FCE" w:themeColor="text2" w:themeTint="99"/>
        <w:spacing w:val="60"/>
        <w:sz w:val="24"/>
        <w:szCs w:val="24"/>
        <w:lang w:val="es-ES"/>
      </w:rPr>
      <w:tab/>
    </w:r>
    <w:r>
      <w:rPr>
        <w:color w:val="0A1D30" w:themeColor="text2" w:themeShade="BF"/>
      </w:rPr>
      <w:tab/>
    </w:r>
    <w:r w:rsidRPr="00892AF6">
      <w:rPr>
        <w:color w:val="0F4761" w:themeColor="accent1" w:themeShade="BF"/>
        <w:spacing w:val="60"/>
        <w:lang w:val="es-ES"/>
      </w:rPr>
      <w:t>Página</w:t>
    </w:r>
    <w:r w:rsidRPr="00892AF6">
      <w:rPr>
        <w:color w:val="0F4761" w:themeColor="accent1" w:themeShade="BF"/>
        <w:lang w:val="es-ES"/>
      </w:rPr>
      <w:t xml:space="preserve">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PAGE 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4</w:t>
    </w:r>
    <w:r w:rsidRPr="00892AF6">
      <w:rPr>
        <w:color w:val="0A1D30" w:themeColor="text2" w:themeShade="BF"/>
      </w:rPr>
      <w:fldChar w:fldCharType="end"/>
    </w:r>
    <w:r w:rsidRPr="00892AF6">
      <w:rPr>
        <w:color w:val="0A1D30" w:themeColor="text2" w:themeShade="BF"/>
        <w:lang w:val="es-ES"/>
      </w:rPr>
      <w:t xml:space="preserve"> | </w:t>
    </w:r>
    <w:r w:rsidRPr="00892AF6">
      <w:rPr>
        <w:color w:val="0A1D30" w:themeColor="text2" w:themeShade="BF"/>
      </w:rPr>
      <w:fldChar w:fldCharType="begin"/>
    </w:r>
    <w:r w:rsidRPr="00892AF6">
      <w:rPr>
        <w:color w:val="0A1D30" w:themeColor="text2" w:themeShade="BF"/>
      </w:rPr>
      <w:instrText>NUMPAGES  \* Arabic  \* MERGEFORMAT</w:instrText>
    </w:r>
    <w:r w:rsidRPr="00892AF6"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5</w:t>
    </w:r>
    <w:r w:rsidRPr="00892AF6">
      <w:rPr>
        <w:color w:val="0A1D30" w:themeColor="text2" w:themeShade="BF"/>
      </w:rPr>
      <w:fldChar w:fldCharType="end"/>
    </w:r>
  </w:p>
  <w:p w14:paraId="0FCA1AD8" w14:textId="77777777" w:rsidR="00FE4502" w:rsidRDefault="00FE45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46EC6" w14:textId="77777777" w:rsidR="004E7F82" w:rsidRDefault="004E7F82" w:rsidP="00504043">
      <w:pPr>
        <w:spacing w:after="0" w:line="240" w:lineRule="auto"/>
      </w:pPr>
      <w:r>
        <w:separator/>
      </w:r>
    </w:p>
  </w:footnote>
  <w:footnote w:type="continuationSeparator" w:id="0">
    <w:p w14:paraId="2C52ED69" w14:textId="77777777" w:rsidR="004E7F82" w:rsidRDefault="004E7F82" w:rsidP="0050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667" w14:textId="028696A3" w:rsidR="00504043" w:rsidRDefault="00C91D42" w:rsidP="002D35D2">
    <w:pPr>
      <w:pStyle w:val="Encabezado"/>
      <w:tabs>
        <w:tab w:val="left" w:pos="1275"/>
      </w:tabs>
    </w:pPr>
    <w:r>
      <w:rPr>
        <w:color w:val="0F4761" w:themeColor="accent1" w:themeShade="BF"/>
        <w:spacing w:val="60"/>
        <w:lang w:val="es-ES"/>
      </w:rPr>
      <w:t>PROGRAMACIÓN</w:t>
    </w:r>
    <w:r w:rsidR="002D35D2"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="002D35D2" w:rsidRPr="00892AF6">
      <w:rPr>
        <w:color w:val="0F4761" w:themeColor="accent1" w:themeShade="BF"/>
        <w:spacing w:val="60"/>
        <w:lang w:val="es-ES"/>
      </w:rPr>
      <w:t>I</w:t>
    </w:r>
    <w:r w:rsidR="002D35D2" w:rsidRPr="00892AF6">
      <w:ptab w:relativeTo="margin" w:alignment="center" w:leader="none"/>
    </w:r>
    <w:r w:rsidR="002D35D2" w:rsidRPr="00892AF6">
      <w:ptab w:relativeTo="margin" w:alignment="right" w:leader="none"/>
    </w:r>
    <w:r w:rsidR="002D35D2">
      <w:rPr>
        <w:noProof/>
        <w:lang w:eastAsia="es-AR"/>
      </w:rPr>
      <w:drawing>
        <wp:inline distT="0" distB="0" distL="0" distR="0" wp14:anchorId="0D953A12" wp14:editId="15AD1B9F">
          <wp:extent cx="316865" cy="377825"/>
          <wp:effectExtent l="0" t="0" r="6985" b="3175"/>
          <wp:docPr id="839263186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5D6">
      <w:rPr>
        <w:noProof/>
        <w:lang w:eastAsia="es-AR"/>
      </w:rPr>
      <w:drawing>
        <wp:inline distT="0" distB="0" distL="0" distR="0" wp14:anchorId="7F070147" wp14:editId="61927F0A">
          <wp:extent cx="1223645" cy="377825"/>
          <wp:effectExtent l="0" t="0" r="0" b="3175"/>
          <wp:docPr id="1114846944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2C9A" w14:textId="2F96473A" w:rsidR="00FE4502" w:rsidRDefault="00FE4502">
    <w:pPr>
      <w:pStyle w:val="Encabezado"/>
    </w:pPr>
    <w:r>
      <w:rPr>
        <w:color w:val="0F4761" w:themeColor="accent1" w:themeShade="BF"/>
        <w:spacing w:val="60"/>
        <w:lang w:val="es-ES"/>
      </w:rPr>
      <w:t>PROGRAMACIÓN</w:t>
    </w:r>
    <w:r w:rsidRPr="00892AF6">
      <w:rPr>
        <w:color w:val="0F4761" w:themeColor="accent1" w:themeShade="BF"/>
        <w:spacing w:val="60"/>
        <w:lang w:val="es-ES"/>
      </w:rPr>
      <w:t xml:space="preserve"> </w:t>
    </w:r>
    <w:r>
      <w:rPr>
        <w:color w:val="0F4761" w:themeColor="accent1" w:themeShade="BF"/>
        <w:spacing w:val="60"/>
        <w:lang w:val="es-ES"/>
      </w:rPr>
      <w:t>I</w:t>
    </w:r>
    <w:r w:rsidRPr="00892AF6">
      <w:rPr>
        <w:color w:val="0F4761" w:themeColor="accent1" w:themeShade="BF"/>
        <w:spacing w:val="60"/>
        <w:lang w:val="es-ES"/>
      </w:rPr>
      <w:t>I</w:t>
    </w:r>
    <w:r w:rsidRPr="00892AF6">
      <w:ptab w:relativeTo="margin" w:alignment="center" w:leader="none"/>
    </w:r>
    <w:r w:rsidRPr="00892AF6">
      <w:ptab w:relativeTo="margin" w:alignment="right" w:leader="none"/>
    </w:r>
    <w:r>
      <w:rPr>
        <w:noProof/>
        <w:lang w:eastAsia="es-AR"/>
      </w:rPr>
      <w:drawing>
        <wp:inline distT="0" distB="0" distL="0" distR="0" wp14:anchorId="3F19E02B" wp14:editId="03C2A9C1">
          <wp:extent cx="316865" cy="377825"/>
          <wp:effectExtent l="0" t="0" r="6985" b="3175"/>
          <wp:docPr id="1177769163" name="Imagen 12" descr="Imagen que contiene firmar, frente, parada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136346" name="Imagen 12" descr="Imagen que contiene firmar, frente, parada, reloj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33375264" wp14:editId="6C608364">
          <wp:extent cx="1223645" cy="377825"/>
          <wp:effectExtent l="0" t="0" r="0" b="3175"/>
          <wp:docPr id="975827322" name="Imagen 10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206547" name="Imagen 10" descr="Imagen que contiene 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D17"/>
    <w:multiLevelType w:val="hybridMultilevel"/>
    <w:tmpl w:val="7AB28092"/>
    <w:lvl w:ilvl="0" w:tplc="EC5881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6655F"/>
    <w:multiLevelType w:val="hybridMultilevel"/>
    <w:tmpl w:val="3F421376"/>
    <w:lvl w:ilvl="0" w:tplc="C2E6A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85B"/>
    <w:multiLevelType w:val="hybridMultilevel"/>
    <w:tmpl w:val="2BDAA1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7944"/>
    <w:multiLevelType w:val="hybridMultilevel"/>
    <w:tmpl w:val="D8E0C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C9A"/>
    <w:multiLevelType w:val="hybridMultilevel"/>
    <w:tmpl w:val="B8BEFDB6"/>
    <w:lvl w:ilvl="0" w:tplc="98568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63A20"/>
    <w:multiLevelType w:val="hybridMultilevel"/>
    <w:tmpl w:val="32FEA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2DA5"/>
    <w:multiLevelType w:val="hybridMultilevel"/>
    <w:tmpl w:val="583A20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outline/>
        <w:color w:val="000000" w:themeColor="text1"/>
        <w:spacing w:val="0"/>
        <w14:glow w14:rad="101600">
          <w14:schemeClr w14:val="bg1">
            <w14:alpha w14:val="40000"/>
          </w14:schemeClr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1310"/>
    <w:multiLevelType w:val="hybridMultilevel"/>
    <w:tmpl w:val="180A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4750">
    <w:abstractNumId w:val="0"/>
  </w:num>
  <w:num w:numId="2" w16cid:durableId="543753899">
    <w:abstractNumId w:val="3"/>
  </w:num>
  <w:num w:numId="3" w16cid:durableId="1268804401">
    <w:abstractNumId w:val="5"/>
  </w:num>
  <w:num w:numId="4" w16cid:durableId="607202818">
    <w:abstractNumId w:val="2"/>
  </w:num>
  <w:num w:numId="5" w16cid:durableId="1504008643">
    <w:abstractNumId w:val="4"/>
  </w:num>
  <w:num w:numId="6" w16cid:durableId="1872643963">
    <w:abstractNumId w:val="7"/>
  </w:num>
  <w:num w:numId="7" w16cid:durableId="914046353">
    <w:abstractNumId w:val="0"/>
  </w:num>
  <w:num w:numId="8" w16cid:durableId="1900899213">
    <w:abstractNumId w:val="6"/>
  </w:num>
  <w:num w:numId="9" w16cid:durableId="176464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43"/>
    <w:rsid w:val="00004810"/>
    <w:rsid w:val="00005203"/>
    <w:rsid w:val="00005B4B"/>
    <w:rsid w:val="00011520"/>
    <w:rsid w:val="00032F17"/>
    <w:rsid w:val="00046198"/>
    <w:rsid w:val="00057336"/>
    <w:rsid w:val="00060C9C"/>
    <w:rsid w:val="0009224E"/>
    <w:rsid w:val="000E11F9"/>
    <w:rsid w:val="000E25C5"/>
    <w:rsid w:val="000E2A2D"/>
    <w:rsid w:val="000E4E49"/>
    <w:rsid w:val="000E51CF"/>
    <w:rsid w:val="000F51EF"/>
    <w:rsid w:val="000F7971"/>
    <w:rsid w:val="00103B28"/>
    <w:rsid w:val="001243F9"/>
    <w:rsid w:val="00126192"/>
    <w:rsid w:val="00133C01"/>
    <w:rsid w:val="00133EDC"/>
    <w:rsid w:val="001517F9"/>
    <w:rsid w:val="00154193"/>
    <w:rsid w:val="00157906"/>
    <w:rsid w:val="001738DD"/>
    <w:rsid w:val="001868C1"/>
    <w:rsid w:val="00192657"/>
    <w:rsid w:val="001B0ED9"/>
    <w:rsid w:val="001E3811"/>
    <w:rsid w:val="002041CE"/>
    <w:rsid w:val="0020425A"/>
    <w:rsid w:val="00210E95"/>
    <w:rsid w:val="002237B9"/>
    <w:rsid w:val="002252F5"/>
    <w:rsid w:val="00251870"/>
    <w:rsid w:val="00257365"/>
    <w:rsid w:val="00264BEF"/>
    <w:rsid w:val="00276AD0"/>
    <w:rsid w:val="00285B0D"/>
    <w:rsid w:val="00296736"/>
    <w:rsid w:val="002C142A"/>
    <w:rsid w:val="002C47A4"/>
    <w:rsid w:val="002D35D2"/>
    <w:rsid w:val="002D3828"/>
    <w:rsid w:val="002D5368"/>
    <w:rsid w:val="00301DFB"/>
    <w:rsid w:val="00302C11"/>
    <w:rsid w:val="00304287"/>
    <w:rsid w:val="003112BB"/>
    <w:rsid w:val="003116C0"/>
    <w:rsid w:val="00311FBE"/>
    <w:rsid w:val="003167A2"/>
    <w:rsid w:val="00321734"/>
    <w:rsid w:val="003268B8"/>
    <w:rsid w:val="0033568A"/>
    <w:rsid w:val="0034075B"/>
    <w:rsid w:val="00364B47"/>
    <w:rsid w:val="00372492"/>
    <w:rsid w:val="00376750"/>
    <w:rsid w:val="00383B1E"/>
    <w:rsid w:val="00384D7C"/>
    <w:rsid w:val="00391F21"/>
    <w:rsid w:val="00395AB4"/>
    <w:rsid w:val="003B04CC"/>
    <w:rsid w:val="003B1F45"/>
    <w:rsid w:val="003B232D"/>
    <w:rsid w:val="003C5B18"/>
    <w:rsid w:val="003D50F8"/>
    <w:rsid w:val="003D7936"/>
    <w:rsid w:val="003E124D"/>
    <w:rsid w:val="003E5FE0"/>
    <w:rsid w:val="003E71BF"/>
    <w:rsid w:val="003F1EA0"/>
    <w:rsid w:val="00400CC9"/>
    <w:rsid w:val="00414DE8"/>
    <w:rsid w:val="00421DFE"/>
    <w:rsid w:val="00434E30"/>
    <w:rsid w:val="00440107"/>
    <w:rsid w:val="00455D7E"/>
    <w:rsid w:val="004561CD"/>
    <w:rsid w:val="0046722C"/>
    <w:rsid w:val="00474974"/>
    <w:rsid w:val="0049759E"/>
    <w:rsid w:val="004A3CBA"/>
    <w:rsid w:val="004A6951"/>
    <w:rsid w:val="004B266B"/>
    <w:rsid w:val="004B2C16"/>
    <w:rsid w:val="004C567B"/>
    <w:rsid w:val="004E6C95"/>
    <w:rsid w:val="004E6D90"/>
    <w:rsid w:val="004E7F82"/>
    <w:rsid w:val="004F2367"/>
    <w:rsid w:val="004F745C"/>
    <w:rsid w:val="00503245"/>
    <w:rsid w:val="00504043"/>
    <w:rsid w:val="0050754D"/>
    <w:rsid w:val="00511038"/>
    <w:rsid w:val="005123A5"/>
    <w:rsid w:val="0051630A"/>
    <w:rsid w:val="00525928"/>
    <w:rsid w:val="00535CE0"/>
    <w:rsid w:val="0057022F"/>
    <w:rsid w:val="005747C3"/>
    <w:rsid w:val="00591F11"/>
    <w:rsid w:val="005A15D6"/>
    <w:rsid w:val="005B512B"/>
    <w:rsid w:val="005B69EE"/>
    <w:rsid w:val="005C2D11"/>
    <w:rsid w:val="005C5FD9"/>
    <w:rsid w:val="005D18FC"/>
    <w:rsid w:val="005D2C75"/>
    <w:rsid w:val="005D731D"/>
    <w:rsid w:val="005E18DA"/>
    <w:rsid w:val="005E2ABF"/>
    <w:rsid w:val="005F413E"/>
    <w:rsid w:val="005F7D07"/>
    <w:rsid w:val="00613C7F"/>
    <w:rsid w:val="006215F7"/>
    <w:rsid w:val="00624432"/>
    <w:rsid w:val="00640859"/>
    <w:rsid w:val="006508E5"/>
    <w:rsid w:val="0065218B"/>
    <w:rsid w:val="006832A6"/>
    <w:rsid w:val="00684DE7"/>
    <w:rsid w:val="006A1ECD"/>
    <w:rsid w:val="006C36F6"/>
    <w:rsid w:val="006C40F2"/>
    <w:rsid w:val="006D3295"/>
    <w:rsid w:val="006D728E"/>
    <w:rsid w:val="006F38F0"/>
    <w:rsid w:val="006F493C"/>
    <w:rsid w:val="006F7CBE"/>
    <w:rsid w:val="0070404B"/>
    <w:rsid w:val="007047ED"/>
    <w:rsid w:val="007104BC"/>
    <w:rsid w:val="00712C21"/>
    <w:rsid w:val="007220B8"/>
    <w:rsid w:val="00735F2E"/>
    <w:rsid w:val="00747BF3"/>
    <w:rsid w:val="007549E7"/>
    <w:rsid w:val="0076086B"/>
    <w:rsid w:val="0077143E"/>
    <w:rsid w:val="007830E3"/>
    <w:rsid w:val="00783506"/>
    <w:rsid w:val="00783F5D"/>
    <w:rsid w:val="007841CA"/>
    <w:rsid w:val="00796EC3"/>
    <w:rsid w:val="007B3521"/>
    <w:rsid w:val="007C776D"/>
    <w:rsid w:val="007E170F"/>
    <w:rsid w:val="007E63D5"/>
    <w:rsid w:val="008132D3"/>
    <w:rsid w:val="008238AC"/>
    <w:rsid w:val="00834A07"/>
    <w:rsid w:val="00837303"/>
    <w:rsid w:val="008457B7"/>
    <w:rsid w:val="008509C9"/>
    <w:rsid w:val="00856751"/>
    <w:rsid w:val="00870EFF"/>
    <w:rsid w:val="00875BCF"/>
    <w:rsid w:val="00892AF6"/>
    <w:rsid w:val="008A162B"/>
    <w:rsid w:val="008B7FAB"/>
    <w:rsid w:val="008C61E9"/>
    <w:rsid w:val="008D0811"/>
    <w:rsid w:val="008E68A7"/>
    <w:rsid w:val="008F733C"/>
    <w:rsid w:val="009175BA"/>
    <w:rsid w:val="00924F96"/>
    <w:rsid w:val="00925B2C"/>
    <w:rsid w:val="00930F03"/>
    <w:rsid w:val="0093638F"/>
    <w:rsid w:val="0095530C"/>
    <w:rsid w:val="0097087F"/>
    <w:rsid w:val="009750F0"/>
    <w:rsid w:val="00975B47"/>
    <w:rsid w:val="00981A8D"/>
    <w:rsid w:val="00987E00"/>
    <w:rsid w:val="00990B3B"/>
    <w:rsid w:val="009B7672"/>
    <w:rsid w:val="009C69DB"/>
    <w:rsid w:val="00A01209"/>
    <w:rsid w:val="00A10AF0"/>
    <w:rsid w:val="00A31FC1"/>
    <w:rsid w:val="00A339FA"/>
    <w:rsid w:val="00A37CB9"/>
    <w:rsid w:val="00A42B0D"/>
    <w:rsid w:val="00A43273"/>
    <w:rsid w:val="00A455DC"/>
    <w:rsid w:val="00A5090F"/>
    <w:rsid w:val="00A52D78"/>
    <w:rsid w:val="00A602CC"/>
    <w:rsid w:val="00A67E8D"/>
    <w:rsid w:val="00A82A8F"/>
    <w:rsid w:val="00A933DE"/>
    <w:rsid w:val="00AA10C5"/>
    <w:rsid w:val="00AB0040"/>
    <w:rsid w:val="00AB1C13"/>
    <w:rsid w:val="00AC2691"/>
    <w:rsid w:val="00AC3EB9"/>
    <w:rsid w:val="00AC462D"/>
    <w:rsid w:val="00AD0011"/>
    <w:rsid w:val="00AE2080"/>
    <w:rsid w:val="00AF1EC3"/>
    <w:rsid w:val="00B1168F"/>
    <w:rsid w:val="00B13442"/>
    <w:rsid w:val="00B16D05"/>
    <w:rsid w:val="00B23F84"/>
    <w:rsid w:val="00B42F0A"/>
    <w:rsid w:val="00B432C1"/>
    <w:rsid w:val="00B4406C"/>
    <w:rsid w:val="00B45B5A"/>
    <w:rsid w:val="00B46D44"/>
    <w:rsid w:val="00B67668"/>
    <w:rsid w:val="00B85217"/>
    <w:rsid w:val="00B87630"/>
    <w:rsid w:val="00BB2C34"/>
    <w:rsid w:val="00BB2CCF"/>
    <w:rsid w:val="00BB6559"/>
    <w:rsid w:val="00BD010F"/>
    <w:rsid w:val="00BE44D9"/>
    <w:rsid w:val="00BE4F91"/>
    <w:rsid w:val="00BF0576"/>
    <w:rsid w:val="00BF631A"/>
    <w:rsid w:val="00BF6AAA"/>
    <w:rsid w:val="00BF7EA1"/>
    <w:rsid w:val="00C263DC"/>
    <w:rsid w:val="00C31876"/>
    <w:rsid w:val="00C37D21"/>
    <w:rsid w:val="00C7039E"/>
    <w:rsid w:val="00C91D42"/>
    <w:rsid w:val="00C95F49"/>
    <w:rsid w:val="00CA1F33"/>
    <w:rsid w:val="00CB0120"/>
    <w:rsid w:val="00CB5666"/>
    <w:rsid w:val="00CB7E29"/>
    <w:rsid w:val="00CE1F1A"/>
    <w:rsid w:val="00CE36E8"/>
    <w:rsid w:val="00CF43D6"/>
    <w:rsid w:val="00CF78F1"/>
    <w:rsid w:val="00D11FFB"/>
    <w:rsid w:val="00D151CB"/>
    <w:rsid w:val="00D329D0"/>
    <w:rsid w:val="00D44631"/>
    <w:rsid w:val="00D51344"/>
    <w:rsid w:val="00D62C34"/>
    <w:rsid w:val="00D63BC7"/>
    <w:rsid w:val="00D64454"/>
    <w:rsid w:val="00D64E18"/>
    <w:rsid w:val="00D702CF"/>
    <w:rsid w:val="00D9398A"/>
    <w:rsid w:val="00D975EC"/>
    <w:rsid w:val="00DA0809"/>
    <w:rsid w:val="00DA198E"/>
    <w:rsid w:val="00DB21A6"/>
    <w:rsid w:val="00DE27E5"/>
    <w:rsid w:val="00DE2818"/>
    <w:rsid w:val="00DE63F5"/>
    <w:rsid w:val="00E009E4"/>
    <w:rsid w:val="00E0164A"/>
    <w:rsid w:val="00E05CA7"/>
    <w:rsid w:val="00E10388"/>
    <w:rsid w:val="00E235D6"/>
    <w:rsid w:val="00E25A1E"/>
    <w:rsid w:val="00E60A13"/>
    <w:rsid w:val="00E66078"/>
    <w:rsid w:val="00E67C0B"/>
    <w:rsid w:val="00E747A1"/>
    <w:rsid w:val="00EC2EA3"/>
    <w:rsid w:val="00EC2FFA"/>
    <w:rsid w:val="00EC3619"/>
    <w:rsid w:val="00EC5C25"/>
    <w:rsid w:val="00EF6C8B"/>
    <w:rsid w:val="00F02650"/>
    <w:rsid w:val="00F0576E"/>
    <w:rsid w:val="00F12200"/>
    <w:rsid w:val="00F16E69"/>
    <w:rsid w:val="00F25BDF"/>
    <w:rsid w:val="00F2632C"/>
    <w:rsid w:val="00F27A7C"/>
    <w:rsid w:val="00F4483B"/>
    <w:rsid w:val="00F53685"/>
    <w:rsid w:val="00F62AD3"/>
    <w:rsid w:val="00F648DE"/>
    <w:rsid w:val="00F72E72"/>
    <w:rsid w:val="00F74B32"/>
    <w:rsid w:val="00F8282E"/>
    <w:rsid w:val="00F87E73"/>
    <w:rsid w:val="00FB1919"/>
    <w:rsid w:val="00FB2D27"/>
    <w:rsid w:val="00FB45F2"/>
    <w:rsid w:val="00FC0CA3"/>
    <w:rsid w:val="00FC7152"/>
    <w:rsid w:val="00FE4502"/>
    <w:rsid w:val="0186F4D1"/>
    <w:rsid w:val="0CE0C7E4"/>
    <w:rsid w:val="16DB0E45"/>
    <w:rsid w:val="17F248CD"/>
    <w:rsid w:val="1936CBDE"/>
    <w:rsid w:val="193E7EB0"/>
    <w:rsid w:val="2C1719B7"/>
    <w:rsid w:val="33595506"/>
    <w:rsid w:val="335E6736"/>
    <w:rsid w:val="3ADBA38D"/>
    <w:rsid w:val="440C1C69"/>
    <w:rsid w:val="4CBCECD1"/>
    <w:rsid w:val="50B66E3A"/>
    <w:rsid w:val="5957FBDE"/>
    <w:rsid w:val="599AAF5A"/>
    <w:rsid w:val="5BEA992E"/>
    <w:rsid w:val="5D75D76B"/>
    <w:rsid w:val="61E13B5C"/>
    <w:rsid w:val="6836139E"/>
    <w:rsid w:val="6D07A0C9"/>
    <w:rsid w:val="6FBE251C"/>
    <w:rsid w:val="7039159B"/>
    <w:rsid w:val="73C2DFA5"/>
    <w:rsid w:val="7924B146"/>
    <w:rsid w:val="7965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BC9F"/>
  <w15:chartTrackingRefBased/>
  <w15:docId w15:val="{A5E18F0D-4651-423E-9D77-AFF3B31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D6"/>
  </w:style>
  <w:style w:type="paragraph" w:styleId="Ttulo1">
    <w:name w:val="heading 1"/>
    <w:basedOn w:val="Normal"/>
    <w:next w:val="Normal"/>
    <w:link w:val="Ttulo1Car"/>
    <w:uiPriority w:val="9"/>
    <w:qFormat/>
    <w:rsid w:val="0050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43"/>
  </w:style>
  <w:style w:type="paragraph" w:styleId="Piedepgina">
    <w:name w:val="footer"/>
    <w:basedOn w:val="Normal"/>
    <w:link w:val="PiedepginaCar"/>
    <w:uiPriority w:val="99"/>
    <w:unhideWhenUsed/>
    <w:rsid w:val="0050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43"/>
  </w:style>
  <w:style w:type="paragraph" w:styleId="TtuloTDC">
    <w:name w:val="TOC Heading"/>
    <w:basedOn w:val="Ttulo1"/>
    <w:next w:val="Normal"/>
    <w:uiPriority w:val="39"/>
    <w:unhideWhenUsed/>
    <w:qFormat/>
    <w:rsid w:val="000F51EF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1F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1F33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235D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35D6"/>
    <w:rPr>
      <w:rFonts w:eastAsiaTheme="minorEastAsia"/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54193"/>
    <w:pPr>
      <w:tabs>
        <w:tab w:val="right" w:leader="dot" w:pos="8494"/>
      </w:tabs>
      <w:spacing w:after="100"/>
      <w:ind w:left="220"/>
    </w:pPr>
    <w:rPr>
      <w:noProof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E9D1A-C71B-4AA4-AA2B-986C7E08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536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DATOS I</vt:lpstr>
      <vt:lpstr>BASE DE DATOS I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Greco Emmanuel Antonio</dc:creator>
  <cp:keywords/>
  <dc:description/>
  <cp:lastModifiedBy>Greco Emmanuel Antonio</cp:lastModifiedBy>
  <cp:revision>4</cp:revision>
  <cp:lastPrinted>2025-05-23T02:44:00Z</cp:lastPrinted>
  <dcterms:created xsi:type="dcterms:W3CDTF">2025-05-23T02:43:00Z</dcterms:created>
  <dcterms:modified xsi:type="dcterms:W3CDTF">2025-05-23T02:47:00Z</dcterms:modified>
</cp:coreProperties>
</file>