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6F184" w14:textId="77777777" w:rsidR="00531CE1" w:rsidRDefault="00000000">
      <w:pPr>
        <w:spacing w:after="80"/>
        <w:jc w:val="center"/>
      </w:pPr>
      <w:r>
        <w:rPr>
          <w:b/>
          <w:bCs/>
          <w:sz w:val="28"/>
          <w:szCs w:val="28"/>
        </w:rPr>
        <w:t>Emmanuel Isaías Guízar Bayardo</w:t>
      </w:r>
    </w:p>
    <w:p w14:paraId="032C3B16" w14:textId="77777777" w:rsidR="00531CE1" w:rsidRDefault="00000000">
      <w:pPr>
        <w:spacing w:after="60"/>
        <w:jc w:val="center"/>
      </w:pPr>
      <w:r>
        <w:t>+52 33 1098 9258 | eisaiasgb03@gmail.com | linkedin.com/in/isaias-guizar | github.com/EmmanuelIsaiasGuizarBayardo</w:t>
      </w:r>
    </w:p>
    <w:p w14:paraId="52E35E48" w14:textId="77777777" w:rsidR="00531CE1" w:rsidRPr="004D1169" w:rsidRDefault="00000000">
      <w:pPr>
        <w:spacing w:after="60"/>
        <w:jc w:val="center"/>
        <w:rPr>
          <w:lang w:val="en-US"/>
        </w:rPr>
      </w:pPr>
      <w:r w:rsidRPr="004D1169">
        <w:rPr>
          <w:lang w:val="en-US"/>
        </w:rPr>
        <w:t>Mexico City, Mexico</w:t>
      </w:r>
    </w:p>
    <w:p w14:paraId="77A4DF33" w14:textId="77777777" w:rsidR="00531CE1" w:rsidRPr="004D1169" w:rsidRDefault="00000000">
      <w:pPr>
        <w:pBdr>
          <w:bottom w:val="single" w:sz="6" w:space="1" w:color="000000"/>
        </w:pBdr>
        <w:spacing w:before="200" w:after="80"/>
        <w:rPr>
          <w:lang w:val="en-US"/>
        </w:rPr>
      </w:pPr>
      <w:r w:rsidRPr="004D1169">
        <w:rPr>
          <w:b/>
          <w:bCs/>
          <w:sz w:val="28"/>
          <w:szCs w:val="28"/>
          <w:lang w:val="en-US"/>
        </w:rPr>
        <w:t>Profile</w:t>
      </w:r>
    </w:p>
    <w:p w14:paraId="0B139FB7" w14:textId="77777777" w:rsidR="00531CE1" w:rsidRPr="004D1169" w:rsidRDefault="00000000">
      <w:pPr>
        <w:spacing w:before="40" w:after="40"/>
        <w:rPr>
          <w:lang w:val="en-US"/>
        </w:rPr>
      </w:pPr>
      <w:r w:rsidRPr="004D1169">
        <w:rPr>
          <w:lang w:val="en-US"/>
        </w:rPr>
        <w:t>Neuroscience student specializing in neuroengineering; combines dual training in biomedical sciences and engineering to design brain-computer interfaces (BCI), signal processing pipelines (EEG, EMG), and machine-learning-assisted diagnostic tools. As President of the University Division of Neuroengineering (DUNNE), leads multidisciplinary teams and coordinates high-demand academic programs. Works primarily in Python with NumPy, SciPy, and MNE-Python.</w:t>
      </w:r>
    </w:p>
    <w:p w14:paraId="0AE2F072" w14:textId="77777777" w:rsidR="00531CE1" w:rsidRPr="004D1169" w:rsidRDefault="00000000">
      <w:pPr>
        <w:pBdr>
          <w:bottom w:val="single" w:sz="6" w:space="1" w:color="000000"/>
        </w:pBdr>
        <w:spacing w:before="200" w:after="80"/>
        <w:rPr>
          <w:lang w:val="en-US"/>
        </w:rPr>
      </w:pPr>
      <w:r w:rsidRPr="004D1169">
        <w:rPr>
          <w:b/>
          <w:bCs/>
          <w:sz w:val="28"/>
          <w:szCs w:val="28"/>
          <w:lang w:val="en-US"/>
        </w:rPr>
        <w:t>Education</w:t>
      </w:r>
    </w:p>
    <w:p w14:paraId="3F2F0B66" w14:textId="77777777" w:rsidR="00531CE1" w:rsidRPr="004D1169" w:rsidRDefault="00000000">
      <w:pPr>
        <w:tabs>
          <w:tab w:val="right" w:pos="10224"/>
        </w:tabs>
        <w:spacing w:before="80"/>
        <w:rPr>
          <w:lang w:val="en-US"/>
        </w:rPr>
      </w:pPr>
      <w:r w:rsidRPr="004D1169">
        <w:rPr>
          <w:b/>
          <w:bCs/>
          <w:lang w:val="en-US"/>
        </w:rPr>
        <w:t>UNAM, School of Medicine</w:t>
      </w:r>
      <w:r w:rsidRPr="004D1169">
        <w:rPr>
          <w:lang w:val="en-US"/>
        </w:rPr>
        <w:tab/>
        <w:t>Mexico City, Mexico</w:t>
      </w:r>
    </w:p>
    <w:p w14:paraId="0AD5148F" w14:textId="77777777" w:rsidR="00531CE1" w:rsidRPr="004D1169" w:rsidRDefault="00000000">
      <w:pPr>
        <w:tabs>
          <w:tab w:val="right" w:pos="10224"/>
        </w:tabs>
        <w:spacing w:after="40"/>
        <w:rPr>
          <w:lang w:val="en-US"/>
        </w:rPr>
      </w:pPr>
      <w:r w:rsidRPr="004D1169">
        <w:rPr>
          <w:i/>
          <w:iCs/>
          <w:lang w:val="en-US"/>
        </w:rPr>
        <w:t>B.S. in Neuroscience; GPA: 9.30/10.0</w:t>
      </w:r>
      <w:r w:rsidRPr="004D1169">
        <w:rPr>
          <w:i/>
          <w:iCs/>
          <w:lang w:val="en-US"/>
        </w:rPr>
        <w:tab/>
        <w:t>August 2023 – June 2027 (expected)</w:t>
      </w:r>
    </w:p>
    <w:p w14:paraId="2B8276E3" w14:textId="77777777" w:rsidR="00531CE1" w:rsidRPr="004D1169" w:rsidRDefault="00000000">
      <w:pPr>
        <w:pStyle w:val="Prrafodelista"/>
        <w:numPr>
          <w:ilvl w:val="0"/>
          <w:numId w:val="2"/>
        </w:numPr>
        <w:spacing w:before="20" w:after="20"/>
        <w:rPr>
          <w:lang w:val="en-US"/>
        </w:rPr>
      </w:pPr>
      <w:r w:rsidRPr="004D1169">
        <w:rPr>
          <w:b/>
          <w:bCs/>
          <w:lang w:val="en-US"/>
        </w:rPr>
        <w:t xml:space="preserve">Relevant coursework: </w:t>
      </w:r>
      <w:r w:rsidRPr="004D1169">
        <w:rPr>
          <w:lang w:val="en-US"/>
        </w:rPr>
        <w:t>Computational Neuroscience, Neural Dynamics and Encoding, Neural Networks, Digital Tools for Neurorehabilitation and Technological Development, Biostatistics.</w:t>
      </w:r>
    </w:p>
    <w:p w14:paraId="47179A23" w14:textId="77777777" w:rsidR="00531CE1" w:rsidRPr="004D1169" w:rsidRDefault="00000000">
      <w:pPr>
        <w:pStyle w:val="Prrafodelista"/>
        <w:numPr>
          <w:ilvl w:val="0"/>
          <w:numId w:val="2"/>
        </w:numPr>
        <w:spacing w:before="20" w:after="20"/>
        <w:rPr>
          <w:lang w:val="en-US"/>
        </w:rPr>
      </w:pPr>
      <w:r w:rsidRPr="004D1169">
        <w:rPr>
          <w:b/>
          <w:bCs/>
          <w:lang w:val="en-US"/>
        </w:rPr>
        <w:t xml:space="preserve">Thesis (in progress): </w:t>
      </w:r>
      <w:r w:rsidRPr="004D1169">
        <w:rPr>
          <w:lang w:val="en-US"/>
        </w:rPr>
        <w:t xml:space="preserve">Detection of Parkinson's disease from EEG signals; </w:t>
      </w:r>
      <w:r w:rsidRPr="004D1169">
        <w:rPr>
          <w:i/>
          <w:iCs/>
          <w:lang w:val="en-US"/>
        </w:rPr>
        <w:t>subject-wise</w:t>
      </w:r>
      <w:r w:rsidRPr="004D1169">
        <w:rPr>
          <w:lang w:val="en-US"/>
        </w:rPr>
        <w:t xml:space="preserve"> validation and transferability analysis to commercial Emotiv EPOC hardware.</w:t>
      </w:r>
    </w:p>
    <w:p w14:paraId="6F8108FA" w14:textId="77777777" w:rsidR="00531CE1" w:rsidRPr="004D1169" w:rsidRDefault="00000000">
      <w:pPr>
        <w:tabs>
          <w:tab w:val="right" w:pos="10224"/>
        </w:tabs>
        <w:spacing w:before="80"/>
        <w:rPr>
          <w:lang w:val="en-US"/>
        </w:rPr>
      </w:pPr>
      <w:r w:rsidRPr="004D1169">
        <w:rPr>
          <w:b/>
          <w:bCs/>
          <w:lang w:val="en-US"/>
        </w:rPr>
        <w:t>UVEG: Virtual University of the State of Guanajuato</w:t>
      </w:r>
      <w:r w:rsidRPr="004D1169">
        <w:rPr>
          <w:lang w:val="en-US"/>
        </w:rPr>
        <w:tab/>
        <w:t>Guanajuato, Mexico (online)</w:t>
      </w:r>
    </w:p>
    <w:p w14:paraId="44425DF9" w14:textId="77777777" w:rsidR="00531CE1" w:rsidRPr="004D1169" w:rsidRDefault="00000000">
      <w:pPr>
        <w:tabs>
          <w:tab w:val="right" w:pos="10224"/>
        </w:tabs>
        <w:spacing w:after="40"/>
        <w:rPr>
          <w:lang w:val="en-US"/>
        </w:rPr>
      </w:pPr>
      <w:r w:rsidRPr="004D1169">
        <w:rPr>
          <w:i/>
          <w:iCs/>
          <w:lang w:val="en-US"/>
        </w:rPr>
        <w:t>B.S. in Computer Systems Engineering; GPA: 9.80/10.0</w:t>
      </w:r>
      <w:r w:rsidRPr="004D1169">
        <w:rPr>
          <w:i/>
          <w:iCs/>
          <w:lang w:val="en-US"/>
        </w:rPr>
        <w:tab/>
        <w:t>July 2025 – July 2028 (expected)</w:t>
      </w:r>
    </w:p>
    <w:p w14:paraId="411BFCBD" w14:textId="77777777" w:rsidR="00531CE1" w:rsidRPr="004D1169" w:rsidRDefault="00000000">
      <w:pPr>
        <w:tabs>
          <w:tab w:val="right" w:pos="10224"/>
        </w:tabs>
        <w:spacing w:before="80"/>
        <w:rPr>
          <w:lang w:val="en-US"/>
        </w:rPr>
      </w:pPr>
      <w:r w:rsidRPr="004D1169">
        <w:rPr>
          <w:b/>
          <w:bCs/>
          <w:lang w:val="en-US"/>
        </w:rPr>
        <w:t>UNAM, School of Engineering</w:t>
      </w:r>
      <w:r w:rsidRPr="004D1169">
        <w:rPr>
          <w:lang w:val="en-US"/>
        </w:rPr>
        <w:tab/>
        <w:t>Mexico City, Mexico</w:t>
      </w:r>
    </w:p>
    <w:p w14:paraId="69BBABFC" w14:textId="77777777" w:rsidR="00531CE1" w:rsidRPr="004D1169" w:rsidRDefault="00000000">
      <w:pPr>
        <w:tabs>
          <w:tab w:val="right" w:pos="10224"/>
        </w:tabs>
        <w:spacing w:after="40"/>
        <w:rPr>
          <w:lang w:val="en-US"/>
        </w:rPr>
      </w:pPr>
      <w:r w:rsidRPr="004D1169">
        <w:rPr>
          <w:i/>
          <w:iCs/>
          <w:lang w:val="en-US"/>
        </w:rPr>
        <w:t>B.S. in Electrical and Electronic Engineering; GPA: 9.70/10.0 (Top 5%)</w:t>
      </w:r>
      <w:r w:rsidRPr="004D1169">
        <w:rPr>
          <w:i/>
          <w:iCs/>
          <w:lang w:val="en-US"/>
        </w:rPr>
        <w:tab/>
        <w:t>August 2022 – June 2023</w:t>
      </w:r>
    </w:p>
    <w:p w14:paraId="5FC1CDC5" w14:textId="77777777" w:rsidR="00531CE1" w:rsidRPr="004D1169" w:rsidRDefault="00000000">
      <w:pPr>
        <w:tabs>
          <w:tab w:val="right" w:pos="10224"/>
        </w:tabs>
        <w:spacing w:before="80"/>
        <w:rPr>
          <w:lang w:val="en-US"/>
        </w:rPr>
      </w:pPr>
      <w:r w:rsidRPr="004D1169">
        <w:rPr>
          <w:b/>
          <w:bCs/>
          <w:lang w:val="en-US"/>
        </w:rPr>
        <w:t>German School of Guadalajara</w:t>
      </w:r>
      <w:r w:rsidRPr="004D1169">
        <w:rPr>
          <w:lang w:val="en-US"/>
        </w:rPr>
        <w:tab/>
        <w:t>Zapopan, Jalisco, Mexico</w:t>
      </w:r>
    </w:p>
    <w:p w14:paraId="28FFD5A3" w14:textId="77777777" w:rsidR="00531CE1" w:rsidRPr="004D1169" w:rsidRDefault="00000000">
      <w:pPr>
        <w:tabs>
          <w:tab w:val="right" w:pos="10224"/>
        </w:tabs>
        <w:spacing w:after="40"/>
        <w:rPr>
          <w:lang w:val="en-US"/>
        </w:rPr>
      </w:pPr>
      <w:r w:rsidRPr="004D1169">
        <w:rPr>
          <w:i/>
          <w:iCs/>
          <w:lang w:val="en-US"/>
        </w:rPr>
        <w:t>International Baccalaureate (IB); GPA: 9.60/10.0; third in class</w:t>
      </w:r>
      <w:r w:rsidRPr="004D1169">
        <w:rPr>
          <w:i/>
          <w:iCs/>
          <w:lang w:val="en-US"/>
        </w:rPr>
        <w:tab/>
        <w:t>August 2019 – June 2022</w:t>
      </w:r>
    </w:p>
    <w:p w14:paraId="79B3843C" w14:textId="77777777" w:rsidR="00531CE1" w:rsidRPr="004D1169" w:rsidRDefault="00000000">
      <w:pPr>
        <w:pStyle w:val="Prrafodelista"/>
        <w:numPr>
          <w:ilvl w:val="0"/>
          <w:numId w:val="2"/>
        </w:numPr>
        <w:spacing w:before="20" w:after="20"/>
        <w:rPr>
          <w:lang w:val="en-US"/>
        </w:rPr>
      </w:pPr>
      <w:r w:rsidRPr="004D1169">
        <w:rPr>
          <w:b/>
          <w:bCs/>
          <w:lang w:val="en-US"/>
        </w:rPr>
        <w:t xml:space="preserve">Extended Essay: </w:t>
      </w:r>
      <w:r w:rsidRPr="004D1169">
        <w:rPr>
          <w:lang w:val="en-US"/>
        </w:rPr>
        <w:t>research in Psychology under IB program standards.</w:t>
      </w:r>
    </w:p>
    <w:p w14:paraId="76E4F093" w14:textId="77777777" w:rsidR="00531CE1" w:rsidRPr="004D1169" w:rsidRDefault="00000000">
      <w:pPr>
        <w:pBdr>
          <w:bottom w:val="single" w:sz="6" w:space="1" w:color="000000"/>
        </w:pBdr>
        <w:spacing w:before="200" w:after="80"/>
        <w:rPr>
          <w:lang w:val="en-US"/>
        </w:rPr>
      </w:pPr>
      <w:r w:rsidRPr="004D1169">
        <w:rPr>
          <w:b/>
          <w:bCs/>
          <w:sz w:val="28"/>
          <w:szCs w:val="28"/>
          <w:lang w:val="en-US"/>
        </w:rPr>
        <w:t>Research and Projects</w:t>
      </w:r>
    </w:p>
    <w:p w14:paraId="47EE1E21" w14:textId="77777777" w:rsidR="00531CE1" w:rsidRPr="004D1169" w:rsidRDefault="00000000">
      <w:pPr>
        <w:tabs>
          <w:tab w:val="right" w:pos="10224"/>
        </w:tabs>
        <w:spacing w:before="80"/>
        <w:rPr>
          <w:lang w:val="en-US"/>
        </w:rPr>
      </w:pPr>
      <w:r w:rsidRPr="004D1169">
        <w:rPr>
          <w:b/>
          <w:bCs/>
          <w:lang w:val="en-US"/>
        </w:rPr>
        <w:t>Parkinson's Disease Detection from EEG Signals</w:t>
      </w:r>
      <w:r w:rsidRPr="004D1169">
        <w:rPr>
          <w:lang w:val="en-US"/>
        </w:rPr>
        <w:tab/>
        <w:t>Undergraduate Thesis, UNAM</w:t>
      </w:r>
    </w:p>
    <w:p w14:paraId="1506B307" w14:textId="77777777" w:rsidR="00531CE1" w:rsidRPr="004D1169" w:rsidRDefault="00000000">
      <w:pPr>
        <w:tabs>
          <w:tab w:val="right" w:pos="10224"/>
        </w:tabs>
        <w:spacing w:after="40"/>
        <w:rPr>
          <w:lang w:val="en-US"/>
        </w:rPr>
      </w:pPr>
      <w:r w:rsidRPr="004D1169">
        <w:rPr>
          <w:i/>
          <w:iCs/>
          <w:lang w:val="en-US"/>
        </w:rPr>
        <w:t>Subject-wise validation and transferability to Emotiv EPOC</w:t>
      </w:r>
      <w:r w:rsidRPr="004D1169">
        <w:rPr>
          <w:i/>
          <w:iCs/>
          <w:lang w:val="en-US"/>
        </w:rPr>
        <w:tab/>
        <w:t>June 2025 – Present</w:t>
      </w:r>
    </w:p>
    <w:p w14:paraId="3D0EE19E" w14:textId="77777777" w:rsidR="00531CE1" w:rsidRPr="004D1169" w:rsidRDefault="00000000">
      <w:pPr>
        <w:pStyle w:val="Prrafodelista"/>
        <w:numPr>
          <w:ilvl w:val="0"/>
          <w:numId w:val="2"/>
        </w:numPr>
        <w:spacing w:before="20" w:after="20"/>
        <w:rPr>
          <w:lang w:val="en-US"/>
        </w:rPr>
      </w:pPr>
      <w:r w:rsidRPr="004D1169">
        <w:rPr>
          <w:lang w:val="en-US"/>
        </w:rPr>
        <w:t xml:space="preserve">Replicated the methodological framework of Aljalal et al. (2022) on the </w:t>
      </w:r>
      <w:r w:rsidRPr="004D1169">
        <w:rPr>
          <w:i/>
          <w:iCs/>
          <w:lang w:val="en-US"/>
        </w:rPr>
        <w:t>SanDiego</w:t>
      </w:r>
      <w:r w:rsidRPr="004D1169">
        <w:rPr>
          <w:lang w:val="en-US"/>
        </w:rPr>
        <w:t xml:space="preserve"> public dataset (Rockhill et al., 2021; n = 31; 15 PD, 16 controls; 884 ten-second epochs), integrating a </w:t>
      </w:r>
      <w:r w:rsidRPr="004D1169">
        <w:rPr>
          <w:i/>
          <w:iCs/>
          <w:lang w:val="en-US"/>
        </w:rPr>
        <w:t>subject-wise</w:t>
      </w:r>
      <w:r w:rsidRPr="004D1169">
        <w:rPr>
          <w:lang w:val="en-US"/>
        </w:rPr>
        <w:t xml:space="preserve"> validation scheme via GroupKFold to mitigate information leakage.</w:t>
      </w:r>
    </w:p>
    <w:p w14:paraId="7EF24E93" w14:textId="77777777" w:rsidR="00531CE1" w:rsidRPr="004D1169" w:rsidRDefault="00000000">
      <w:pPr>
        <w:pStyle w:val="Prrafodelista"/>
        <w:numPr>
          <w:ilvl w:val="0"/>
          <w:numId w:val="2"/>
        </w:numPr>
        <w:spacing w:before="20" w:after="20"/>
        <w:rPr>
          <w:lang w:val="en-US"/>
        </w:rPr>
      </w:pPr>
      <w:r w:rsidRPr="004D1169">
        <w:rPr>
          <w:lang w:val="en-US"/>
        </w:rPr>
        <w:t>Extracted 1,536 features per epoch by combining eight metrics (</w:t>
      </w:r>
      <w:r w:rsidRPr="004D1169">
        <w:rPr>
          <w:i/>
          <w:iCs/>
          <w:lang w:val="en-US"/>
        </w:rPr>
        <w:t>Energy, Local Band Power, Threshold, Norm, Sure, Log Energy, Shannon</w:t>
      </w:r>
      <w:r w:rsidRPr="004D1169">
        <w:rPr>
          <w:lang w:val="en-US"/>
        </w:rPr>
        <w:t xml:space="preserve">, and </w:t>
      </w:r>
      <w:r w:rsidRPr="004D1169">
        <w:rPr>
          <w:i/>
          <w:iCs/>
          <w:lang w:val="en-US"/>
        </w:rPr>
        <w:t>T-Shannon entropy</w:t>
      </w:r>
      <w:r w:rsidRPr="004D1169">
        <w:rPr>
          <w:lang w:val="en-US"/>
        </w:rPr>
        <w:t>) over six reconstructed signals per channel (five Wavelet Packet Decomposition coefficients plus the original signal) across 32 channels.</w:t>
      </w:r>
    </w:p>
    <w:p w14:paraId="30BD57FC" w14:textId="77777777" w:rsidR="00531CE1" w:rsidRPr="004D1169" w:rsidRDefault="00000000">
      <w:pPr>
        <w:pStyle w:val="Prrafodelista"/>
        <w:numPr>
          <w:ilvl w:val="0"/>
          <w:numId w:val="2"/>
        </w:numPr>
        <w:spacing w:before="20" w:after="20"/>
        <w:rPr>
          <w:lang w:val="en-US"/>
        </w:rPr>
      </w:pPr>
      <w:r w:rsidRPr="004D1169">
        <w:rPr>
          <w:lang w:val="en-US"/>
        </w:rPr>
        <w:t>Evaluated six classifiers (</w:t>
      </w:r>
      <w:r w:rsidRPr="004D1169">
        <w:rPr>
          <w:i/>
          <w:iCs/>
          <w:lang w:val="en-US"/>
        </w:rPr>
        <w:t>LR, LDA, Random Forest, SVM-linear, SVM-quadratic, k-NN</w:t>
      </w:r>
      <w:r w:rsidRPr="004D1169">
        <w:rPr>
          <w:lang w:val="en-US"/>
        </w:rPr>
        <w:t>) and exposed information leakage by contrasting segment-wise validation (AUROC ≈ 0.99–1.00, k-NN) with subject-wise validation (AUROC ≈ 0.63–0.72, LR): a ~35-point drop showing that models memorize individual anatomical signatures rather than clinical markers.</w:t>
      </w:r>
    </w:p>
    <w:p w14:paraId="6AE53EAD" w14:textId="77777777" w:rsidR="00531CE1" w:rsidRPr="004D1169" w:rsidRDefault="00000000">
      <w:pPr>
        <w:pStyle w:val="Prrafodelista"/>
        <w:numPr>
          <w:ilvl w:val="0"/>
          <w:numId w:val="2"/>
        </w:numPr>
        <w:spacing w:before="20" w:after="20"/>
        <w:rPr>
          <w:lang w:val="en-US"/>
        </w:rPr>
      </w:pPr>
      <w:r w:rsidRPr="004D1169">
        <w:rPr>
          <w:lang w:val="en-US"/>
        </w:rPr>
        <w:t>Quantified transferability to the 14 channels of the commercial Emotiv EPOC device, retaining 94–99% of subject-wise performance (with a net gain in the off vs. on scenario, where channel reduction acted as a regularizer).</w:t>
      </w:r>
    </w:p>
    <w:p w14:paraId="77A274C5" w14:textId="77777777" w:rsidR="00531CE1" w:rsidRPr="004D1169" w:rsidRDefault="00000000">
      <w:pPr>
        <w:pStyle w:val="Prrafodelista"/>
        <w:numPr>
          <w:ilvl w:val="0"/>
          <w:numId w:val="2"/>
        </w:numPr>
        <w:spacing w:before="20" w:after="20"/>
        <w:rPr>
          <w:lang w:val="en-US"/>
        </w:rPr>
      </w:pPr>
      <w:r w:rsidRPr="004D1169">
        <w:rPr>
          <w:lang w:val="en-US"/>
        </w:rPr>
        <w:t xml:space="preserve">Presented the derived findings in the poster </w:t>
      </w:r>
      <w:r w:rsidRPr="004D1169">
        <w:rPr>
          <w:i/>
          <w:iCs/>
          <w:lang w:val="en-US"/>
        </w:rPr>
        <w:t>Honest validation reshapes EEG-based Parkinson's disease detection</w:t>
      </w:r>
      <w:r w:rsidRPr="004D1169">
        <w:rPr>
          <w:lang w:val="en-US"/>
        </w:rPr>
        <w:t xml:space="preserve"> at the 10th Neuroengineering Summer School (Camogli, Italy, 2026); see Publications and Posters.</w:t>
      </w:r>
    </w:p>
    <w:p w14:paraId="2E66A892" w14:textId="77777777" w:rsidR="00531CE1" w:rsidRPr="004D1169" w:rsidRDefault="00000000">
      <w:pPr>
        <w:tabs>
          <w:tab w:val="right" w:pos="10224"/>
        </w:tabs>
        <w:spacing w:before="80"/>
        <w:rPr>
          <w:lang w:val="en-US"/>
        </w:rPr>
      </w:pPr>
      <w:r w:rsidRPr="004D1169">
        <w:rPr>
          <w:b/>
          <w:bCs/>
          <w:lang w:val="en-US"/>
        </w:rPr>
        <w:t>Neural Population Dynamics &amp; Decoding of NHP Electrophysiology</w:t>
      </w:r>
      <w:r w:rsidRPr="004D1169">
        <w:rPr>
          <w:lang w:val="en-US"/>
        </w:rPr>
        <w:tab/>
        <w:t>IFC, UNAM (Prof. Rossi Pool)</w:t>
      </w:r>
    </w:p>
    <w:p w14:paraId="335DBE62" w14:textId="77777777" w:rsidR="00531CE1" w:rsidRPr="004D1169" w:rsidRDefault="00000000">
      <w:pPr>
        <w:tabs>
          <w:tab w:val="right" w:pos="10224"/>
        </w:tabs>
        <w:spacing w:after="40"/>
        <w:rPr>
          <w:lang w:val="en-US"/>
        </w:rPr>
      </w:pPr>
      <w:r w:rsidRPr="004D1169">
        <w:rPr>
          <w:i/>
          <w:iCs/>
          <w:lang w:val="en-US"/>
        </w:rPr>
        <w:t>Computational models on laboratory-provided primate recordings</w:t>
      </w:r>
      <w:r w:rsidRPr="004D1169">
        <w:rPr>
          <w:i/>
          <w:iCs/>
          <w:lang w:val="en-US"/>
        </w:rPr>
        <w:tab/>
        <w:t>August 2025 – June 2026</w:t>
      </w:r>
    </w:p>
    <w:p w14:paraId="2E5D8B2C" w14:textId="77777777" w:rsidR="00531CE1" w:rsidRPr="004D1169" w:rsidRDefault="00000000">
      <w:pPr>
        <w:pStyle w:val="Prrafodelista"/>
        <w:numPr>
          <w:ilvl w:val="0"/>
          <w:numId w:val="2"/>
        </w:numPr>
        <w:spacing w:before="20" w:after="20"/>
        <w:rPr>
          <w:lang w:val="en-US"/>
        </w:rPr>
      </w:pPr>
      <w:r w:rsidRPr="004D1169">
        <w:rPr>
          <w:lang w:val="en-US"/>
        </w:rPr>
        <w:lastRenderedPageBreak/>
        <w:t>Analyzed in Python in vivo non-human-primate electrophysiology (73 single-unit neurons and LFP) from somatosensory (S1, S2) and premotor/prefrontal (MPC, DPC) cortex during vibrotactile detection, discrimination, and categorization tasks; data provided by the laboratory (recordings not performed by me).</w:t>
      </w:r>
    </w:p>
    <w:p w14:paraId="55B0DB18" w14:textId="77777777" w:rsidR="00531CE1" w:rsidRPr="004D1169" w:rsidRDefault="00000000">
      <w:pPr>
        <w:pStyle w:val="Prrafodelista"/>
        <w:numPr>
          <w:ilvl w:val="0"/>
          <w:numId w:val="2"/>
        </w:numPr>
        <w:spacing w:before="20" w:after="20"/>
        <w:rPr>
          <w:lang w:val="en-US"/>
        </w:rPr>
      </w:pPr>
      <w:r w:rsidRPr="004D1169">
        <w:rPr>
          <w:lang w:val="en-US"/>
        </w:rPr>
        <w:t xml:space="preserve">Implemented single-neuron coding analyses: firing rates, Shannon mutual information with permutation and bootstrap statistics, ROC/AUROC and choice probability (≈ 0.6–0.85 after stimulus), neurometric vs. psychometric curves, Fano factor, </w:t>
      </w:r>
      <w:r w:rsidRPr="004D1169">
        <w:rPr>
          <w:i/>
          <w:iCs/>
          <w:lang w:val="en-US"/>
        </w:rPr>
        <w:t>intrinsic timescales</w:t>
      </w:r>
      <w:r w:rsidRPr="004D1169">
        <w:rPr>
          <w:lang w:val="en-US"/>
        </w:rPr>
        <w:t>, and noise and tuning correlations.</w:t>
      </w:r>
    </w:p>
    <w:p w14:paraId="7CD205D3" w14:textId="77777777" w:rsidR="00531CE1" w:rsidRPr="004D1169" w:rsidRDefault="00000000">
      <w:pPr>
        <w:pStyle w:val="Prrafodelista"/>
        <w:numPr>
          <w:ilvl w:val="0"/>
          <w:numId w:val="2"/>
        </w:numPr>
        <w:spacing w:before="20" w:after="20"/>
        <w:rPr>
          <w:lang w:val="en-US"/>
        </w:rPr>
      </w:pPr>
      <w:r w:rsidRPr="004D1169">
        <w:rPr>
          <w:lang w:val="en-US"/>
        </w:rPr>
        <w:t>Applied population-level methods: PCA and time-resolved PCA (leading components captured 60–80% of variance), marginalized covariance (demixed-PCA), targeted dimensionality reduction via linear regression (Carnevale et al., 2015), discrete-attractor axes (Inagaki et al., 2019), and cosine-similarity subspace dynamics; extracted low-dimensional neural manifolds and decoded stimulus, category, decision, and movement-related axes.</w:t>
      </w:r>
    </w:p>
    <w:p w14:paraId="20367540" w14:textId="77777777" w:rsidR="00531CE1" w:rsidRPr="004D1169" w:rsidRDefault="00000000">
      <w:pPr>
        <w:pStyle w:val="Prrafodelista"/>
        <w:numPr>
          <w:ilvl w:val="0"/>
          <w:numId w:val="2"/>
        </w:numPr>
        <w:spacing w:before="20" w:after="20"/>
        <w:rPr>
          <w:lang w:val="en-US"/>
        </w:rPr>
      </w:pPr>
      <w:r w:rsidRPr="004D1169">
        <w:rPr>
          <w:lang w:val="en-US"/>
        </w:rPr>
        <w:t>Extended to LFP time-frequency (Morlet, multitaper) and inter-areal connectivity (coherence, ISPC, Granger causality, spike-field coherence) with cluster-based permutation statistics.</w:t>
      </w:r>
    </w:p>
    <w:p w14:paraId="643CECFE" w14:textId="77777777" w:rsidR="00531CE1" w:rsidRPr="004D1169" w:rsidRDefault="00000000">
      <w:pPr>
        <w:tabs>
          <w:tab w:val="right" w:pos="10224"/>
        </w:tabs>
        <w:spacing w:before="80"/>
        <w:rPr>
          <w:lang w:val="en-US"/>
        </w:rPr>
      </w:pPr>
      <w:r w:rsidRPr="004D1169">
        <w:rPr>
          <w:b/>
          <w:bCs/>
          <w:lang w:val="en-US"/>
        </w:rPr>
        <w:t>ConnMorph: Morphometry and Functional Connectivity</w:t>
      </w:r>
      <w:r w:rsidRPr="004D1169">
        <w:rPr>
          <w:lang w:val="en-US"/>
        </w:rPr>
        <w:tab/>
        <w:t>Academic project, UNAM</w:t>
      </w:r>
    </w:p>
    <w:p w14:paraId="105CB6D3" w14:textId="77777777" w:rsidR="00531CE1" w:rsidRPr="004D1169" w:rsidRDefault="00000000">
      <w:pPr>
        <w:tabs>
          <w:tab w:val="right" w:pos="10224"/>
        </w:tabs>
        <w:spacing w:after="40"/>
        <w:rPr>
          <w:lang w:val="en-US"/>
        </w:rPr>
      </w:pPr>
      <w:r w:rsidRPr="004D1169">
        <w:rPr>
          <w:i/>
          <w:iCs/>
          <w:lang w:val="en-US"/>
        </w:rPr>
        <w:t>Structural VBM and functional networks (rs-fMRI) with FSL orchestrated by Nipype</w:t>
      </w:r>
      <w:r w:rsidRPr="004D1169">
        <w:rPr>
          <w:i/>
          <w:iCs/>
          <w:lang w:val="en-US"/>
        </w:rPr>
        <w:tab/>
        <w:t>March 2026 – June 2026</w:t>
      </w:r>
    </w:p>
    <w:p w14:paraId="4FDE7B5E" w14:textId="77777777" w:rsidR="00531CE1" w:rsidRPr="004D1169" w:rsidRDefault="00000000">
      <w:pPr>
        <w:pStyle w:val="Prrafodelista"/>
        <w:numPr>
          <w:ilvl w:val="0"/>
          <w:numId w:val="2"/>
        </w:numPr>
        <w:spacing w:before="20" w:after="20"/>
        <w:rPr>
          <w:lang w:val="en-US"/>
        </w:rPr>
      </w:pPr>
      <w:r w:rsidRPr="004D1169">
        <w:rPr>
          <w:lang w:val="en-US"/>
        </w:rPr>
        <w:t>Implemented a Voxel-Based Morphometry (VBM) pipeline on 12 structural T1 images (6 controls, 6 Huntington's disease patients) in FSL 6.0 orchestrated by Nipype: BET, FAST, FLIRT (12 DOF), FNIRT to MNI152, Jacobian modulation, and Gaussian smoothing (FWHM ≈ 8 mm); dual analysis over 18 ROIs (4 confirmatory striatal, 14 exploratory) with the Harvard-Oxford atlas and Mann-Whitney U.</w:t>
      </w:r>
    </w:p>
    <w:p w14:paraId="252FA043" w14:textId="77777777" w:rsidR="00531CE1" w:rsidRPr="004D1169" w:rsidRDefault="00000000">
      <w:pPr>
        <w:pStyle w:val="Prrafodelista"/>
        <w:numPr>
          <w:ilvl w:val="0"/>
          <w:numId w:val="2"/>
        </w:numPr>
        <w:spacing w:before="20" w:after="20"/>
        <w:rPr>
          <w:lang w:val="en-US"/>
        </w:rPr>
      </w:pPr>
      <w:r w:rsidRPr="004D1169">
        <w:rPr>
          <w:lang w:val="en-US"/>
        </w:rPr>
        <w:t>Reconstructed resting-state networks of 7 healthy subjects from spontaneous BOLD fluctuations: FSL preprocessing (motion correction, MNI152 normalization, nuisance cleanup, band-pass filtering, smoothing) and 4D group ICA decomposition (MELODIC) into 30 independent spatial components.</w:t>
      </w:r>
    </w:p>
    <w:p w14:paraId="2F23FF63" w14:textId="77777777" w:rsidR="00531CE1" w:rsidRPr="004D1169" w:rsidRDefault="00000000">
      <w:pPr>
        <w:pStyle w:val="Prrafodelista"/>
        <w:numPr>
          <w:ilvl w:val="0"/>
          <w:numId w:val="2"/>
        </w:numPr>
        <w:spacing w:before="20" w:after="20"/>
        <w:rPr>
          <w:lang w:val="en-US"/>
        </w:rPr>
      </w:pPr>
      <w:r w:rsidRPr="004D1169">
        <w:rPr>
          <w:lang w:val="en-US"/>
        </w:rPr>
        <w:t>Recovered four canonical networks clearly by comparison with the Yeo atlas via Dice coefficient (visual 0.633, default mode 0.537, somatomotor 0.530, frontoparietal 0.365) and separated structured noise (vascular, periventricular, instrumental) from neural signal, localizing clusters in MNI coordinates; a reproducible end-to-end pipeline complementary to structural morphometry.</w:t>
      </w:r>
    </w:p>
    <w:p w14:paraId="130932AA" w14:textId="77777777" w:rsidR="00531CE1" w:rsidRPr="004D1169" w:rsidRDefault="00000000">
      <w:pPr>
        <w:tabs>
          <w:tab w:val="right" w:pos="10224"/>
        </w:tabs>
        <w:spacing w:before="80"/>
        <w:rPr>
          <w:lang w:val="en-US"/>
        </w:rPr>
      </w:pPr>
      <w:r w:rsidRPr="004D1169">
        <w:rPr>
          <w:b/>
          <w:bCs/>
          <w:lang w:val="en-US"/>
        </w:rPr>
        <w:t>WristQuest: Adventure in the Enchanted Forest</w:t>
      </w:r>
      <w:r w:rsidRPr="004D1169">
        <w:rPr>
          <w:lang w:val="en-US"/>
        </w:rPr>
        <w:tab/>
        <w:t>LANR-IFC, UNAM</w:t>
      </w:r>
    </w:p>
    <w:p w14:paraId="62E951FD" w14:textId="77777777" w:rsidR="00531CE1" w:rsidRPr="004D1169" w:rsidRDefault="00000000">
      <w:pPr>
        <w:tabs>
          <w:tab w:val="right" w:pos="10224"/>
        </w:tabs>
        <w:spacing w:after="40"/>
        <w:rPr>
          <w:lang w:val="en-US"/>
        </w:rPr>
      </w:pPr>
      <w:r w:rsidRPr="004D1169">
        <w:rPr>
          <w:i/>
          <w:iCs/>
          <w:lang w:val="en-US"/>
        </w:rPr>
        <w:t>sEMG-controlled serious game for neurorehabilitation; lead researcher</w:t>
      </w:r>
      <w:r w:rsidRPr="004D1169">
        <w:rPr>
          <w:i/>
          <w:iCs/>
          <w:lang w:val="en-US"/>
        </w:rPr>
        <w:tab/>
        <w:t>February 2026 – May 2026</w:t>
      </w:r>
    </w:p>
    <w:p w14:paraId="2BFB3386" w14:textId="77777777" w:rsidR="00531CE1" w:rsidRPr="004D1169" w:rsidRDefault="00000000">
      <w:pPr>
        <w:pStyle w:val="Prrafodelista"/>
        <w:numPr>
          <w:ilvl w:val="0"/>
          <w:numId w:val="2"/>
        </w:numPr>
        <w:spacing w:before="20" w:after="20"/>
        <w:rPr>
          <w:lang w:val="en-US"/>
        </w:rPr>
      </w:pPr>
      <w:r w:rsidRPr="004D1169">
        <w:rPr>
          <w:lang w:val="en-US"/>
        </w:rPr>
        <w:t>Designed as lead researcher a serious game for neurorehabilitation based on non-immersive virtual reality, controlled in real time by surface electromyography (sEMG), targeting children and adolescents with Unilateral Spastic Cerebral Palsy (USCP) at MACS levels II–III; advisor: M.Sc. Yoás Saimon Ramírez Graullera, LANR-IFC, UNAM.</w:t>
      </w:r>
    </w:p>
    <w:p w14:paraId="5EF462A3" w14:textId="77777777" w:rsidR="00531CE1" w:rsidRPr="004D1169" w:rsidRDefault="00000000">
      <w:pPr>
        <w:pStyle w:val="Prrafodelista"/>
        <w:numPr>
          <w:ilvl w:val="0"/>
          <w:numId w:val="2"/>
        </w:numPr>
        <w:spacing w:before="20" w:after="20"/>
        <w:rPr>
          <w:lang w:val="en-US"/>
        </w:rPr>
      </w:pPr>
      <w:r w:rsidRPr="004D1169">
        <w:rPr>
          <w:lang w:val="en-US"/>
        </w:rPr>
        <w:t>Developed the real-time signal processing pipeline (4 sEMG channels: ECRB, FCU, pronator teres, supinator): 20–450 Hz band-pass, 60 Hz notch, full-wave rectification, RMS envelope (100–200 ms window), and normalization by maximum voluntary contraction (MVC), with dynamic difficulty adjustment recalibrating thresholds every 5 exercises.</w:t>
      </w:r>
    </w:p>
    <w:p w14:paraId="6078E194" w14:textId="77777777" w:rsidR="00531CE1" w:rsidRPr="004D1169" w:rsidRDefault="00000000">
      <w:pPr>
        <w:pStyle w:val="Prrafodelista"/>
        <w:numPr>
          <w:ilvl w:val="0"/>
          <w:numId w:val="2"/>
        </w:numPr>
        <w:spacing w:before="20" w:after="20"/>
        <w:rPr>
          <w:lang w:val="en-US"/>
        </w:rPr>
      </w:pPr>
      <w:r w:rsidRPr="004D1169">
        <w:rPr>
          <w:lang w:val="en-US"/>
        </w:rPr>
        <w:t xml:space="preserve">Computed sample size (n = 52, 1:1) for the randomized pilot clinical trial based on Cohen's d = 0.8 (supported by SMD = 1.82 from MacIntosh et al., 2020), </w:t>
      </w:r>
      <w:r>
        <w:t>α</w:t>
      </w:r>
      <w:r w:rsidRPr="004D1169">
        <w:rPr>
          <w:lang w:val="en-US"/>
        </w:rPr>
        <w:t xml:space="preserve"> = 0.05 two-sided, power 0.80; defined the non-parametric statistical plan (paired Wilcoxon, Mann-Whitney U, Wilcoxon's r) and a 40-session design (8 weeks).</w:t>
      </w:r>
    </w:p>
    <w:p w14:paraId="1872C6DB" w14:textId="77777777" w:rsidR="00531CE1" w:rsidRPr="004D1169" w:rsidRDefault="00000000">
      <w:pPr>
        <w:pStyle w:val="Prrafodelista"/>
        <w:numPr>
          <w:ilvl w:val="0"/>
          <w:numId w:val="2"/>
        </w:numPr>
        <w:spacing w:before="20" w:after="20"/>
        <w:rPr>
          <w:lang w:val="en-US"/>
        </w:rPr>
      </w:pPr>
      <w:r w:rsidRPr="004D1169">
        <w:rPr>
          <w:lang w:val="en-US"/>
        </w:rPr>
        <w:t xml:space="preserve">Implemented a five-panel clinical dashboard in Python (NumPy, matplotlib) with </w:t>
      </w:r>
      <w:r w:rsidRPr="004D1169">
        <w:rPr>
          <w:i/>
          <w:iCs/>
          <w:lang w:val="en-US"/>
        </w:rPr>
        <w:t>type hints</w:t>
      </w:r>
      <w:r w:rsidRPr="004D1169">
        <w:rPr>
          <w:lang w:val="en-US"/>
        </w:rPr>
        <w:t xml:space="preserve"> and NumPy-style </w:t>
      </w:r>
      <w:r w:rsidRPr="004D1169">
        <w:rPr>
          <w:i/>
          <w:iCs/>
          <w:lang w:val="en-US"/>
        </w:rPr>
        <w:t>docstrings</w:t>
      </w:r>
      <w:r w:rsidRPr="004D1169">
        <w:rPr>
          <w:lang w:val="en-US"/>
        </w:rPr>
        <w:t>: session Complexity Index, per-channel muscle activation, co-contraction ratios, success heatmap, and reaction time.</w:t>
      </w:r>
    </w:p>
    <w:p w14:paraId="06437C1B" w14:textId="77777777" w:rsidR="00531CE1" w:rsidRPr="004D1169" w:rsidRDefault="00000000">
      <w:pPr>
        <w:pStyle w:val="Prrafodelista"/>
        <w:numPr>
          <w:ilvl w:val="0"/>
          <w:numId w:val="2"/>
        </w:numPr>
        <w:spacing w:before="20" w:after="20"/>
        <w:rPr>
          <w:lang w:val="en-US"/>
        </w:rPr>
      </w:pPr>
      <w:r w:rsidRPr="004D1169">
        <w:rPr>
          <w:lang w:val="en-US"/>
        </w:rPr>
        <w:t>Authored a 58-page clinical research protocol with seven annexes of clinical scales (ARAT, MAS, MACS, BBT, MMSPE, MoCA, MA2), compliant with the Declaration of Helsinki (2013), CIOMS guidelines (2016), Mexican Ley General de Salud, NOM-012-SSA3-2012, and LFPDPPP.</w:t>
      </w:r>
    </w:p>
    <w:p w14:paraId="65FCC24A" w14:textId="77777777" w:rsidR="00531CE1" w:rsidRPr="004D1169" w:rsidRDefault="00000000">
      <w:pPr>
        <w:pStyle w:val="Prrafodelista"/>
        <w:numPr>
          <w:ilvl w:val="0"/>
          <w:numId w:val="2"/>
        </w:numPr>
        <w:spacing w:before="20" w:after="20"/>
        <w:rPr>
          <w:lang w:val="en-US"/>
        </w:rPr>
      </w:pPr>
      <w:r w:rsidRPr="004D1169">
        <w:rPr>
          <w:lang w:val="en-US"/>
        </w:rPr>
        <w:t>Delivered the Game Design Document (GDD), the clinical protocol with annexes, the Python dashboard, and the oral presentation.</w:t>
      </w:r>
    </w:p>
    <w:p w14:paraId="2CB690B6" w14:textId="77777777" w:rsidR="00531CE1" w:rsidRPr="004D1169" w:rsidRDefault="00000000">
      <w:pPr>
        <w:tabs>
          <w:tab w:val="right" w:pos="10224"/>
        </w:tabs>
        <w:spacing w:before="80"/>
        <w:rPr>
          <w:lang w:val="en-US"/>
        </w:rPr>
      </w:pPr>
      <w:r w:rsidRPr="004D1169">
        <w:rPr>
          <w:b/>
          <w:bCs/>
          <w:lang w:val="en-US"/>
        </w:rPr>
        <w:t>CardioTensy: Health-Tech Solution</w:t>
      </w:r>
      <w:r w:rsidRPr="004D1169">
        <w:rPr>
          <w:lang w:val="en-US"/>
        </w:rPr>
        <w:tab/>
        <w:t>School of Medicine, UNAM</w:t>
      </w:r>
    </w:p>
    <w:p w14:paraId="72DA6B4F" w14:textId="77777777" w:rsidR="00531CE1" w:rsidRPr="004D1169" w:rsidRDefault="00000000">
      <w:pPr>
        <w:tabs>
          <w:tab w:val="right" w:pos="10224"/>
        </w:tabs>
        <w:spacing w:after="40"/>
        <w:rPr>
          <w:lang w:val="en-US"/>
        </w:rPr>
      </w:pPr>
      <w:r w:rsidRPr="004D1169">
        <w:rPr>
          <w:i/>
          <w:iCs/>
          <w:lang w:val="en-US"/>
        </w:rPr>
        <w:t>Monitoring of comorbid diabetes and hypertension; outstanding performance</w:t>
      </w:r>
      <w:r w:rsidRPr="004D1169">
        <w:rPr>
          <w:i/>
          <w:iCs/>
          <w:lang w:val="en-US"/>
        </w:rPr>
        <w:tab/>
        <w:t>May 2026 – June 2026</w:t>
      </w:r>
    </w:p>
    <w:p w14:paraId="4053A3B2" w14:textId="77777777" w:rsidR="00531CE1" w:rsidRPr="004D1169" w:rsidRDefault="00000000">
      <w:pPr>
        <w:pStyle w:val="Prrafodelista"/>
        <w:numPr>
          <w:ilvl w:val="0"/>
          <w:numId w:val="2"/>
        </w:numPr>
        <w:spacing w:before="20" w:after="20"/>
        <w:rPr>
          <w:lang w:val="en-US"/>
        </w:rPr>
      </w:pPr>
      <w:r w:rsidRPr="004D1169">
        <w:rPr>
          <w:lang w:val="en-US"/>
        </w:rPr>
        <w:t>Co-developed a nationally-scoped technology solution (a mobile app accessible to low-income populations) to monitor and assist patients with comorbid diabetes and hypertension, within an intensive 20-hour Innovation and Entrepreneurship course-workshop run by the Department of Digital Health, UNAM School of Medicine.</w:t>
      </w:r>
    </w:p>
    <w:p w14:paraId="63BBB004" w14:textId="77777777" w:rsidR="00531CE1" w:rsidRPr="004D1169" w:rsidRDefault="00000000">
      <w:pPr>
        <w:pStyle w:val="Prrafodelista"/>
        <w:numPr>
          <w:ilvl w:val="0"/>
          <w:numId w:val="2"/>
        </w:numPr>
        <w:spacing w:before="20" w:after="20"/>
        <w:rPr>
          <w:lang w:val="en-US"/>
        </w:rPr>
      </w:pPr>
      <w:r w:rsidRPr="004D1169">
        <w:rPr>
          <w:lang w:val="en-US"/>
        </w:rPr>
        <w:lastRenderedPageBreak/>
        <w:t>Earned an outstanding-performance commendation (among 10 projects) for the solution's scalability, serving as a core structural element of the early teaching-training program in Digital Health within the Legado 26 framework.</w:t>
      </w:r>
    </w:p>
    <w:p w14:paraId="325C66D1" w14:textId="77777777" w:rsidR="00531CE1" w:rsidRPr="004D1169" w:rsidRDefault="00000000">
      <w:pPr>
        <w:tabs>
          <w:tab w:val="right" w:pos="10224"/>
        </w:tabs>
        <w:spacing w:before="80"/>
        <w:rPr>
          <w:lang w:val="en-US"/>
        </w:rPr>
      </w:pPr>
      <w:r w:rsidRPr="004D1169">
        <w:rPr>
          <w:b/>
          <w:bCs/>
          <w:lang w:val="en-US"/>
        </w:rPr>
        <w:t>NeuroDAC: Academic Demonstrator of Neuroengineering</w:t>
      </w:r>
      <w:r w:rsidRPr="004D1169">
        <w:rPr>
          <w:lang w:val="en-US"/>
        </w:rPr>
        <w:tab/>
        <w:t>DUNNE, UNAM</w:t>
      </w:r>
    </w:p>
    <w:p w14:paraId="1DE11FD8" w14:textId="77777777" w:rsidR="00531CE1" w:rsidRPr="004D1169" w:rsidRDefault="00000000">
      <w:pPr>
        <w:tabs>
          <w:tab w:val="right" w:pos="10224"/>
        </w:tabs>
        <w:spacing w:after="40"/>
        <w:rPr>
          <w:lang w:val="en-US"/>
        </w:rPr>
      </w:pPr>
      <w:r w:rsidRPr="004D1169">
        <w:rPr>
          <w:i/>
          <w:iCs/>
          <w:lang w:val="en-US"/>
        </w:rPr>
        <w:t>Modular interface for teaching EEG and BCI; Python</w:t>
      </w:r>
      <w:r w:rsidRPr="004D1169">
        <w:rPr>
          <w:i/>
          <w:iCs/>
          <w:lang w:val="en-US"/>
        </w:rPr>
        <w:tab/>
        <w:t>May 2025 – March 2026</w:t>
      </w:r>
    </w:p>
    <w:p w14:paraId="608F529F" w14:textId="77777777" w:rsidR="00531CE1" w:rsidRPr="004D1169" w:rsidRDefault="00000000">
      <w:pPr>
        <w:pStyle w:val="Prrafodelista"/>
        <w:numPr>
          <w:ilvl w:val="0"/>
          <w:numId w:val="2"/>
        </w:numPr>
        <w:spacing w:before="20" w:after="20"/>
        <w:rPr>
          <w:lang w:val="en-US"/>
        </w:rPr>
      </w:pPr>
      <w:r w:rsidRPr="004D1169">
        <w:rPr>
          <w:lang w:val="en-US"/>
        </w:rPr>
        <w:t>Led the development of a modular educational platform that acquires 1-channel EEG with the commercial NeuroSky MindWave Mobile 2 headset, documenting the acquisition, processing, and wireless transmission methodology, with real-time and CSV visualization (Python web interface with Dash and Plotly).</w:t>
      </w:r>
    </w:p>
    <w:p w14:paraId="75617D98" w14:textId="77777777" w:rsidR="00531CE1" w:rsidRPr="004D1169" w:rsidRDefault="00000000">
      <w:pPr>
        <w:pStyle w:val="Prrafodelista"/>
        <w:numPr>
          <w:ilvl w:val="0"/>
          <w:numId w:val="2"/>
        </w:numPr>
        <w:spacing w:before="20" w:after="20"/>
        <w:rPr>
          <w:lang w:val="en-US"/>
        </w:rPr>
      </w:pPr>
      <w:r w:rsidRPr="004D1169">
        <w:rPr>
          <w:lang w:val="en-US"/>
        </w:rPr>
        <w:t>Designed two neurofeedback modules (Mental Garden and Neural Race) that let audiences control dynamics and games with their own brain activity in exhibitions and outreach events.</w:t>
      </w:r>
    </w:p>
    <w:p w14:paraId="381C1646" w14:textId="77777777" w:rsidR="00531CE1" w:rsidRPr="004D1169" w:rsidRDefault="00000000">
      <w:pPr>
        <w:pStyle w:val="Prrafodelista"/>
        <w:numPr>
          <w:ilvl w:val="0"/>
          <w:numId w:val="2"/>
        </w:numPr>
        <w:spacing w:before="20" w:after="20"/>
        <w:rPr>
          <w:lang w:val="en-US"/>
        </w:rPr>
      </w:pPr>
      <w:r w:rsidRPr="004D1169">
        <w:rPr>
          <w:lang w:val="en-US"/>
        </w:rPr>
        <w:t>Presented NeuroDAC to over 600 attendees across six academic and industry forums (IV Neurosymposium, International Brain Awareness Week at Universum and C3, BioHack CCM, the Student Societies Fair, and TeleExpo 2026), the latter hosted by the Department of Telecommunications and SATELFI at the UNAM School of Engineering.</w:t>
      </w:r>
    </w:p>
    <w:p w14:paraId="288F3E31" w14:textId="77777777" w:rsidR="00531CE1" w:rsidRPr="004D1169" w:rsidRDefault="00000000">
      <w:pPr>
        <w:tabs>
          <w:tab w:val="right" w:pos="10224"/>
        </w:tabs>
        <w:spacing w:before="80"/>
        <w:rPr>
          <w:lang w:val="en-US"/>
        </w:rPr>
      </w:pPr>
      <w:r w:rsidRPr="004D1169">
        <w:rPr>
          <w:b/>
          <w:bCs/>
          <w:lang w:val="en-US"/>
        </w:rPr>
        <w:t>Neuro ReBalance: Smart Cushion for Paraplegia</w:t>
      </w:r>
      <w:r w:rsidRPr="004D1169">
        <w:rPr>
          <w:lang w:val="en-US"/>
        </w:rPr>
        <w:tab/>
        <w:t>BioHack CCM 2026, ITESM</w:t>
      </w:r>
    </w:p>
    <w:p w14:paraId="1A51B193" w14:textId="77777777" w:rsidR="00531CE1" w:rsidRPr="004D1169" w:rsidRDefault="00000000">
      <w:pPr>
        <w:tabs>
          <w:tab w:val="right" w:pos="10224"/>
        </w:tabs>
        <w:spacing w:after="40"/>
        <w:rPr>
          <w:lang w:val="en-US"/>
        </w:rPr>
      </w:pPr>
      <w:r w:rsidRPr="004D1169">
        <w:rPr>
          <w:i/>
          <w:iCs/>
          <w:lang w:val="en-US"/>
        </w:rPr>
        <w:t>CtrlCortex DUNNE team; sensorimotor loop replication</w:t>
      </w:r>
      <w:r w:rsidRPr="004D1169">
        <w:rPr>
          <w:i/>
          <w:iCs/>
          <w:lang w:val="en-US"/>
        </w:rPr>
        <w:tab/>
        <w:t>February 2026 – March 2026</w:t>
      </w:r>
    </w:p>
    <w:p w14:paraId="4B160ABA" w14:textId="77777777" w:rsidR="00531CE1" w:rsidRPr="004D1169" w:rsidRDefault="00000000">
      <w:pPr>
        <w:pStyle w:val="Prrafodelista"/>
        <w:numPr>
          <w:ilvl w:val="0"/>
          <w:numId w:val="2"/>
        </w:numPr>
        <w:spacing w:before="20" w:after="20"/>
        <w:rPr>
          <w:lang w:val="en-US"/>
        </w:rPr>
      </w:pPr>
      <w:r w:rsidRPr="004D1169">
        <w:rPr>
          <w:lang w:val="en-US"/>
        </w:rPr>
        <w:t>Co-designed a system that replicates the sensorimotor loop lost from complete spinal cord injury (ASIA A) through an 8×8 pressure matrix (64 nodes, ≈ 5 mmHg resolution), six tetrapolar bioimpedance electrode pairs (1–100 kHz sweeps), and thermal sensors, processed by an ESP32-S3.</w:t>
      </w:r>
    </w:p>
    <w:p w14:paraId="27A64F7F" w14:textId="77777777" w:rsidR="00531CE1" w:rsidRPr="004D1169" w:rsidRDefault="00000000">
      <w:pPr>
        <w:pStyle w:val="Prrafodelista"/>
        <w:numPr>
          <w:ilvl w:val="0"/>
          <w:numId w:val="2"/>
        </w:numPr>
        <w:spacing w:before="20" w:after="20"/>
        <w:rPr>
          <w:lang w:val="en-US"/>
        </w:rPr>
      </w:pPr>
      <w:r w:rsidRPr="004D1169">
        <w:rPr>
          <w:lang w:val="en-US"/>
        </w:rPr>
        <w:t>Developed a Python dashboard with Dash/Plotly that simulates in real time the pressure map, per-zone tissue viability, and cushion state (500 ms refresh; serial JSON communication with the ESP32).</w:t>
      </w:r>
    </w:p>
    <w:p w14:paraId="32449161" w14:textId="77777777" w:rsidR="00531CE1" w:rsidRPr="004D1169" w:rsidRDefault="00000000">
      <w:pPr>
        <w:pStyle w:val="Prrafodelista"/>
        <w:numPr>
          <w:ilvl w:val="0"/>
          <w:numId w:val="2"/>
        </w:numPr>
        <w:spacing w:before="20" w:after="20"/>
        <w:rPr>
          <w:lang w:val="en-US"/>
        </w:rPr>
      </w:pPr>
      <w:r w:rsidRPr="004D1169">
        <w:rPr>
          <w:lang w:val="en-US"/>
        </w:rPr>
        <w:t xml:space="preserve">Defined control logic in three graduated layers: pneumatic redistribution under sustained pressure, targeted FES (20–50 Hz, 200–400 </w:t>
      </w:r>
      <w:r>
        <w:t>μ</w:t>
      </w:r>
      <w:r w:rsidRPr="004D1169">
        <w:rPr>
          <w:lang w:val="en-US"/>
        </w:rPr>
        <w:t>s pulses) under bioimpedance drop, and Peltier thermal control (33–40 °C, safety cutoff at 42 °C) under tissue compromise.</w:t>
      </w:r>
    </w:p>
    <w:p w14:paraId="0B8A12B4" w14:textId="77777777" w:rsidR="00531CE1" w:rsidRPr="004D1169" w:rsidRDefault="00000000">
      <w:pPr>
        <w:tabs>
          <w:tab w:val="right" w:pos="10224"/>
        </w:tabs>
        <w:spacing w:before="80"/>
        <w:rPr>
          <w:lang w:val="en-US"/>
        </w:rPr>
      </w:pPr>
      <w:r w:rsidRPr="004D1169">
        <w:rPr>
          <w:b/>
          <w:bCs/>
          <w:lang w:val="en-US"/>
        </w:rPr>
        <w:t>Oximeter PCB and 3D Hand Reconstruction</w:t>
      </w:r>
      <w:r w:rsidRPr="004D1169">
        <w:rPr>
          <w:lang w:val="en-US"/>
        </w:rPr>
        <w:tab/>
        <w:t>Sinapsis Winter 2026, ITESM</w:t>
      </w:r>
    </w:p>
    <w:p w14:paraId="4AFC3C69" w14:textId="77777777" w:rsidR="00531CE1" w:rsidRPr="004D1169" w:rsidRDefault="00000000">
      <w:pPr>
        <w:tabs>
          <w:tab w:val="right" w:pos="10224"/>
        </w:tabs>
        <w:spacing w:after="40"/>
        <w:rPr>
          <w:lang w:val="en-US"/>
        </w:rPr>
      </w:pPr>
      <w:r w:rsidRPr="004D1169">
        <w:rPr>
          <w:i/>
          <w:iCs/>
          <w:lang w:val="en-US"/>
        </w:rPr>
        <w:t>Sinapsis workshop projects: biomedical design and additive manufacturing</w:t>
      </w:r>
      <w:r w:rsidRPr="004D1169">
        <w:rPr>
          <w:i/>
          <w:iCs/>
          <w:lang w:val="en-US"/>
        </w:rPr>
        <w:tab/>
        <w:t>January 2026</w:t>
      </w:r>
    </w:p>
    <w:p w14:paraId="49A66AC0" w14:textId="77777777" w:rsidR="00531CE1" w:rsidRPr="004D1169" w:rsidRDefault="00000000">
      <w:pPr>
        <w:pStyle w:val="Prrafodelista"/>
        <w:numPr>
          <w:ilvl w:val="0"/>
          <w:numId w:val="2"/>
        </w:numPr>
        <w:spacing w:before="20" w:after="20"/>
        <w:rPr>
          <w:lang w:val="en-US"/>
        </w:rPr>
      </w:pPr>
      <w:r w:rsidRPr="004D1169">
        <w:rPr>
          <w:lang w:val="en-US"/>
        </w:rPr>
        <w:t>Designed and manufactured a pulse oximeter PCB applying signal routing, component selection, and printed circuit board manufacturing for medical technology (instructor: M.Sc. Caridad Mireles).</w:t>
      </w:r>
    </w:p>
    <w:p w14:paraId="105A2317" w14:textId="77777777" w:rsidR="00531CE1" w:rsidRPr="004D1169" w:rsidRDefault="00000000">
      <w:pPr>
        <w:pStyle w:val="Prrafodelista"/>
        <w:numPr>
          <w:ilvl w:val="0"/>
          <w:numId w:val="2"/>
        </w:numPr>
        <w:spacing w:before="20" w:after="20"/>
        <w:rPr>
          <w:lang w:val="en-US"/>
        </w:rPr>
      </w:pPr>
      <w:r w:rsidRPr="004D1169">
        <w:rPr>
          <w:lang w:val="en-US"/>
        </w:rPr>
        <w:t>Reconstructed and 3D-printed an anatomical hand from CT scan images, integrating medical imaging and additive manufacturing (instructor: Dr. Luis Antonio Aguilar Pérez).</w:t>
      </w:r>
    </w:p>
    <w:p w14:paraId="6D00ECF0" w14:textId="77777777" w:rsidR="00531CE1" w:rsidRPr="004D1169" w:rsidRDefault="00000000">
      <w:pPr>
        <w:tabs>
          <w:tab w:val="right" w:pos="10224"/>
        </w:tabs>
        <w:spacing w:before="80"/>
        <w:rPr>
          <w:lang w:val="en-US"/>
        </w:rPr>
      </w:pPr>
      <w:r w:rsidRPr="004D1169">
        <w:rPr>
          <w:b/>
          <w:bCs/>
          <w:lang w:val="en-US"/>
        </w:rPr>
        <w:t>Screen Brightness Control via Voice Commands</w:t>
      </w:r>
      <w:r w:rsidRPr="004D1169">
        <w:rPr>
          <w:lang w:val="en-US"/>
        </w:rPr>
        <w:tab/>
        <w:t>MeIA 2025, Macrouniversities Network</w:t>
      </w:r>
    </w:p>
    <w:p w14:paraId="578EAD3F" w14:textId="77777777" w:rsidR="00531CE1" w:rsidRPr="004D1169" w:rsidRDefault="00000000">
      <w:pPr>
        <w:tabs>
          <w:tab w:val="right" w:pos="10224"/>
        </w:tabs>
        <w:spacing w:after="40"/>
        <w:rPr>
          <w:lang w:val="en-US"/>
        </w:rPr>
      </w:pPr>
      <w:r w:rsidRPr="004D1169">
        <w:rPr>
          <w:i/>
          <w:iCs/>
          <w:lang w:val="en-US"/>
        </w:rPr>
        <w:t>Team challenge: human-machine interaction interfaces; 2nd of 30 teams</w:t>
      </w:r>
      <w:r w:rsidRPr="004D1169">
        <w:rPr>
          <w:i/>
          <w:iCs/>
          <w:lang w:val="en-US"/>
        </w:rPr>
        <w:tab/>
        <w:t>May 2025 – June 2025</w:t>
      </w:r>
    </w:p>
    <w:p w14:paraId="17991FAF" w14:textId="77777777" w:rsidR="00531CE1" w:rsidRPr="004D1169" w:rsidRDefault="00000000">
      <w:pPr>
        <w:pStyle w:val="Prrafodelista"/>
        <w:numPr>
          <w:ilvl w:val="0"/>
          <w:numId w:val="2"/>
        </w:numPr>
        <w:spacing w:before="20" w:after="20"/>
        <w:rPr>
          <w:lang w:val="en-US"/>
        </w:rPr>
      </w:pPr>
      <w:r w:rsidRPr="004D1169">
        <w:rPr>
          <w:lang w:val="en-US"/>
        </w:rPr>
        <w:t>Developed and presented as a team a voice-command screen brightness control system with ~91% command-recognition accuracy, applying acoustic signal processing and keyword recognition; 2nd place among 30 teams.</w:t>
      </w:r>
    </w:p>
    <w:p w14:paraId="68612F39" w14:textId="77777777" w:rsidR="00531CE1" w:rsidRPr="004D1169" w:rsidRDefault="00000000">
      <w:pPr>
        <w:tabs>
          <w:tab w:val="right" w:pos="10224"/>
        </w:tabs>
        <w:spacing w:before="80"/>
        <w:rPr>
          <w:lang w:val="en-US"/>
        </w:rPr>
      </w:pPr>
      <w:r w:rsidRPr="004D1169">
        <w:rPr>
          <w:b/>
          <w:bCs/>
          <w:lang w:val="en-US"/>
        </w:rPr>
        <w:t>AI-Driven Epidemiological Surveillance in Mexico</w:t>
      </w:r>
      <w:r w:rsidRPr="004D1169">
        <w:rPr>
          <w:lang w:val="en-US"/>
        </w:rPr>
        <w:tab/>
        <w:t>COVID-19 Hackathon, UNAM</w:t>
      </w:r>
    </w:p>
    <w:p w14:paraId="735D95D0" w14:textId="77777777" w:rsidR="00531CE1" w:rsidRPr="004D1169" w:rsidRDefault="00000000">
      <w:pPr>
        <w:tabs>
          <w:tab w:val="right" w:pos="10224"/>
        </w:tabs>
        <w:spacing w:after="40"/>
        <w:rPr>
          <w:lang w:val="en-US"/>
        </w:rPr>
      </w:pPr>
      <w:r w:rsidRPr="004D1169">
        <w:rPr>
          <w:i/>
          <w:iCs/>
          <w:lang w:val="en-US"/>
        </w:rPr>
        <w:t>School of Medicine; Honorable Mention (2nd place)</w:t>
      </w:r>
      <w:r w:rsidRPr="004D1169">
        <w:rPr>
          <w:i/>
          <w:iCs/>
          <w:lang w:val="en-US"/>
        </w:rPr>
        <w:tab/>
        <w:t>February 2025 – March 2025</w:t>
      </w:r>
    </w:p>
    <w:p w14:paraId="68495348" w14:textId="77777777" w:rsidR="00531CE1" w:rsidRPr="004D1169" w:rsidRDefault="00000000">
      <w:pPr>
        <w:pStyle w:val="Prrafodelista"/>
        <w:numPr>
          <w:ilvl w:val="0"/>
          <w:numId w:val="2"/>
        </w:numPr>
        <w:spacing w:before="20" w:after="20"/>
        <w:rPr>
          <w:lang w:val="en-US"/>
        </w:rPr>
      </w:pPr>
      <w:r w:rsidRPr="004D1169">
        <w:rPr>
          <w:lang w:val="en-US"/>
        </w:rPr>
        <w:t>Designed and presented as a team a technological proposal to strengthen pandemic response through AI models applied to epidemiological surveillance, in the commemorative event of the five-year anniversary of the WHO's pandemic declaration.</w:t>
      </w:r>
    </w:p>
    <w:p w14:paraId="600CE1C6" w14:textId="77777777" w:rsidR="00531CE1" w:rsidRPr="004D1169" w:rsidRDefault="00000000">
      <w:pPr>
        <w:tabs>
          <w:tab w:val="right" w:pos="10224"/>
        </w:tabs>
        <w:spacing w:before="80"/>
        <w:rPr>
          <w:lang w:val="en-US"/>
        </w:rPr>
      </w:pPr>
      <w:r w:rsidRPr="004D1169">
        <w:rPr>
          <w:b/>
          <w:bCs/>
          <w:lang w:val="en-US"/>
        </w:rPr>
        <w:t>Species Classifier Based on DNA Sequences</w:t>
      </w:r>
      <w:r w:rsidRPr="004D1169">
        <w:rPr>
          <w:lang w:val="en-US"/>
        </w:rPr>
        <w:tab/>
        <w:t>MeIA 2023, Macrouniversities Network</w:t>
      </w:r>
    </w:p>
    <w:p w14:paraId="693E42FE" w14:textId="77777777" w:rsidR="00531CE1" w:rsidRPr="004D1169" w:rsidRDefault="00000000">
      <w:pPr>
        <w:tabs>
          <w:tab w:val="right" w:pos="10224"/>
        </w:tabs>
        <w:spacing w:after="40"/>
        <w:rPr>
          <w:lang w:val="en-US"/>
        </w:rPr>
      </w:pPr>
      <w:r w:rsidRPr="004D1169">
        <w:rPr>
          <w:i/>
          <w:iCs/>
          <w:lang w:val="en-US"/>
        </w:rPr>
        <w:t>Multidisciplinary team (18 members); 2nd of 30 teams</w:t>
      </w:r>
      <w:r w:rsidRPr="004D1169">
        <w:rPr>
          <w:i/>
          <w:iCs/>
          <w:lang w:val="en-US"/>
        </w:rPr>
        <w:tab/>
        <w:t>May 2023 – June 2023</w:t>
      </w:r>
    </w:p>
    <w:p w14:paraId="149CF0DA" w14:textId="77777777" w:rsidR="00531CE1" w:rsidRPr="004D1169" w:rsidRDefault="00000000">
      <w:pPr>
        <w:pStyle w:val="Prrafodelista"/>
        <w:numPr>
          <w:ilvl w:val="0"/>
          <w:numId w:val="2"/>
        </w:numPr>
        <w:spacing w:before="20" w:after="20"/>
        <w:rPr>
          <w:lang w:val="en-US"/>
        </w:rPr>
      </w:pPr>
      <w:r w:rsidRPr="004D1169">
        <w:rPr>
          <w:lang w:val="en-US"/>
        </w:rPr>
        <w:t>Developed as a team an automatic species classifier from DNA sequences with ~93% accuracy, applying machine learning techniques under DGTIC-UNAM coordination; 2nd place among 30 teams.</w:t>
      </w:r>
    </w:p>
    <w:p w14:paraId="63D0A838" w14:textId="77777777" w:rsidR="00531CE1" w:rsidRPr="004D1169" w:rsidRDefault="00000000">
      <w:pPr>
        <w:pBdr>
          <w:bottom w:val="single" w:sz="6" w:space="1" w:color="000000"/>
        </w:pBdr>
        <w:spacing w:before="200" w:after="80"/>
        <w:rPr>
          <w:lang w:val="en-US"/>
        </w:rPr>
      </w:pPr>
      <w:r w:rsidRPr="004D1169">
        <w:rPr>
          <w:b/>
          <w:bCs/>
          <w:sz w:val="28"/>
          <w:szCs w:val="28"/>
          <w:lang w:val="en-US"/>
        </w:rPr>
        <w:t>Academic and Professional Experience</w:t>
      </w:r>
    </w:p>
    <w:p w14:paraId="56D2620E" w14:textId="77777777" w:rsidR="00531CE1" w:rsidRPr="004D1169" w:rsidRDefault="00000000">
      <w:pPr>
        <w:tabs>
          <w:tab w:val="right" w:pos="10224"/>
        </w:tabs>
        <w:spacing w:before="80"/>
        <w:rPr>
          <w:lang w:val="en-US"/>
        </w:rPr>
      </w:pPr>
      <w:r w:rsidRPr="004D1169">
        <w:rPr>
          <w:b/>
          <w:bCs/>
          <w:lang w:val="en-US"/>
        </w:rPr>
        <w:t>10th Neuroengineering Summer School "Massimo Grattarola"</w:t>
      </w:r>
      <w:r w:rsidRPr="004D1169">
        <w:rPr>
          <w:lang w:val="en-US"/>
        </w:rPr>
        <w:tab/>
        <w:t>University of Genoa (DIBRIS), Italy</w:t>
      </w:r>
    </w:p>
    <w:p w14:paraId="60089AA3" w14:textId="77777777" w:rsidR="00531CE1" w:rsidRPr="004D1169" w:rsidRDefault="00000000">
      <w:pPr>
        <w:tabs>
          <w:tab w:val="right" w:pos="10224"/>
        </w:tabs>
        <w:spacing w:after="40"/>
        <w:rPr>
          <w:lang w:val="en-US"/>
        </w:rPr>
      </w:pPr>
      <w:r w:rsidRPr="004D1169">
        <w:rPr>
          <w:i/>
          <w:iCs/>
          <w:lang w:val="en-US"/>
        </w:rPr>
        <w:t>Selected participant (one of 30 international researchers)</w:t>
      </w:r>
      <w:r w:rsidRPr="004D1169">
        <w:rPr>
          <w:i/>
          <w:iCs/>
          <w:lang w:val="en-US"/>
        </w:rPr>
        <w:tab/>
        <w:t>June 2026</w:t>
      </w:r>
    </w:p>
    <w:p w14:paraId="45213A1A" w14:textId="77777777" w:rsidR="00531CE1" w:rsidRPr="004D1169" w:rsidRDefault="00000000">
      <w:pPr>
        <w:pStyle w:val="Prrafodelista"/>
        <w:numPr>
          <w:ilvl w:val="0"/>
          <w:numId w:val="2"/>
        </w:numPr>
        <w:spacing w:before="20" w:after="20"/>
        <w:rPr>
          <w:lang w:val="en-US"/>
        </w:rPr>
      </w:pPr>
      <w:r w:rsidRPr="004D1169">
        <w:rPr>
          <w:lang w:val="en-US"/>
        </w:rPr>
        <w:t xml:space="preserve">Completed five advanced thematic sessions on patient-derived in vitro cellular models, </w:t>
      </w:r>
      <w:r w:rsidRPr="004D1169">
        <w:rPr>
          <w:i/>
          <w:iCs/>
          <w:lang w:val="en-US"/>
        </w:rPr>
        <w:t>in vivo</w:t>
      </w:r>
      <w:r w:rsidRPr="004D1169">
        <w:rPr>
          <w:lang w:val="en-US"/>
        </w:rPr>
        <w:t xml:space="preserve"> circuit validations, and the integration of molecular and clinical data into predictive Digital Twins, after a competitive motivational peer-review process by the Neuroengineering Genoa Group (one of 30 selected).</w:t>
      </w:r>
    </w:p>
    <w:p w14:paraId="26BEDDF3" w14:textId="77777777" w:rsidR="00531CE1" w:rsidRPr="004D1169" w:rsidRDefault="00000000">
      <w:pPr>
        <w:pStyle w:val="Prrafodelista"/>
        <w:numPr>
          <w:ilvl w:val="0"/>
          <w:numId w:val="2"/>
        </w:numPr>
        <w:spacing w:before="20" w:after="20"/>
        <w:rPr>
          <w:lang w:val="en-US"/>
        </w:rPr>
      </w:pPr>
      <w:r w:rsidRPr="004D1169">
        <w:rPr>
          <w:lang w:val="en-US"/>
        </w:rPr>
        <w:lastRenderedPageBreak/>
        <w:t xml:space="preserve">Executed hands-on laboratory protocols at the workshop </w:t>
      </w:r>
      <w:r w:rsidRPr="004D1169">
        <w:rPr>
          <w:i/>
          <w:iCs/>
          <w:lang w:val="en-US"/>
        </w:rPr>
        <w:t>Advanced Technologies for Unravelling the Structure-Function Relationship in Bioengineered Neural Networks</w:t>
      </w:r>
      <w:r w:rsidRPr="004D1169">
        <w:rPr>
          <w:lang w:val="en-US"/>
        </w:rPr>
        <w:t>: preparation of polymer scaffolds for 2D/3D in vitro neural networks, multi-electrode array (MEA) recordings, and advanced-microscopy image processing algorithms.</w:t>
      </w:r>
    </w:p>
    <w:p w14:paraId="03557957" w14:textId="77777777" w:rsidR="00531CE1" w:rsidRPr="004D1169" w:rsidRDefault="00000000">
      <w:pPr>
        <w:tabs>
          <w:tab w:val="right" w:pos="10224"/>
        </w:tabs>
        <w:spacing w:before="80"/>
        <w:rPr>
          <w:lang w:val="en-US"/>
        </w:rPr>
      </w:pPr>
      <w:r w:rsidRPr="004D1169">
        <w:rPr>
          <w:b/>
          <w:bCs/>
          <w:lang w:val="en-US"/>
        </w:rPr>
        <w:t>ORBIT: Tech-Based Venture Acceleration Program</w:t>
      </w:r>
      <w:r w:rsidRPr="004D1169">
        <w:rPr>
          <w:lang w:val="en-US"/>
        </w:rPr>
        <w:tab/>
        <w:t>MIT and Tecnológico de Monterrey</w:t>
      </w:r>
    </w:p>
    <w:p w14:paraId="011CABB7" w14:textId="77777777" w:rsidR="00531CE1" w:rsidRPr="004D1169" w:rsidRDefault="00000000">
      <w:pPr>
        <w:tabs>
          <w:tab w:val="right" w:pos="10224"/>
        </w:tabs>
        <w:spacing w:after="40"/>
        <w:rPr>
          <w:lang w:val="en-US"/>
        </w:rPr>
      </w:pPr>
      <w:r w:rsidRPr="004D1169">
        <w:rPr>
          <w:i/>
          <w:iCs/>
          <w:lang w:val="en-US"/>
        </w:rPr>
        <w:t>Graduate; "Neuro Wear" project in ideation phase</w:t>
      </w:r>
      <w:r w:rsidRPr="004D1169">
        <w:rPr>
          <w:i/>
          <w:iCs/>
          <w:lang w:val="en-US"/>
        </w:rPr>
        <w:tab/>
        <w:t>March 2026 – June 2026</w:t>
      </w:r>
    </w:p>
    <w:p w14:paraId="43F44C4B" w14:textId="77777777" w:rsidR="00531CE1" w:rsidRPr="004D1169" w:rsidRDefault="00000000">
      <w:pPr>
        <w:pStyle w:val="Prrafodelista"/>
        <w:numPr>
          <w:ilvl w:val="0"/>
          <w:numId w:val="2"/>
        </w:numPr>
        <w:spacing w:before="20" w:after="20"/>
        <w:rPr>
          <w:lang w:val="en-US"/>
        </w:rPr>
      </w:pPr>
      <w:r w:rsidRPr="004D1169">
        <w:rPr>
          <w:lang w:val="en-US"/>
        </w:rPr>
        <w:t>Completed the ORBIT acceleration program (one of 19 projects) developing the technology-based proposal Neuro Wear in its ideation phase, using MIT's official methodology; recognized for innovation in a cognitive-use technology product.</w:t>
      </w:r>
    </w:p>
    <w:p w14:paraId="0E1FB7A9" w14:textId="77777777" w:rsidR="00531CE1" w:rsidRPr="004D1169" w:rsidRDefault="00000000">
      <w:pPr>
        <w:tabs>
          <w:tab w:val="right" w:pos="10224"/>
        </w:tabs>
        <w:spacing w:before="80"/>
        <w:rPr>
          <w:lang w:val="en-US"/>
        </w:rPr>
      </w:pPr>
      <w:r w:rsidRPr="004D1169">
        <w:rPr>
          <w:b/>
          <w:bCs/>
          <w:lang w:val="en-US"/>
        </w:rPr>
        <w:t>International Brain Awareness Week 2026</w:t>
      </w:r>
      <w:r w:rsidRPr="004D1169">
        <w:rPr>
          <w:lang w:val="en-US"/>
        </w:rPr>
        <w:tab/>
        <w:t>Universum and C3, UNAM</w:t>
      </w:r>
    </w:p>
    <w:p w14:paraId="71D5883D" w14:textId="77777777" w:rsidR="00531CE1" w:rsidRPr="004D1169" w:rsidRDefault="00000000">
      <w:pPr>
        <w:tabs>
          <w:tab w:val="right" w:pos="10224"/>
        </w:tabs>
        <w:spacing w:after="40"/>
        <w:rPr>
          <w:lang w:val="en-US"/>
        </w:rPr>
      </w:pPr>
      <w:r w:rsidRPr="004D1169">
        <w:rPr>
          <w:i/>
          <w:iCs/>
          <w:lang w:val="en-US"/>
        </w:rPr>
        <w:t>Outreach workshop instructor; representing DUNNE</w:t>
      </w:r>
      <w:r w:rsidRPr="004D1169">
        <w:rPr>
          <w:i/>
          <w:iCs/>
          <w:lang w:val="en-US"/>
        </w:rPr>
        <w:tab/>
        <w:t>March 2026</w:t>
      </w:r>
    </w:p>
    <w:p w14:paraId="27D86EB1" w14:textId="77777777" w:rsidR="00531CE1" w:rsidRDefault="00000000">
      <w:pPr>
        <w:pStyle w:val="Prrafodelista"/>
        <w:numPr>
          <w:ilvl w:val="0"/>
          <w:numId w:val="2"/>
        </w:numPr>
        <w:spacing w:before="20" w:after="20"/>
      </w:pPr>
      <w:r w:rsidRPr="004D1169">
        <w:rPr>
          <w:lang w:val="en-US"/>
        </w:rPr>
        <w:t xml:space="preserve">Taught the workshop </w:t>
      </w:r>
      <w:r w:rsidRPr="004D1169">
        <w:rPr>
          <w:i/>
          <w:iCs/>
          <w:lang w:val="en-US"/>
        </w:rPr>
        <w:t>Brain-Computer and Muscle-Machine Interfaces</w:t>
      </w:r>
      <w:r w:rsidRPr="004D1169">
        <w:rPr>
          <w:lang w:val="en-US"/>
        </w:rPr>
        <w:t xml:space="preserve"> at Universum, Museum of Sciences, within the festival ¡Despierta tus neuronas! </w:t>
      </w:r>
      <w:r>
        <w:t>(March 18–20).</w:t>
      </w:r>
    </w:p>
    <w:p w14:paraId="351B50BF" w14:textId="77777777" w:rsidR="00531CE1" w:rsidRPr="004D1169" w:rsidRDefault="00000000">
      <w:pPr>
        <w:pStyle w:val="Prrafodelista"/>
        <w:numPr>
          <w:ilvl w:val="0"/>
          <w:numId w:val="2"/>
        </w:numPr>
        <w:spacing w:before="20" w:after="20"/>
        <w:rPr>
          <w:lang w:val="en-US"/>
        </w:rPr>
      </w:pPr>
      <w:r w:rsidRPr="004D1169">
        <w:rPr>
          <w:lang w:val="en-US"/>
        </w:rPr>
        <w:t xml:space="preserve">Led the technical session </w:t>
      </w:r>
      <w:r w:rsidRPr="004D1169">
        <w:rPr>
          <w:i/>
          <w:iCs/>
          <w:lang w:val="en-US"/>
        </w:rPr>
        <w:t>How is it possible to move objects just by concentrating or tensing a muscle?</w:t>
      </w:r>
      <w:r w:rsidRPr="004D1169">
        <w:rPr>
          <w:lang w:val="en-US"/>
        </w:rPr>
        <w:t xml:space="preserve"> at the Center for Complexity Sciences (C3), UNAM (March 19).</w:t>
      </w:r>
    </w:p>
    <w:p w14:paraId="73F57E0F" w14:textId="77777777" w:rsidR="00531CE1" w:rsidRPr="004D1169" w:rsidRDefault="00000000">
      <w:pPr>
        <w:tabs>
          <w:tab w:val="right" w:pos="10224"/>
        </w:tabs>
        <w:spacing w:before="80"/>
        <w:rPr>
          <w:lang w:val="en-US"/>
        </w:rPr>
      </w:pPr>
      <w:r w:rsidRPr="004D1169">
        <w:rPr>
          <w:b/>
          <w:bCs/>
          <w:lang w:val="en-US"/>
        </w:rPr>
        <w:t>Sinapsis Winter 2026: EMG, Biomedical PCBs and 3D Printing</w:t>
      </w:r>
      <w:r w:rsidRPr="004D1169">
        <w:rPr>
          <w:lang w:val="en-US"/>
        </w:rPr>
        <w:tab/>
        <w:t>ITESM, Mexico City</w:t>
      </w:r>
    </w:p>
    <w:p w14:paraId="2BF1FB03" w14:textId="77777777" w:rsidR="00531CE1" w:rsidRPr="004D1169" w:rsidRDefault="00000000">
      <w:pPr>
        <w:tabs>
          <w:tab w:val="right" w:pos="10224"/>
        </w:tabs>
        <w:spacing w:after="40"/>
        <w:rPr>
          <w:lang w:val="en-US"/>
        </w:rPr>
      </w:pPr>
      <w:r w:rsidRPr="004D1169">
        <w:rPr>
          <w:i/>
          <w:iCs/>
          <w:lang w:val="en-US"/>
        </w:rPr>
        <w:t>Teaching assistant; Certificate of Appreciation and two of participation</w:t>
      </w:r>
      <w:r w:rsidRPr="004D1169">
        <w:rPr>
          <w:i/>
          <w:iCs/>
          <w:lang w:val="en-US"/>
        </w:rPr>
        <w:tab/>
        <w:t>December 2025 – January 2026</w:t>
      </w:r>
    </w:p>
    <w:p w14:paraId="7D377BC7" w14:textId="77777777" w:rsidR="00531CE1" w:rsidRPr="004D1169" w:rsidRDefault="00000000">
      <w:pPr>
        <w:pStyle w:val="Prrafodelista"/>
        <w:numPr>
          <w:ilvl w:val="0"/>
          <w:numId w:val="2"/>
        </w:numPr>
        <w:spacing w:before="20" w:after="20"/>
        <w:rPr>
          <w:lang w:val="en-US"/>
        </w:rPr>
      </w:pPr>
      <w:r w:rsidRPr="004D1169">
        <w:rPr>
          <w:lang w:val="en-US"/>
        </w:rPr>
        <w:t xml:space="preserve">Assisted in teaching the course </w:t>
      </w:r>
      <w:r w:rsidRPr="004D1169">
        <w:rPr>
          <w:i/>
          <w:iCs/>
          <w:lang w:val="en-US"/>
        </w:rPr>
        <w:t>Applied Neuroengineering: System Control via EMG</w:t>
      </w:r>
      <w:r w:rsidRPr="004D1169">
        <w:rPr>
          <w:lang w:val="en-US"/>
        </w:rPr>
        <w:t>, guiding students through the implementation of EMG acquisition and filtering pipelines, and through biomedical PCB design and 3D printing for biological model reconstruction.</w:t>
      </w:r>
    </w:p>
    <w:p w14:paraId="54946B64" w14:textId="77777777" w:rsidR="00531CE1" w:rsidRPr="004D1169" w:rsidRDefault="00000000">
      <w:pPr>
        <w:tabs>
          <w:tab w:val="right" w:pos="10224"/>
        </w:tabs>
        <w:spacing w:before="80"/>
        <w:rPr>
          <w:lang w:val="en-US"/>
        </w:rPr>
      </w:pPr>
      <w:r w:rsidRPr="004D1169">
        <w:rPr>
          <w:b/>
          <w:bCs/>
          <w:lang w:val="en-US"/>
        </w:rPr>
        <w:t>IV Neurosymposium</w:t>
      </w:r>
      <w:r w:rsidRPr="004D1169">
        <w:rPr>
          <w:lang w:val="en-US"/>
        </w:rPr>
        <w:tab/>
        <w:t>ENES Juriquilla, UNAM</w:t>
      </w:r>
    </w:p>
    <w:p w14:paraId="5CE8BCF5" w14:textId="77777777" w:rsidR="00531CE1" w:rsidRPr="004D1169" w:rsidRDefault="00000000">
      <w:pPr>
        <w:tabs>
          <w:tab w:val="right" w:pos="10224"/>
        </w:tabs>
        <w:spacing w:after="40"/>
        <w:rPr>
          <w:lang w:val="en-US"/>
        </w:rPr>
      </w:pPr>
      <w:r w:rsidRPr="004D1169">
        <w:rPr>
          <w:i/>
          <w:iCs/>
          <w:lang w:val="en-US"/>
        </w:rPr>
        <w:t>Main poster author and workshop instructor; two Certificates of participation</w:t>
      </w:r>
      <w:r w:rsidRPr="004D1169">
        <w:rPr>
          <w:i/>
          <w:iCs/>
          <w:lang w:val="en-US"/>
        </w:rPr>
        <w:tab/>
        <w:t>July 2025 – November 2025</w:t>
      </w:r>
    </w:p>
    <w:p w14:paraId="67A5F6D7" w14:textId="77777777" w:rsidR="00531CE1" w:rsidRPr="004D1169" w:rsidRDefault="00000000">
      <w:pPr>
        <w:pStyle w:val="Prrafodelista"/>
        <w:numPr>
          <w:ilvl w:val="0"/>
          <w:numId w:val="2"/>
        </w:numPr>
        <w:spacing w:before="20" w:after="20"/>
        <w:rPr>
          <w:lang w:val="en-US"/>
        </w:rPr>
      </w:pPr>
      <w:r w:rsidRPr="004D1169">
        <w:rPr>
          <w:lang w:val="en-US"/>
        </w:rPr>
        <w:t xml:space="preserve">Presented as main author the poster </w:t>
      </w:r>
      <w:r w:rsidRPr="004D1169">
        <w:rPr>
          <w:i/>
          <w:iCs/>
          <w:lang w:val="en-US"/>
        </w:rPr>
        <w:t>Diagnosis of brain disorders using electroencephalography and machine learning</w:t>
      </w:r>
      <w:r w:rsidRPr="004D1169">
        <w:rPr>
          <w:lang w:val="en-US"/>
        </w:rPr>
        <w:t>.</w:t>
      </w:r>
    </w:p>
    <w:p w14:paraId="64FB8F43" w14:textId="77777777" w:rsidR="00531CE1" w:rsidRPr="004D1169" w:rsidRDefault="00000000">
      <w:pPr>
        <w:pStyle w:val="Prrafodelista"/>
        <w:numPr>
          <w:ilvl w:val="0"/>
          <w:numId w:val="2"/>
        </w:numPr>
        <w:spacing w:before="20" w:after="20"/>
        <w:rPr>
          <w:lang w:val="en-US"/>
        </w:rPr>
      </w:pPr>
      <w:r w:rsidRPr="004D1169">
        <w:rPr>
          <w:lang w:val="en-US"/>
        </w:rPr>
        <w:t>Taught workshops on the Academic Demonstrator of Neuroengineering (NeuroDAC), EMG and EEG system control interfaces, to ~100 Neuroscience students on behalf of DUNNE.</w:t>
      </w:r>
    </w:p>
    <w:p w14:paraId="21B3F288" w14:textId="77777777" w:rsidR="00531CE1" w:rsidRPr="004D1169" w:rsidRDefault="00000000">
      <w:pPr>
        <w:tabs>
          <w:tab w:val="right" w:pos="10224"/>
        </w:tabs>
        <w:spacing w:before="80"/>
        <w:rPr>
          <w:lang w:val="en-US"/>
        </w:rPr>
      </w:pPr>
      <w:r w:rsidRPr="004D1169">
        <w:rPr>
          <w:b/>
          <w:bCs/>
          <w:lang w:val="en-US"/>
        </w:rPr>
        <w:t>Laboratory Animal Handling</w:t>
      </w:r>
      <w:r w:rsidRPr="004D1169">
        <w:rPr>
          <w:lang w:val="en-US"/>
        </w:rPr>
        <w:tab/>
        <w:t>Institute of Cellular Physiology, UNAM</w:t>
      </w:r>
    </w:p>
    <w:p w14:paraId="0F6C022F" w14:textId="77777777" w:rsidR="00531CE1" w:rsidRPr="004D1169" w:rsidRDefault="00000000">
      <w:pPr>
        <w:tabs>
          <w:tab w:val="right" w:pos="10224"/>
        </w:tabs>
        <w:spacing w:after="40"/>
        <w:rPr>
          <w:lang w:val="en-US"/>
        </w:rPr>
      </w:pPr>
      <w:r w:rsidRPr="004D1169">
        <w:rPr>
          <w:i/>
          <w:iCs/>
          <w:lang w:val="en-US"/>
        </w:rPr>
        <w:t>Accredited virtual bioethics course (18 hours)</w:t>
      </w:r>
      <w:r w:rsidRPr="004D1169">
        <w:rPr>
          <w:i/>
          <w:iCs/>
          <w:lang w:val="en-US"/>
        </w:rPr>
        <w:tab/>
        <w:t>August 2025 – September 2025</w:t>
      </w:r>
    </w:p>
    <w:p w14:paraId="3D9C7015" w14:textId="77777777" w:rsidR="00531CE1" w:rsidRPr="004D1169" w:rsidRDefault="00000000">
      <w:pPr>
        <w:pStyle w:val="Prrafodelista"/>
        <w:numPr>
          <w:ilvl w:val="0"/>
          <w:numId w:val="2"/>
        </w:numPr>
        <w:spacing w:before="20" w:after="20"/>
        <w:rPr>
          <w:lang w:val="en-US"/>
        </w:rPr>
      </w:pPr>
      <w:r w:rsidRPr="004D1169">
        <w:rPr>
          <w:lang w:val="en-US"/>
        </w:rPr>
        <w:t>Accredited the bioethics course on laboratory animal handling in biomedical research, a formal requirement for participation in experimental protocols.</w:t>
      </w:r>
    </w:p>
    <w:p w14:paraId="3584B982" w14:textId="77777777" w:rsidR="00531CE1" w:rsidRPr="004D1169" w:rsidRDefault="00000000">
      <w:pPr>
        <w:tabs>
          <w:tab w:val="right" w:pos="10224"/>
        </w:tabs>
        <w:spacing w:before="80"/>
        <w:rPr>
          <w:lang w:val="en-US"/>
        </w:rPr>
      </w:pPr>
      <w:r w:rsidRPr="004D1169">
        <w:rPr>
          <w:b/>
          <w:bCs/>
          <w:lang w:val="en-US"/>
        </w:rPr>
        <w:t>NeuroSummer 2025: Applied Neuroengineering and Vision</w:t>
      </w:r>
      <w:r w:rsidRPr="004D1169">
        <w:rPr>
          <w:lang w:val="en-US"/>
        </w:rPr>
        <w:tab/>
        <w:t>UNAM, School of Engineering</w:t>
      </w:r>
    </w:p>
    <w:p w14:paraId="3FCD8EF0" w14:textId="77777777" w:rsidR="00531CE1" w:rsidRPr="004D1169" w:rsidRDefault="00000000">
      <w:pPr>
        <w:tabs>
          <w:tab w:val="right" w:pos="10224"/>
        </w:tabs>
        <w:spacing w:after="40"/>
        <w:rPr>
          <w:lang w:val="en-US"/>
        </w:rPr>
      </w:pPr>
      <w:r w:rsidRPr="004D1169">
        <w:rPr>
          <w:i/>
          <w:iCs/>
          <w:lang w:val="en-US"/>
        </w:rPr>
        <w:t>Two accredited intersemester courses; two Certificates of participation</w:t>
      </w:r>
      <w:r w:rsidRPr="004D1169">
        <w:rPr>
          <w:i/>
          <w:iCs/>
          <w:lang w:val="en-US"/>
        </w:rPr>
        <w:tab/>
        <w:t>July 2025 – August 2025</w:t>
      </w:r>
    </w:p>
    <w:p w14:paraId="4BF15771" w14:textId="77777777" w:rsidR="00531CE1" w:rsidRPr="004D1169" w:rsidRDefault="00000000">
      <w:pPr>
        <w:pStyle w:val="Prrafodelista"/>
        <w:numPr>
          <w:ilvl w:val="0"/>
          <w:numId w:val="2"/>
        </w:numPr>
        <w:spacing w:before="20" w:after="20"/>
        <w:rPr>
          <w:lang w:val="en-US"/>
        </w:rPr>
      </w:pPr>
      <w:r w:rsidRPr="004D1169">
        <w:rPr>
          <w:lang w:val="en-US"/>
        </w:rPr>
        <w:t>Developed a multidisciplinary EMG-control system with Arduino and ESP32 (Applied Neuroengineering: System Control via EMG, 15 hours).</w:t>
      </w:r>
    </w:p>
    <w:p w14:paraId="04B4641E" w14:textId="77777777" w:rsidR="00531CE1" w:rsidRPr="004D1169" w:rsidRDefault="00000000">
      <w:pPr>
        <w:pStyle w:val="Prrafodelista"/>
        <w:numPr>
          <w:ilvl w:val="0"/>
          <w:numId w:val="2"/>
        </w:numPr>
        <w:spacing w:before="20" w:after="20"/>
        <w:rPr>
          <w:lang w:val="en-US"/>
        </w:rPr>
      </w:pPr>
      <w:r w:rsidRPr="004D1169">
        <w:rPr>
          <w:lang w:val="en-US"/>
        </w:rPr>
        <w:t>Applied image processing and basic computer vision techniques in the course Fundamentals of Computer Vision with Python and OpenCV (20 hours).</w:t>
      </w:r>
    </w:p>
    <w:p w14:paraId="1771931D" w14:textId="77777777" w:rsidR="00531CE1" w:rsidRPr="004D1169" w:rsidRDefault="00000000">
      <w:pPr>
        <w:tabs>
          <w:tab w:val="right" w:pos="10224"/>
        </w:tabs>
        <w:spacing w:before="80"/>
        <w:rPr>
          <w:lang w:val="en-US"/>
        </w:rPr>
      </w:pPr>
      <w:r w:rsidRPr="004D1169">
        <w:rPr>
          <w:b/>
          <w:bCs/>
          <w:lang w:val="en-US"/>
        </w:rPr>
        <w:t>Summer Scientific Communication Program</w:t>
      </w:r>
      <w:r w:rsidRPr="004D1169">
        <w:rPr>
          <w:lang w:val="en-US"/>
        </w:rPr>
        <w:tab/>
        <w:t>Academic Memories, UCLA</w:t>
      </w:r>
    </w:p>
    <w:p w14:paraId="7B258C8F" w14:textId="77777777" w:rsidR="00531CE1" w:rsidRPr="004D1169" w:rsidRDefault="00000000">
      <w:pPr>
        <w:tabs>
          <w:tab w:val="right" w:pos="10224"/>
        </w:tabs>
        <w:spacing w:after="40"/>
        <w:rPr>
          <w:lang w:val="en-US"/>
        </w:rPr>
      </w:pPr>
      <w:r w:rsidRPr="004D1169">
        <w:rPr>
          <w:i/>
          <w:iCs/>
          <w:lang w:val="en-US"/>
        </w:rPr>
        <w:t>Six-week accelerated program; publication of outreach article</w:t>
      </w:r>
      <w:r w:rsidRPr="004D1169">
        <w:rPr>
          <w:i/>
          <w:iCs/>
          <w:lang w:val="en-US"/>
        </w:rPr>
        <w:tab/>
        <w:t>June 2025 – August 2025</w:t>
      </w:r>
    </w:p>
    <w:p w14:paraId="6A8E3FA9" w14:textId="77777777" w:rsidR="00531CE1" w:rsidRPr="004D1169" w:rsidRDefault="00000000">
      <w:pPr>
        <w:pStyle w:val="Prrafodelista"/>
        <w:numPr>
          <w:ilvl w:val="0"/>
          <w:numId w:val="2"/>
        </w:numPr>
        <w:spacing w:before="20" w:after="20"/>
        <w:rPr>
          <w:lang w:val="en-US"/>
        </w:rPr>
      </w:pPr>
      <w:r w:rsidRPr="004D1169">
        <w:rPr>
          <w:lang w:val="en-US"/>
        </w:rPr>
        <w:t xml:space="preserve">Researched and communicated in accessible language the article </w:t>
      </w:r>
      <w:r w:rsidRPr="004D1169">
        <w:rPr>
          <w:i/>
          <w:iCs/>
          <w:lang w:val="en-US"/>
        </w:rPr>
        <w:t>The Development of Neurotechnology in All Societies</w:t>
      </w:r>
      <w:r w:rsidRPr="004D1169">
        <w:rPr>
          <w:lang w:val="en-US"/>
        </w:rPr>
        <w:t>.</w:t>
      </w:r>
    </w:p>
    <w:p w14:paraId="6E2D1E05" w14:textId="77777777" w:rsidR="00531CE1" w:rsidRPr="004D1169" w:rsidRDefault="00000000">
      <w:pPr>
        <w:tabs>
          <w:tab w:val="right" w:pos="10224"/>
        </w:tabs>
        <w:spacing w:before="80"/>
        <w:rPr>
          <w:lang w:val="en-US"/>
        </w:rPr>
      </w:pPr>
      <w:r w:rsidRPr="004D1169">
        <w:rPr>
          <w:b/>
          <w:bCs/>
          <w:lang w:val="en-US"/>
        </w:rPr>
        <w:t>Workshop on Scientific Outreach in Museums</w:t>
      </w:r>
      <w:r w:rsidRPr="004D1169">
        <w:rPr>
          <w:lang w:val="en-US"/>
        </w:rPr>
        <w:tab/>
        <w:t>Palace of the School of Medicine, UNAM</w:t>
      </w:r>
    </w:p>
    <w:p w14:paraId="53E587AC" w14:textId="77777777" w:rsidR="00531CE1" w:rsidRPr="004D1169" w:rsidRDefault="00000000">
      <w:pPr>
        <w:tabs>
          <w:tab w:val="right" w:pos="10224"/>
        </w:tabs>
        <w:spacing w:after="40"/>
        <w:rPr>
          <w:lang w:val="en-US"/>
        </w:rPr>
      </w:pPr>
      <w:r w:rsidRPr="004D1169">
        <w:rPr>
          <w:i/>
          <w:iCs/>
          <w:lang w:val="en-US"/>
        </w:rPr>
        <w:t>Intensive course on scientific-medical heritage</w:t>
      </w:r>
      <w:r w:rsidRPr="004D1169">
        <w:rPr>
          <w:i/>
          <w:iCs/>
          <w:lang w:val="en-US"/>
        </w:rPr>
        <w:tab/>
        <w:t>June 2025</w:t>
      </w:r>
    </w:p>
    <w:p w14:paraId="2792B404" w14:textId="77777777" w:rsidR="00531CE1" w:rsidRPr="004D1169" w:rsidRDefault="00000000">
      <w:pPr>
        <w:pStyle w:val="Prrafodelista"/>
        <w:numPr>
          <w:ilvl w:val="0"/>
          <w:numId w:val="2"/>
        </w:numPr>
        <w:spacing w:before="20" w:after="20"/>
        <w:rPr>
          <w:lang w:val="en-US"/>
        </w:rPr>
      </w:pPr>
      <w:r w:rsidRPr="004D1169">
        <w:rPr>
          <w:lang w:val="en-US"/>
        </w:rPr>
        <w:t xml:space="preserve">Completed the workshop </w:t>
      </w:r>
      <w:r w:rsidRPr="004D1169">
        <w:rPr>
          <w:i/>
          <w:iCs/>
          <w:lang w:val="en-US"/>
        </w:rPr>
        <w:t>The history, archives, and collections of scientific medicine</w:t>
      </w:r>
      <w:r w:rsidRPr="004D1169">
        <w:rPr>
          <w:lang w:val="en-US"/>
        </w:rPr>
        <w:t>.</w:t>
      </w:r>
    </w:p>
    <w:p w14:paraId="4210D1D3" w14:textId="77777777" w:rsidR="00531CE1" w:rsidRPr="004D1169" w:rsidRDefault="00000000">
      <w:pPr>
        <w:tabs>
          <w:tab w:val="right" w:pos="10224"/>
        </w:tabs>
        <w:spacing w:before="80"/>
        <w:rPr>
          <w:lang w:val="en-US"/>
        </w:rPr>
      </w:pPr>
      <w:r w:rsidRPr="004D1169">
        <w:rPr>
          <w:b/>
          <w:bCs/>
          <w:lang w:val="en-US"/>
        </w:rPr>
        <w:t>Calcium-Imaging Laboratory (Bargas Lab)</w:t>
      </w:r>
      <w:r w:rsidRPr="004D1169">
        <w:rPr>
          <w:lang w:val="en-US"/>
        </w:rPr>
        <w:tab/>
        <w:t>Institute of Cellular Physiology, UNAM</w:t>
      </w:r>
    </w:p>
    <w:p w14:paraId="1A4E535D" w14:textId="77777777" w:rsidR="00531CE1" w:rsidRPr="004D1169" w:rsidRDefault="00000000">
      <w:pPr>
        <w:tabs>
          <w:tab w:val="right" w:pos="10224"/>
        </w:tabs>
        <w:spacing w:after="40"/>
        <w:rPr>
          <w:lang w:val="en-US"/>
        </w:rPr>
      </w:pPr>
      <w:r w:rsidRPr="004D1169">
        <w:rPr>
          <w:i/>
          <w:iCs/>
          <w:lang w:val="en-US"/>
        </w:rPr>
        <w:t>Training in ex vivo experimental techniques; Parkinson's mouse model</w:t>
      </w:r>
      <w:r w:rsidRPr="004D1169">
        <w:rPr>
          <w:i/>
          <w:iCs/>
          <w:lang w:val="en-US"/>
        </w:rPr>
        <w:tab/>
        <w:t>August 2024 – May 2025</w:t>
      </w:r>
    </w:p>
    <w:p w14:paraId="49E0C3BE" w14:textId="77777777" w:rsidR="00531CE1" w:rsidRPr="004D1169" w:rsidRDefault="00000000">
      <w:pPr>
        <w:pStyle w:val="Prrafodelista"/>
        <w:numPr>
          <w:ilvl w:val="0"/>
          <w:numId w:val="2"/>
        </w:numPr>
        <w:spacing w:before="20" w:after="20"/>
        <w:rPr>
          <w:lang w:val="en-US"/>
        </w:rPr>
      </w:pPr>
      <w:r w:rsidRPr="004D1169">
        <w:rPr>
          <w:lang w:val="en-US"/>
        </w:rPr>
        <w:t>Trained in experimental neuroscience techniques using a Parkinson's mouse model with fluorescent labeling: brain-slice preparation via perfusion, fluorescence microscopy, and signal quantification.</w:t>
      </w:r>
    </w:p>
    <w:p w14:paraId="4EC22943" w14:textId="77777777" w:rsidR="00531CE1" w:rsidRPr="004D1169" w:rsidRDefault="00000000">
      <w:pPr>
        <w:pStyle w:val="Prrafodelista"/>
        <w:numPr>
          <w:ilvl w:val="0"/>
          <w:numId w:val="2"/>
        </w:numPr>
        <w:spacing w:before="20" w:after="20"/>
        <w:rPr>
          <w:lang w:val="en-US"/>
        </w:rPr>
      </w:pPr>
      <w:r w:rsidRPr="004D1169">
        <w:rPr>
          <w:lang w:val="en-US"/>
        </w:rPr>
        <w:t>Exposed to the laboratory's full procedure, which includes stereotaxic lesion surgery and patch-clamp electrophysiology, without performing those techniques (training, not independent research or authorship).</w:t>
      </w:r>
    </w:p>
    <w:p w14:paraId="09B5D5FF" w14:textId="77777777" w:rsidR="00531CE1" w:rsidRPr="004D1169" w:rsidRDefault="00000000">
      <w:pPr>
        <w:tabs>
          <w:tab w:val="right" w:pos="10224"/>
        </w:tabs>
        <w:spacing w:before="80"/>
        <w:rPr>
          <w:lang w:val="en-US"/>
        </w:rPr>
      </w:pPr>
      <w:r w:rsidRPr="004D1169">
        <w:rPr>
          <w:b/>
          <w:bCs/>
          <w:lang w:val="en-US"/>
        </w:rPr>
        <w:lastRenderedPageBreak/>
        <w:t>Neuroverbena</w:t>
      </w:r>
      <w:r w:rsidRPr="004D1169">
        <w:rPr>
          <w:lang w:val="en-US"/>
        </w:rPr>
        <w:tab/>
        <w:t>UNAM, School of Sciences</w:t>
      </w:r>
    </w:p>
    <w:p w14:paraId="1FDF4545" w14:textId="77777777" w:rsidR="00531CE1" w:rsidRPr="004D1169" w:rsidRDefault="00000000">
      <w:pPr>
        <w:tabs>
          <w:tab w:val="right" w:pos="10224"/>
        </w:tabs>
        <w:spacing w:after="40"/>
        <w:rPr>
          <w:lang w:val="en-US"/>
        </w:rPr>
      </w:pPr>
      <w:r w:rsidRPr="004D1169">
        <w:rPr>
          <w:i/>
          <w:iCs/>
          <w:lang w:val="en-US"/>
        </w:rPr>
        <w:t>Co-author of winning poster</w:t>
      </w:r>
      <w:r w:rsidRPr="004D1169">
        <w:rPr>
          <w:i/>
          <w:iCs/>
          <w:lang w:val="en-US"/>
        </w:rPr>
        <w:tab/>
        <w:t>August 2024 – November 2024</w:t>
      </w:r>
    </w:p>
    <w:p w14:paraId="5371334B" w14:textId="77777777" w:rsidR="00531CE1" w:rsidRPr="004D1169" w:rsidRDefault="00000000">
      <w:pPr>
        <w:pStyle w:val="Prrafodelista"/>
        <w:numPr>
          <w:ilvl w:val="0"/>
          <w:numId w:val="2"/>
        </w:numPr>
        <w:spacing w:before="20" w:after="20"/>
        <w:rPr>
          <w:lang w:val="en-US"/>
        </w:rPr>
      </w:pPr>
      <w:r w:rsidRPr="004D1169">
        <w:rPr>
          <w:lang w:val="en-US"/>
        </w:rPr>
        <w:t xml:space="preserve">Co-authored the winning poster </w:t>
      </w:r>
      <w:r w:rsidRPr="004D1169">
        <w:rPr>
          <w:i/>
          <w:iCs/>
          <w:lang w:val="en-US"/>
        </w:rPr>
        <w:t>The impact of mesial temporal lobe epilepsy on the interpretation of facial expressions</w:t>
      </w:r>
      <w:r w:rsidRPr="004D1169">
        <w:rPr>
          <w:lang w:val="en-US"/>
        </w:rPr>
        <w:t>.</w:t>
      </w:r>
    </w:p>
    <w:p w14:paraId="38C9AC2C" w14:textId="77777777" w:rsidR="00531CE1" w:rsidRPr="004D1169" w:rsidRDefault="00000000">
      <w:pPr>
        <w:tabs>
          <w:tab w:val="right" w:pos="10224"/>
        </w:tabs>
        <w:spacing w:before="80"/>
        <w:rPr>
          <w:lang w:val="en-US"/>
        </w:rPr>
      </w:pPr>
      <w:r w:rsidRPr="004D1169">
        <w:rPr>
          <w:b/>
          <w:bCs/>
          <w:lang w:val="en-US"/>
        </w:rPr>
        <w:t>Neurofest, 7th Neuroscience Festival</w:t>
      </w:r>
      <w:r w:rsidRPr="004D1169">
        <w:rPr>
          <w:lang w:val="en-US"/>
        </w:rPr>
        <w:tab/>
        <w:t>Universum, Museum of Sciences</w:t>
      </w:r>
    </w:p>
    <w:p w14:paraId="2BDEEB5A" w14:textId="77777777" w:rsidR="00531CE1" w:rsidRPr="004D1169" w:rsidRDefault="00000000">
      <w:pPr>
        <w:tabs>
          <w:tab w:val="right" w:pos="10224"/>
        </w:tabs>
        <w:spacing w:after="40"/>
        <w:rPr>
          <w:lang w:val="en-US"/>
        </w:rPr>
      </w:pPr>
      <w:r w:rsidRPr="004D1169">
        <w:rPr>
          <w:i/>
          <w:iCs/>
          <w:lang w:val="en-US"/>
        </w:rPr>
        <w:t>Workshop instructor; Certificate of Teaching</w:t>
      </w:r>
      <w:r w:rsidRPr="004D1169">
        <w:rPr>
          <w:i/>
          <w:iCs/>
          <w:lang w:val="en-US"/>
        </w:rPr>
        <w:tab/>
        <w:t>October 2023 – December 2023</w:t>
      </w:r>
    </w:p>
    <w:p w14:paraId="21F7AD98" w14:textId="77777777" w:rsidR="00531CE1" w:rsidRPr="004D1169" w:rsidRDefault="00000000">
      <w:pPr>
        <w:pStyle w:val="Prrafodelista"/>
        <w:numPr>
          <w:ilvl w:val="0"/>
          <w:numId w:val="2"/>
        </w:numPr>
        <w:spacing w:before="20" w:after="20"/>
        <w:rPr>
          <w:lang w:val="en-US"/>
        </w:rPr>
      </w:pPr>
      <w:r w:rsidRPr="004D1169">
        <w:rPr>
          <w:lang w:val="en-US"/>
        </w:rPr>
        <w:t xml:space="preserve">Taught the team workshop </w:t>
      </w:r>
      <w:r w:rsidRPr="004D1169">
        <w:rPr>
          <w:i/>
          <w:iCs/>
          <w:lang w:val="en-US"/>
        </w:rPr>
        <w:t>The cognitive effects of microgravity on astronauts' brains</w:t>
      </w:r>
      <w:r w:rsidRPr="004D1169">
        <w:rPr>
          <w:lang w:val="en-US"/>
        </w:rPr>
        <w:t xml:space="preserve"> (December 2 and 3, 2023).</w:t>
      </w:r>
    </w:p>
    <w:p w14:paraId="35CB6827" w14:textId="77777777" w:rsidR="00531CE1" w:rsidRPr="004D1169" w:rsidRDefault="00000000">
      <w:pPr>
        <w:tabs>
          <w:tab w:val="right" w:pos="10224"/>
        </w:tabs>
        <w:spacing w:before="80"/>
        <w:rPr>
          <w:lang w:val="en-US"/>
        </w:rPr>
      </w:pPr>
      <w:r w:rsidRPr="004D1169">
        <w:rPr>
          <w:b/>
          <w:bCs/>
          <w:lang w:val="en-US"/>
        </w:rPr>
        <w:t>EPPENS Interprofessionalism International Congress</w:t>
      </w:r>
      <w:r w:rsidRPr="004D1169">
        <w:rPr>
          <w:lang w:val="en-US"/>
        </w:rPr>
        <w:tab/>
        <w:t>School of Medicine, UNAM</w:t>
      </w:r>
    </w:p>
    <w:p w14:paraId="57676207" w14:textId="77777777" w:rsidR="00531CE1" w:rsidRPr="004D1169" w:rsidRDefault="00000000">
      <w:pPr>
        <w:tabs>
          <w:tab w:val="right" w:pos="10224"/>
        </w:tabs>
        <w:spacing w:after="40"/>
        <w:rPr>
          <w:lang w:val="en-US"/>
        </w:rPr>
      </w:pPr>
      <w:r w:rsidRPr="004D1169">
        <w:rPr>
          <w:i/>
          <w:iCs/>
          <w:lang w:val="en-US"/>
        </w:rPr>
        <w:t>Academic attendee (registration CIESIA0760_6222)</w:t>
      </w:r>
      <w:r w:rsidRPr="004D1169">
        <w:rPr>
          <w:i/>
          <w:iCs/>
          <w:lang w:val="en-US"/>
        </w:rPr>
        <w:tab/>
        <w:t>August 2023</w:t>
      </w:r>
    </w:p>
    <w:p w14:paraId="342899C9" w14:textId="77777777" w:rsidR="00531CE1" w:rsidRPr="004D1169" w:rsidRDefault="00000000">
      <w:pPr>
        <w:pStyle w:val="Prrafodelista"/>
        <w:numPr>
          <w:ilvl w:val="0"/>
          <w:numId w:val="2"/>
        </w:numPr>
        <w:spacing w:before="20" w:after="20"/>
        <w:rPr>
          <w:lang w:val="en-US"/>
        </w:rPr>
      </w:pPr>
      <w:r w:rsidRPr="004D1169">
        <w:rPr>
          <w:lang w:val="en-US"/>
        </w:rPr>
        <w:t>Participated in multi-institutional panels on interprofessional collaboration, clinical practice, and modern medical technologies over seven days of sessions; early interprofessional immersion in the health ecosystem.</w:t>
      </w:r>
    </w:p>
    <w:p w14:paraId="14A0756F" w14:textId="77777777" w:rsidR="00531CE1" w:rsidRPr="004D1169" w:rsidRDefault="00000000">
      <w:pPr>
        <w:pBdr>
          <w:bottom w:val="single" w:sz="6" w:space="1" w:color="000000"/>
        </w:pBdr>
        <w:spacing w:before="200" w:after="80"/>
        <w:rPr>
          <w:lang w:val="en-US"/>
        </w:rPr>
      </w:pPr>
      <w:r w:rsidRPr="004D1169">
        <w:rPr>
          <w:b/>
          <w:bCs/>
          <w:sz w:val="28"/>
          <w:szCs w:val="28"/>
          <w:lang w:val="en-US"/>
        </w:rPr>
        <w:t>Leadership and Service</w:t>
      </w:r>
    </w:p>
    <w:p w14:paraId="6AC5ECC0" w14:textId="77777777" w:rsidR="00531CE1" w:rsidRPr="004D1169" w:rsidRDefault="00000000">
      <w:pPr>
        <w:tabs>
          <w:tab w:val="right" w:pos="10224"/>
        </w:tabs>
        <w:spacing w:before="80"/>
        <w:rPr>
          <w:lang w:val="en-US"/>
        </w:rPr>
      </w:pPr>
      <w:r w:rsidRPr="004D1169">
        <w:rPr>
          <w:b/>
          <w:bCs/>
          <w:lang w:val="en-US"/>
        </w:rPr>
        <w:t>University Division of Neuroengineering (DUNNE), UNAM</w:t>
      </w:r>
      <w:r w:rsidRPr="004D1169">
        <w:rPr>
          <w:lang w:val="en-US"/>
        </w:rPr>
        <w:tab/>
        <w:t>Mexico City, Mexico</w:t>
      </w:r>
    </w:p>
    <w:p w14:paraId="46188241" w14:textId="77777777" w:rsidR="00531CE1" w:rsidRDefault="00000000">
      <w:pPr>
        <w:tabs>
          <w:tab w:val="right" w:pos="10224"/>
        </w:tabs>
        <w:spacing w:after="40"/>
      </w:pPr>
      <w:r>
        <w:rPr>
          <w:i/>
          <w:iCs/>
        </w:rPr>
        <w:t>President</w:t>
      </w:r>
      <w:r>
        <w:rPr>
          <w:i/>
          <w:iCs/>
        </w:rPr>
        <w:tab/>
        <w:t>February 2026 – Present</w:t>
      </w:r>
    </w:p>
    <w:p w14:paraId="3549BEDF" w14:textId="77777777" w:rsidR="00531CE1" w:rsidRPr="004D1169" w:rsidRDefault="00000000">
      <w:pPr>
        <w:pStyle w:val="Prrafodelista"/>
        <w:numPr>
          <w:ilvl w:val="0"/>
          <w:numId w:val="2"/>
        </w:numPr>
        <w:spacing w:before="20" w:after="20"/>
        <w:rPr>
          <w:lang w:val="en-US"/>
        </w:rPr>
      </w:pPr>
      <w:r w:rsidRPr="004D1169">
        <w:rPr>
          <w:lang w:val="en-US"/>
        </w:rPr>
        <w:t>Lead multidisciplinary teams developing brain-computer interfaces and AI-assisted diagnostic tools, with four new projects launched under my tenure (patch clamp, miniscope, imaging-based pregnancy, and neurodiversity questionnaires).</w:t>
      </w:r>
    </w:p>
    <w:p w14:paraId="692C40E2" w14:textId="77777777" w:rsidR="00531CE1" w:rsidRPr="004D1169" w:rsidRDefault="00000000">
      <w:pPr>
        <w:pStyle w:val="Prrafodelista"/>
        <w:numPr>
          <w:ilvl w:val="0"/>
          <w:numId w:val="2"/>
        </w:numPr>
        <w:spacing w:before="20" w:after="20"/>
        <w:rPr>
          <w:lang w:val="en-US"/>
        </w:rPr>
      </w:pPr>
      <w:r w:rsidRPr="004D1169">
        <w:rPr>
          <w:lang w:val="en-US"/>
        </w:rPr>
        <w:t>Grew the community from 60+ to 100+ members in five months (~70% recruitment increase), managing an expanded curriculum of courses and events at full capacity.</w:t>
      </w:r>
    </w:p>
    <w:p w14:paraId="61C21011" w14:textId="77777777" w:rsidR="00531CE1" w:rsidRPr="004D1169" w:rsidRDefault="00000000">
      <w:pPr>
        <w:pStyle w:val="Prrafodelista"/>
        <w:numPr>
          <w:ilvl w:val="0"/>
          <w:numId w:val="2"/>
        </w:numPr>
        <w:spacing w:before="20" w:after="20"/>
        <w:rPr>
          <w:lang w:val="en-US"/>
        </w:rPr>
      </w:pPr>
      <w:r w:rsidRPr="004D1169">
        <w:rPr>
          <w:lang w:val="en-US"/>
        </w:rPr>
        <w:t>Coordinate collaborations with three schools (Engineering, Medicine, Psychology), three institutes (Neurobiology, Cellular Physiology, Neuroscience), companies (Odoo, UNIT Electronics), and student societies (SOSBI, SAIMD, SIAFI, SODVI, SOMIB, Biomedical Engineering Cluster of Jalisco).</w:t>
      </w:r>
    </w:p>
    <w:p w14:paraId="6CEF4094" w14:textId="77777777" w:rsidR="00531CE1" w:rsidRPr="004D1169" w:rsidRDefault="00000000">
      <w:pPr>
        <w:pStyle w:val="Prrafodelista"/>
        <w:numPr>
          <w:ilvl w:val="0"/>
          <w:numId w:val="2"/>
        </w:numPr>
        <w:spacing w:before="20" w:after="20"/>
        <w:rPr>
          <w:lang w:val="en-US"/>
        </w:rPr>
      </w:pPr>
      <w:r w:rsidRPr="004D1169">
        <w:rPr>
          <w:lang w:val="en-US"/>
        </w:rPr>
        <w:t>Represent DUNNE at national academic and industry events (Talent Land, Baxter, BioHack CCM, ENES Juriquilla, Universum, C3, TeleExpo).</w:t>
      </w:r>
    </w:p>
    <w:p w14:paraId="318D56E4" w14:textId="77777777" w:rsidR="00531CE1" w:rsidRPr="004D1169" w:rsidRDefault="00000000">
      <w:pPr>
        <w:pStyle w:val="Prrafodelista"/>
        <w:numPr>
          <w:ilvl w:val="0"/>
          <w:numId w:val="2"/>
        </w:numPr>
        <w:spacing w:before="20" w:after="20"/>
        <w:rPr>
          <w:lang w:val="en-US"/>
        </w:rPr>
      </w:pPr>
      <w:r w:rsidRPr="004D1169">
        <w:rPr>
          <w:lang w:val="en-US"/>
        </w:rPr>
        <w:t>Drove social-impact campaigns at two hospitals over two Christmas seasons, coordinating the donation of 350+ prepared meals and 63 desserts with allied student societies.</w:t>
      </w:r>
    </w:p>
    <w:p w14:paraId="164B3CAD" w14:textId="77777777" w:rsidR="00531CE1" w:rsidRPr="004D1169" w:rsidRDefault="00000000">
      <w:pPr>
        <w:tabs>
          <w:tab w:val="right" w:pos="10224"/>
        </w:tabs>
        <w:spacing w:before="80"/>
        <w:rPr>
          <w:lang w:val="en-US"/>
        </w:rPr>
      </w:pPr>
      <w:r w:rsidRPr="004D1169">
        <w:rPr>
          <w:b/>
          <w:bCs/>
          <w:lang w:val="en-US"/>
        </w:rPr>
        <w:t>University Division of Neuroengineering (DUNNE), UNAM</w:t>
      </w:r>
      <w:r w:rsidRPr="004D1169">
        <w:rPr>
          <w:lang w:val="en-US"/>
        </w:rPr>
        <w:tab/>
        <w:t>Mexico City, Mexico</w:t>
      </w:r>
    </w:p>
    <w:p w14:paraId="5F637623" w14:textId="77777777" w:rsidR="00531CE1" w:rsidRPr="004D1169" w:rsidRDefault="00000000">
      <w:pPr>
        <w:tabs>
          <w:tab w:val="right" w:pos="10224"/>
        </w:tabs>
        <w:spacing w:after="40"/>
        <w:rPr>
          <w:lang w:val="en-US"/>
        </w:rPr>
      </w:pPr>
      <w:r w:rsidRPr="004D1169">
        <w:rPr>
          <w:i/>
          <w:iCs/>
          <w:lang w:val="en-US"/>
        </w:rPr>
        <w:t>Head of Computational Development</w:t>
      </w:r>
      <w:r w:rsidRPr="004D1169">
        <w:rPr>
          <w:i/>
          <w:iCs/>
          <w:lang w:val="en-US"/>
        </w:rPr>
        <w:tab/>
        <w:t>November 2024 – January 2026</w:t>
      </w:r>
    </w:p>
    <w:p w14:paraId="05B80CE3" w14:textId="77777777" w:rsidR="00531CE1" w:rsidRPr="004D1169" w:rsidRDefault="00000000">
      <w:pPr>
        <w:pStyle w:val="Prrafodelista"/>
        <w:numPr>
          <w:ilvl w:val="0"/>
          <w:numId w:val="2"/>
        </w:numPr>
        <w:spacing w:before="20" w:after="20"/>
        <w:rPr>
          <w:lang w:val="en-US"/>
        </w:rPr>
      </w:pPr>
      <w:r w:rsidRPr="004D1169">
        <w:rPr>
          <w:lang w:val="en-US"/>
        </w:rPr>
        <w:t>Led the technical development of NeuroDAC, a modular academic demonstrator for EEG acquisition, real-time visualization, and wireless transmission using the NeuroSky MindWave Mobile 2 headset.</w:t>
      </w:r>
    </w:p>
    <w:p w14:paraId="00D310B9" w14:textId="77777777" w:rsidR="00531CE1" w:rsidRPr="004D1169" w:rsidRDefault="00000000">
      <w:pPr>
        <w:pStyle w:val="Prrafodelista"/>
        <w:numPr>
          <w:ilvl w:val="0"/>
          <w:numId w:val="2"/>
        </w:numPr>
        <w:spacing w:before="20" w:after="20"/>
        <w:rPr>
          <w:lang w:val="en-US"/>
        </w:rPr>
      </w:pPr>
      <w:r w:rsidRPr="004D1169">
        <w:rPr>
          <w:lang w:val="en-US"/>
        </w:rPr>
        <w:t>Implemented Machine Learning models and signal processing pipelines in Python for EEG time series, with wavelet- and entropy-based feature extraction for cognitive-state classification.</w:t>
      </w:r>
    </w:p>
    <w:p w14:paraId="3C353BC9" w14:textId="77777777" w:rsidR="00531CE1" w:rsidRPr="004D1169" w:rsidRDefault="00000000">
      <w:pPr>
        <w:pStyle w:val="Prrafodelista"/>
        <w:numPr>
          <w:ilvl w:val="0"/>
          <w:numId w:val="2"/>
        </w:numPr>
        <w:spacing w:before="20" w:after="20"/>
        <w:rPr>
          <w:lang w:val="en-US"/>
        </w:rPr>
      </w:pPr>
      <w:r w:rsidRPr="004D1169">
        <w:rPr>
          <w:lang w:val="en-US"/>
        </w:rPr>
        <w:t>Programmed and integrated two BCI-connected video-game prototypes in Python, focused on sustained-attention training and meditation assessment.</w:t>
      </w:r>
    </w:p>
    <w:p w14:paraId="614358CC" w14:textId="77777777" w:rsidR="00531CE1" w:rsidRPr="004D1169" w:rsidRDefault="00000000">
      <w:pPr>
        <w:pStyle w:val="Prrafodelista"/>
        <w:numPr>
          <w:ilvl w:val="0"/>
          <w:numId w:val="2"/>
        </w:numPr>
        <w:spacing w:before="20" w:after="20"/>
        <w:rPr>
          <w:lang w:val="en-US"/>
        </w:rPr>
      </w:pPr>
      <w:r w:rsidRPr="004D1169">
        <w:rPr>
          <w:lang w:val="en-US"/>
        </w:rPr>
        <w:t>Automated internal-process and recruitment management by deploying Odoo environments, a system that sustained the recruitment of 60% of the division's current members.</w:t>
      </w:r>
    </w:p>
    <w:p w14:paraId="6FB27A0D" w14:textId="77777777" w:rsidR="00531CE1" w:rsidRPr="004D1169" w:rsidRDefault="00000000">
      <w:pPr>
        <w:tabs>
          <w:tab w:val="right" w:pos="10224"/>
        </w:tabs>
        <w:spacing w:before="80"/>
        <w:rPr>
          <w:lang w:val="en-US"/>
        </w:rPr>
      </w:pPr>
      <w:r w:rsidRPr="004D1169">
        <w:rPr>
          <w:b/>
          <w:bCs/>
          <w:lang w:val="en-US"/>
        </w:rPr>
        <w:t>2nd National Forum: 50 Young Leaders in Digital Health</w:t>
      </w:r>
      <w:r w:rsidRPr="004D1169">
        <w:rPr>
          <w:lang w:val="en-US"/>
        </w:rPr>
        <w:tab/>
        <w:t>Mexico City, Mexico</w:t>
      </w:r>
    </w:p>
    <w:p w14:paraId="2D012CCD" w14:textId="77777777" w:rsidR="00531CE1" w:rsidRPr="004D1169" w:rsidRDefault="00000000">
      <w:pPr>
        <w:tabs>
          <w:tab w:val="right" w:pos="10224"/>
        </w:tabs>
        <w:spacing w:after="40"/>
        <w:rPr>
          <w:lang w:val="en-US"/>
        </w:rPr>
      </w:pPr>
      <w:r w:rsidRPr="004D1169">
        <w:rPr>
          <w:i/>
          <w:iCs/>
          <w:lang w:val="en-US"/>
        </w:rPr>
        <w:t>Selected youth voice; Transform Health México / Youth</w:t>
      </w:r>
      <w:r w:rsidRPr="004D1169">
        <w:rPr>
          <w:i/>
          <w:iCs/>
          <w:lang w:val="en-US"/>
        </w:rPr>
        <w:tab/>
        <w:t>April 2026</w:t>
      </w:r>
    </w:p>
    <w:p w14:paraId="2120737D" w14:textId="77777777" w:rsidR="00531CE1" w:rsidRPr="004D1169" w:rsidRDefault="00000000">
      <w:pPr>
        <w:pStyle w:val="Prrafodelista"/>
        <w:numPr>
          <w:ilvl w:val="0"/>
          <w:numId w:val="2"/>
        </w:numPr>
        <w:spacing w:before="20" w:after="20"/>
        <w:rPr>
          <w:lang w:val="en-US"/>
        </w:rPr>
      </w:pPr>
      <w:r w:rsidRPr="004D1169">
        <w:rPr>
          <w:lang w:val="en-US"/>
        </w:rPr>
        <w:t>Joined the group of 50 youth voices in digital health in Mexico and contributed to the national youth agenda toward universal health access by 2030, within the global Youth Call to Action framework (April 29, 2026).</w:t>
      </w:r>
    </w:p>
    <w:p w14:paraId="74FB5308" w14:textId="77777777" w:rsidR="00531CE1" w:rsidRPr="004D1169" w:rsidRDefault="00000000">
      <w:pPr>
        <w:tabs>
          <w:tab w:val="right" w:pos="10224"/>
        </w:tabs>
        <w:spacing w:before="80"/>
        <w:rPr>
          <w:lang w:val="en-US"/>
        </w:rPr>
      </w:pPr>
      <w:r w:rsidRPr="004D1169">
        <w:rPr>
          <w:b/>
          <w:bCs/>
          <w:lang w:val="en-US"/>
        </w:rPr>
        <w:t>German School of Guadalajara: CAS Program</w:t>
      </w:r>
      <w:r w:rsidRPr="004D1169">
        <w:rPr>
          <w:lang w:val="en-US"/>
        </w:rPr>
        <w:tab/>
        <w:t>Zapopan, Jalisco, Mexico</w:t>
      </w:r>
    </w:p>
    <w:p w14:paraId="68AD44D4" w14:textId="77777777" w:rsidR="00531CE1" w:rsidRPr="004D1169" w:rsidRDefault="00000000">
      <w:pPr>
        <w:tabs>
          <w:tab w:val="right" w:pos="10224"/>
        </w:tabs>
        <w:spacing w:after="40"/>
        <w:rPr>
          <w:lang w:val="en-US"/>
        </w:rPr>
      </w:pPr>
      <w:r w:rsidRPr="004D1169">
        <w:rPr>
          <w:i/>
          <w:iCs/>
          <w:lang w:val="en-US"/>
        </w:rPr>
        <w:t>Creativity, Activity, Service (IB); 202 recognized hours</w:t>
      </w:r>
      <w:r w:rsidRPr="004D1169">
        <w:rPr>
          <w:i/>
          <w:iCs/>
          <w:lang w:val="en-US"/>
        </w:rPr>
        <w:tab/>
        <w:t>August 2018 – June 2022</w:t>
      </w:r>
    </w:p>
    <w:p w14:paraId="5A365AA5" w14:textId="77777777" w:rsidR="00531CE1" w:rsidRPr="004D1169" w:rsidRDefault="00000000">
      <w:pPr>
        <w:pStyle w:val="Prrafodelista"/>
        <w:numPr>
          <w:ilvl w:val="0"/>
          <w:numId w:val="2"/>
        </w:numPr>
        <w:spacing w:before="20" w:after="20"/>
        <w:rPr>
          <w:lang w:val="en-US"/>
        </w:rPr>
      </w:pPr>
      <w:r w:rsidRPr="004D1169">
        <w:rPr>
          <w:lang w:val="en-US"/>
        </w:rPr>
        <w:t>Contributed to the community through 202 recognized hours in Creativity, Activity, and Service (CAS) under IB standards.</w:t>
      </w:r>
    </w:p>
    <w:p w14:paraId="72405FC7" w14:textId="77777777" w:rsidR="00531CE1" w:rsidRPr="004D1169" w:rsidRDefault="00000000">
      <w:pPr>
        <w:pStyle w:val="Prrafodelista"/>
        <w:numPr>
          <w:ilvl w:val="0"/>
          <w:numId w:val="2"/>
        </w:numPr>
        <w:spacing w:before="20" w:after="20"/>
        <w:rPr>
          <w:lang w:val="en-US"/>
        </w:rPr>
      </w:pPr>
      <w:r w:rsidRPr="004D1169">
        <w:rPr>
          <w:lang w:val="en-US"/>
        </w:rPr>
        <w:t>Tutored peers with measurable performance improvements and won placements in mathematics competitions.</w:t>
      </w:r>
    </w:p>
    <w:p w14:paraId="2AA74E74" w14:textId="77777777" w:rsidR="00531CE1" w:rsidRDefault="00000000">
      <w:pPr>
        <w:pBdr>
          <w:bottom w:val="single" w:sz="6" w:space="1" w:color="000000"/>
        </w:pBdr>
        <w:spacing w:before="200" w:after="80"/>
      </w:pPr>
      <w:r>
        <w:rPr>
          <w:b/>
          <w:bCs/>
          <w:sz w:val="28"/>
          <w:szCs w:val="28"/>
        </w:rPr>
        <w:t>Awards and Honors</w:t>
      </w:r>
    </w:p>
    <w:p w14:paraId="6F79870A" w14:textId="77777777" w:rsidR="00531CE1" w:rsidRPr="004D1169" w:rsidRDefault="00000000">
      <w:pPr>
        <w:pStyle w:val="Prrafodelista"/>
        <w:numPr>
          <w:ilvl w:val="0"/>
          <w:numId w:val="2"/>
        </w:numPr>
        <w:spacing w:before="20" w:after="20"/>
        <w:rPr>
          <w:lang w:val="en-US"/>
        </w:rPr>
      </w:pPr>
      <w:r w:rsidRPr="004D1169">
        <w:rPr>
          <w:lang w:val="en-US"/>
        </w:rPr>
        <w:lastRenderedPageBreak/>
        <w:t>Full Board &amp; Training Grant, University of Genoa / DIBRIS (June 2026): scientific fellowship covering accommodation and research laboratory access in Camogli, Italy, awarded on scientific merit and research proposal relevance.</w:t>
      </w:r>
    </w:p>
    <w:p w14:paraId="243E6EBD" w14:textId="77777777" w:rsidR="00531CE1" w:rsidRPr="004D1169" w:rsidRDefault="00000000">
      <w:pPr>
        <w:pStyle w:val="Prrafodelista"/>
        <w:numPr>
          <w:ilvl w:val="0"/>
          <w:numId w:val="2"/>
        </w:numPr>
        <w:spacing w:before="20" w:after="20"/>
        <w:rPr>
          <w:lang w:val="en-US"/>
        </w:rPr>
      </w:pPr>
      <w:r w:rsidRPr="004D1169">
        <w:rPr>
          <w:lang w:val="en-US"/>
        </w:rPr>
        <w:t>50 Young Leaders in Digital Health in Mexico: Transform Health México / Transform Health Youth México (2nd National Forum, April 2026).</w:t>
      </w:r>
    </w:p>
    <w:p w14:paraId="0A2B15EA" w14:textId="77777777" w:rsidR="00531CE1" w:rsidRPr="004D1169" w:rsidRDefault="00000000">
      <w:pPr>
        <w:pStyle w:val="Prrafodelista"/>
        <w:numPr>
          <w:ilvl w:val="0"/>
          <w:numId w:val="2"/>
        </w:numPr>
        <w:spacing w:before="20" w:after="20"/>
        <w:rPr>
          <w:lang w:val="en-US"/>
        </w:rPr>
      </w:pPr>
      <w:r w:rsidRPr="004D1169">
        <w:rPr>
          <w:lang w:val="en-US"/>
        </w:rPr>
        <w:t>2nd place (of 30 teams), MeIA 2025: Screen brightness control via voice commands (Latin America and Caribbean Macrouniversities Network, June 2025).</w:t>
      </w:r>
    </w:p>
    <w:p w14:paraId="31F46FE6" w14:textId="77777777" w:rsidR="00531CE1" w:rsidRPr="004D1169" w:rsidRDefault="00000000">
      <w:pPr>
        <w:pStyle w:val="Prrafodelista"/>
        <w:numPr>
          <w:ilvl w:val="0"/>
          <w:numId w:val="2"/>
        </w:numPr>
        <w:spacing w:before="20" w:after="20"/>
        <w:rPr>
          <w:lang w:val="en-US"/>
        </w:rPr>
      </w:pPr>
      <w:r w:rsidRPr="004D1169">
        <w:rPr>
          <w:lang w:val="en-US"/>
        </w:rPr>
        <w:t>Winning poster, Neuroverbena 2024 (School of Sciences, UNAM).</w:t>
      </w:r>
    </w:p>
    <w:p w14:paraId="0975A5BF" w14:textId="77777777" w:rsidR="00531CE1" w:rsidRPr="004D1169" w:rsidRDefault="00000000">
      <w:pPr>
        <w:pStyle w:val="Prrafodelista"/>
        <w:numPr>
          <w:ilvl w:val="0"/>
          <w:numId w:val="2"/>
        </w:numPr>
        <w:spacing w:before="20" w:after="20"/>
        <w:rPr>
          <w:lang w:val="en-US"/>
        </w:rPr>
      </w:pPr>
      <w:r w:rsidRPr="004D1169">
        <w:rPr>
          <w:lang w:val="en-US"/>
        </w:rPr>
        <w:t>Honorable Mention (2nd place), COVID-19 Hackathon, School of Medicine, UNAM (March 2025).</w:t>
      </w:r>
    </w:p>
    <w:p w14:paraId="0164460A" w14:textId="77777777" w:rsidR="00531CE1" w:rsidRPr="004D1169" w:rsidRDefault="00000000">
      <w:pPr>
        <w:pStyle w:val="Prrafodelista"/>
        <w:numPr>
          <w:ilvl w:val="0"/>
          <w:numId w:val="2"/>
        </w:numPr>
        <w:spacing w:before="20" w:after="20"/>
        <w:rPr>
          <w:lang w:val="en-US"/>
        </w:rPr>
      </w:pPr>
      <w:r w:rsidRPr="004D1169">
        <w:rPr>
          <w:lang w:val="en-US"/>
        </w:rPr>
        <w:t>2nd place (of 30 teams), MeIA 2023: Species classification from DNA sequences (Macrouniversities Network / DGTIC-UNAM, June 2023).</w:t>
      </w:r>
    </w:p>
    <w:p w14:paraId="7EDFA334" w14:textId="77777777" w:rsidR="00531CE1" w:rsidRPr="004D1169" w:rsidRDefault="00000000">
      <w:pPr>
        <w:pStyle w:val="Prrafodelista"/>
        <w:numPr>
          <w:ilvl w:val="0"/>
          <w:numId w:val="2"/>
        </w:numPr>
        <w:spacing w:before="20" w:after="20"/>
        <w:rPr>
          <w:lang w:val="en-US"/>
        </w:rPr>
      </w:pPr>
      <w:r w:rsidRPr="004D1169">
        <w:rPr>
          <w:lang w:val="en-US"/>
        </w:rPr>
        <w:t>Third in class, International Baccalaureate (German School of Guadalajara, June 2022).</w:t>
      </w:r>
    </w:p>
    <w:p w14:paraId="6484FD39" w14:textId="77777777" w:rsidR="00531CE1" w:rsidRDefault="00000000">
      <w:pPr>
        <w:pBdr>
          <w:bottom w:val="single" w:sz="6" w:space="1" w:color="000000"/>
        </w:pBdr>
        <w:spacing w:before="200" w:after="80"/>
      </w:pPr>
      <w:r>
        <w:rPr>
          <w:b/>
          <w:bCs/>
          <w:sz w:val="28"/>
          <w:szCs w:val="28"/>
        </w:rPr>
        <w:t>Publications and Posters</w:t>
      </w:r>
    </w:p>
    <w:p w14:paraId="5CF35856" w14:textId="77777777" w:rsidR="00531CE1" w:rsidRPr="004D1169" w:rsidRDefault="00000000">
      <w:pPr>
        <w:pStyle w:val="Prrafodelista"/>
        <w:numPr>
          <w:ilvl w:val="0"/>
          <w:numId w:val="2"/>
        </w:numPr>
        <w:spacing w:before="20" w:after="20"/>
        <w:rPr>
          <w:lang w:val="en-US"/>
        </w:rPr>
      </w:pPr>
      <w:r w:rsidRPr="004D1169">
        <w:rPr>
          <w:b/>
          <w:bCs/>
          <w:lang w:val="en-US"/>
        </w:rPr>
        <w:t>Guízar-Bayardo, E. I., Serrano-Reyes, M.</w:t>
      </w:r>
      <w:r w:rsidRPr="004D1169">
        <w:rPr>
          <w:lang w:val="en-US"/>
        </w:rPr>
        <w:t xml:space="preserve"> (2026). </w:t>
      </w:r>
      <w:r w:rsidRPr="004D1169">
        <w:rPr>
          <w:i/>
          <w:iCs/>
          <w:lang w:val="en-US"/>
        </w:rPr>
        <w:t>Honest validation reshapes EEG-based Parkinson's disease detection</w:t>
      </w:r>
      <w:r w:rsidRPr="004D1169">
        <w:rPr>
          <w:lang w:val="en-US"/>
        </w:rPr>
        <w:t xml:space="preserve"> [Poster]. 10th Neuroengineering Summer School "Massimo Grattarola": Bridge the Gap, Camogli, Genoa, Italy.</w:t>
      </w:r>
    </w:p>
    <w:p w14:paraId="7E90B2E8" w14:textId="77777777" w:rsidR="00531CE1" w:rsidRDefault="00000000">
      <w:pPr>
        <w:pStyle w:val="Prrafodelista"/>
        <w:numPr>
          <w:ilvl w:val="0"/>
          <w:numId w:val="2"/>
        </w:numPr>
        <w:spacing w:before="20" w:after="20"/>
      </w:pPr>
      <w:r w:rsidRPr="004D1169">
        <w:rPr>
          <w:b/>
          <w:bCs/>
          <w:lang w:val="en-US"/>
        </w:rPr>
        <w:t>Guízar Bayardo, E. I.</w:t>
      </w:r>
      <w:r w:rsidRPr="004D1169">
        <w:rPr>
          <w:lang w:val="en-US"/>
        </w:rPr>
        <w:t xml:space="preserve"> (main author, 2025). </w:t>
      </w:r>
      <w:r w:rsidRPr="004D1169">
        <w:rPr>
          <w:i/>
          <w:iCs/>
          <w:lang w:val="en-US"/>
        </w:rPr>
        <w:t>Diagnosis of brain disorders using electroencephalography and machine learning</w:t>
      </w:r>
      <w:r w:rsidRPr="004D1169">
        <w:rPr>
          <w:lang w:val="en-US"/>
        </w:rPr>
        <w:t xml:space="preserve"> [Poster]. </w:t>
      </w:r>
      <w:r>
        <w:t>IV Neurosymposium, ENES Juriquilla, UNAM.</w:t>
      </w:r>
    </w:p>
    <w:p w14:paraId="102C5C0E" w14:textId="77777777" w:rsidR="00531CE1" w:rsidRDefault="00000000">
      <w:pPr>
        <w:pStyle w:val="Prrafodelista"/>
        <w:numPr>
          <w:ilvl w:val="0"/>
          <w:numId w:val="2"/>
        </w:numPr>
        <w:spacing w:before="20" w:after="20"/>
      </w:pPr>
      <w:r w:rsidRPr="004D1169">
        <w:rPr>
          <w:lang w:val="en-US"/>
        </w:rPr>
        <w:t xml:space="preserve">Co-author (2024). </w:t>
      </w:r>
      <w:r w:rsidRPr="004D1169">
        <w:rPr>
          <w:i/>
          <w:iCs/>
          <w:lang w:val="en-US"/>
        </w:rPr>
        <w:t>The impact of mesial temporal lobe epilepsy on the interpretation of facial expressions</w:t>
      </w:r>
      <w:r w:rsidRPr="004D1169">
        <w:rPr>
          <w:lang w:val="en-US"/>
        </w:rPr>
        <w:t xml:space="preserve"> [Winning poster]. </w:t>
      </w:r>
      <w:r>
        <w:t>Neuroverbena, School of Sciences, UNAM.</w:t>
      </w:r>
    </w:p>
    <w:p w14:paraId="10D43C9C" w14:textId="77777777" w:rsidR="00531CE1" w:rsidRDefault="00000000">
      <w:pPr>
        <w:pStyle w:val="Prrafodelista"/>
        <w:numPr>
          <w:ilvl w:val="0"/>
          <w:numId w:val="2"/>
        </w:numPr>
        <w:spacing w:before="20" w:after="20"/>
      </w:pPr>
      <w:r w:rsidRPr="004D1169">
        <w:rPr>
          <w:b/>
          <w:bCs/>
          <w:lang w:val="en-US"/>
        </w:rPr>
        <w:t>Guízar Bayardo, E. I.</w:t>
      </w:r>
      <w:r w:rsidRPr="004D1169">
        <w:rPr>
          <w:lang w:val="en-US"/>
        </w:rPr>
        <w:t xml:space="preserve"> (2025). </w:t>
      </w:r>
      <w:r w:rsidRPr="004D1169">
        <w:rPr>
          <w:i/>
          <w:iCs/>
          <w:lang w:val="en-US"/>
        </w:rPr>
        <w:t>The Development of Neurotechnology in All Societies</w:t>
      </w:r>
      <w:r w:rsidRPr="004D1169">
        <w:rPr>
          <w:lang w:val="en-US"/>
        </w:rPr>
        <w:t xml:space="preserve"> [Outreach article]. </w:t>
      </w:r>
      <w:r>
        <w:t>Summer Scientific Communication Program, Academic Memories, UCLA.</w:t>
      </w:r>
    </w:p>
    <w:p w14:paraId="3925F700" w14:textId="77777777" w:rsidR="00531CE1" w:rsidRDefault="00000000">
      <w:pPr>
        <w:pBdr>
          <w:bottom w:val="single" w:sz="6" w:space="1" w:color="000000"/>
        </w:pBdr>
        <w:spacing w:before="200" w:after="80"/>
      </w:pPr>
      <w:r>
        <w:rPr>
          <w:b/>
          <w:bCs/>
          <w:sz w:val="28"/>
          <w:szCs w:val="28"/>
        </w:rPr>
        <w:t>Certifications and Complementary Training</w:t>
      </w:r>
    </w:p>
    <w:p w14:paraId="00819C09" w14:textId="77777777" w:rsidR="00531CE1" w:rsidRPr="004D1169" w:rsidRDefault="00000000">
      <w:pPr>
        <w:pStyle w:val="Prrafodelista"/>
        <w:numPr>
          <w:ilvl w:val="0"/>
          <w:numId w:val="2"/>
        </w:numPr>
        <w:spacing w:before="20" w:after="20"/>
        <w:rPr>
          <w:lang w:val="en-US"/>
        </w:rPr>
      </w:pPr>
      <w:r w:rsidRPr="004D1169">
        <w:rPr>
          <w:b/>
          <w:bCs/>
          <w:lang w:val="en-US"/>
        </w:rPr>
        <w:t>University Microcredential in Research Methodologies in Business Sciences</w:t>
      </w:r>
      <w:r w:rsidRPr="004D1169">
        <w:rPr>
          <w:lang w:val="en-US"/>
        </w:rPr>
        <w:t>: University of Cantabria; SANFI Santander Scholarship; 75 hours, 3.00 ECTS; grade: Notable (May 2026).</w:t>
      </w:r>
    </w:p>
    <w:p w14:paraId="074BC15E" w14:textId="77777777" w:rsidR="00531CE1" w:rsidRPr="004D1169" w:rsidRDefault="00000000">
      <w:pPr>
        <w:pStyle w:val="Prrafodelista"/>
        <w:numPr>
          <w:ilvl w:val="0"/>
          <w:numId w:val="2"/>
        </w:numPr>
        <w:spacing w:before="20" w:after="20"/>
        <w:rPr>
          <w:lang w:val="en-US"/>
        </w:rPr>
      </w:pPr>
      <w:r w:rsidRPr="004D1169">
        <w:rPr>
          <w:b/>
          <w:bCs/>
          <w:lang w:val="en-US"/>
        </w:rPr>
        <w:t>BCI &amp; Neurotechnology Spring School 2026</w:t>
      </w:r>
      <w:r w:rsidRPr="004D1169">
        <w:rPr>
          <w:lang w:val="en-US"/>
        </w:rPr>
        <w:t>: g.tec medical engineering; 130 hours of advanced training; final grade 100/100; participation in BR41N.IO Hackathon (April 2026).</w:t>
      </w:r>
    </w:p>
    <w:p w14:paraId="0045DA31" w14:textId="77777777" w:rsidR="00531CE1" w:rsidRPr="004D1169" w:rsidRDefault="00000000">
      <w:pPr>
        <w:pStyle w:val="Prrafodelista"/>
        <w:numPr>
          <w:ilvl w:val="0"/>
          <w:numId w:val="2"/>
        </w:numPr>
        <w:spacing w:before="20" w:after="20"/>
        <w:rPr>
          <w:lang w:val="en-US"/>
        </w:rPr>
      </w:pPr>
      <w:r w:rsidRPr="004D1169">
        <w:rPr>
          <w:b/>
          <w:bCs/>
          <w:lang w:val="en-US"/>
        </w:rPr>
        <w:t>Mendix Rapid Developer</w:t>
      </w:r>
      <w:r w:rsidRPr="004D1169">
        <w:rPr>
          <w:lang w:val="en-US"/>
        </w:rPr>
        <w:t>: Mendix; official registration #109511 (April 2026).</w:t>
      </w:r>
    </w:p>
    <w:p w14:paraId="12D03AC5" w14:textId="77777777" w:rsidR="00531CE1" w:rsidRPr="004D1169" w:rsidRDefault="00000000">
      <w:pPr>
        <w:pStyle w:val="Prrafodelista"/>
        <w:numPr>
          <w:ilvl w:val="0"/>
          <w:numId w:val="2"/>
        </w:numPr>
        <w:spacing w:before="20" w:after="20"/>
        <w:rPr>
          <w:lang w:val="en-US"/>
        </w:rPr>
      </w:pPr>
      <w:r w:rsidRPr="004D1169">
        <w:rPr>
          <w:b/>
          <w:bCs/>
          <w:lang w:val="en-US"/>
        </w:rPr>
        <w:t>Python Essentials 1 and 2</w:t>
      </w:r>
      <w:r w:rsidRPr="004D1169">
        <w:rPr>
          <w:lang w:val="en-US"/>
        </w:rPr>
        <w:t>: Cisco Networking Academy / OpenEDG; PCEP and PCAP track in Python programming and OOP (March 2026).</w:t>
      </w:r>
    </w:p>
    <w:p w14:paraId="596B52CC" w14:textId="77777777" w:rsidR="00531CE1" w:rsidRPr="004D1169" w:rsidRDefault="00000000">
      <w:pPr>
        <w:pStyle w:val="Prrafodelista"/>
        <w:numPr>
          <w:ilvl w:val="0"/>
          <w:numId w:val="2"/>
        </w:numPr>
        <w:spacing w:before="20" w:after="20"/>
        <w:rPr>
          <w:lang w:val="en-US"/>
        </w:rPr>
      </w:pPr>
      <w:r w:rsidRPr="004D1169">
        <w:rPr>
          <w:b/>
          <w:bCs/>
          <w:lang w:val="en-US"/>
        </w:rPr>
        <w:t>Medical Informatics with AI: Hybrid Summer School</w:t>
      </w:r>
      <w:r w:rsidRPr="004D1169">
        <w:rPr>
          <w:lang w:val="en-US"/>
        </w:rPr>
        <w:t>: UNAM (IIMAS), TU Braunschweig, and Hannover Medical School (August 2025).</w:t>
      </w:r>
    </w:p>
    <w:p w14:paraId="055447A7" w14:textId="77777777" w:rsidR="00531CE1" w:rsidRPr="004D1169" w:rsidRDefault="00000000">
      <w:pPr>
        <w:pStyle w:val="Prrafodelista"/>
        <w:numPr>
          <w:ilvl w:val="0"/>
          <w:numId w:val="2"/>
        </w:numPr>
        <w:spacing w:before="20" w:after="20"/>
        <w:rPr>
          <w:lang w:val="en-US"/>
        </w:rPr>
      </w:pPr>
      <w:r w:rsidRPr="004D1169">
        <w:rPr>
          <w:b/>
          <w:bCs/>
          <w:lang w:val="en-US"/>
        </w:rPr>
        <w:t>Microsoft Office Specialist (MOS): Excel Associate, Office 2019</w:t>
      </w:r>
      <w:r w:rsidRPr="004D1169">
        <w:rPr>
          <w:lang w:val="en-US"/>
        </w:rPr>
        <w:t>: Microsoft (May 2022).</w:t>
      </w:r>
    </w:p>
    <w:p w14:paraId="0D4D9661" w14:textId="77777777" w:rsidR="00531CE1" w:rsidRPr="004D1169" w:rsidRDefault="00000000">
      <w:pPr>
        <w:pStyle w:val="Prrafodelista"/>
        <w:numPr>
          <w:ilvl w:val="0"/>
          <w:numId w:val="2"/>
        </w:numPr>
        <w:spacing w:before="20" w:after="20"/>
        <w:rPr>
          <w:lang w:val="en-US"/>
        </w:rPr>
      </w:pPr>
      <w:r w:rsidRPr="004D1169">
        <w:rPr>
          <w:b/>
          <w:bCs/>
          <w:lang w:val="en-US"/>
        </w:rPr>
        <w:t>Cambridge C1 Advanced (CAE)</w:t>
      </w:r>
      <w:r w:rsidRPr="004D1169">
        <w:rPr>
          <w:lang w:val="en-US"/>
        </w:rPr>
        <w:t>: Cambridge Assessment English; Grade C, overall score 187; Listening 208, Speaking 195 (March 2022).</w:t>
      </w:r>
    </w:p>
    <w:p w14:paraId="748ED05E" w14:textId="77777777" w:rsidR="00531CE1" w:rsidRPr="004D1169" w:rsidRDefault="00000000">
      <w:pPr>
        <w:pStyle w:val="Prrafodelista"/>
        <w:numPr>
          <w:ilvl w:val="0"/>
          <w:numId w:val="2"/>
        </w:numPr>
        <w:spacing w:before="20" w:after="20"/>
        <w:rPr>
          <w:lang w:val="en-US"/>
        </w:rPr>
      </w:pPr>
      <w:r w:rsidRPr="004D1169">
        <w:rPr>
          <w:b/>
          <w:bCs/>
          <w:lang w:val="en-US"/>
        </w:rPr>
        <w:t>Deutsches Sprachdiplom (DSD II)</w:t>
      </w:r>
      <w:r w:rsidRPr="004D1169">
        <w:rPr>
          <w:lang w:val="en-US"/>
        </w:rPr>
        <w:t>: Kultusministerkonferenz; C1 level accredited for higher education in Germany (March 2022).</w:t>
      </w:r>
    </w:p>
    <w:p w14:paraId="25DC8AC7" w14:textId="77777777" w:rsidR="00531CE1" w:rsidRDefault="00000000">
      <w:pPr>
        <w:pBdr>
          <w:bottom w:val="single" w:sz="6" w:space="1" w:color="000000"/>
        </w:pBdr>
        <w:spacing w:before="200" w:after="80"/>
      </w:pPr>
      <w:r>
        <w:rPr>
          <w:b/>
          <w:bCs/>
          <w:sz w:val="28"/>
          <w:szCs w:val="28"/>
        </w:rPr>
        <w:t>Continuing Education</w:t>
      </w:r>
    </w:p>
    <w:p w14:paraId="18C4CC09" w14:textId="77777777" w:rsidR="00531CE1" w:rsidRPr="004D1169" w:rsidRDefault="00000000">
      <w:pPr>
        <w:pStyle w:val="Prrafodelista"/>
        <w:numPr>
          <w:ilvl w:val="0"/>
          <w:numId w:val="2"/>
        </w:numPr>
        <w:spacing w:before="20" w:after="20"/>
        <w:rPr>
          <w:lang w:val="en-US"/>
        </w:rPr>
      </w:pPr>
      <w:r w:rsidRPr="004D1169">
        <w:rPr>
          <w:b/>
          <w:bCs/>
          <w:lang w:val="en-US"/>
        </w:rPr>
        <w:t>Introduction to Computational Neuroimaging Analysis</w:t>
      </w:r>
      <w:r w:rsidRPr="004D1169">
        <w:rPr>
          <w:lang w:val="en-US"/>
        </w:rPr>
        <w:t>: 20 hours, certificate of attendance; computational neuroimaging analysis supporting the rs-fMRI component of ConnMorph (June 2026).</w:t>
      </w:r>
    </w:p>
    <w:p w14:paraId="50D443A5" w14:textId="77777777" w:rsidR="00531CE1" w:rsidRPr="004D1169" w:rsidRDefault="00000000">
      <w:pPr>
        <w:pStyle w:val="Prrafodelista"/>
        <w:numPr>
          <w:ilvl w:val="0"/>
          <w:numId w:val="2"/>
        </w:numPr>
        <w:spacing w:before="20" w:after="20"/>
        <w:rPr>
          <w:lang w:val="en-US"/>
        </w:rPr>
      </w:pPr>
      <w:r w:rsidRPr="004D1169">
        <w:rPr>
          <w:b/>
          <w:bCs/>
          <w:lang w:val="en-US"/>
        </w:rPr>
        <w:t>DevCompass</w:t>
      </w:r>
      <w:r w:rsidRPr="004D1169">
        <w:rPr>
          <w:lang w:val="en-US"/>
        </w:rPr>
        <w:t xml:space="preserve"> (June 2026): Claude Certified Architect Prep Course (independent preparation course, not an official Anthropic certification); Builder Recognition, 70 lessons completed. Applied experience with LLMs and agents: tool use, MCP integration, multi-agent systems, structured outputs, and production failure handling.</w:t>
      </w:r>
    </w:p>
    <w:p w14:paraId="7A33EAA1" w14:textId="77777777" w:rsidR="00531CE1" w:rsidRPr="004D1169" w:rsidRDefault="00000000">
      <w:pPr>
        <w:pStyle w:val="Prrafodelista"/>
        <w:numPr>
          <w:ilvl w:val="0"/>
          <w:numId w:val="2"/>
        </w:numPr>
        <w:spacing w:before="20" w:after="20"/>
        <w:rPr>
          <w:lang w:val="en-US"/>
        </w:rPr>
      </w:pPr>
      <w:r w:rsidRPr="004D1169">
        <w:rPr>
          <w:b/>
          <w:bCs/>
          <w:lang w:val="en-US"/>
        </w:rPr>
        <w:t>Platzi</w:t>
      </w:r>
      <w:r w:rsidRPr="004D1169">
        <w:rPr>
          <w:lang w:val="en-US"/>
        </w:rPr>
        <w:t xml:space="preserve"> (2025): completed paths in Programming and Software Engineering Fundamentals, Python Programming, C and C++ Programming, Professional Web Development Fundamentals, Machine Learning and Deep Learning, Data Analysis and Visualization, Databases for Web, Data Science and AI Fundamentals, Data Engineer, and the Domina Excel program.</w:t>
      </w:r>
    </w:p>
    <w:p w14:paraId="34BD0C96" w14:textId="77777777" w:rsidR="00531CE1" w:rsidRPr="004D1169" w:rsidRDefault="00000000">
      <w:pPr>
        <w:pStyle w:val="Prrafodelista"/>
        <w:numPr>
          <w:ilvl w:val="0"/>
          <w:numId w:val="2"/>
        </w:numPr>
        <w:spacing w:before="20" w:after="20"/>
        <w:rPr>
          <w:lang w:val="en-US"/>
        </w:rPr>
      </w:pPr>
      <w:r w:rsidRPr="004D1169">
        <w:rPr>
          <w:b/>
          <w:bCs/>
          <w:lang w:val="en-US"/>
        </w:rPr>
        <w:lastRenderedPageBreak/>
        <w:t>Santander Open Academy</w:t>
      </w:r>
      <w:r w:rsidRPr="004D1169">
        <w:rPr>
          <w:lang w:val="en-US"/>
        </w:rPr>
        <w:t>: Agente de Paz / UCLX (Gender Violence Update and Foundational Non-Violence, June 2026); Critical Thinking and Problem Solving (8 h, May 2025); Mindfulness and Worklife Balance (8 h, July 2025); AI Rules: risk-free use (8 h, November 2025); Python and AI Application Development (with Platzi); Your Future in AI; AI and Digital Skills; Future Skills: AI, ChatGPT, and English; Business Success; Financial Health.</w:t>
      </w:r>
    </w:p>
    <w:p w14:paraId="5398B81F" w14:textId="77777777" w:rsidR="00531CE1" w:rsidRPr="004D1169" w:rsidRDefault="00000000">
      <w:pPr>
        <w:pStyle w:val="Prrafodelista"/>
        <w:numPr>
          <w:ilvl w:val="0"/>
          <w:numId w:val="2"/>
        </w:numPr>
        <w:spacing w:before="20" w:after="20"/>
        <w:rPr>
          <w:lang w:val="en-US"/>
        </w:rPr>
      </w:pPr>
      <w:r w:rsidRPr="004D1169">
        <w:rPr>
          <w:b/>
          <w:bCs/>
          <w:lang w:val="en-US"/>
        </w:rPr>
        <w:t>Coursera</w:t>
      </w:r>
      <w:r w:rsidRPr="004D1169">
        <w:rPr>
          <w:lang w:val="en-US"/>
        </w:rPr>
        <w:t xml:space="preserve"> (2025): Prompt Engineering for ChatGPT (Vanderbilt University); Innovative Teaching with ChatGPT (Vanderbilt); Data Visualization with ChatGPT: Python for Dashboarding; ChatGPT for Beginners: SciFi Writing with Dall-e; Introduction to Generative AI (Google Cloud); Word Forms and Simple Present Tense (UC Irvine).</w:t>
      </w:r>
    </w:p>
    <w:p w14:paraId="24DC711A" w14:textId="77777777" w:rsidR="00531CE1" w:rsidRPr="004D1169" w:rsidRDefault="00000000">
      <w:pPr>
        <w:pStyle w:val="Prrafodelista"/>
        <w:numPr>
          <w:ilvl w:val="0"/>
          <w:numId w:val="2"/>
        </w:numPr>
        <w:spacing w:before="20" w:after="20"/>
        <w:rPr>
          <w:lang w:val="en-US"/>
        </w:rPr>
      </w:pPr>
      <w:r w:rsidRPr="004D1169">
        <w:rPr>
          <w:b/>
          <w:bCs/>
          <w:lang w:val="en-US"/>
        </w:rPr>
        <w:t>Other platforms</w:t>
      </w:r>
      <w:r w:rsidRPr="004D1169">
        <w:rPr>
          <w:lang w:val="en-US"/>
        </w:rPr>
        <w:t>: Python Programming at Hasso-Plattner-Institut, Universität Potsdam (July 2022); Hands-on Start to Wolfram Mathematica at Wolfram U (April 2025); Advanced English C1, English for Business, Upper Intermediate English B2 (December 2025); Digital Competencies: Word, Excel, PowerPoint at Universitat Autònoma de Barcelona (50 h).</w:t>
      </w:r>
    </w:p>
    <w:p w14:paraId="37EBC53E" w14:textId="77777777" w:rsidR="00531CE1" w:rsidRPr="004D1169" w:rsidRDefault="00000000">
      <w:pPr>
        <w:pBdr>
          <w:bottom w:val="single" w:sz="6" w:space="1" w:color="000000"/>
        </w:pBdr>
        <w:spacing w:before="200" w:after="80"/>
        <w:rPr>
          <w:lang w:val="en-US"/>
        </w:rPr>
      </w:pPr>
      <w:r w:rsidRPr="004D1169">
        <w:rPr>
          <w:b/>
          <w:bCs/>
          <w:sz w:val="28"/>
          <w:szCs w:val="28"/>
          <w:lang w:val="en-US"/>
        </w:rPr>
        <w:t>Technical Skills</w:t>
      </w:r>
    </w:p>
    <w:p w14:paraId="6AFAAA59" w14:textId="77777777" w:rsidR="00531CE1" w:rsidRPr="004D1169" w:rsidRDefault="00000000">
      <w:pPr>
        <w:spacing w:before="20" w:after="20"/>
        <w:ind w:left="360"/>
        <w:rPr>
          <w:lang w:val="en-US"/>
        </w:rPr>
      </w:pPr>
      <w:r w:rsidRPr="004D1169">
        <w:rPr>
          <w:b/>
          <w:bCs/>
          <w:lang w:val="en-US"/>
        </w:rPr>
        <w:t xml:space="preserve">Programming languages: </w:t>
      </w:r>
      <w:r w:rsidRPr="004D1169">
        <w:rPr>
          <w:lang w:val="en-US"/>
        </w:rPr>
        <w:t>Python (advanced), C, MATLAB, LaTeX</w:t>
      </w:r>
    </w:p>
    <w:p w14:paraId="2D65F578" w14:textId="77777777" w:rsidR="00531CE1" w:rsidRPr="004D1169" w:rsidRDefault="00000000">
      <w:pPr>
        <w:spacing w:before="20" w:after="20"/>
        <w:ind w:left="360"/>
        <w:rPr>
          <w:lang w:val="en-US"/>
        </w:rPr>
      </w:pPr>
      <w:r w:rsidRPr="004D1169">
        <w:rPr>
          <w:b/>
          <w:bCs/>
          <w:lang w:val="en-US"/>
        </w:rPr>
        <w:t xml:space="preserve">Signal processing and scientific computing: </w:t>
      </w:r>
      <w:r w:rsidRPr="004D1169">
        <w:rPr>
          <w:lang w:val="en-US"/>
        </w:rPr>
        <w:t>NumPy, SciPy, pandas, scikit-learn, matplotlib, MNE-Python, PyWavelets</w:t>
      </w:r>
    </w:p>
    <w:p w14:paraId="3B86CE0B" w14:textId="77777777" w:rsidR="00531CE1" w:rsidRPr="004D1169" w:rsidRDefault="00000000">
      <w:pPr>
        <w:spacing w:before="20" w:after="20"/>
        <w:ind w:left="360"/>
        <w:rPr>
          <w:lang w:val="en-US"/>
        </w:rPr>
      </w:pPr>
      <w:r w:rsidRPr="004D1169">
        <w:rPr>
          <w:b/>
          <w:bCs/>
          <w:lang w:val="en-US"/>
        </w:rPr>
        <w:t xml:space="preserve">Neuroimaging: </w:t>
      </w:r>
      <w:r w:rsidRPr="004D1169">
        <w:rPr>
          <w:lang w:val="en-US"/>
        </w:rPr>
        <w:t>FSL (BET, FAST, FLIRT, FNIRT, MELODIC), Nipype, Harvard-Oxford and Yeo atlases</w:t>
      </w:r>
    </w:p>
    <w:p w14:paraId="3D9B407B" w14:textId="77777777" w:rsidR="00531CE1" w:rsidRPr="004D1169" w:rsidRDefault="00000000">
      <w:pPr>
        <w:spacing w:before="20" w:after="20"/>
        <w:ind w:left="360"/>
        <w:rPr>
          <w:lang w:val="en-US"/>
        </w:rPr>
      </w:pPr>
      <w:r w:rsidRPr="004D1169">
        <w:rPr>
          <w:b/>
          <w:bCs/>
          <w:lang w:val="en-US"/>
        </w:rPr>
        <w:t xml:space="preserve">Computational neuroscience and decoding: </w:t>
      </w:r>
      <w:r w:rsidRPr="004D1169">
        <w:rPr>
          <w:lang w:val="en-US"/>
        </w:rPr>
        <w:t>Spike-train and LFP analysis, PCA and demixed-PCA, targeted dimensionality reduction, neural manifolds, population decoding, connectivity (coherence, Granger, spike-field)</w:t>
      </w:r>
    </w:p>
    <w:p w14:paraId="08058947" w14:textId="77777777" w:rsidR="00531CE1" w:rsidRPr="004D1169" w:rsidRDefault="00000000">
      <w:pPr>
        <w:spacing w:before="20" w:after="20"/>
        <w:ind w:left="360"/>
        <w:rPr>
          <w:lang w:val="en-US"/>
        </w:rPr>
      </w:pPr>
      <w:r w:rsidRPr="004D1169">
        <w:rPr>
          <w:b/>
          <w:bCs/>
          <w:lang w:val="en-US"/>
        </w:rPr>
        <w:t xml:space="preserve">Machine learning: </w:t>
      </w:r>
      <w:r w:rsidRPr="004D1169">
        <w:rPr>
          <w:lang w:val="en-US"/>
        </w:rPr>
        <w:t>scikit-learn, PyTorch, TensorFlow, Keras</w:t>
      </w:r>
    </w:p>
    <w:p w14:paraId="57700D0F" w14:textId="77777777" w:rsidR="00531CE1" w:rsidRPr="004D1169" w:rsidRDefault="00000000">
      <w:pPr>
        <w:spacing w:before="20" w:after="20"/>
        <w:ind w:left="360"/>
        <w:rPr>
          <w:lang w:val="en-US"/>
        </w:rPr>
      </w:pPr>
      <w:r w:rsidRPr="004D1169">
        <w:rPr>
          <w:b/>
          <w:bCs/>
          <w:lang w:val="en-US"/>
        </w:rPr>
        <w:t xml:space="preserve">Visualization and dashboards: </w:t>
      </w:r>
      <w:r w:rsidRPr="004D1169">
        <w:rPr>
          <w:lang w:val="en-US"/>
        </w:rPr>
        <w:t>matplotlib, Dash, Plotly</w:t>
      </w:r>
    </w:p>
    <w:p w14:paraId="00B1CEFF" w14:textId="77777777" w:rsidR="00531CE1" w:rsidRPr="004D1169" w:rsidRDefault="00000000">
      <w:pPr>
        <w:spacing w:before="20" w:after="20"/>
        <w:ind w:left="360"/>
        <w:rPr>
          <w:lang w:val="en-US"/>
        </w:rPr>
      </w:pPr>
      <w:r w:rsidRPr="004D1169">
        <w:rPr>
          <w:b/>
          <w:bCs/>
          <w:lang w:val="en-US"/>
        </w:rPr>
        <w:t xml:space="preserve">Computer vision: </w:t>
      </w:r>
      <w:r w:rsidRPr="004D1169">
        <w:rPr>
          <w:lang w:val="en-US"/>
        </w:rPr>
        <w:t>OpenCV</w:t>
      </w:r>
    </w:p>
    <w:p w14:paraId="405EB83F" w14:textId="77777777" w:rsidR="00531CE1" w:rsidRPr="004D1169" w:rsidRDefault="00000000">
      <w:pPr>
        <w:spacing w:before="20" w:after="20"/>
        <w:ind w:left="360"/>
        <w:rPr>
          <w:lang w:val="en-US"/>
        </w:rPr>
      </w:pPr>
      <w:r w:rsidRPr="004D1169">
        <w:rPr>
          <w:b/>
          <w:bCs/>
          <w:lang w:val="en-US"/>
        </w:rPr>
        <w:t xml:space="preserve">Hardware and prototyping: </w:t>
      </w:r>
      <w:r w:rsidRPr="004D1169">
        <w:rPr>
          <w:lang w:val="en-US"/>
        </w:rPr>
        <w:t>Arduino, ESP32, ESP32-S3, commercial EEG headsets (NeuroSky), sEMG, biomedical PCB design, 3D printing</w:t>
      </w:r>
    </w:p>
    <w:p w14:paraId="0CCF17CA" w14:textId="77777777" w:rsidR="00531CE1" w:rsidRPr="004D1169" w:rsidRDefault="00000000">
      <w:pPr>
        <w:spacing w:before="20" w:after="20"/>
        <w:ind w:left="360"/>
        <w:rPr>
          <w:lang w:val="en-US"/>
        </w:rPr>
      </w:pPr>
      <w:r w:rsidRPr="004D1169">
        <w:rPr>
          <w:b/>
          <w:bCs/>
          <w:lang w:val="en-US"/>
        </w:rPr>
        <w:t xml:space="preserve">Tools and software: </w:t>
      </w:r>
      <w:r w:rsidRPr="004D1169">
        <w:rPr>
          <w:lang w:val="en-US"/>
        </w:rPr>
        <w:t>Git, GitHub, Excel, Adobe Creative Suite</w:t>
      </w:r>
    </w:p>
    <w:p w14:paraId="7FD06996" w14:textId="77777777" w:rsidR="00531CE1" w:rsidRPr="004D1169" w:rsidRDefault="00000000">
      <w:pPr>
        <w:spacing w:before="20" w:after="20"/>
        <w:ind w:left="360"/>
        <w:rPr>
          <w:lang w:val="en-US"/>
        </w:rPr>
      </w:pPr>
      <w:r w:rsidRPr="004D1169">
        <w:rPr>
          <w:b/>
          <w:bCs/>
          <w:lang w:val="en-US"/>
        </w:rPr>
        <w:t xml:space="preserve">Laboratory: </w:t>
      </w:r>
      <w:r w:rsidRPr="004D1169">
        <w:rPr>
          <w:lang w:val="en-US"/>
        </w:rPr>
        <w:t>Biomedical research; bioethics and animal handling; MEA and in vitro 2D/3D neural cultures</w:t>
      </w:r>
    </w:p>
    <w:p w14:paraId="796F8B16" w14:textId="77777777" w:rsidR="00531CE1" w:rsidRPr="004D1169" w:rsidRDefault="00000000">
      <w:pPr>
        <w:spacing w:before="20" w:after="20"/>
        <w:ind w:left="360"/>
        <w:rPr>
          <w:lang w:val="en-US"/>
        </w:rPr>
      </w:pPr>
      <w:r w:rsidRPr="004D1169">
        <w:rPr>
          <w:b/>
          <w:bCs/>
          <w:lang w:val="en-US"/>
        </w:rPr>
        <w:t xml:space="preserve">Languages: </w:t>
      </w:r>
      <w:r w:rsidRPr="004D1169">
        <w:rPr>
          <w:lang w:val="en-US"/>
        </w:rPr>
        <w:t>Spanish (native), English (fluent C1, Cambridge CAE), German (B2/C1, DSD II), Japanese (basic)</w:t>
      </w:r>
    </w:p>
    <w:p w14:paraId="4737C4E7" w14:textId="77777777" w:rsidR="00531CE1" w:rsidRPr="004D1169" w:rsidRDefault="00000000">
      <w:pPr>
        <w:spacing w:before="20" w:after="20"/>
        <w:ind w:left="360"/>
        <w:rPr>
          <w:lang w:val="en-US"/>
        </w:rPr>
      </w:pPr>
      <w:r w:rsidRPr="004D1169">
        <w:rPr>
          <w:b/>
          <w:bCs/>
          <w:lang w:val="en-US"/>
        </w:rPr>
        <w:t xml:space="preserve">Transferable skills: </w:t>
      </w:r>
      <w:r w:rsidRPr="004D1169">
        <w:rPr>
          <w:lang w:val="en-US"/>
        </w:rPr>
        <w:t>Adaptability, leadership, critical thinking, emotional intelligence, ethics, creativity</w:t>
      </w:r>
    </w:p>
    <w:p w14:paraId="418999C6" w14:textId="77777777" w:rsidR="00531CE1" w:rsidRDefault="00000000">
      <w:pPr>
        <w:pBdr>
          <w:bottom w:val="single" w:sz="6" w:space="1" w:color="000000"/>
        </w:pBdr>
        <w:spacing w:before="200" w:after="80"/>
      </w:pPr>
      <w:r>
        <w:rPr>
          <w:b/>
          <w:bCs/>
          <w:sz w:val="28"/>
          <w:szCs w:val="28"/>
        </w:rPr>
        <w:t>References</w:t>
      </w:r>
    </w:p>
    <w:p w14:paraId="56DD222F" w14:textId="77777777" w:rsidR="00531CE1" w:rsidRDefault="00000000">
      <w:pPr>
        <w:spacing w:before="40" w:after="40"/>
      </w:pPr>
      <w:r>
        <w:t>Available upon request.</w:t>
      </w:r>
    </w:p>
    <w:sectPr w:rsidR="00531CE1">
      <w:headerReference w:type="even" r:id="rId7"/>
      <w:headerReference w:type="default" r:id="rId8"/>
      <w:footerReference w:type="even" r:id="rId9"/>
      <w:footerReference w:type="default" r:id="rId10"/>
      <w:headerReference w:type="first" r:id="rId11"/>
      <w:footerReference w:type="first" r:id="rId12"/>
      <w:pgSz w:w="12240" w:h="15840"/>
      <w:pgMar w:top="1008" w:right="1008" w:bottom="1008" w:left="100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07ECB" w14:textId="77777777" w:rsidR="00763CA8" w:rsidRDefault="00763CA8">
      <w:r>
        <w:separator/>
      </w:r>
    </w:p>
  </w:endnote>
  <w:endnote w:type="continuationSeparator" w:id="0">
    <w:p w14:paraId="11207AC2" w14:textId="77777777" w:rsidR="00763CA8" w:rsidRDefault="00763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2591A" w14:textId="77777777" w:rsidR="00A710AD" w:rsidRDefault="00A710A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502D" w14:textId="3D5F4D3E" w:rsidR="00531CE1" w:rsidRPr="004D1169" w:rsidRDefault="00000000">
    <w:pPr>
      <w:tabs>
        <w:tab w:val="right" w:pos="10224"/>
      </w:tabs>
      <w:rPr>
        <w:lang w:val="en-US"/>
      </w:rPr>
    </w:pPr>
    <w:r w:rsidRPr="004D1169">
      <w:rPr>
        <w:color w:val="595959"/>
        <w:sz w:val="18"/>
        <w:szCs w:val="18"/>
        <w:lang w:val="en-US"/>
      </w:rPr>
      <w:t>Last updated: June 2026</w:t>
    </w:r>
    <w:r w:rsidRPr="004D1169">
      <w:rPr>
        <w:color w:val="595959"/>
        <w:sz w:val="18"/>
        <w:szCs w:val="18"/>
        <w:lang w:val="en-US"/>
      </w:rPr>
      <w:tab/>
    </w:r>
    <w:r>
      <w:rPr>
        <w:color w:val="595959"/>
        <w:sz w:val="18"/>
        <w:szCs w:val="18"/>
      </w:rPr>
      <w:fldChar w:fldCharType="begin"/>
    </w:r>
    <w:r w:rsidRPr="004D1169">
      <w:rPr>
        <w:color w:val="595959"/>
        <w:sz w:val="18"/>
        <w:szCs w:val="18"/>
        <w:lang w:val="en-US"/>
      </w:rPr>
      <w:instrText>PAGE</w:instrText>
    </w:r>
    <w:r>
      <w:rPr>
        <w:color w:val="595959"/>
        <w:sz w:val="18"/>
        <w:szCs w:val="18"/>
      </w:rPr>
      <w:fldChar w:fldCharType="separate"/>
    </w:r>
    <w:r w:rsidR="004D1169" w:rsidRPr="004D1169">
      <w:rPr>
        <w:noProof/>
        <w:color w:val="595959"/>
        <w:sz w:val="18"/>
        <w:szCs w:val="18"/>
        <w:lang w:val="en-US"/>
      </w:rPr>
      <w:t>2</w:t>
    </w:r>
    <w:r>
      <w:rPr>
        <w:color w:val="595959"/>
        <w:sz w:val="18"/>
        <w:szCs w:val="18"/>
      </w:rPr>
      <w:fldChar w:fldCharType="end"/>
    </w:r>
    <w:r w:rsidRPr="004D1169">
      <w:rPr>
        <w:color w:val="595959"/>
        <w:sz w:val="18"/>
        <w:szCs w:val="18"/>
        <w:lang w:val="en-US"/>
      </w:rPr>
      <w:t xml:space="preserve"> / </w:t>
    </w:r>
    <w:r>
      <w:rPr>
        <w:color w:val="595959"/>
        <w:sz w:val="18"/>
        <w:szCs w:val="18"/>
      </w:rPr>
      <w:fldChar w:fldCharType="begin"/>
    </w:r>
    <w:r w:rsidRPr="004D1169">
      <w:rPr>
        <w:color w:val="595959"/>
        <w:sz w:val="18"/>
        <w:szCs w:val="18"/>
        <w:lang w:val="en-US"/>
      </w:rPr>
      <w:instrText>NUMPAGES</w:instrText>
    </w:r>
    <w:r>
      <w:rPr>
        <w:color w:val="595959"/>
        <w:sz w:val="18"/>
        <w:szCs w:val="18"/>
      </w:rPr>
      <w:fldChar w:fldCharType="separate"/>
    </w:r>
    <w:r w:rsidR="004D1169" w:rsidRPr="004D1169">
      <w:rPr>
        <w:noProof/>
        <w:color w:val="595959"/>
        <w:sz w:val="18"/>
        <w:szCs w:val="18"/>
        <w:lang w:val="en-US"/>
      </w:rPr>
      <w:t>3</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B5CF5" w14:textId="1196A101" w:rsidR="00531CE1" w:rsidRPr="004D1169" w:rsidRDefault="00000000">
    <w:pPr>
      <w:tabs>
        <w:tab w:val="right" w:pos="10224"/>
      </w:tabs>
      <w:rPr>
        <w:lang w:val="en-US"/>
      </w:rPr>
    </w:pPr>
    <w:r w:rsidRPr="004D1169">
      <w:rPr>
        <w:color w:val="595959"/>
        <w:sz w:val="18"/>
        <w:szCs w:val="18"/>
        <w:lang w:val="en-US"/>
      </w:rPr>
      <w:t>Last updated: June 2026</w:t>
    </w:r>
    <w:r w:rsidRPr="004D1169">
      <w:rPr>
        <w:color w:val="595959"/>
        <w:sz w:val="18"/>
        <w:szCs w:val="18"/>
        <w:lang w:val="en-US"/>
      </w:rPr>
      <w:tab/>
    </w:r>
    <w:r>
      <w:rPr>
        <w:color w:val="595959"/>
        <w:sz w:val="18"/>
        <w:szCs w:val="18"/>
      </w:rPr>
      <w:fldChar w:fldCharType="begin"/>
    </w:r>
    <w:r w:rsidRPr="004D1169">
      <w:rPr>
        <w:color w:val="595959"/>
        <w:sz w:val="18"/>
        <w:szCs w:val="18"/>
        <w:lang w:val="en-US"/>
      </w:rPr>
      <w:instrText>PAGE</w:instrText>
    </w:r>
    <w:r>
      <w:rPr>
        <w:color w:val="595959"/>
        <w:sz w:val="18"/>
        <w:szCs w:val="18"/>
      </w:rPr>
      <w:fldChar w:fldCharType="separate"/>
    </w:r>
    <w:r w:rsidR="004D1169" w:rsidRPr="004D1169">
      <w:rPr>
        <w:noProof/>
        <w:color w:val="595959"/>
        <w:sz w:val="18"/>
        <w:szCs w:val="18"/>
        <w:lang w:val="en-US"/>
      </w:rPr>
      <w:t>1</w:t>
    </w:r>
    <w:r>
      <w:rPr>
        <w:color w:val="595959"/>
        <w:sz w:val="18"/>
        <w:szCs w:val="18"/>
      </w:rPr>
      <w:fldChar w:fldCharType="end"/>
    </w:r>
    <w:r w:rsidRPr="004D1169">
      <w:rPr>
        <w:color w:val="595959"/>
        <w:sz w:val="18"/>
        <w:szCs w:val="18"/>
        <w:lang w:val="en-US"/>
      </w:rPr>
      <w:t xml:space="preserve"> / </w:t>
    </w:r>
    <w:r>
      <w:rPr>
        <w:color w:val="595959"/>
        <w:sz w:val="18"/>
        <w:szCs w:val="18"/>
      </w:rPr>
      <w:fldChar w:fldCharType="begin"/>
    </w:r>
    <w:r w:rsidRPr="004D1169">
      <w:rPr>
        <w:color w:val="595959"/>
        <w:sz w:val="18"/>
        <w:szCs w:val="18"/>
        <w:lang w:val="en-US"/>
      </w:rPr>
      <w:instrText>NUMPAGES</w:instrText>
    </w:r>
    <w:r>
      <w:rPr>
        <w:color w:val="595959"/>
        <w:sz w:val="18"/>
        <w:szCs w:val="18"/>
      </w:rPr>
      <w:fldChar w:fldCharType="separate"/>
    </w:r>
    <w:r w:rsidR="004D1169" w:rsidRPr="004D1169">
      <w:rPr>
        <w:noProof/>
        <w:color w:val="595959"/>
        <w:sz w:val="18"/>
        <w:szCs w:val="18"/>
        <w:lang w:val="en-US"/>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81D13" w14:textId="77777777" w:rsidR="00763CA8" w:rsidRDefault="00763CA8">
      <w:r>
        <w:separator/>
      </w:r>
    </w:p>
  </w:footnote>
  <w:footnote w:type="continuationSeparator" w:id="0">
    <w:p w14:paraId="699348B2" w14:textId="77777777" w:rsidR="00763CA8" w:rsidRDefault="00763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C39FE" w14:textId="77777777" w:rsidR="00A710AD" w:rsidRDefault="00A710A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B03F" w14:textId="482E1287" w:rsidR="00531CE1" w:rsidRPr="004D1169" w:rsidRDefault="00000000" w:rsidP="001E3BD0">
    <w:pPr>
      <w:tabs>
        <w:tab w:val="right" w:pos="10224"/>
      </w:tabs>
      <w:spacing w:after="80"/>
      <w:rPr>
        <w:lang w:val="pt-PT"/>
      </w:rPr>
    </w:pPr>
    <w:r w:rsidRPr="004D1169">
      <w:rPr>
        <w:lang w:val="pt-PT"/>
      </w:rPr>
      <w:t>Emmanuel Isaías Guízar Bayardo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D8AC" w14:textId="77777777" w:rsidR="00A710AD" w:rsidRDefault="00A710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A190D"/>
    <w:multiLevelType w:val="hybridMultilevel"/>
    <w:tmpl w:val="4516D224"/>
    <w:lvl w:ilvl="0" w:tplc="3D4ACA42">
      <w:start w:val="1"/>
      <w:numFmt w:val="bullet"/>
      <w:lvlText w:val="●"/>
      <w:lvlJc w:val="left"/>
      <w:pPr>
        <w:ind w:left="720" w:hanging="360"/>
      </w:pPr>
    </w:lvl>
    <w:lvl w:ilvl="1" w:tplc="BABE8586">
      <w:start w:val="1"/>
      <w:numFmt w:val="bullet"/>
      <w:lvlText w:val="○"/>
      <w:lvlJc w:val="left"/>
      <w:pPr>
        <w:ind w:left="1440" w:hanging="360"/>
      </w:pPr>
    </w:lvl>
    <w:lvl w:ilvl="2" w:tplc="0E24E6F8">
      <w:start w:val="1"/>
      <w:numFmt w:val="bullet"/>
      <w:lvlText w:val="■"/>
      <w:lvlJc w:val="left"/>
      <w:pPr>
        <w:ind w:left="2160" w:hanging="360"/>
      </w:pPr>
    </w:lvl>
    <w:lvl w:ilvl="3" w:tplc="6D6AECEC">
      <w:start w:val="1"/>
      <w:numFmt w:val="bullet"/>
      <w:lvlText w:val="●"/>
      <w:lvlJc w:val="left"/>
      <w:pPr>
        <w:ind w:left="2880" w:hanging="360"/>
      </w:pPr>
    </w:lvl>
    <w:lvl w:ilvl="4" w:tplc="B348837A">
      <w:start w:val="1"/>
      <w:numFmt w:val="bullet"/>
      <w:lvlText w:val="○"/>
      <w:lvlJc w:val="left"/>
      <w:pPr>
        <w:ind w:left="3600" w:hanging="360"/>
      </w:pPr>
    </w:lvl>
    <w:lvl w:ilvl="5" w:tplc="754AFE5C">
      <w:start w:val="1"/>
      <w:numFmt w:val="bullet"/>
      <w:lvlText w:val="■"/>
      <w:lvlJc w:val="left"/>
      <w:pPr>
        <w:ind w:left="4320" w:hanging="360"/>
      </w:pPr>
    </w:lvl>
    <w:lvl w:ilvl="6" w:tplc="DBF6F80C">
      <w:start w:val="1"/>
      <w:numFmt w:val="bullet"/>
      <w:lvlText w:val="●"/>
      <w:lvlJc w:val="left"/>
      <w:pPr>
        <w:ind w:left="5040" w:hanging="360"/>
      </w:pPr>
    </w:lvl>
    <w:lvl w:ilvl="7" w:tplc="A44EC40C">
      <w:start w:val="1"/>
      <w:numFmt w:val="bullet"/>
      <w:lvlText w:val="●"/>
      <w:lvlJc w:val="left"/>
      <w:pPr>
        <w:ind w:left="5760" w:hanging="360"/>
      </w:pPr>
    </w:lvl>
    <w:lvl w:ilvl="8" w:tplc="82DC9378">
      <w:start w:val="1"/>
      <w:numFmt w:val="bullet"/>
      <w:lvlText w:val="●"/>
      <w:lvlJc w:val="left"/>
      <w:pPr>
        <w:ind w:left="6480" w:hanging="360"/>
      </w:pPr>
    </w:lvl>
  </w:abstractNum>
  <w:abstractNum w:abstractNumId="1" w15:restartNumberingAfterBreak="0">
    <w:nsid w:val="78A7013D"/>
    <w:multiLevelType w:val="hybridMultilevel"/>
    <w:tmpl w:val="7A022C3E"/>
    <w:lvl w:ilvl="0" w:tplc="AFB2AD2A">
      <w:start w:val="1"/>
      <w:numFmt w:val="bullet"/>
      <w:lvlText w:val="•"/>
      <w:lvlJc w:val="left"/>
      <w:pPr>
        <w:ind w:left="360" w:hanging="200"/>
      </w:pPr>
    </w:lvl>
    <w:lvl w:ilvl="1" w:tplc="A02EAE9A">
      <w:numFmt w:val="decimal"/>
      <w:lvlText w:val=""/>
      <w:lvlJc w:val="left"/>
    </w:lvl>
    <w:lvl w:ilvl="2" w:tplc="C61487EC">
      <w:numFmt w:val="decimal"/>
      <w:lvlText w:val=""/>
      <w:lvlJc w:val="left"/>
    </w:lvl>
    <w:lvl w:ilvl="3" w:tplc="0A86322E">
      <w:numFmt w:val="decimal"/>
      <w:lvlText w:val=""/>
      <w:lvlJc w:val="left"/>
    </w:lvl>
    <w:lvl w:ilvl="4" w:tplc="6F8E3AEE">
      <w:numFmt w:val="decimal"/>
      <w:lvlText w:val=""/>
      <w:lvlJc w:val="left"/>
    </w:lvl>
    <w:lvl w:ilvl="5" w:tplc="2688BC74">
      <w:numFmt w:val="decimal"/>
      <w:lvlText w:val=""/>
      <w:lvlJc w:val="left"/>
    </w:lvl>
    <w:lvl w:ilvl="6" w:tplc="54548958">
      <w:numFmt w:val="decimal"/>
      <w:lvlText w:val=""/>
      <w:lvlJc w:val="left"/>
    </w:lvl>
    <w:lvl w:ilvl="7" w:tplc="932A2734">
      <w:numFmt w:val="decimal"/>
      <w:lvlText w:val=""/>
      <w:lvlJc w:val="left"/>
    </w:lvl>
    <w:lvl w:ilvl="8" w:tplc="5ED0EC68">
      <w:numFmt w:val="decimal"/>
      <w:lvlText w:val=""/>
      <w:lvlJc w:val="left"/>
    </w:lvl>
  </w:abstractNum>
  <w:num w:numId="1" w16cid:durableId="1665621723">
    <w:abstractNumId w:val="0"/>
    <w:lvlOverride w:ilvl="0">
      <w:startOverride w:val="1"/>
    </w:lvlOverride>
  </w:num>
  <w:num w:numId="2" w16cid:durableId="21261915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CE1"/>
    <w:rsid w:val="001E3BD0"/>
    <w:rsid w:val="004D1169"/>
    <w:rsid w:val="00531CE1"/>
    <w:rsid w:val="005D7DCA"/>
    <w:rsid w:val="00664A08"/>
    <w:rsid w:val="00763CA8"/>
    <w:rsid w:val="00A710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1D85B"/>
  <w15:docId w15:val="{3F925CA0-3BCA-4F88-ADC6-9CF47DCE9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D1169"/>
    <w:pPr>
      <w:tabs>
        <w:tab w:val="center" w:pos="4419"/>
        <w:tab w:val="right" w:pos="8838"/>
      </w:tabs>
    </w:pPr>
  </w:style>
  <w:style w:type="character" w:customStyle="1" w:styleId="EncabezadoCar">
    <w:name w:val="Encabezado Car"/>
    <w:basedOn w:val="Fuentedeprrafopredeter"/>
    <w:link w:val="Encabezado"/>
    <w:uiPriority w:val="99"/>
    <w:rsid w:val="004D1169"/>
  </w:style>
  <w:style w:type="paragraph" w:styleId="Piedepgina">
    <w:name w:val="footer"/>
    <w:basedOn w:val="Normal"/>
    <w:link w:val="PiedepginaCar"/>
    <w:uiPriority w:val="99"/>
    <w:unhideWhenUsed/>
    <w:rsid w:val="004D1169"/>
    <w:pPr>
      <w:tabs>
        <w:tab w:val="center" w:pos="4419"/>
        <w:tab w:val="right" w:pos="8838"/>
      </w:tabs>
    </w:pPr>
  </w:style>
  <w:style w:type="character" w:customStyle="1" w:styleId="PiedepginaCar">
    <w:name w:val="Pie de página Car"/>
    <w:basedOn w:val="Fuentedeprrafopredeter"/>
    <w:link w:val="Piedepgina"/>
    <w:uiPriority w:val="99"/>
    <w:rsid w:val="004D1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3903</Words>
  <Characters>21469</Characters>
  <Application>Microsoft Office Word</Application>
  <DocSecurity>0</DocSecurity>
  <Lines>178</Lines>
  <Paragraphs>50</Paragraphs>
  <ScaleCrop>false</ScaleCrop>
  <Company/>
  <LinksUpToDate>false</LinksUpToDate>
  <CharactersWithSpaces>25322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Emmanuel Isaías Guízar Bayardo</dc:title>
  <dc:creator>Emmanuel Isaías Guízar Bayardo</dc:creator>
  <cp:lastModifiedBy>EMMANUEL ISAIAS GUIZAR BAYARDO</cp:lastModifiedBy>
  <cp:revision>5</cp:revision>
  <dcterms:created xsi:type="dcterms:W3CDTF">2026-07-01T19:12:00Z</dcterms:created>
  <dcterms:modified xsi:type="dcterms:W3CDTF">2026-07-01T22:57:00Z</dcterms:modified>
</cp:coreProperties>
</file>