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E7EF" w14:textId="77777777" w:rsidR="00980E55" w:rsidRDefault="00000000">
      <w:pPr>
        <w:spacing w:after="80"/>
        <w:jc w:val="center"/>
      </w:pPr>
      <w:r>
        <w:rPr>
          <w:b/>
          <w:bCs/>
          <w:sz w:val="28"/>
          <w:szCs w:val="28"/>
        </w:rPr>
        <w:t>Emmanuel Isaías Guízar Bayardo</w:t>
      </w:r>
    </w:p>
    <w:p w14:paraId="4AD55C31" w14:textId="77777777" w:rsidR="00980E55" w:rsidRDefault="00000000">
      <w:pPr>
        <w:spacing w:after="60"/>
        <w:jc w:val="center"/>
      </w:pPr>
      <w:r>
        <w:t>+52 33 1098 9258 | eisaiasgb03@gmail.com | linkedin.com/in/</w:t>
      </w:r>
      <w:proofErr w:type="spellStart"/>
      <w:r>
        <w:t>isaias-guizar</w:t>
      </w:r>
      <w:proofErr w:type="spellEnd"/>
      <w:r>
        <w:t xml:space="preserve"> | github.com/</w:t>
      </w:r>
      <w:proofErr w:type="spellStart"/>
      <w:r>
        <w:t>EmmanuelIsaiasGuizarBayardo</w:t>
      </w:r>
      <w:proofErr w:type="spellEnd"/>
    </w:p>
    <w:p w14:paraId="763EAF9F" w14:textId="77777777" w:rsidR="00980E55" w:rsidRDefault="00000000">
      <w:pPr>
        <w:spacing w:after="60"/>
        <w:jc w:val="center"/>
      </w:pPr>
      <w:r>
        <w:t>CDMX, México</w:t>
      </w:r>
    </w:p>
    <w:p w14:paraId="5DE46637" w14:textId="77777777" w:rsidR="00980E55" w:rsidRDefault="00000000">
      <w:pPr>
        <w:pBdr>
          <w:bottom w:val="single" w:sz="6" w:space="1" w:color="000000"/>
        </w:pBdr>
        <w:spacing w:before="200" w:after="80"/>
      </w:pPr>
      <w:r>
        <w:rPr>
          <w:b/>
          <w:bCs/>
          <w:sz w:val="28"/>
          <w:szCs w:val="28"/>
        </w:rPr>
        <w:t>Perfil</w:t>
      </w:r>
    </w:p>
    <w:p w14:paraId="1E3224C6" w14:textId="77777777" w:rsidR="00980E55" w:rsidRDefault="00000000">
      <w:pPr>
        <w:spacing w:before="40" w:after="40"/>
      </w:pPr>
      <w:r>
        <w:t xml:space="preserve">Estudiante de Neurociencias con especialización en neuroingeniería; combino formación dual en ciencias biomédicas e ingeniería para diseñar interfaces cerebro-computadora (BCI), pipelines de procesamiento de señales (EEG, EMG) y herramientas diagnósticas asistidas por aprendizaje automático. Como presidente de la División Universitaria de Neuroingeniería (DUNNE) dirijo equipos multidisciplinarios y coordino programas académicos de alta demanda. Trabajo principalmente en Python con </w:t>
      </w:r>
      <w:proofErr w:type="spellStart"/>
      <w:r>
        <w:t>NumPy</w:t>
      </w:r>
      <w:proofErr w:type="spellEnd"/>
      <w:r>
        <w:t xml:space="preserve">, </w:t>
      </w:r>
      <w:proofErr w:type="spellStart"/>
      <w:r>
        <w:t>SciPy</w:t>
      </w:r>
      <w:proofErr w:type="spellEnd"/>
      <w:r>
        <w:t xml:space="preserve"> y MNE-Python.</w:t>
      </w:r>
    </w:p>
    <w:p w14:paraId="04B97CC7" w14:textId="77777777" w:rsidR="00980E55" w:rsidRDefault="00000000">
      <w:pPr>
        <w:pBdr>
          <w:bottom w:val="single" w:sz="6" w:space="1" w:color="000000"/>
        </w:pBdr>
        <w:spacing w:before="200" w:after="80"/>
      </w:pPr>
      <w:r>
        <w:rPr>
          <w:b/>
          <w:bCs/>
          <w:sz w:val="28"/>
          <w:szCs w:val="28"/>
        </w:rPr>
        <w:t>Educación</w:t>
      </w:r>
    </w:p>
    <w:p w14:paraId="5AF47E49" w14:textId="77777777" w:rsidR="00980E55" w:rsidRDefault="00000000">
      <w:pPr>
        <w:tabs>
          <w:tab w:val="right" w:pos="10224"/>
        </w:tabs>
        <w:spacing w:before="80"/>
      </w:pPr>
      <w:r>
        <w:rPr>
          <w:b/>
          <w:bCs/>
        </w:rPr>
        <w:t>UNAM, Facultad de Medicina</w:t>
      </w:r>
      <w:r>
        <w:tab/>
        <w:t>CDMX, México</w:t>
      </w:r>
    </w:p>
    <w:p w14:paraId="709DA5DC" w14:textId="77777777" w:rsidR="00980E55" w:rsidRDefault="00000000">
      <w:pPr>
        <w:tabs>
          <w:tab w:val="right" w:pos="10224"/>
        </w:tabs>
        <w:spacing w:after="40"/>
      </w:pPr>
      <w:r>
        <w:rPr>
          <w:i/>
          <w:iCs/>
        </w:rPr>
        <w:t>Licenciatura en Neurociencias; Promedio: 9.30/10.0</w:t>
      </w:r>
      <w:r>
        <w:rPr>
          <w:i/>
          <w:iCs/>
        </w:rPr>
        <w:tab/>
        <w:t>agosto 2023 – junio 2027 (esperado)</w:t>
      </w:r>
    </w:p>
    <w:p w14:paraId="6AF0E5FA" w14:textId="77777777" w:rsidR="00980E55" w:rsidRDefault="00000000">
      <w:pPr>
        <w:pStyle w:val="Prrafodelista"/>
        <w:numPr>
          <w:ilvl w:val="0"/>
          <w:numId w:val="2"/>
        </w:numPr>
        <w:spacing w:before="20" w:after="20"/>
      </w:pPr>
      <w:r>
        <w:rPr>
          <w:b/>
          <w:bCs/>
        </w:rPr>
        <w:t xml:space="preserve">Asignaturas relevantes: </w:t>
      </w:r>
      <w:r>
        <w:t>Neurociencia Computacional, Dinámica y Codificación Neuronal, Redes Neuronales, Herramientas Digitales para la Neurorrehabilitación y Desarrollo Tecnológico, Bioestadística.</w:t>
      </w:r>
    </w:p>
    <w:p w14:paraId="36B387CE" w14:textId="77777777" w:rsidR="00980E55" w:rsidRDefault="00000000">
      <w:pPr>
        <w:pStyle w:val="Prrafodelista"/>
        <w:numPr>
          <w:ilvl w:val="0"/>
          <w:numId w:val="2"/>
        </w:numPr>
        <w:spacing w:before="20" w:after="20"/>
      </w:pPr>
      <w:r>
        <w:rPr>
          <w:b/>
          <w:bCs/>
        </w:rPr>
        <w:t xml:space="preserve">Tesis en curso: </w:t>
      </w:r>
      <w:r>
        <w:t xml:space="preserve">Detección de enfermedad de Parkinson a partir de señales EEG; validación </w:t>
      </w:r>
      <w:proofErr w:type="spellStart"/>
      <w:r>
        <w:rPr>
          <w:i/>
          <w:iCs/>
        </w:rPr>
        <w:t>subject-wise</w:t>
      </w:r>
      <w:proofErr w:type="spellEnd"/>
      <w:r>
        <w:t xml:space="preserve"> y análisis de transferibilidad a hardware comercial </w:t>
      </w:r>
      <w:proofErr w:type="spellStart"/>
      <w:r>
        <w:t>Emotiv</w:t>
      </w:r>
      <w:proofErr w:type="spellEnd"/>
      <w:r>
        <w:t xml:space="preserve"> EPOC.</w:t>
      </w:r>
    </w:p>
    <w:p w14:paraId="206DB78A" w14:textId="77777777" w:rsidR="00980E55" w:rsidRDefault="00000000">
      <w:pPr>
        <w:tabs>
          <w:tab w:val="right" w:pos="10224"/>
        </w:tabs>
        <w:spacing w:before="80"/>
      </w:pPr>
      <w:r>
        <w:rPr>
          <w:b/>
          <w:bCs/>
        </w:rPr>
        <w:t>UVEG: Universidad Virtual del Estado de Guanajuato</w:t>
      </w:r>
      <w:r>
        <w:tab/>
      </w:r>
      <w:proofErr w:type="spellStart"/>
      <w:r>
        <w:t>Guanajuato</w:t>
      </w:r>
      <w:proofErr w:type="spellEnd"/>
      <w:r>
        <w:t>, México (en línea)</w:t>
      </w:r>
    </w:p>
    <w:p w14:paraId="2C26EA79" w14:textId="77777777" w:rsidR="00980E55" w:rsidRDefault="00000000">
      <w:pPr>
        <w:tabs>
          <w:tab w:val="right" w:pos="10224"/>
        </w:tabs>
        <w:spacing w:after="40"/>
      </w:pPr>
      <w:r>
        <w:rPr>
          <w:i/>
          <w:iCs/>
        </w:rPr>
        <w:t>Ingeniería en Sistemas Computacionales; Promedio: 9.80/10.0</w:t>
      </w:r>
      <w:r>
        <w:rPr>
          <w:i/>
          <w:iCs/>
        </w:rPr>
        <w:tab/>
        <w:t>julio 2025 – julio 2028 (esperado)</w:t>
      </w:r>
    </w:p>
    <w:p w14:paraId="6BFDE66B" w14:textId="77777777" w:rsidR="00980E55" w:rsidRDefault="00000000">
      <w:pPr>
        <w:tabs>
          <w:tab w:val="right" w:pos="10224"/>
        </w:tabs>
        <w:spacing w:before="80"/>
      </w:pPr>
      <w:r>
        <w:rPr>
          <w:b/>
          <w:bCs/>
        </w:rPr>
        <w:t>UNAM, Facultad de Ingeniería</w:t>
      </w:r>
      <w:r>
        <w:tab/>
        <w:t>CDMX, México</w:t>
      </w:r>
    </w:p>
    <w:p w14:paraId="067D7522" w14:textId="77777777" w:rsidR="00980E55" w:rsidRDefault="00000000">
      <w:pPr>
        <w:tabs>
          <w:tab w:val="right" w:pos="10224"/>
        </w:tabs>
        <w:spacing w:after="40"/>
      </w:pPr>
      <w:r>
        <w:rPr>
          <w:i/>
          <w:iCs/>
        </w:rPr>
        <w:t>Ingeniería Eléctrica y Electrónica; Promedio: 9.70/10.0 (Top 5%)</w:t>
      </w:r>
      <w:r>
        <w:rPr>
          <w:i/>
          <w:iCs/>
        </w:rPr>
        <w:tab/>
        <w:t>agosto 2022 – junio 2023</w:t>
      </w:r>
    </w:p>
    <w:p w14:paraId="16036050" w14:textId="77777777" w:rsidR="00980E55" w:rsidRDefault="00000000">
      <w:pPr>
        <w:tabs>
          <w:tab w:val="right" w:pos="10224"/>
        </w:tabs>
        <w:spacing w:before="80"/>
      </w:pPr>
      <w:r>
        <w:rPr>
          <w:b/>
          <w:bCs/>
        </w:rPr>
        <w:t>Colegio Alemán de Guadalajara</w:t>
      </w:r>
      <w:r>
        <w:tab/>
        <w:t>Zapopan, Jalisco, México</w:t>
      </w:r>
    </w:p>
    <w:p w14:paraId="1A929111" w14:textId="77777777" w:rsidR="00980E55" w:rsidRDefault="00000000">
      <w:pPr>
        <w:tabs>
          <w:tab w:val="right" w:pos="10224"/>
        </w:tabs>
        <w:spacing w:after="40"/>
      </w:pPr>
      <w:r>
        <w:rPr>
          <w:i/>
          <w:iCs/>
        </w:rPr>
        <w:t>Bachillerato Internacional (IB); Promedio: 9.60/10.0; tercer lugar de la generación</w:t>
      </w:r>
      <w:r>
        <w:rPr>
          <w:i/>
          <w:iCs/>
        </w:rPr>
        <w:tab/>
        <w:t>agosto 2019 – junio 2022</w:t>
      </w:r>
    </w:p>
    <w:p w14:paraId="03D3EEE7" w14:textId="77777777" w:rsidR="00980E55" w:rsidRDefault="00000000">
      <w:pPr>
        <w:pStyle w:val="Prrafodelista"/>
        <w:numPr>
          <w:ilvl w:val="0"/>
          <w:numId w:val="2"/>
        </w:numPr>
        <w:spacing w:before="20" w:after="20"/>
      </w:pPr>
      <w:r>
        <w:rPr>
          <w:b/>
          <w:bCs/>
        </w:rPr>
        <w:t xml:space="preserve">Monografía: </w:t>
      </w:r>
      <w:r>
        <w:t>investigación en Psicología bajo estándares del programa IB.</w:t>
      </w:r>
    </w:p>
    <w:p w14:paraId="7480D075" w14:textId="77777777" w:rsidR="00980E55" w:rsidRDefault="00000000">
      <w:pPr>
        <w:pBdr>
          <w:bottom w:val="single" w:sz="6" w:space="1" w:color="000000"/>
        </w:pBdr>
        <w:spacing w:before="200" w:after="80"/>
      </w:pPr>
      <w:r>
        <w:rPr>
          <w:b/>
          <w:bCs/>
          <w:sz w:val="28"/>
          <w:szCs w:val="28"/>
        </w:rPr>
        <w:t>Investigación y Proyectos</w:t>
      </w:r>
    </w:p>
    <w:p w14:paraId="0CCA0FB8" w14:textId="77777777" w:rsidR="00980E55" w:rsidRDefault="00000000">
      <w:pPr>
        <w:tabs>
          <w:tab w:val="right" w:pos="10224"/>
        </w:tabs>
        <w:spacing w:before="80"/>
      </w:pPr>
      <w:r>
        <w:rPr>
          <w:b/>
          <w:bCs/>
        </w:rPr>
        <w:t>Detección de enfermedad de Parkinson a partir de EEG</w:t>
      </w:r>
      <w:r>
        <w:tab/>
        <w:t>Tesis de Licenciatura, UNAM</w:t>
      </w:r>
    </w:p>
    <w:p w14:paraId="3EC9B905" w14:textId="77777777" w:rsidR="00980E55" w:rsidRDefault="00000000">
      <w:pPr>
        <w:tabs>
          <w:tab w:val="right" w:pos="10224"/>
        </w:tabs>
        <w:spacing w:after="40"/>
      </w:pPr>
      <w:r>
        <w:rPr>
          <w:i/>
          <w:iCs/>
        </w:rPr>
        <w:t xml:space="preserve">Validación </w:t>
      </w:r>
      <w:proofErr w:type="spellStart"/>
      <w:r>
        <w:rPr>
          <w:i/>
          <w:iCs/>
        </w:rPr>
        <w:t>subject-wise</w:t>
      </w:r>
      <w:proofErr w:type="spellEnd"/>
      <w:r>
        <w:rPr>
          <w:i/>
          <w:iCs/>
        </w:rPr>
        <w:t xml:space="preserve"> y transferibilidad a </w:t>
      </w:r>
      <w:proofErr w:type="spellStart"/>
      <w:r>
        <w:rPr>
          <w:i/>
          <w:iCs/>
        </w:rPr>
        <w:t>Emotiv</w:t>
      </w:r>
      <w:proofErr w:type="spellEnd"/>
      <w:r>
        <w:rPr>
          <w:i/>
          <w:iCs/>
        </w:rPr>
        <w:t xml:space="preserve"> EPOC</w:t>
      </w:r>
      <w:r>
        <w:rPr>
          <w:i/>
          <w:iCs/>
        </w:rPr>
        <w:tab/>
        <w:t>junio 2025 – Presente</w:t>
      </w:r>
    </w:p>
    <w:p w14:paraId="5BCBD0FA" w14:textId="77777777" w:rsidR="00980E55" w:rsidRDefault="00000000">
      <w:pPr>
        <w:pStyle w:val="Prrafodelista"/>
        <w:numPr>
          <w:ilvl w:val="0"/>
          <w:numId w:val="2"/>
        </w:numPr>
        <w:spacing w:before="20" w:after="20"/>
      </w:pPr>
      <w:r>
        <w:t xml:space="preserve">Repliqué el marco metodológico de </w:t>
      </w:r>
      <w:proofErr w:type="spellStart"/>
      <w:r>
        <w:t>Aljalal</w:t>
      </w:r>
      <w:proofErr w:type="spellEnd"/>
      <w:r>
        <w:t xml:space="preserve"> et al. (2022) sobre el conjunto de datos </w:t>
      </w:r>
      <w:proofErr w:type="spellStart"/>
      <w:r>
        <w:rPr>
          <w:i/>
          <w:iCs/>
        </w:rPr>
        <w:t>SanDiego</w:t>
      </w:r>
      <w:proofErr w:type="spellEnd"/>
      <w:r>
        <w:t xml:space="preserve"> (Rockhill et al., 2021; n = 31; 15 PD, 16 controles; 884 épocas de 10 s), integrando un esquema de validación </w:t>
      </w:r>
      <w:proofErr w:type="spellStart"/>
      <w:r>
        <w:rPr>
          <w:i/>
          <w:iCs/>
        </w:rPr>
        <w:t>subject-wise</w:t>
      </w:r>
      <w:proofErr w:type="spellEnd"/>
      <w:r>
        <w:t xml:space="preserve"> mediante </w:t>
      </w:r>
      <w:proofErr w:type="spellStart"/>
      <w:r>
        <w:t>GroupKFold</w:t>
      </w:r>
      <w:proofErr w:type="spellEnd"/>
      <w:r>
        <w:t xml:space="preserve"> para mitigar fuga de información.</w:t>
      </w:r>
    </w:p>
    <w:p w14:paraId="351CF0B2" w14:textId="77777777" w:rsidR="00980E55" w:rsidRDefault="00000000">
      <w:pPr>
        <w:pStyle w:val="Prrafodelista"/>
        <w:numPr>
          <w:ilvl w:val="0"/>
          <w:numId w:val="2"/>
        </w:numPr>
        <w:spacing w:before="20" w:after="20"/>
      </w:pPr>
      <w:r>
        <w:t>Extraje 1,536 características por época combinando ocho métricas (</w:t>
      </w:r>
      <w:r>
        <w:rPr>
          <w:i/>
          <w:iCs/>
        </w:rPr>
        <w:t xml:space="preserve">Energy, Local Band Power, </w:t>
      </w:r>
      <w:proofErr w:type="spellStart"/>
      <w:r>
        <w:rPr>
          <w:i/>
          <w:iCs/>
        </w:rPr>
        <w:t>Threshold</w:t>
      </w:r>
      <w:proofErr w:type="spellEnd"/>
      <w:r>
        <w:rPr>
          <w:i/>
          <w:iCs/>
        </w:rPr>
        <w:t xml:space="preserve">, Norm, </w:t>
      </w:r>
      <w:proofErr w:type="spellStart"/>
      <w:r>
        <w:rPr>
          <w:i/>
          <w:iCs/>
        </w:rPr>
        <w:t>Sure</w:t>
      </w:r>
      <w:proofErr w:type="spellEnd"/>
      <w:r>
        <w:rPr>
          <w:i/>
          <w:iCs/>
        </w:rPr>
        <w:t>, Log Energy, Shannon</w:t>
      </w:r>
      <w:r>
        <w:t xml:space="preserve"> y </w:t>
      </w:r>
      <w:r>
        <w:rPr>
          <w:i/>
          <w:iCs/>
        </w:rPr>
        <w:t xml:space="preserve">T-Shannon </w:t>
      </w:r>
      <w:proofErr w:type="spellStart"/>
      <w:r>
        <w:rPr>
          <w:i/>
          <w:iCs/>
        </w:rPr>
        <w:t>entropy</w:t>
      </w:r>
      <w:proofErr w:type="spellEnd"/>
      <w:r>
        <w:t xml:space="preserve">) sobre seis señales reconstruidas por canal (cinco coeficientes de Wavelet </w:t>
      </w:r>
      <w:proofErr w:type="spellStart"/>
      <w:r>
        <w:t>Packet</w:t>
      </w:r>
      <w:proofErr w:type="spellEnd"/>
      <w:r>
        <w:t xml:space="preserve"> </w:t>
      </w:r>
      <w:proofErr w:type="spellStart"/>
      <w:r>
        <w:t>Decomposition</w:t>
      </w:r>
      <w:proofErr w:type="spellEnd"/>
      <w:r>
        <w:t xml:space="preserve"> más la señal original) en 32 canales.</w:t>
      </w:r>
    </w:p>
    <w:p w14:paraId="324AA964" w14:textId="77777777" w:rsidR="00980E55" w:rsidRDefault="00000000">
      <w:pPr>
        <w:pStyle w:val="Prrafodelista"/>
        <w:numPr>
          <w:ilvl w:val="0"/>
          <w:numId w:val="2"/>
        </w:numPr>
        <w:spacing w:before="20" w:after="20"/>
      </w:pPr>
      <w:r>
        <w:t>Evalué seis clasificadores (</w:t>
      </w:r>
      <w:r>
        <w:rPr>
          <w:i/>
          <w:iCs/>
        </w:rPr>
        <w:t>LR, LDA, Random Forest, SVM-linear, SVM-</w:t>
      </w:r>
      <w:proofErr w:type="spellStart"/>
      <w:r>
        <w:rPr>
          <w:i/>
          <w:iCs/>
        </w:rPr>
        <w:t>quadratic</w:t>
      </w:r>
      <w:proofErr w:type="spellEnd"/>
      <w:r>
        <w:rPr>
          <w:i/>
          <w:iCs/>
        </w:rPr>
        <w:t>, k-NN</w:t>
      </w:r>
      <w:r>
        <w:t>) y evidencié la fuga de información al contrastar la validación por segmentos (AUROC ≈ 0.99–1.00, k-NN) con la validación por sujetos (AUROC ≈ 0.63–0.72, LR): una caída de ~35 puntos que demuestra que los modelos memorizan firmas anatómicas individuales en vez de marcadores clínicos.</w:t>
      </w:r>
    </w:p>
    <w:p w14:paraId="75513B2A" w14:textId="77777777" w:rsidR="00980E55" w:rsidRDefault="00000000">
      <w:pPr>
        <w:pStyle w:val="Prrafodelista"/>
        <w:numPr>
          <w:ilvl w:val="0"/>
          <w:numId w:val="2"/>
        </w:numPr>
        <w:spacing w:before="20" w:after="20"/>
      </w:pPr>
      <w:r>
        <w:t xml:space="preserve">Cuantifiqué la transferibilidad a los 14 canales del dispositivo comercial </w:t>
      </w:r>
      <w:proofErr w:type="spellStart"/>
      <w:r>
        <w:t>Emotiv</w:t>
      </w:r>
      <w:proofErr w:type="spellEnd"/>
      <w:r>
        <w:t xml:space="preserve"> EPOC, reteniendo 94–99% del rendimiento por sujeto (con ganancia neta en el escenario off vs. </w:t>
      </w:r>
      <w:proofErr w:type="spellStart"/>
      <w:r>
        <w:t>on</w:t>
      </w:r>
      <w:proofErr w:type="spellEnd"/>
      <w:r>
        <w:t>, donde la reducción de canales actuó como regularizador).</w:t>
      </w:r>
    </w:p>
    <w:p w14:paraId="4857B24B" w14:textId="77777777" w:rsidR="00980E55" w:rsidRDefault="00000000">
      <w:pPr>
        <w:pStyle w:val="Prrafodelista"/>
        <w:numPr>
          <w:ilvl w:val="0"/>
          <w:numId w:val="2"/>
        </w:numPr>
        <w:spacing w:before="20" w:after="20"/>
      </w:pPr>
      <w:r>
        <w:t xml:space="preserve">Presenté los hallazgos derivados en el póster </w:t>
      </w:r>
      <w:r>
        <w:rPr>
          <w:i/>
          <w:iCs/>
        </w:rPr>
        <w:t xml:space="preserve">Honest </w:t>
      </w:r>
      <w:proofErr w:type="spellStart"/>
      <w:r>
        <w:rPr>
          <w:i/>
          <w:iCs/>
        </w:rPr>
        <w:t>validation</w:t>
      </w:r>
      <w:proofErr w:type="spellEnd"/>
      <w:r>
        <w:rPr>
          <w:i/>
          <w:iCs/>
        </w:rPr>
        <w:t xml:space="preserve"> </w:t>
      </w:r>
      <w:proofErr w:type="spellStart"/>
      <w:r>
        <w:rPr>
          <w:i/>
          <w:iCs/>
        </w:rPr>
        <w:t>reshapes</w:t>
      </w:r>
      <w:proofErr w:type="spellEnd"/>
      <w:r>
        <w:rPr>
          <w:i/>
          <w:iCs/>
        </w:rPr>
        <w:t xml:space="preserve"> EEG-</w:t>
      </w:r>
      <w:proofErr w:type="spellStart"/>
      <w:r>
        <w:rPr>
          <w:i/>
          <w:iCs/>
        </w:rPr>
        <w:t>based</w:t>
      </w:r>
      <w:proofErr w:type="spellEnd"/>
      <w:r>
        <w:rPr>
          <w:i/>
          <w:iCs/>
        </w:rPr>
        <w:t xml:space="preserve"> </w:t>
      </w:r>
      <w:proofErr w:type="spellStart"/>
      <w:r>
        <w:rPr>
          <w:i/>
          <w:iCs/>
        </w:rPr>
        <w:t>Parkinson's</w:t>
      </w:r>
      <w:proofErr w:type="spellEnd"/>
      <w:r>
        <w:rPr>
          <w:i/>
          <w:iCs/>
        </w:rPr>
        <w:t xml:space="preserve"> </w:t>
      </w:r>
      <w:proofErr w:type="spellStart"/>
      <w:r>
        <w:rPr>
          <w:i/>
          <w:iCs/>
        </w:rPr>
        <w:t>disease</w:t>
      </w:r>
      <w:proofErr w:type="spellEnd"/>
      <w:r>
        <w:rPr>
          <w:i/>
          <w:iCs/>
        </w:rPr>
        <w:t xml:space="preserve"> </w:t>
      </w:r>
      <w:proofErr w:type="spellStart"/>
      <w:r>
        <w:rPr>
          <w:i/>
          <w:iCs/>
        </w:rPr>
        <w:t>detection</w:t>
      </w:r>
      <w:proofErr w:type="spellEnd"/>
      <w:r>
        <w:t xml:space="preserve"> en la 10th Neuroengineering Summer School (</w:t>
      </w:r>
      <w:proofErr w:type="spellStart"/>
      <w:r>
        <w:t>Camogli</w:t>
      </w:r>
      <w:proofErr w:type="spellEnd"/>
      <w:r>
        <w:t>, Italia, 2026); ver Publicaciones y Carteles.</w:t>
      </w:r>
    </w:p>
    <w:p w14:paraId="675FC0C9" w14:textId="77777777" w:rsidR="00980E55" w:rsidRDefault="00000000">
      <w:pPr>
        <w:tabs>
          <w:tab w:val="right" w:pos="10224"/>
        </w:tabs>
        <w:spacing w:before="80"/>
      </w:pPr>
      <w:r>
        <w:rPr>
          <w:b/>
          <w:bCs/>
        </w:rPr>
        <w:t>Dinámica poblacional y decodificación de electrofisiología NHP</w:t>
      </w:r>
      <w:r>
        <w:tab/>
        <w:t>IFC, UNAM (Prof. Rossi Pool)</w:t>
      </w:r>
    </w:p>
    <w:p w14:paraId="5F73BB2E" w14:textId="77777777" w:rsidR="00980E55" w:rsidRDefault="00000000">
      <w:pPr>
        <w:tabs>
          <w:tab w:val="right" w:pos="10224"/>
        </w:tabs>
        <w:spacing w:after="40"/>
      </w:pPr>
      <w:r>
        <w:rPr>
          <w:i/>
          <w:iCs/>
        </w:rPr>
        <w:t>Modelos computacionales sobre registros de primate provistos por el laboratorio</w:t>
      </w:r>
      <w:r>
        <w:rPr>
          <w:i/>
          <w:iCs/>
        </w:rPr>
        <w:tab/>
        <w:t>agosto 2025 – junio 2026</w:t>
      </w:r>
    </w:p>
    <w:p w14:paraId="75E0BD95" w14:textId="77777777" w:rsidR="00980E55" w:rsidRDefault="00000000">
      <w:pPr>
        <w:pStyle w:val="Prrafodelista"/>
        <w:numPr>
          <w:ilvl w:val="0"/>
          <w:numId w:val="2"/>
        </w:numPr>
        <w:spacing w:before="20" w:after="20"/>
      </w:pPr>
      <w:r>
        <w:lastRenderedPageBreak/>
        <w:t xml:space="preserve">Analicé en Python electrofisiología in vivo de un primate no humano (73 neuronas de </w:t>
      </w:r>
      <w:proofErr w:type="gramStart"/>
      <w:r>
        <w:t>single</w:t>
      </w:r>
      <w:proofErr w:type="gramEnd"/>
      <w:r>
        <w:t xml:space="preserve"> </w:t>
      </w:r>
      <w:proofErr w:type="spellStart"/>
      <w:r>
        <w:t>unit</w:t>
      </w:r>
      <w:proofErr w:type="spellEnd"/>
      <w:r>
        <w:t xml:space="preserve"> y LFP) de cortezas somatosensoriales (S1, S2) y premotoras/prefrontal (MPC, DPC) durante tareas </w:t>
      </w:r>
      <w:proofErr w:type="spellStart"/>
      <w:r>
        <w:t>vibrotáctiles</w:t>
      </w:r>
      <w:proofErr w:type="spellEnd"/>
      <w:r>
        <w:t xml:space="preserve"> de detección, discriminación y categorización; datos provistos por el laboratorio (sin realizar las grabaciones).</w:t>
      </w:r>
    </w:p>
    <w:p w14:paraId="49D5F038" w14:textId="77777777" w:rsidR="00980E55" w:rsidRDefault="00000000">
      <w:pPr>
        <w:pStyle w:val="Prrafodelista"/>
        <w:numPr>
          <w:ilvl w:val="0"/>
          <w:numId w:val="2"/>
        </w:numPr>
        <w:spacing w:before="20" w:after="20"/>
      </w:pPr>
      <w:r>
        <w:t xml:space="preserve">Implementé análisis de codificación de neurona única: tasas de disparo, información mutua de Shannon con permutación y </w:t>
      </w:r>
      <w:proofErr w:type="spellStart"/>
      <w:r>
        <w:t>bootstrap</w:t>
      </w:r>
      <w:proofErr w:type="spellEnd"/>
      <w:r>
        <w:t xml:space="preserve">, ROC/AUROC y </w:t>
      </w:r>
      <w:proofErr w:type="spellStart"/>
      <w:r>
        <w:t>choice</w:t>
      </w:r>
      <w:proofErr w:type="spellEnd"/>
      <w:r>
        <w:t xml:space="preserve"> </w:t>
      </w:r>
      <w:proofErr w:type="spellStart"/>
      <w:r>
        <w:t>probability</w:t>
      </w:r>
      <w:proofErr w:type="spellEnd"/>
      <w:r>
        <w:t xml:space="preserve"> (≈ 0.6–0.85 tras el estímulo), curvas </w:t>
      </w:r>
      <w:proofErr w:type="spellStart"/>
      <w:r>
        <w:t>neurométricas</w:t>
      </w:r>
      <w:proofErr w:type="spellEnd"/>
      <w:r>
        <w:t xml:space="preserve"> vs. psicométricas, factor de Fano, </w:t>
      </w:r>
      <w:proofErr w:type="spellStart"/>
      <w:r>
        <w:rPr>
          <w:i/>
          <w:iCs/>
        </w:rPr>
        <w:t>intrinsic</w:t>
      </w:r>
      <w:proofErr w:type="spellEnd"/>
      <w:r>
        <w:rPr>
          <w:i/>
          <w:iCs/>
        </w:rPr>
        <w:t xml:space="preserve"> </w:t>
      </w:r>
      <w:proofErr w:type="spellStart"/>
      <w:r>
        <w:rPr>
          <w:i/>
          <w:iCs/>
        </w:rPr>
        <w:t>timescales</w:t>
      </w:r>
      <w:proofErr w:type="spellEnd"/>
      <w:r>
        <w:t xml:space="preserve"> y correlaciones de ruido y </w:t>
      </w:r>
      <w:proofErr w:type="spellStart"/>
      <w:r>
        <w:t>tuning</w:t>
      </w:r>
      <w:proofErr w:type="spellEnd"/>
      <w:r>
        <w:t>.</w:t>
      </w:r>
    </w:p>
    <w:p w14:paraId="2F6D6E2F" w14:textId="77777777" w:rsidR="00980E55" w:rsidRDefault="00000000">
      <w:pPr>
        <w:pStyle w:val="Prrafodelista"/>
        <w:numPr>
          <w:ilvl w:val="0"/>
          <w:numId w:val="2"/>
        </w:numPr>
        <w:spacing w:before="20" w:after="20"/>
      </w:pPr>
      <w:r>
        <w:t xml:space="preserve">Apliqué métodos poblacionales: PCA y </w:t>
      </w:r>
      <w:proofErr w:type="gramStart"/>
      <w:r>
        <w:t>time</w:t>
      </w:r>
      <w:proofErr w:type="gramEnd"/>
      <w:r>
        <w:t>-resolved PCA (los primeros componentes capturaron 60–80% de la varianza), covarianzas marginalizadas (</w:t>
      </w:r>
      <w:proofErr w:type="spellStart"/>
      <w:r>
        <w:t>demixed</w:t>
      </w:r>
      <w:proofErr w:type="spellEnd"/>
      <w:r>
        <w:t xml:space="preserve">-PCA), </w:t>
      </w:r>
      <w:proofErr w:type="spellStart"/>
      <w:r>
        <w:t>targeted</w:t>
      </w:r>
      <w:proofErr w:type="spellEnd"/>
      <w:r>
        <w:t xml:space="preserve"> </w:t>
      </w:r>
      <w:proofErr w:type="spellStart"/>
      <w:r>
        <w:t>dimensionality</w:t>
      </w:r>
      <w:proofErr w:type="spellEnd"/>
      <w:r>
        <w:t xml:space="preserve"> </w:t>
      </w:r>
      <w:proofErr w:type="spellStart"/>
      <w:r>
        <w:t>reduction</w:t>
      </w:r>
      <w:proofErr w:type="spellEnd"/>
      <w:r>
        <w:t xml:space="preserve"> por regresión lineal (Carnevale et al., 2015), ejes de atractor discreto (Inagaki et al., 2019) y dinámica de subespacios por </w:t>
      </w:r>
      <w:proofErr w:type="spellStart"/>
      <w:r>
        <w:t>cosine</w:t>
      </w:r>
      <w:proofErr w:type="spellEnd"/>
      <w:r>
        <w:t xml:space="preserve"> </w:t>
      </w:r>
      <w:proofErr w:type="spellStart"/>
      <w:r>
        <w:t>similarity</w:t>
      </w:r>
      <w:proofErr w:type="spellEnd"/>
      <w:r>
        <w:t xml:space="preserve">; extraje </w:t>
      </w:r>
      <w:proofErr w:type="spellStart"/>
      <w:r>
        <w:t>manifolds</w:t>
      </w:r>
      <w:proofErr w:type="spellEnd"/>
      <w:r>
        <w:t xml:space="preserve"> de baja dimensión y decodifiqué ejes de estímulo, categoría, decisión y movimiento.</w:t>
      </w:r>
    </w:p>
    <w:p w14:paraId="1428D2C0" w14:textId="77777777" w:rsidR="00980E55" w:rsidRDefault="00000000">
      <w:pPr>
        <w:pStyle w:val="Prrafodelista"/>
        <w:numPr>
          <w:ilvl w:val="0"/>
          <w:numId w:val="2"/>
        </w:numPr>
        <w:spacing w:before="20" w:after="20"/>
      </w:pPr>
      <w:r>
        <w:t xml:space="preserve">Extendí a tiempo-frecuencia de LFP (Morlet, </w:t>
      </w:r>
      <w:proofErr w:type="spellStart"/>
      <w:r>
        <w:t>multitaper</w:t>
      </w:r>
      <w:proofErr w:type="spellEnd"/>
      <w:r>
        <w:t xml:space="preserve">) y conectividad </w:t>
      </w:r>
      <w:proofErr w:type="spellStart"/>
      <w:r>
        <w:t>inter-areal</w:t>
      </w:r>
      <w:proofErr w:type="spellEnd"/>
      <w:r>
        <w:t xml:space="preserve"> (coherencia, ISPC, Granger, </w:t>
      </w:r>
      <w:proofErr w:type="spellStart"/>
      <w:r>
        <w:t>spike-field</w:t>
      </w:r>
      <w:proofErr w:type="spellEnd"/>
      <w:r>
        <w:t xml:space="preserve"> </w:t>
      </w:r>
      <w:proofErr w:type="spellStart"/>
      <w:r>
        <w:t>coherence</w:t>
      </w:r>
      <w:proofErr w:type="spellEnd"/>
      <w:r>
        <w:t xml:space="preserve">) con estadística de permutación por </w:t>
      </w:r>
      <w:proofErr w:type="spellStart"/>
      <w:proofErr w:type="gramStart"/>
      <w:r>
        <w:t>clusters</w:t>
      </w:r>
      <w:proofErr w:type="spellEnd"/>
      <w:proofErr w:type="gramEnd"/>
      <w:r>
        <w:t>.</w:t>
      </w:r>
    </w:p>
    <w:p w14:paraId="7D29C2C6" w14:textId="77777777" w:rsidR="00980E55" w:rsidRDefault="00000000">
      <w:pPr>
        <w:tabs>
          <w:tab w:val="right" w:pos="10224"/>
        </w:tabs>
        <w:spacing w:before="80"/>
      </w:pPr>
      <w:proofErr w:type="spellStart"/>
      <w:r>
        <w:rPr>
          <w:b/>
          <w:bCs/>
        </w:rPr>
        <w:t>ConnMorph</w:t>
      </w:r>
      <w:proofErr w:type="spellEnd"/>
      <w:r>
        <w:rPr>
          <w:b/>
          <w:bCs/>
        </w:rPr>
        <w:t>: Morfometría y conectividad funcional</w:t>
      </w:r>
      <w:r>
        <w:tab/>
        <w:t>Proyecto académico, UNAM</w:t>
      </w:r>
    </w:p>
    <w:p w14:paraId="46221A85" w14:textId="77777777" w:rsidR="00980E55" w:rsidRDefault="00000000">
      <w:pPr>
        <w:tabs>
          <w:tab w:val="right" w:pos="10224"/>
        </w:tabs>
        <w:spacing w:after="40"/>
      </w:pPr>
      <w:r>
        <w:rPr>
          <w:i/>
          <w:iCs/>
        </w:rPr>
        <w:t>VBM estructural y redes funcionales (</w:t>
      </w:r>
      <w:proofErr w:type="spellStart"/>
      <w:r>
        <w:rPr>
          <w:i/>
          <w:iCs/>
        </w:rPr>
        <w:t>rs-fMRI</w:t>
      </w:r>
      <w:proofErr w:type="spellEnd"/>
      <w:r>
        <w:rPr>
          <w:i/>
          <w:iCs/>
        </w:rPr>
        <w:t xml:space="preserve">) con FSL orquestado por </w:t>
      </w:r>
      <w:proofErr w:type="spellStart"/>
      <w:r>
        <w:rPr>
          <w:i/>
          <w:iCs/>
        </w:rPr>
        <w:t>Nipype</w:t>
      </w:r>
      <w:proofErr w:type="spellEnd"/>
      <w:r>
        <w:rPr>
          <w:i/>
          <w:iCs/>
        </w:rPr>
        <w:tab/>
        <w:t>marzo 2026 – junio 2026</w:t>
      </w:r>
    </w:p>
    <w:p w14:paraId="25602C12" w14:textId="77777777" w:rsidR="00980E55" w:rsidRDefault="00000000">
      <w:pPr>
        <w:pStyle w:val="Prrafodelista"/>
        <w:numPr>
          <w:ilvl w:val="0"/>
          <w:numId w:val="2"/>
        </w:numPr>
        <w:spacing w:before="20" w:after="20"/>
      </w:pPr>
      <w:r>
        <w:t xml:space="preserve">Implementé un pipeline de </w:t>
      </w:r>
      <w:proofErr w:type="spellStart"/>
      <w:r>
        <w:t>Voxel-Based</w:t>
      </w:r>
      <w:proofErr w:type="spellEnd"/>
      <w:r>
        <w:t xml:space="preserve"> </w:t>
      </w:r>
      <w:proofErr w:type="spellStart"/>
      <w:r>
        <w:t>Morphometry</w:t>
      </w:r>
      <w:proofErr w:type="spellEnd"/>
      <w:r>
        <w:t xml:space="preserve"> (VBM) sobre 12 imágenes T1 estructurales (6 controles, 6 pacientes con enfermedad de Huntington) en FSL 6.0 orquestado por </w:t>
      </w:r>
      <w:proofErr w:type="spellStart"/>
      <w:r>
        <w:t>Nipype</w:t>
      </w:r>
      <w:proofErr w:type="spellEnd"/>
      <w:r>
        <w:t xml:space="preserve">: BET, FAST, FLIRT (12 DOF), FNIRT a MNI152, modulación por jacobiano y suavizado gaussiano (FWHM ≈ 8 mm); análisis dual sobre 18 </w:t>
      </w:r>
      <w:proofErr w:type="spellStart"/>
      <w:r>
        <w:t>ROIs</w:t>
      </w:r>
      <w:proofErr w:type="spellEnd"/>
      <w:r>
        <w:t xml:space="preserve"> (4 </w:t>
      </w:r>
      <w:proofErr w:type="spellStart"/>
      <w:r>
        <w:t>estriatales</w:t>
      </w:r>
      <w:proofErr w:type="spellEnd"/>
      <w:r>
        <w:t xml:space="preserve"> confirmatorias, 14 exploratorias) con atlas Harvard-Oxford y Mann-Whitney U.</w:t>
      </w:r>
    </w:p>
    <w:p w14:paraId="75877A83" w14:textId="77777777" w:rsidR="00980E55" w:rsidRDefault="00000000">
      <w:pPr>
        <w:pStyle w:val="Prrafodelista"/>
        <w:numPr>
          <w:ilvl w:val="0"/>
          <w:numId w:val="2"/>
        </w:numPr>
        <w:spacing w:before="20" w:after="20"/>
      </w:pPr>
      <w:r>
        <w:t xml:space="preserve">Reconstruí redes funcionales en reposo de 7 sujetos sanos a partir de fluctuaciones espontáneas de la señal BOLD: preprocesamiento en FSL (corrección de movimiento, normalización a MNI152, limpieza de </w:t>
      </w:r>
      <w:proofErr w:type="spellStart"/>
      <w:r>
        <w:t>nuisance</w:t>
      </w:r>
      <w:proofErr w:type="spellEnd"/>
      <w:r>
        <w:t>, filtrado de banda, suavizado) y descomposición 4D por ICA grupal (MELODIC) en 30 componentes espaciales independientes.</w:t>
      </w:r>
    </w:p>
    <w:p w14:paraId="6973FAD5" w14:textId="77777777" w:rsidR="00980E55" w:rsidRDefault="00000000">
      <w:pPr>
        <w:pStyle w:val="Prrafodelista"/>
        <w:numPr>
          <w:ilvl w:val="0"/>
          <w:numId w:val="2"/>
        </w:numPr>
        <w:spacing w:before="20" w:after="20"/>
      </w:pPr>
      <w:r>
        <w:t xml:space="preserve">Recuperé con claridad cuatro redes canónicas comparando con el atlas de Yeo mediante coeficiente de Dice (visual 0.633, por defecto 0.537, </w:t>
      </w:r>
      <w:proofErr w:type="spellStart"/>
      <w:r>
        <w:t>somatomotora</w:t>
      </w:r>
      <w:proofErr w:type="spellEnd"/>
      <w:r>
        <w:t xml:space="preserve"> 0.530, frontoparietal 0.365) y separé ruido estructurado (vascular, periventricular, instrumental) de señal neuronal, localizando </w:t>
      </w:r>
      <w:proofErr w:type="spellStart"/>
      <w:proofErr w:type="gramStart"/>
      <w:r>
        <w:t>clusters</w:t>
      </w:r>
      <w:proofErr w:type="spellEnd"/>
      <w:proofErr w:type="gramEnd"/>
      <w:r>
        <w:t xml:space="preserve"> en coordenadas MNI; pipeline reproducible de extremo a extremo complementario a la morfometría estructural.</w:t>
      </w:r>
    </w:p>
    <w:p w14:paraId="216AB857" w14:textId="77777777" w:rsidR="00980E55" w:rsidRDefault="00000000">
      <w:pPr>
        <w:tabs>
          <w:tab w:val="right" w:pos="10224"/>
        </w:tabs>
        <w:spacing w:before="80"/>
      </w:pPr>
      <w:proofErr w:type="spellStart"/>
      <w:r>
        <w:rPr>
          <w:b/>
          <w:bCs/>
        </w:rPr>
        <w:t>WristQuest</w:t>
      </w:r>
      <w:proofErr w:type="spellEnd"/>
      <w:r>
        <w:rPr>
          <w:b/>
          <w:bCs/>
        </w:rPr>
        <w:t>: Aventura en el Bosque Encantado</w:t>
      </w:r>
      <w:r>
        <w:tab/>
        <w:t>LANR-IFC, UNAM</w:t>
      </w:r>
    </w:p>
    <w:p w14:paraId="162E97DB" w14:textId="77777777" w:rsidR="00980E55" w:rsidRDefault="00000000">
      <w:pPr>
        <w:tabs>
          <w:tab w:val="right" w:pos="10224"/>
        </w:tabs>
        <w:spacing w:after="40"/>
      </w:pPr>
      <w:r>
        <w:rPr>
          <w:i/>
          <w:iCs/>
        </w:rPr>
        <w:t xml:space="preserve">Serious </w:t>
      </w:r>
      <w:proofErr w:type="spellStart"/>
      <w:r>
        <w:rPr>
          <w:i/>
          <w:iCs/>
        </w:rPr>
        <w:t>game</w:t>
      </w:r>
      <w:proofErr w:type="spellEnd"/>
      <w:r>
        <w:rPr>
          <w:i/>
          <w:iCs/>
        </w:rPr>
        <w:t xml:space="preserve"> de neurorrehabilitación controlado por </w:t>
      </w:r>
      <w:proofErr w:type="spellStart"/>
      <w:r>
        <w:rPr>
          <w:i/>
          <w:iCs/>
        </w:rPr>
        <w:t>sEMG</w:t>
      </w:r>
      <w:proofErr w:type="spellEnd"/>
      <w:r>
        <w:rPr>
          <w:i/>
          <w:iCs/>
        </w:rPr>
        <w:t>; investigador principal</w:t>
      </w:r>
      <w:r>
        <w:rPr>
          <w:i/>
          <w:iCs/>
        </w:rPr>
        <w:tab/>
        <w:t>febrero 2026 – mayo 2026</w:t>
      </w:r>
    </w:p>
    <w:p w14:paraId="14847385" w14:textId="77777777" w:rsidR="00980E55" w:rsidRDefault="00000000">
      <w:pPr>
        <w:pStyle w:val="Prrafodelista"/>
        <w:numPr>
          <w:ilvl w:val="0"/>
          <w:numId w:val="2"/>
        </w:numPr>
        <w:spacing w:before="20" w:after="20"/>
      </w:pPr>
      <w:r>
        <w:t>Diseñé como investigador principal un videojuego serio de neurorrehabilitación basado en realidad virtual no inmersiva, controlado por electromiografía de superficie (</w:t>
      </w:r>
      <w:proofErr w:type="spellStart"/>
      <w:r>
        <w:t>sEMG</w:t>
      </w:r>
      <w:proofErr w:type="spellEnd"/>
      <w:r>
        <w:t xml:space="preserve">) en tiempo real, dirigido a niños y adolescentes con Parálisis Cerebral Espástica Unilateral (PCEU) niveles MACS II–III; asesor: Mtro. </w:t>
      </w:r>
      <w:proofErr w:type="spellStart"/>
      <w:r>
        <w:t>Yoás</w:t>
      </w:r>
      <w:proofErr w:type="spellEnd"/>
      <w:r>
        <w:t xml:space="preserve"> Saimon Ramírez Graullera, LANR-IFC, UNAM.</w:t>
      </w:r>
    </w:p>
    <w:p w14:paraId="38506951" w14:textId="77777777" w:rsidR="00980E55" w:rsidRDefault="00000000">
      <w:pPr>
        <w:pStyle w:val="Prrafodelista"/>
        <w:numPr>
          <w:ilvl w:val="0"/>
          <w:numId w:val="2"/>
        </w:numPr>
        <w:spacing w:before="20" w:after="20"/>
      </w:pPr>
      <w:r>
        <w:t xml:space="preserve">Desarrollé el pipeline de procesamiento de señal en tiempo real (4 canales </w:t>
      </w:r>
      <w:proofErr w:type="spellStart"/>
      <w:r>
        <w:t>sEMG</w:t>
      </w:r>
      <w:proofErr w:type="spellEnd"/>
      <w:r>
        <w:t xml:space="preserve">: ECRB, FCU, pronador redondo, supinador): pasa-banda 20–450 Hz, </w:t>
      </w:r>
      <w:proofErr w:type="spellStart"/>
      <w:r>
        <w:t>notch</w:t>
      </w:r>
      <w:proofErr w:type="spellEnd"/>
      <w:r>
        <w:t xml:space="preserve"> a 60 Hz, rectificación de onda completa, envolvente RMS (ventana 100–200 ms) y normalización por contracción voluntaria máxima (MVC), con ajuste dinámico de dificultad que recalibra umbrales cada 5 ejercicios.</w:t>
      </w:r>
    </w:p>
    <w:p w14:paraId="7FE52482" w14:textId="77777777" w:rsidR="00980E55" w:rsidRDefault="00000000">
      <w:pPr>
        <w:pStyle w:val="Prrafodelista"/>
        <w:numPr>
          <w:ilvl w:val="0"/>
          <w:numId w:val="2"/>
        </w:numPr>
        <w:spacing w:before="20" w:after="20"/>
      </w:pPr>
      <w:r>
        <w:t xml:space="preserve">Calculé el tamaño muestral (n = 52, 1:1) del ensayo clínico piloto aleatorizado con base en </w:t>
      </w:r>
      <w:proofErr w:type="spellStart"/>
      <w:r>
        <w:t>Cohen's</w:t>
      </w:r>
      <w:proofErr w:type="spellEnd"/>
      <w:r>
        <w:t xml:space="preserve"> d = 0.8 (sustentado en SMD = 1.82 de </w:t>
      </w:r>
      <w:proofErr w:type="spellStart"/>
      <w:r>
        <w:t>MacIntosh</w:t>
      </w:r>
      <w:proofErr w:type="spellEnd"/>
      <w:r>
        <w:t xml:space="preserve"> et al., 2020), α = 0.05 bilateral, potencia 0.80; definí el plan estadístico no paramétrico (Wilcoxon pareado, U de Mann-Whitney, r de Wilcoxon) y un diseño de 40 sesiones (8 semanas).</w:t>
      </w:r>
    </w:p>
    <w:p w14:paraId="14B69880" w14:textId="77777777" w:rsidR="00980E55" w:rsidRDefault="00000000">
      <w:pPr>
        <w:pStyle w:val="Prrafodelista"/>
        <w:numPr>
          <w:ilvl w:val="0"/>
          <w:numId w:val="2"/>
        </w:numPr>
        <w:spacing w:before="20" w:after="20"/>
      </w:pPr>
      <w:r>
        <w:t xml:space="preserve">Implementé un </w:t>
      </w:r>
      <w:proofErr w:type="spellStart"/>
      <w:r>
        <w:t>dashboard</w:t>
      </w:r>
      <w:proofErr w:type="spellEnd"/>
      <w:r>
        <w:t xml:space="preserve"> clínico de cinco paneles en Python (</w:t>
      </w:r>
      <w:proofErr w:type="spellStart"/>
      <w:r>
        <w:t>NumPy</w:t>
      </w:r>
      <w:proofErr w:type="spellEnd"/>
      <w:r>
        <w:t xml:space="preserve">, </w:t>
      </w:r>
      <w:proofErr w:type="spellStart"/>
      <w:r>
        <w:t>matplotlib</w:t>
      </w:r>
      <w:proofErr w:type="spellEnd"/>
      <w:r>
        <w:t xml:space="preserve">) con </w:t>
      </w:r>
      <w:proofErr w:type="spellStart"/>
      <w:r>
        <w:rPr>
          <w:i/>
          <w:iCs/>
        </w:rPr>
        <w:t>type</w:t>
      </w:r>
      <w:proofErr w:type="spellEnd"/>
      <w:r>
        <w:rPr>
          <w:i/>
          <w:iCs/>
        </w:rPr>
        <w:t xml:space="preserve"> </w:t>
      </w:r>
      <w:proofErr w:type="spellStart"/>
      <w:r>
        <w:rPr>
          <w:i/>
          <w:iCs/>
        </w:rPr>
        <w:t>hints</w:t>
      </w:r>
      <w:proofErr w:type="spellEnd"/>
      <w:r>
        <w:t xml:space="preserve"> y </w:t>
      </w:r>
      <w:proofErr w:type="spellStart"/>
      <w:r>
        <w:rPr>
          <w:i/>
          <w:iCs/>
        </w:rPr>
        <w:t>docstrings</w:t>
      </w:r>
      <w:proofErr w:type="spellEnd"/>
      <w:r>
        <w:t xml:space="preserve"> estilo </w:t>
      </w:r>
      <w:proofErr w:type="spellStart"/>
      <w:r>
        <w:t>NumPy</w:t>
      </w:r>
      <w:proofErr w:type="spellEnd"/>
      <w:r>
        <w:t xml:space="preserve">: Índice de Complejidad por sesión, activación muscular por canal, ratios de </w:t>
      </w:r>
      <w:proofErr w:type="spellStart"/>
      <w:r>
        <w:t>co-contracción</w:t>
      </w:r>
      <w:proofErr w:type="spellEnd"/>
      <w:r>
        <w:t>, mapa de calor de aciertos y tiempo de reacción.</w:t>
      </w:r>
    </w:p>
    <w:p w14:paraId="3C0510FC" w14:textId="77777777" w:rsidR="00980E55" w:rsidRDefault="00000000">
      <w:pPr>
        <w:pStyle w:val="Prrafodelista"/>
        <w:numPr>
          <w:ilvl w:val="0"/>
          <w:numId w:val="2"/>
        </w:numPr>
        <w:spacing w:before="20" w:after="20"/>
      </w:pPr>
      <w:r>
        <w:t xml:space="preserve">Redacté un protocolo de investigación clínica de 58 páginas con siete anexos de escalas clínicas (ARAT, MAS, MACS, BBT, MMSPE, </w:t>
      </w:r>
      <w:proofErr w:type="spellStart"/>
      <w:r>
        <w:t>MoCA</w:t>
      </w:r>
      <w:proofErr w:type="spellEnd"/>
      <w:r>
        <w:t>, MA2), conforme a la Declaración de Helsinki (2013), pautas CIOMS (2016), Ley General de Salud, NOM-012-SSA3-2012 y LFPDPPP.</w:t>
      </w:r>
    </w:p>
    <w:p w14:paraId="29696D03" w14:textId="77777777" w:rsidR="00980E55" w:rsidRDefault="00000000">
      <w:pPr>
        <w:pStyle w:val="Prrafodelista"/>
        <w:numPr>
          <w:ilvl w:val="0"/>
          <w:numId w:val="2"/>
        </w:numPr>
        <w:spacing w:before="20" w:after="20"/>
      </w:pPr>
      <w:r>
        <w:t xml:space="preserve">Entregué el </w:t>
      </w:r>
      <w:proofErr w:type="spellStart"/>
      <w:r>
        <w:t>Game</w:t>
      </w:r>
      <w:proofErr w:type="spellEnd"/>
      <w:r>
        <w:t xml:space="preserve"> </w:t>
      </w:r>
      <w:proofErr w:type="spellStart"/>
      <w:r>
        <w:t>Design</w:t>
      </w:r>
      <w:proofErr w:type="spellEnd"/>
      <w:r>
        <w:t xml:space="preserve"> </w:t>
      </w:r>
      <w:proofErr w:type="spellStart"/>
      <w:r>
        <w:t>Document</w:t>
      </w:r>
      <w:proofErr w:type="spellEnd"/>
      <w:r>
        <w:t xml:space="preserve"> (GDD), el protocolo clínico con anexos, el </w:t>
      </w:r>
      <w:proofErr w:type="spellStart"/>
      <w:r>
        <w:t>dashboard</w:t>
      </w:r>
      <w:proofErr w:type="spellEnd"/>
      <w:r>
        <w:t xml:space="preserve"> en Python y la presentación oral del proyecto.</w:t>
      </w:r>
    </w:p>
    <w:p w14:paraId="4C87E148" w14:textId="77777777" w:rsidR="00980E55" w:rsidRDefault="00000000">
      <w:pPr>
        <w:tabs>
          <w:tab w:val="right" w:pos="10224"/>
        </w:tabs>
        <w:spacing w:before="80"/>
      </w:pPr>
      <w:proofErr w:type="spellStart"/>
      <w:r>
        <w:rPr>
          <w:b/>
          <w:bCs/>
        </w:rPr>
        <w:t>CardioTensy</w:t>
      </w:r>
      <w:proofErr w:type="spellEnd"/>
      <w:r>
        <w:rPr>
          <w:b/>
          <w:bCs/>
        </w:rPr>
        <w:t xml:space="preserve">: Solución </w:t>
      </w:r>
      <w:proofErr w:type="spellStart"/>
      <w:r>
        <w:rPr>
          <w:b/>
          <w:bCs/>
        </w:rPr>
        <w:t>health-tech</w:t>
      </w:r>
      <w:proofErr w:type="spellEnd"/>
      <w:r>
        <w:tab/>
        <w:t>Facultad de Medicina, UNAM</w:t>
      </w:r>
    </w:p>
    <w:p w14:paraId="13DA7527" w14:textId="77777777" w:rsidR="00980E55" w:rsidRDefault="00000000">
      <w:pPr>
        <w:tabs>
          <w:tab w:val="right" w:pos="10224"/>
        </w:tabs>
        <w:spacing w:after="40"/>
      </w:pPr>
      <w:r>
        <w:rPr>
          <w:i/>
          <w:iCs/>
        </w:rPr>
        <w:t>Monitoreo de diabetes e hipertensión comórbidas; participación sobresaliente</w:t>
      </w:r>
      <w:r>
        <w:rPr>
          <w:i/>
          <w:iCs/>
        </w:rPr>
        <w:tab/>
        <w:t>mayo 2026 – junio 2026</w:t>
      </w:r>
    </w:p>
    <w:p w14:paraId="3ECD2585" w14:textId="77777777" w:rsidR="00980E55" w:rsidRDefault="00000000">
      <w:pPr>
        <w:pStyle w:val="Prrafodelista"/>
        <w:numPr>
          <w:ilvl w:val="0"/>
          <w:numId w:val="2"/>
        </w:numPr>
        <w:spacing w:before="20" w:after="20"/>
      </w:pPr>
      <w:proofErr w:type="spellStart"/>
      <w:proofErr w:type="gramStart"/>
      <w:r>
        <w:lastRenderedPageBreak/>
        <w:t>Co-desarrollé</w:t>
      </w:r>
      <w:proofErr w:type="spellEnd"/>
      <w:proofErr w:type="gramEnd"/>
      <w:r>
        <w:t xml:space="preserve"> una solución tecnológica de alcance nacional (aplicación móvil accesible para población de bajos recursos) para monitorear y asistir a pacientes con diabetes e hipertensión comórbidas, dentro de un curso-taller intensivo de 20 horas de Innovación y Emprendimiento del Departamento de Salud Digital de la Facultad de Medicina, UNAM.</w:t>
      </w:r>
    </w:p>
    <w:p w14:paraId="5F253CAD" w14:textId="77777777" w:rsidR="00980E55" w:rsidRDefault="00000000">
      <w:pPr>
        <w:pStyle w:val="Prrafodelista"/>
        <w:numPr>
          <w:ilvl w:val="0"/>
          <w:numId w:val="2"/>
        </w:numPr>
        <w:spacing w:before="20" w:after="20"/>
      </w:pPr>
      <w:r>
        <w:t>Obtuve una mención de participación sobresaliente (entre 10 proyectos) por la escalabilidad de la solución, que sirvió como elemento estructural del programa formativo temprano en Salud Digital del marco institucional Legado 26.</w:t>
      </w:r>
    </w:p>
    <w:p w14:paraId="32959F20" w14:textId="77777777" w:rsidR="00980E55" w:rsidRDefault="00000000">
      <w:pPr>
        <w:tabs>
          <w:tab w:val="right" w:pos="10224"/>
        </w:tabs>
        <w:spacing w:before="80"/>
      </w:pPr>
      <w:proofErr w:type="spellStart"/>
      <w:r>
        <w:rPr>
          <w:b/>
          <w:bCs/>
        </w:rPr>
        <w:t>NeuroDAC</w:t>
      </w:r>
      <w:proofErr w:type="spellEnd"/>
      <w:r>
        <w:rPr>
          <w:b/>
          <w:bCs/>
        </w:rPr>
        <w:t>: Demostrador Académico de Neuroingeniería</w:t>
      </w:r>
      <w:r>
        <w:tab/>
        <w:t>DUNNE, UNAM</w:t>
      </w:r>
    </w:p>
    <w:p w14:paraId="31066624" w14:textId="77777777" w:rsidR="00980E55" w:rsidRDefault="00000000">
      <w:pPr>
        <w:tabs>
          <w:tab w:val="right" w:pos="10224"/>
        </w:tabs>
        <w:spacing w:after="40"/>
      </w:pPr>
      <w:r>
        <w:rPr>
          <w:i/>
          <w:iCs/>
        </w:rPr>
        <w:t>Interfaz modular para enseñanza de EEG y BCI; Python</w:t>
      </w:r>
      <w:r>
        <w:rPr>
          <w:i/>
          <w:iCs/>
        </w:rPr>
        <w:tab/>
        <w:t>mayo 2025 – marzo 2026</w:t>
      </w:r>
    </w:p>
    <w:p w14:paraId="5D8952E9" w14:textId="77777777" w:rsidR="00980E55" w:rsidRDefault="00000000">
      <w:pPr>
        <w:pStyle w:val="Prrafodelista"/>
        <w:numPr>
          <w:ilvl w:val="0"/>
          <w:numId w:val="2"/>
        </w:numPr>
        <w:spacing w:before="20" w:after="20"/>
      </w:pPr>
      <w:r>
        <w:t xml:space="preserve">Dirigí el desarrollo de una plataforma educativa modular que adquiere EEG de 1 canal con la diadema comercial </w:t>
      </w:r>
      <w:proofErr w:type="spellStart"/>
      <w:r>
        <w:t>NeuroSky</w:t>
      </w:r>
      <w:proofErr w:type="spellEnd"/>
      <w:r>
        <w:t xml:space="preserve"> </w:t>
      </w:r>
      <w:proofErr w:type="spellStart"/>
      <w:r>
        <w:t>MindWave</w:t>
      </w:r>
      <w:proofErr w:type="spellEnd"/>
      <w:r>
        <w:t xml:space="preserve"> Mobile 2, documentando la metodología de adquisición, procesamiento y transmisión inalámbrica, con visualización en tiempo real y desde CSV (interfaz web en Python con Dash y </w:t>
      </w:r>
      <w:proofErr w:type="spellStart"/>
      <w:r>
        <w:t>Plotly</w:t>
      </w:r>
      <w:proofErr w:type="spellEnd"/>
      <w:r>
        <w:t>).</w:t>
      </w:r>
    </w:p>
    <w:p w14:paraId="783E9AB2" w14:textId="77777777" w:rsidR="00980E55" w:rsidRDefault="00000000">
      <w:pPr>
        <w:pStyle w:val="Prrafodelista"/>
        <w:numPr>
          <w:ilvl w:val="0"/>
          <w:numId w:val="2"/>
        </w:numPr>
        <w:spacing w:before="20" w:after="20"/>
      </w:pPr>
      <w:r>
        <w:t xml:space="preserve">Diseñé dos módulos de </w:t>
      </w:r>
      <w:proofErr w:type="spellStart"/>
      <w:r>
        <w:t>neurofeedback</w:t>
      </w:r>
      <w:proofErr w:type="spellEnd"/>
      <w:r>
        <w:t xml:space="preserve"> (Jardín Mental y Carrera Neural) que permiten al público controlar dinámicas y videojuegos con su propia actividad cerebral en exposiciones y eventos de divulgación.</w:t>
      </w:r>
    </w:p>
    <w:p w14:paraId="14C187A4" w14:textId="77777777" w:rsidR="00980E55" w:rsidRDefault="00000000">
      <w:pPr>
        <w:pStyle w:val="Prrafodelista"/>
        <w:numPr>
          <w:ilvl w:val="0"/>
          <w:numId w:val="2"/>
        </w:numPr>
        <w:spacing w:before="20" w:after="20"/>
      </w:pPr>
      <w:r>
        <w:t xml:space="preserve">Presenté </w:t>
      </w:r>
      <w:proofErr w:type="spellStart"/>
      <w:r>
        <w:t>NeuroDAC</w:t>
      </w:r>
      <w:proofErr w:type="spellEnd"/>
      <w:r>
        <w:t xml:space="preserve"> ante más de 600 asistentes en seis foros académicos e industriales (IV </w:t>
      </w:r>
      <w:proofErr w:type="spellStart"/>
      <w:r>
        <w:t>Neurosimposio</w:t>
      </w:r>
      <w:proofErr w:type="spellEnd"/>
      <w:r>
        <w:t xml:space="preserve">, Semana Internacional del Cerebro en Universum y C3, </w:t>
      </w:r>
      <w:proofErr w:type="spellStart"/>
      <w:r>
        <w:t>BioHack</w:t>
      </w:r>
      <w:proofErr w:type="spellEnd"/>
      <w:r>
        <w:t xml:space="preserve"> CCM, Feria de Agrupaciones y </w:t>
      </w:r>
      <w:proofErr w:type="spellStart"/>
      <w:r>
        <w:t>TeleExpo</w:t>
      </w:r>
      <w:proofErr w:type="spellEnd"/>
      <w:r>
        <w:t xml:space="preserve"> 2026), este último organizado por el Departamento de Telecomunicaciones y SATELFI en la Facultad de Ingeniería, UNAM.</w:t>
      </w:r>
    </w:p>
    <w:p w14:paraId="5F7D647C" w14:textId="77777777" w:rsidR="00980E55" w:rsidRDefault="00000000">
      <w:pPr>
        <w:tabs>
          <w:tab w:val="right" w:pos="10224"/>
        </w:tabs>
        <w:spacing w:before="80"/>
      </w:pPr>
      <w:r>
        <w:rPr>
          <w:b/>
          <w:bCs/>
        </w:rPr>
        <w:t xml:space="preserve">Neuro </w:t>
      </w:r>
      <w:proofErr w:type="spellStart"/>
      <w:r>
        <w:rPr>
          <w:b/>
          <w:bCs/>
        </w:rPr>
        <w:t>ReBalance</w:t>
      </w:r>
      <w:proofErr w:type="spellEnd"/>
      <w:r>
        <w:rPr>
          <w:b/>
          <w:bCs/>
        </w:rPr>
        <w:t>: Cojín inteligente para paraplejia</w:t>
      </w:r>
      <w:r>
        <w:tab/>
      </w:r>
      <w:proofErr w:type="spellStart"/>
      <w:r>
        <w:t>BioHack</w:t>
      </w:r>
      <w:proofErr w:type="spellEnd"/>
      <w:r>
        <w:t xml:space="preserve"> CCM 2026, ITESM</w:t>
      </w:r>
    </w:p>
    <w:p w14:paraId="6884D4F1" w14:textId="77777777" w:rsidR="00980E55" w:rsidRDefault="00000000">
      <w:pPr>
        <w:tabs>
          <w:tab w:val="right" w:pos="10224"/>
        </w:tabs>
        <w:spacing w:after="40"/>
      </w:pPr>
      <w:r>
        <w:rPr>
          <w:i/>
          <w:iCs/>
        </w:rPr>
        <w:t xml:space="preserve">Equipo </w:t>
      </w:r>
      <w:proofErr w:type="spellStart"/>
      <w:r>
        <w:rPr>
          <w:i/>
          <w:iCs/>
        </w:rPr>
        <w:t>CtrlCortex</w:t>
      </w:r>
      <w:proofErr w:type="spellEnd"/>
      <w:r>
        <w:rPr>
          <w:i/>
          <w:iCs/>
        </w:rPr>
        <w:t xml:space="preserve"> DUNNE; replicación del lazo </w:t>
      </w:r>
      <w:proofErr w:type="spellStart"/>
      <w:r>
        <w:rPr>
          <w:i/>
          <w:iCs/>
        </w:rPr>
        <w:t>sensorimotor</w:t>
      </w:r>
      <w:proofErr w:type="spellEnd"/>
      <w:r>
        <w:rPr>
          <w:i/>
          <w:iCs/>
        </w:rPr>
        <w:tab/>
        <w:t>febrero 2026 – marzo 2026</w:t>
      </w:r>
    </w:p>
    <w:p w14:paraId="4AEA10F8" w14:textId="77777777" w:rsidR="00980E55" w:rsidRDefault="00000000">
      <w:pPr>
        <w:pStyle w:val="Prrafodelista"/>
        <w:numPr>
          <w:ilvl w:val="0"/>
          <w:numId w:val="2"/>
        </w:numPr>
        <w:spacing w:before="20" w:after="20"/>
      </w:pPr>
      <w:proofErr w:type="spellStart"/>
      <w:r>
        <w:t>Co-diseñé</w:t>
      </w:r>
      <w:proofErr w:type="spellEnd"/>
      <w:r>
        <w:t xml:space="preserve"> un sistema que replica el lazo </w:t>
      </w:r>
      <w:proofErr w:type="spellStart"/>
      <w:r>
        <w:t>sensorimotor</w:t>
      </w:r>
      <w:proofErr w:type="spellEnd"/>
      <w:r>
        <w:t xml:space="preserve"> perdido por lesión medular completa (ASIA A) mediante una matriz de presión 8×8 (64 nodos, resolución ≈ 5 </w:t>
      </w:r>
      <w:proofErr w:type="spellStart"/>
      <w:r>
        <w:t>mmHg</w:t>
      </w:r>
      <w:proofErr w:type="spellEnd"/>
      <w:r>
        <w:t>), seis pares de electrodos de bioimpedancia tetrapolar (barridos de 1–100 kHz) y sensores térmicos, procesados por un ESP32-S3.</w:t>
      </w:r>
    </w:p>
    <w:p w14:paraId="1099D7C2" w14:textId="77777777" w:rsidR="00980E55" w:rsidRDefault="00000000">
      <w:pPr>
        <w:pStyle w:val="Prrafodelista"/>
        <w:numPr>
          <w:ilvl w:val="0"/>
          <w:numId w:val="2"/>
        </w:numPr>
        <w:spacing w:before="20" w:after="20"/>
      </w:pPr>
      <w:r>
        <w:t xml:space="preserve">Desarrollé un </w:t>
      </w:r>
      <w:proofErr w:type="spellStart"/>
      <w:r>
        <w:t>dashboard</w:t>
      </w:r>
      <w:proofErr w:type="spellEnd"/>
      <w:r>
        <w:t xml:space="preserve"> en Python con Dash/</w:t>
      </w:r>
      <w:proofErr w:type="spellStart"/>
      <w:r>
        <w:t>Plotly</w:t>
      </w:r>
      <w:proofErr w:type="spellEnd"/>
      <w:r>
        <w:t xml:space="preserve"> que simula en tiempo real el mapa de presión, la viabilidad tisular por zona y el estado del cojín (refresco de 500 ms; comunicación serial vía JSON con el ESP32).</w:t>
      </w:r>
    </w:p>
    <w:p w14:paraId="78F6E2E6" w14:textId="77777777" w:rsidR="00980E55" w:rsidRDefault="00000000">
      <w:pPr>
        <w:pStyle w:val="Prrafodelista"/>
        <w:numPr>
          <w:ilvl w:val="0"/>
          <w:numId w:val="2"/>
        </w:numPr>
        <w:spacing w:before="20" w:after="20"/>
      </w:pPr>
      <w:r>
        <w:t xml:space="preserve">Definí la lógica de control en tres capas graduadas: redistribución neumática ante presión sostenida, FES dirigida (20–50 Hz, pulsos de 200–400 </w:t>
      </w:r>
      <w:proofErr w:type="spellStart"/>
      <w:r>
        <w:t>μs</w:t>
      </w:r>
      <w:proofErr w:type="spellEnd"/>
      <w:r>
        <w:t>) ante caída de bioimpedancia y control térmico Peltier (33–40 °C, corte de seguridad a 42 °C) ante compromiso tisular.</w:t>
      </w:r>
    </w:p>
    <w:p w14:paraId="326B7EF3" w14:textId="77777777" w:rsidR="00980E55" w:rsidRDefault="00000000">
      <w:pPr>
        <w:tabs>
          <w:tab w:val="right" w:pos="10224"/>
        </w:tabs>
        <w:spacing w:before="80"/>
      </w:pPr>
      <w:r>
        <w:rPr>
          <w:b/>
          <w:bCs/>
        </w:rPr>
        <w:t>PCB de oxímetro y reconstrucción 3D de mano</w:t>
      </w:r>
      <w:r>
        <w:tab/>
        <w:t>Sinapsis Invierno 2026, ITESM, CDMX</w:t>
      </w:r>
    </w:p>
    <w:p w14:paraId="60F2119C" w14:textId="77777777" w:rsidR="00980E55" w:rsidRDefault="00000000">
      <w:pPr>
        <w:tabs>
          <w:tab w:val="right" w:pos="10224"/>
        </w:tabs>
        <w:spacing w:after="40"/>
      </w:pPr>
      <w:r>
        <w:rPr>
          <w:i/>
          <w:iCs/>
        </w:rPr>
        <w:t>Proyectos del taller Sinapsis: diseño biomédico y manufactura aditiva</w:t>
      </w:r>
      <w:r>
        <w:rPr>
          <w:i/>
          <w:iCs/>
        </w:rPr>
        <w:tab/>
        <w:t>enero 2026</w:t>
      </w:r>
    </w:p>
    <w:p w14:paraId="419A65A3" w14:textId="77777777" w:rsidR="00980E55" w:rsidRDefault="00000000">
      <w:pPr>
        <w:pStyle w:val="Prrafodelista"/>
        <w:numPr>
          <w:ilvl w:val="0"/>
          <w:numId w:val="2"/>
        </w:numPr>
        <w:spacing w:before="20" w:after="20"/>
      </w:pPr>
      <w:r>
        <w:t>Diseñé y manufacturé una PCB de oxímetro de pulso aplicando ruteo de señales, selección de componentes y manufactura de circuitos impresos para tecnología médica (instructora: Mtra. Caridad Mireles).</w:t>
      </w:r>
    </w:p>
    <w:p w14:paraId="5B3A017E" w14:textId="77777777" w:rsidR="00980E55" w:rsidRDefault="00000000">
      <w:pPr>
        <w:pStyle w:val="Prrafodelista"/>
        <w:numPr>
          <w:ilvl w:val="0"/>
          <w:numId w:val="2"/>
        </w:numPr>
        <w:spacing w:before="20" w:after="20"/>
      </w:pPr>
      <w:r>
        <w:t>Reconstruí e imprimí en 3D una mano anatómica a partir de imágenes de tomografía computarizada, integrando imagenología médica y manufactura aditiva (instructor: Dr. Luis Antonio Aguilar Pérez).</w:t>
      </w:r>
    </w:p>
    <w:p w14:paraId="5B583276" w14:textId="77777777" w:rsidR="00980E55" w:rsidRDefault="00000000">
      <w:pPr>
        <w:tabs>
          <w:tab w:val="right" w:pos="10224"/>
        </w:tabs>
        <w:spacing w:before="80"/>
      </w:pPr>
      <w:r>
        <w:rPr>
          <w:b/>
          <w:bCs/>
        </w:rPr>
        <w:t>Control de brillo de pantalla por comandos de voz</w:t>
      </w:r>
      <w:r>
        <w:tab/>
        <w:t xml:space="preserve">MeIA 2025, Red de </w:t>
      </w:r>
      <w:proofErr w:type="spellStart"/>
      <w:r>
        <w:t>Macrouniversidades</w:t>
      </w:r>
      <w:proofErr w:type="spellEnd"/>
    </w:p>
    <w:p w14:paraId="6194C416" w14:textId="77777777" w:rsidR="00980E55" w:rsidRDefault="00000000">
      <w:pPr>
        <w:tabs>
          <w:tab w:val="right" w:pos="10224"/>
        </w:tabs>
        <w:spacing w:after="40"/>
      </w:pPr>
      <w:r>
        <w:rPr>
          <w:i/>
          <w:iCs/>
        </w:rPr>
        <w:t>Reto en equipo: interfaces de interacción humano-máquina; 2.º de 30 equipos</w:t>
      </w:r>
      <w:r>
        <w:rPr>
          <w:i/>
          <w:iCs/>
        </w:rPr>
        <w:tab/>
        <w:t>mayo 2025 – junio 2025</w:t>
      </w:r>
    </w:p>
    <w:p w14:paraId="23337D6D" w14:textId="77777777" w:rsidR="00980E55" w:rsidRDefault="00000000">
      <w:pPr>
        <w:pStyle w:val="Prrafodelista"/>
        <w:numPr>
          <w:ilvl w:val="0"/>
          <w:numId w:val="2"/>
        </w:numPr>
        <w:spacing w:before="20" w:after="20"/>
      </w:pPr>
      <w:r>
        <w:t>Desarrollé y presenté como equipo un sistema de control de brillo por comandos de voz con ~91% de precisión de reconocimiento, aplicando procesamiento de señales acústicas y reconocimiento por palabra clave; 2.º lugar entre 30 equipos.</w:t>
      </w:r>
    </w:p>
    <w:p w14:paraId="095F74A0" w14:textId="77777777" w:rsidR="00980E55" w:rsidRDefault="00000000">
      <w:pPr>
        <w:tabs>
          <w:tab w:val="right" w:pos="10224"/>
        </w:tabs>
        <w:spacing w:before="80"/>
      </w:pPr>
      <w:r>
        <w:rPr>
          <w:b/>
          <w:bCs/>
        </w:rPr>
        <w:t>Vigilancia epidemiológica con IA en México</w:t>
      </w:r>
      <w:r>
        <w:tab/>
        <w:t>Hackathon COVID-19, UNAM</w:t>
      </w:r>
    </w:p>
    <w:p w14:paraId="2E09D02E" w14:textId="77777777" w:rsidR="00980E55" w:rsidRDefault="00000000">
      <w:pPr>
        <w:tabs>
          <w:tab w:val="right" w:pos="10224"/>
        </w:tabs>
        <w:spacing w:after="40"/>
      </w:pPr>
      <w:r>
        <w:rPr>
          <w:i/>
          <w:iCs/>
        </w:rPr>
        <w:t>Facultad de Medicina; Mención Honorífica (2.º lugar)</w:t>
      </w:r>
      <w:r>
        <w:rPr>
          <w:i/>
          <w:iCs/>
        </w:rPr>
        <w:tab/>
        <w:t>febrero 2025 – marzo 2025</w:t>
      </w:r>
    </w:p>
    <w:p w14:paraId="49843513" w14:textId="77777777" w:rsidR="00980E55" w:rsidRDefault="00000000">
      <w:pPr>
        <w:pStyle w:val="Prrafodelista"/>
        <w:numPr>
          <w:ilvl w:val="0"/>
          <w:numId w:val="2"/>
        </w:numPr>
        <w:spacing w:before="20" w:after="20"/>
      </w:pPr>
      <w:r>
        <w:t>Diseñé y presenté como equipo una propuesta tecnológica para fortalecer la respuesta a pandemias mediante modelos de IA aplicados a vigilancia epidemiológica, en el evento conmemorativo de los cinco años de la declaración de pandemia por la OMS.</w:t>
      </w:r>
    </w:p>
    <w:p w14:paraId="6FF4F4DD" w14:textId="77777777" w:rsidR="00980E55" w:rsidRDefault="00000000">
      <w:pPr>
        <w:tabs>
          <w:tab w:val="right" w:pos="10224"/>
        </w:tabs>
        <w:spacing w:before="80"/>
      </w:pPr>
      <w:r>
        <w:rPr>
          <w:b/>
          <w:bCs/>
        </w:rPr>
        <w:t>Clasificador de especies basado en secuencias de ADN</w:t>
      </w:r>
      <w:r>
        <w:tab/>
        <w:t xml:space="preserve">MeIA 2023, Red de </w:t>
      </w:r>
      <w:proofErr w:type="spellStart"/>
      <w:r>
        <w:t>Macrouniversidades</w:t>
      </w:r>
      <w:proofErr w:type="spellEnd"/>
    </w:p>
    <w:p w14:paraId="2362AFC2" w14:textId="77777777" w:rsidR="00980E55" w:rsidRDefault="00000000">
      <w:pPr>
        <w:tabs>
          <w:tab w:val="right" w:pos="10224"/>
        </w:tabs>
        <w:spacing w:after="40"/>
      </w:pPr>
      <w:r>
        <w:rPr>
          <w:i/>
          <w:iCs/>
        </w:rPr>
        <w:t>Equipo multidisciplinario (18 integrantes); 2.º de 30 equipos</w:t>
      </w:r>
      <w:r>
        <w:rPr>
          <w:i/>
          <w:iCs/>
        </w:rPr>
        <w:tab/>
        <w:t>mayo 2023 – junio 2023</w:t>
      </w:r>
    </w:p>
    <w:p w14:paraId="1BFD677E" w14:textId="77777777" w:rsidR="00980E55" w:rsidRDefault="00000000">
      <w:pPr>
        <w:pStyle w:val="Prrafodelista"/>
        <w:numPr>
          <w:ilvl w:val="0"/>
          <w:numId w:val="2"/>
        </w:numPr>
        <w:spacing w:before="20" w:after="20"/>
      </w:pPr>
      <w:r>
        <w:t xml:space="preserve">Desarrollé como equipo un clasificador automático de especies a partir de secuencias de ADN con ~93% de </w:t>
      </w:r>
      <w:proofErr w:type="spellStart"/>
      <w:r>
        <w:t>accuracy</w:t>
      </w:r>
      <w:proofErr w:type="spellEnd"/>
      <w:r>
        <w:t>, aplicando técnicas de aprendizaje automático bajo coordinación de la DGTIC-UNAM; 2.º lugar entre 30 equipos.</w:t>
      </w:r>
    </w:p>
    <w:p w14:paraId="63780139" w14:textId="77777777" w:rsidR="00980E55" w:rsidRDefault="00000000">
      <w:pPr>
        <w:pBdr>
          <w:bottom w:val="single" w:sz="6" w:space="1" w:color="000000"/>
        </w:pBdr>
        <w:spacing w:before="200" w:after="80"/>
      </w:pPr>
      <w:r>
        <w:rPr>
          <w:b/>
          <w:bCs/>
          <w:sz w:val="28"/>
          <w:szCs w:val="28"/>
        </w:rPr>
        <w:lastRenderedPageBreak/>
        <w:t>Experiencia Académica y Profesional</w:t>
      </w:r>
    </w:p>
    <w:p w14:paraId="0DD3C73E" w14:textId="77777777" w:rsidR="00980E55" w:rsidRDefault="00000000">
      <w:pPr>
        <w:tabs>
          <w:tab w:val="right" w:pos="10224"/>
        </w:tabs>
        <w:spacing w:before="80"/>
      </w:pPr>
      <w:r>
        <w:rPr>
          <w:b/>
          <w:bCs/>
        </w:rPr>
        <w:t>10th Neuroengineering Summer School "Massimo Grattarola"</w:t>
      </w:r>
      <w:r>
        <w:tab/>
        <w:t>Universidad de Génova (DIBRIS), Italia</w:t>
      </w:r>
    </w:p>
    <w:p w14:paraId="108F5FB5" w14:textId="77777777" w:rsidR="00980E55" w:rsidRDefault="00000000">
      <w:pPr>
        <w:tabs>
          <w:tab w:val="right" w:pos="10224"/>
        </w:tabs>
        <w:spacing w:after="40"/>
      </w:pPr>
      <w:r>
        <w:rPr>
          <w:i/>
          <w:iCs/>
        </w:rPr>
        <w:t>Participante seleccionado (uno de 30 investigadores internacionales)</w:t>
      </w:r>
      <w:r>
        <w:rPr>
          <w:i/>
          <w:iCs/>
        </w:rPr>
        <w:tab/>
        <w:t>junio 2026</w:t>
      </w:r>
    </w:p>
    <w:p w14:paraId="67574F7C" w14:textId="77777777" w:rsidR="00980E55" w:rsidRDefault="00000000">
      <w:pPr>
        <w:pStyle w:val="Prrafodelista"/>
        <w:numPr>
          <w:ilvl w:val="0"/>
          <w:numId w:val="2"/>
        </w:numPr>
        <w:spacing w:before="20" w:after="20"/>
      </w:pPr>
      <w:r>
        <w:t xml:space="preserve">Cursé cinco sesiones temáticas avanzadas sobre modelos celulares in vitro derivados de paciente, validaciones de circuitos </w:t>
      </w:r>
      <w:r>
        <w:rPr>
          <w:i/>
          <w:iCs/>
        </w:rPr>
        <w:t>in vivo</w:t>
      </w:r>
      <w:r>
        <w:t xml:space="preserve"> e integración de datos moleculares y clínicos en Digital </w:t>
      </w:r>
      <w:proofErr w:type="spellStart"/>
      <w:r>
        <w:t>Twins</w:t>
      </w:r>
      <w:proofErr w:type="spellEnd"/>
      <w:r>
        <w:t xml:space="preserve"> predictivos, tras un proceso competitivo de revisión por pares del Neuroengineering Genoa Group (uno de 30 seleccionados).</w:t>
      </w:r>
    </w:p>
    <w:p w14:paraId="1B9132BF" w14:textId="77777777" w:rsidR="00980E55" w:rsidRDefault="00000000">
      <w:pPr>
        <w:pStyle w:val="Prrafodelista"/>
        <w:numPr>
          <w:ilvl w:val="0"/>
          <w:numId w:val="2"/>
        </w:numPr>
        <w:spacing w:before="20" w:after="20"/>
      </w:pPr>
      <w:r>
        <w:t xml:space="preserve">Ejecuté protocolos prácticos de laboratorio en el workshop </w:t>
      </w:r>
      <w:proofErr w:type="spellStart"/>
      <w:r>
        <w:rPr>
          <w:i/>
          <w:iCs/>
        </w:rPr>
        <w:t>Advanced</w:t>
      </w:r>
      <w:proofErr w:type="spellEnd"/>
      <w:r>
        <w:rPr>
          <w:i/>
          <w:iCs/>
        </w:rPr>
        <w:t xml:space="preserve"> Technologies </w:t>
      </w:r>
      <w:proofErr w:type="spellStart"/>
      <w:r>
        <w:rPr>
          <w:i/>
          <w:iCs/>
        </w:rPr>
        <w:t>for</w:t>
      </w:r>
      <w:proofErr w:type="spellEnd"/>
      <w:r>
        <w:rPr>
          <w:i/>
          <w:iCs/>
        </w:rPr>
        <w:t xml:space="preserve"> </w:t>
      </w:r>
      <w:proofErr w:type="spellStart"/>
      <w:r>
        <w:rPr>
          <w:i/>
          <w:iCs/>
        </w:rPr>
        <w:t>Unravelling</w:t>
      </w:r>
      <w:proofErr w:type="spellEnd"/>
      <w:r>
        <w:rPr>
          <w:i/>
          <w:iCs/>
        </w:rPr>
        <w:t xml:space="preserve"> </w:t>
      </w:r>
      <w:proofErr w:type="spellStart"/>
      <w:r>
        <w:rPr>
          <w:i/>
          <w:iCs/>
        </w:rPr>
        <w:t>the</w:t>
      </w:r>
      <w:proofErr w:type="spellEnd"/>
      <w:r>
        <w:rPr>
          <w:i/>
          <w:iCs/>
        </w:rPr>
        <w:t xml:space="preserve"> </w:t>
      </w:r>
      <w:proofErr w:type="spellStart"/>
      <w:r>
        <w:rPr>
          <w:i/>
          <w:iCs/>
        </w:rPr>
        <w:t>Structure-Function</w:t>
      </w:r>
      <w:proofErr w:type="spellEnd"/>
      <w:r>
        <w:rPr>
          <w:i/>
          <w:iCs/>
        </w:rPr>
        <w:t xml:space="preserve"> </w:t>
      </w:r>
      <w:proofErr w:type="spellStart"/>
      <w:r>
        <w:rPr>
          <w:i/>
          <w:iCs/>
        </w:rPr>
        <w:t>Relationship</w:t>
      </w:r>
      <w:proofErr w:type="spellEnd"/>
      <w:r>
        <w:rPr>
          <w:i/>
          <w:iCs/>
        </w:rPr>
        <w:t xml:space="preserve"> in </w:t>
      </w:r>
      <w:proofErr w:type="spellStart"/>
      <w:r>
        <w:rPr>
          <w:i/>
          <w:iCs/>
        </w:rPr>
        <w:t>Bioengineered</w:t>
      </w:r>
      <w:proofErr w:type="spellEnd"/>
      <w:r>
        <w:rPr>
          <w:i/>
          <w:iCs/>
        </w:rPr>
        <w:t xml:space="preserve"> Neural Networks</w:t>
      </w:r>
      <w:r>
        <w:t xml:space="preserve">: preparación de </w:t>
      </w:r>
      <w:proofErr w:type="spellStart"/>
      <w:r>
        <w:t>scaffolds</w:t>
      </w:r>
      <w:proofErr w:type="spellEnd"/>
      <w:r>
        <w:t xml:space="preserve"> poliméricos para redes neuronales in vitro 2D/3D, registros con </w:t>
      </w:r>
      <w:proofErr w:type="spellStart"/>
      <w:r>
        <w:t>multi-electrode</w:t>
      </w:r>
      <w:proofErr w:type="spellEnd"/>
      <w:r>
        <w:t xml:space="preserve"> </w:t>
      </w:r>
      <w:proofErr w:type="spellStart"/>
      <w:r>
        <w:t>arrays</w:t>
      </w:r>
      <w:proofErr w:type="spellEnd"/>
      <w:r>
        <w:t xml:space="preserve"> (MEA) y algoritmos de procesamiento de imágenes de microscopía avanzada.</w:t>
      </w:r>
    </w:p>
    <w:p w14:paraId="2C54960A" w14:textId="77777777" w:rsidR="00980E55" w:rsidRDefault="00000000">
      <w:pPr>
        <w:tabs>
          <w:tab w:val="right" w:pos="10224"/>
        </w:tabs>
        <w:spacing w:before="80"/>
      </w:pPr>
      <w:r>
        <w:rPr>
          <w:b/>
          <w:bCs/>
        </w:rPr>
        <w:t>ORBIT: Programa de aceleración de proyectos tecnológicos</w:t>
      </w:r>
      <w:r>
        <w:tab/>
        <w:t>MIT y Tecnológico de Monterrey</w:t>
      </w:r>
    </w:p>
    <w:p w14:paraId="440CD081" w14:textId="77777777" w:rsidR="00980E55" w:rsidRDefault="00000000">
      <w:pPr>
        <w:tabs>
          <w:tab w:val="right" w:pos="10224"/>
        </w:tabs>
        <w:spacing w:after="40"/>
      </w:pPr>
      <w:r>
        <w:rPr>
          <w:i/>
          <w:iCs/>
        </w:rPr>
        <w:t>Graduado; proyecto "Neuro Wear" en fase de ideación</w:t>
      </w:r>
      <w:r>
        <w:rPr>
          <w:i/>
          <w:iCs/>
        </w:rPr>
        <w:tab/>
        <w:t>marzo 2026 – junio 2026</w:t>
      </w:r>
    </w:p>
    <w:p w14:paraId="3AA7BAA8" w14:textId="77777777" w:rsidR="00980E55" w:rsidRDefault="00000000">
      <w:pPr>
        <w:pStyle w:val="Prrafodelista"/>
        <w:numPr>
          <w:ilvl w:val="0"/>
          <w:numId w:val="2"/>
        </w:numPr>
        <w:spacing w:before="20" w:after="20"/>
      </w:pPr>
      <w:r>
        <w:t xml:space="preserve">Concluí el programa de aceleración ORBIT (uno de 19 proyectos) desarrollando la propuesta de base tecnológica Neuro Wear en fase de ideación, con la metodología oficial del Massachusetts </w:t>
      </w:r>
      <w:proofErr w:type="spellStart"/>
      <w:r>
        <w:t>Institute</w:t>
      </w:r>
      <w:proofErr w:type="spellEnd"/>
      <w:r>
        <w:t xml:space="preserve"> </w:t>
      </w:r>
      <w:proofErr w:type="spellStart"/>
      <w:r>
        <w:t>of</w:t>
      </w:r>
      <w:proofErr w:type="spellEnd"/>
      <w:r>
        <w:t xml:space="preserve"> </w:t>
      </w:r>
      <w:proofErr w:type="spellStart"/>
      <w:r>
        <w:t>Technology</w:t>
      </w:r>
      <w:proofErr w:type="spellEnd"/>
      <w:r>
        <w:t xml:space="preserve"> (MIT); reconocido por la innovación en un producto tecnológico de uso cognitivo.</w:t>
      </w:r>
    </w:p>
    <w:p w14:paraId="4FB0980C" w14:textId="77777777" w:rsidR="00980E55" w:rsidRDefault="00000000">
      <w:pPr>
        <w:tabs>
          <w:tab w:val="right" w:pos="10224"/>
        </w:tabs>
        <w:spacing w:before="80"/>
      </w:pPr>
      <w:r>
        <w:rPr>
          <w:b/>
          <w:bCs/>
        </w:rPr>
        <w:t>Semana Internacional del Cerebro 2026</w:t>
      </w:r>
      <w:r>
        <w:tab/>
        <w:t>Universum y C3, UNAM</w:t>
      </w:r>
    </w:p>
    <w:p w14:paraId="44C5D61B" w14:textId="77777777" w:rsidR="00980E55" w:rsidRDefault="00000000">
      <w:pPr>
        <w:tabs>
          <w:tab w:val="right" w:pos="10224"/>
        </w:tabs>
        <w:spacing w:after="40"/>
      </w:pPr>
      <w:r>
        <w:rPr>
          <w:i/>
          <w:iCs/>
        </w:rPr>
        <w:t>Instructor de talleres de divulgación; representando a DUNNE</w:t>
      </w:r>
      <w:r>
        <w:rPr>
          <w:i/>
          <w:iCs/>
        </w:rPr>
        <w:tab/>
        <w:t>marzo 2026</w:t>
      </w:r>
    </w:p>
    <w:p w14:paraId="74B3AA2A" w14:textId="77777777" w:rsidR="00980E55" w:rsidRDefault="00000000">
      <w:pPr>
        <w:pStyle w:val="Prrafodelista"/>
        <w:numPr>
          <w:ilvl w:val="0"/>
          <w:numId w:val="2"/>
        </w:numPr>
        <w:spacing w:before="20" w:after="20"/>
      </w:pPr>
      <w:r>
        <w:t xml:space="preserve">Impartí el taller </w:t>
      </w:r>
      <w:r>
        <w:rPr>
          <w:i/>
          <w:iCs/>
        </w:rPr>
        <w:t>Interfaces Cerebro-Computadora y Músculo-Máquina</w:t>
      </w:r>
      <w:r>
        <w:t xml:space="preserve"> en Universum, Museo de las Ciencias, dentro del festival ¡Despierta tus neuronas! (18–20 de marzo).</w:t>
      </w:r>
    </w:p>
    <w:p w14:paraId="2B93FDBA" w14:textId="77777777" w:rsidR="00980E55" w:rsidRDefault="00000000">
      <w:pPr>
        <w:pStyle w:val="Prrafodelista"/>
        <w:numPr>
          <w:ilvl w:val="0"/>
          <w:numId w:val="2"/>
        </w:numPr>
        <w:spacing w:before="20" w:after="20"/>
      </w:pPr>
      <w:r>
        <w:t xml:space="preserve">Conduje la sesión técnica </w:t>
      </w:r>
      <w:r>
        <w:rPr>
          <w:i/>
          <w:iCs/>
        </w:rPr>
        <w:t>¿Cómo es posible mover objetos con solo concentrarte o tensar un músculo?</w:t>
      </w:r>
      <w:r>
        <w:t xml:space="preserve"> en el Centro de Ciencias de la Complejidad (C3), UNAM (19 de marzo).</w:t>
      </w:r>
    </w:p>
    <w:p w14:paraId="677994C5" w14:textId="77777777" w:rsidR="00980E55" w:rsidRDefault="00000000">
      <w:pPr>
        <w:tabs>
          <w:tab w:val="right" w:pos="10224"/>
        </w:tabs>
        <w:spacing w:before="80"/>
      </w:pPr>
      <w:r>
        <w:rPr>
          <w:b/>
          <w:bCs/>
        </w:rPr>
        <w:t xml:space="preserve">Sinapsis Invierno 2026: EMG, </w:t>
      </w:r>
      <w:proofErr w:type="spellStart"/>
      <w:r>
        <w:rPr>
          <w:b/>
          <w:bCs/>
        </w:rPr>
        <w:t>PCBs</w:t>
      </w:r>
      <w:proofErr w:type="spellEnd"/>
      <w:r>
        <w:rPr>
          <w:b/>
          <w:bCs/>
        </w:rPr>
        <w:t xml:space="preserve"> Biomédicas e Impresión 3D</w:t>
      </w:r>
      <w:r>
        <w:tab/>
        <w:t>ITESM, CDMX</w:t>
      </w:r>
    </w:p>
    <w:p w14:paraId="3E4D3F5B" w14:textId="77777777" w:rsidR="00980E55" w:rsidRDefault="00000000">
      <w:pPr>
        <w:tabs>
          <w:tab w:val="right" w:pos="10224"/>
        </w:tabs>
        <w:spacing w:after="40"/>
      </w:pPr>
      <w:r>
        <w:rPr>
          <w:i/>
          <w:iCs/>
        </w:rPr>
        <w:t>Asistente de enseñanza; Certificado de Apreciación y dos de participación</w:t>
      </w:r>
      <w:r>
        <w:rPr>
          <w:i/>
          <w:iCs/>
        </w:rPr>
        <w:tab/>
        <w:t>diciembre 2025 – enero 2026</w:t>
      </w:r>
    </w:p>
    <w:p w14:paraId="34844E37" w14:textId="77777777" w:rsidR="00980E55" w:rsidRDefault="00000000">
      <w:pPr>
        <w:pStyle w:val="Prrafodelista"/>
        <w:numPr>
          <w:ilvl w:val="0"/>
          <w:numId w:val="2"/>
        </w:numPr>
        <w:spacing w:before="20" w:after="20"/>
      </w:pPr>
      <w:r>
        <w:t xml:space="preserve">Asistí en la enseñanza del curso </w:t>
      </w:r>
      <w:r>
        <w:rPr>
          <w:i/>
          <w:iCs/>
        </w:rPr>
        <w:t>Neuroingeniería Aplicada: Control de Sistemas mediante EMG</w:t>
      </w:r>
      <w:r>
        <w:t xml:space="preserve">, guiando a estudiantes en la implementación de pipelines de adquisición y filtrado de señales </w:t>
      </w:r>
      <w:proofErr w:type="spellStart"/>
      <w:r>
        <w:t>electromiográficas</w:t>
      </w:r>
      <w:proofErr w:type="spellEnd"/>
      <w:r>
        <w:t xml:space="preserve">, y en diseño de </w:t>
      </w:r>
      <w:proofErr w:type="spellStart"/>
      <w:r>
        <w:t>PCBs</w:t>
      </w:r>
      <w:proofErr w:type="spellEnd"/>
      <w:r>
        <w:t xml:space="preserve"> biomédicas e impresión 3D para reconstrucción de modelos biológicos.</w:t>
      </w:r>
    </w:p>
    <w:p w14:paraId="52B96ABF" w14:textId="77777777" w:rsidR="00980E55" w:rsidRDefault="00000000">
      <w:pPr>
        <w:tabs>
          <w:tab w:val="right" w:pos="10224"/>
        </w:tabs>
        <w:spacing w:before="80"/>
      </w:pPr>
      <w:r>
        <w:rPr>
          <w:b/>
          <w:bCs/>
        </w:rPr>
        <w:t xml:space="preserve">IV </w:t>
      </w:r>
      <w:proofErr w:type="spellStart"/>
      <w:r>
        <w:rPr>
          <w:b/>
          <w:bCs/>
        </w:rPr>
        <w:t>Neurosimposio</w:t>
      </w:r>
      <w:proofErr w:type="spellEnd"/>
      <w:r>
        <w:tab/>
        <w:t>ENES Juriquilla, UNAM</w:t>
      </w:r>
    </w:p>
    <w:p w14:paraId="2E410844" w14:textId="77777777" w:rsidR="00980E55" w:rsidRDefault="00000000">
      <w:pPr>
        <w:tabs>
          <w:tab w:val="right" w:pos="10224"/>
        </w:tabs>
        <w:spacing w:after="40"/>
      </w:pPr>
      <w:r>
        <w:rPr>
          <w:i/>
          <w:iCs/>
        </w:rPr>
        <w:t>Autor principal de cartel y tallerista; dos Certificados de participación</w:t>
      </w:r>
      <w:r>
        <w:rPr>
          <w:i/>
          <w:iCs/>
        </w:rPr>
        <w:tab/>
        <w:t>julio 2025 – noviembre 2025</w:t>
      </w:r>
    </w:p>
    <w:p w14:paraId="0FE6DB3E" w14:textId="77777777" w:rsidR="00980E55" w:rsidRDefault="00000000">
      <w:pPr>
        <w:pStyle w:val="Prrafodelista"/>
        <w:numPr>
          <w:ilvl w:val="0"/>
          <w:numId w:val="2"/>
        </w:numPr>
        <w:spacing w:before="20" w:after="20"/>
      </w:pPr>
      <w:r>
        <w:t xml:space="preserve">Presenté como autor principal el cartel </w:t>
      </w:r>
      <w:r>
        <w:rPr>
          <w:i/>
          <w:iCs/>
        </w:rPr>
        <w:t>Diagnóstico de trastornos cerebrales mediante electroencefalografía y aprendizaje automático</w:t>
      </w:r>
      <w:r>
        <w:t>.</w:t>
      </w:r>
    </w:p>
    <w:p w14:paraId="26759864" w14:textId="77777777" w:rsidR="00980E55" w:rsidRDefault="00000000">
      <w:pPr>
        <w:pStyle w:val="Prrafodelista"/>
        <w:numPr>
          <w:ilvl w:val="0"/>
          <w:numId w:val="2"/>
        </w:numPr>
        <w:spacing w:before="20" w:after="20"/>
      </w:pPr>
      <w:r>
        <w:t>Impartí talleres del Demostrador Académico de Neuroingeniería (</w:t>
      </w:r>
      <w:proofErr w:type="spellStart"/>
      <w:r>
        <w:t>NeuroDAC</w:t>
      </w:r>
      <w:proofErr w:type="spellEnd"/>
      <w:r>
        <w:t>), interfaces de control de sistemas EMG y EEG, ante ~100 estudiantes de Neurociencias en representación de DUNNE.</w:t>
      </w:r>
    </w:p>
    <w:p w14:paraId="0863F705" w14:textId="77777777" w:rsidR="00980E55" w:rsidRDefault="00000000">
      <w:pPr>
        <w:tabs>
          <w:tab w:val="right" w:pos="10224"/>
        </w:tabs>
        <w:spacing w:before="80"/>
      </w:pPr>
      <w:r>
        <w:rPr>
          <w:b/>
          <w:bCs/>
        </w:rPr>
        <w:t>Manejo de Animales de Laboratorio</w:t>
      </w:r>
      <w:r>
        <w:tab/>
        <w:t>Instituto de Fisiología Celular, UNAM</w:t>
      </w:r>
    </w:p>
    <w:p w14:paraId="7E082140" w14:textId="77777777" w:rsidR="00980E55" w:rsidRDefault="00000000">
      <w:pPr>
        <w:tabs>
          <w:tab w:val="right" w:pos="10224"/>
        </w:tabs>
        <w:spacing w:after="40"/>
      </w:pPr>
      <w:r>
        <w:rPr>
          <w:i/>
          <w:iCs/>
        </w:rPr>
        <w:t>Curso virtual acreditado en bioética (18 horas)</w:t>
      </w:r>
      <w:r>
        <w:rPr>
          <w:i/>
          <w:iCs/>
        </w:rPr>
        <w:tab/>
        <w:t>agosto 2025 – septiembre 2025</w:t>
      </w:r>
    </w:p>
    <w:p w14:paraId="18F09B6C" w14:textId="77777777" w:rsidR="00980E55" w:rsidRDefault="00000000">
      <w:pPr>
        <w:pStyle w:val="Prrafodelista"/>
        <w:numPr>
          <w:ilvl w:val="0"/>
          <w:numId w:val="2"/>
        </w:numPr>
        <w:spacing w:before="20" w:after="20"/>
      </w:pPr>
      <w:r>
        <w:t>Acredité el curso de bioética sobre manejo de animales de laboratorio en investigación biomédica, requisito formal para participación en protocolos experimentales.</w:t>
      </w:r>
    </w:p>
    <w:p w14:paraId="61874BC9" w14:textId="77777777" w:rsidR="00980E55" w:rsidRDefault="00000000">
      <w:pPr>
        <w:tabs>
          <w:tab w:val="right" w:pos="10224"/>
        </w:tabs>
        <w:spacing w:before="80"/>
      </w:pPr>
      <w:proofErr w:type="spellStart"/>
      <w:r>
        <w:rPr>
          <w:b/>
          <w:bCs/>
        </w:rPr>
        <w:t>NeuroSummer</w:t>
      </w:r>
      <w:proofErr w:type="spellEnd"/>
      <w:r>
        <w:rPr>
          <w:b/>
          <w:bCs/>
        </w:rPr>
        <w:t xml:space="preserve"> 2025: Neuroingeniería Aplicada y Visión</w:t>
      </w:r>
      <w:r>
        <w:tab/>
        <w:t>UNAM, Facultad de Ingeniería</w:t>
      </w:r>
    </w:p>
    <w:p w14:paraId="1E7337C9" w14:textId="77777777" w:rsidR="00980E55" w:rsidRDefault="00000000">
      <w:pPr>
        <w:tabs>
          <w:tab w:val="right" w:pos="10224"/>
        </w:tabs>
        <w:spacing w:after="40"/>
      </w:pPr>
      <w:r>
        <w:rPr>
          <w:i/>
          <w:iCs/>
        </w:rPr>
        <w:t>Dos cursos intersemestrales acreditados; dos Certificados de participación</w:t>
      </w:r>
      <w:r>
        <w:rPr>
          <w:i/>
          <w:iCs/>
        </w:rPr>
        <w:tab/>
        <w:t>julio 2025 – agosto 2025</w:t>
      </w:r>
    </w:p>
    <w:p w14:paraId="452FE4B9" w14:textId="77777777" w:rsidR="00980E55" w:rsidRDefault="00000000">
      <w:pPr>
        <w:pStyle w:val="Prrafodelista"/>
        <w:numPr>
          <w:ilvl w:val="0"/>
          <w:numId w:val="2"/>
        </w:numPr>
        <w:spacing w:before="20" w:after="20"/>
      </w:pPr>
      <w:r>
        <w:t>Desarrollé en colaboración multidisciplinaria un sistema de control mediante EMG con Arduino y ESP32 (Neuroingeniería Aplicada: Control de Sistemas mediante EMG, 15 horas).</w:t>
      </w:r>
    </w:p>
    <w:p w14:paraId="59666AB7" w14:textId="77777777" w:rsidR="00980E55" w:rsidRDefault="00000000">
      <w:pPr>
        <w:pStyle w:val="Prrafodelista"/>
        <w:numPr>
          <w:ilvl w:val="0"/>
          <w:numId w:val="2"/>
        </w:numPr>
        <w:spacing w:before="20" w:after="20"/>
      </w:pPr>
      <w:r>
        <w:t xml:space="preserve">Apliqué procesamiento de imágenes y técnicas básicas de visión artificial en el curso Fundamentos de Visión Computacional con Python y </w:t>
      </w:r>
      <w:proofErr w:type="spellStart"/>
      <w:r>
        <w:t>OpenCV</w:t>
      </w:r>
      <w:proofErr w:type="spellEnd"/>
      <w:r>
        <w:t xml:space="preserve"> (20 horas).</w:t>
      </w:r>
    </w:p>
    <w:p w14:paraId="4918E2B2" w14:textId="77777777" w:rsidR="00980E55" w:rsidRDefault="00000000">
      <w:pPr>
        <w:tabs>
          <w:tab w:val="right" w:pos="10224"/>
        </w:tabs>
        <w:spacing w:before="80"/>
      </w:pPr>
      <w:r>
        <w:rPr>
          <w:b/>
          <w:bCs/>
        </w:rPr>
        <w:t>Programa Veraniego de Comunicación Científica</w:t>
      </w:r>
      <w:r>
        <w:tab/>
      </w:r>
      <w:proofErr w:type="spellStart"/>
      <w:r>
        <w:t>Academic</w:t>
      </w:r>
      <w:proofErr w:type="spellEnd"/>
      <w:r>
        <w:t xml:space="preserve"> </w:t>
      </w:r>
      <w:proofErr w:type="spellStart"/>
      <w:r>
        <w:t>Memories</w:t>
      </w:r>
      <w:proofErr w:type="spellEnd"/>
      <w:r>
        <w:t>, UCLA</w:t>
      </w:r>
    </w:p>
    <w:p w14:paraId="5ABD95F0" w14:textId="77777777" w:rsidR="00980E55" w:rsidRDefault="00000000">
      <w:pPr>
        <w:tabs>
          <w:tab w:val="right" w:pos="10224"/>
        </w:tabs>
        <w:spacing w:after="40"/>
      </w:pPr>
      <w:r>
        <w:rPr>
          <w:i/>
          <w:iCs/>
        </w:rPr>
        <w:t>Programa acelerado de seis semanas; publicación de artículo de divulgación</w:t>
      </w:r>
      <w:r>
        <w:rPr>
          <w:i/>
          <w:iCs/>
        </w:rPr>
        <w:tab/>
        <w:t>junio 2025 – agosto 2025</w:t>
      </w:r>
    </w:p>
    <w:p w14:paraId="362DF8C5" w14:textId="77777777" w:rsidR="00980E55" w:rsidRDefault="00000000">
      <w:pPr>
        <w:pStyle w:val="Prrafodelista"/>
        <w:numPr>
          <w:ilvl w:val="0"/>
          <w:numId w:val="2"/>
        </w:numPr>
        <w:spacing w:before="20" w:after="20"/>
      </w:pPr>
      <w:r>
        <w:t xml:space="preserve">Investigué y comuniqué en lenguaje accesible el artículo </w:t>
      </w:r>
      <w:r>
        <w:rPr>
          <w:i/>
          <w:iCs/>
        </w:rPr>
        <w:t>El desarrollo de la neurotecnología en todas las sociedades</w:t>
      </w:r>
      <w:r>
        <w:t>.</w:t>
      </w:r>
    </w:p>
    <w:p w14:paraId="1CAD7C94" w14:textId="77777777" w:rsidR="00980E55" w:rsidRDefault="00000000">
      <w:pPr>
        <w:tabs>
          <w:tab w:val="right" w:pos="10224"/>
        </w:tabs>
        <w:spacing w:before="80"/>
      </w:pPr>
      <w:r>
        <w:rPr>
          <w:b/>
          <w:bCs/>
        </w:rPr>
        <w:t>Taller de Divulgación Científica en Museos</w:t>
      </w:r>
      <w:r>
        <w:tab/>
        <w:t>Palacio de la Escuela de Medicina, UNAM</w:t>
      </w:r>
    </w:p>
    <w:p w14:paraId="4690F988" w14:textId="77777777" w:rsidR="00980E55" w:rsidRDefault="00000000">
      <w:pPr>
        <w:tabs>
          <w:tab w:val="right" w:pos="10224"/>
        </w:tabs>
        <w:spacing w:after="40"/>
      </w:pPr>
      <w:r>
        <w:rPr>
          <w:i/>
          <w:iCs/>
        </w:rPr>
        <w:t>Curso intensivo sobre patrimonio científico-médico</w:t>
      </w:r>
      <w:r>
        <w:rPr>
          <w:i/>
          <w:iCs/>
        </w:rPr>
        <w:tab/>
        <w:t>junio 2025</w:t>
      </w:r>
    </w:p>
    <w:p w14:paraId="42C19FFC" w14:textId="77777777" w:rsidR="00980E55" w:rsidRDefault="00000000">
      <w:pPr>
        <w:pStyle w:val="Prrafodelista"/>
        <w:numPr>
          <w:ilvl w:val="0"/>
          <w:numId w:val="2"/>
        </w:numPr>
        <w:spacing w:before="20" w:after="20"/>
      </w:pPr>
      <w:r>
        <w:t xml:space="preserve">Completé el taller </w:t>
      </w:r>
      <w:r>
        <w:rPr>
          <w:i/>
          <w:iCs/>
        </w:rPr>
        <w:t>La historia, los archivos y las colecciones de la medicina científica</w:t>
      </w:r>
      <w:r>
        <w:t>.</w:t>
      </w:r>
    </w:p>
    <w:p w14:paraId="19236EA0" w14:textId="77777777" w:rsidR="00980E55" w:rsidRDefault="00000000">
      <w:pPr>
        <w:tabs>
          <w:tab w:val="right" w:pos="10224"/>
        </w:tabs>
        <w:spacing w:before="80"/>
      </w:pPr>
      <w:r>
        <w:rPr>
          <w:b/>
          <w:bCs/>
        </w:rPr>
        <w:lastRenderedPageBreak/>
        <w:t xml:space="preserve">Laboratorio de Imagenología de Calcio (Lab. </w:t>
      </w:r>
      <w:proofErr w:type="spellStart"/>
      <w:r>
        <w:rPr>
          <w:b/>
          <w:bCs/>
        </w:rPr>
        <w:t>Bargas</w:t>
      </w:r>
      <w:proofErr w:type="spellEnd"/>
      <w:r>
        <w:rPr>
          <w:b/>
          <w:bCs/>
        </w:rPr>
        <w:t>)</w:t>
      </w:r>
      <w:r>
        <w:tab/>
        <w:t>Instituto de Fisiología Celular, UNAM</w:t>
      </w:r>
    </w:p>
    <w:p w14:paraId="7F57AF10" w14:textId="77777777" w:rsidR="00980E55" w:rsidRDefault="00000000">
      <w:pPr>
        <w:tabs>
          <w:tab w:val="right" w:pos="10224"/>
        </w:tabs>
        <w:spacing w:after="40"/>
      </w:pPr>
      <w:r>
        <w:rPr>
          <w:i/>
          <w:iCs/>
        </w:rPr>
        <w:t>Entrenamiento en técnicas experimentales ex vivo; modelo murino de Parkinson</w:t>
      </w:r>
      <w:r>
        <w:rPr>
          <w:i/>
          <w:iCs/>
        </w:rPr>
        <w:tab/>
        <w:t>agosto 2024 – mayo 2025</w:t>
      </w:r>
    </w:p>
    <w:p w14:paraId="61E3E8D4" w14:textId="77777777" w:rsidR="00980E55" w:rsidRDefault="00000000">
      <w:pPr>
        <w:pStyle w:val="Prrafodelista"/>
        <w:numPr>
          <w:ilvl w:val="0"/>
          <w:numId w:val="2"/>
        </w:numPr>
        <w:spacing w:before="20" w:after="20"/>
      </w:pPr>
      <w:r>
        <w:t>Me formé en técnicas experimentales de neurociencia en un modelo murino de Parkinson con marcaje fluorescente: preparación de rebanadas de cerebro mediante perfusión, microscopía de fluorescencia y cuantificación de señal.</w:t>
      </w:r>
    </w:p>
    <w:p w14:paraId="7F67FC21" w14:textId="77777777" w:rsidR="00980E55" w:rsidRDefault="00000000">
      <w:pPr>
        <w:pStyle w:val="Prrafodelista"/>
        <w:numPr>
          <w:ilvl w:val="0"/>
          <w:numId w:val="2"/>
        </w:numPr>
        <w:spacing w:before="20" w:after="20"/>
      </w:pPr>
      <w:r>
        <w:t xml:space="preserve">Adquirí exposición al procedimiento completo del laboratorio, que incluye cirugía estereotáxica de lesión y </w:t>
      </w:r>
      <w:proofErr w:type="spellStart"/>
      <w:r>
        <w:t>patch</w:t>
      </w:r>
      <w:proofErr w:type="spellEnd"/>
      <w:r>
        <w:t xml:space="preserve"> </w:t>
      </w:r>
      <w:proofErr w:type="spellStart"/>
      <w:r>
        <w:t>clamp</w:t>
      </w:r>
      <w:proofErr w:type="spellEnd"/>
      <w:r>
        <w:t>, sin ejecutar dichas técnicas (formación, no investigación independiente ni autoría).</w:t>
      </w:r>
    </w:p>
    <w:p w14:paraId="53408C80" w14:textId="77777777" w:rsidR="00980E55" w:rsidRDefault="00000000">
      <w:pPr>
        <w:tabs>
          <w:tab w:val="right" w:pos="10224"/>
        </w:tabs>
        <w:spacing w:before="80"/>
      </w:pPr>
      <w:proofErr w:type="spellStart"/>
      <w:r>
        <w:rPr>
          <w:b/>
          <w:bCs/>
        </w:rPr>
        <w:t>Neuroverbena</w:t>
      </w:r>
      <w:proofErr w:type="spellEnd"/>
      <w:r>
        <w:tab/>
        <w:t>Facultad de Ciencias, UNAM</w:t>
      </w:r>
    </w:p>
    <w:p w14:paraId="6E5AF6EB" w14:textId="77777777" w:rsidR="00980E55" w:rsidRDefault="00000000">
      <w:pPr>
        <w:tabs>
          <w:tab w:val="right" w:pos="10224"/>
        </w:tabs>
        <w:spacing w:after="40"/>
      </w:pPr>
      <w:proofErr w:type="spellStart"/>
      <w:proofErr w:type="gramStart"/>
      <w:r>
        <w:rPr>
          <w:i/>
          <w:iCs/>
        </w:rPr>
        <w:t>Co-autor</w:t>
      </w:r>
      <w:proofErr w:type="spellEnd"/>
      <w:proofErr w:type="gramEnd"/>
      <w:r>
        <w:rPr>
          <w:i/>
          <w:iCs/>
        </w:rPr>
        <w:t xml:space="preserve"> de cartel ganador</w:t>
      </w:r>
      <w:r>
        <w:rPr>
          <w:i/>
          <w:iCs/>
        </w:rPr>
        <w:tab/>
        <w:t>agosto 2024 – noviembre 2024</w:t>
      </w:r>
    </w:p>
    <w:p w14:paraId="32BF8F35" w14:textId="77777777" w:rsidR="00980E55" w:rsidRDefault="00000000">
      <w:pPr>
        <w:pStyle w:val="Prrafodelista"/>
        <w:numPr>
          <w:ilvl w:val="0"/>
          <w:numId w:val="2"/>
        </w:numPr>
        <w:spacing w:before="20" w:after="20"/>
      </w:pPr>
      <w:r>
        <w:t xml:space="preserve">Coescribí el cartel ganador </w:t>
      </w:r>
      <w:r>
        <w:rPr>
          <w:i/>
          <w:iCs/>
        </w:rPr>
        <w:t>El impacto de la epilepsia del lóbulo temporal mesial en la interpretación de expresiones faciales</w:t>
      </w:r>
      <w:r>
        <w:t>.</w:t>
      </w:r>
    </w:p>
    <w:p w14:paraId="79E5A537" w14:textId="77777777" w:rsidR="00980E55" w:rsidRDefault="00000000">
      <w:pPr>
        <w:tabs>
          <w:tab w:val="right" w:pos="10224"/>
        </w:tabs>
        <w:spacing w:before="80"/>
      </w:pPr>
      <w:proofErr w:type="spellStart"/>
      <w:r>
        <w:rPr>
          <w:b/>
          <w:bCs/>
        </w:rPr>
        <w:t>Neurofest</w:t>
      </w:r>
      <w:proofErr w:type="spellEnd"/>
      <w:r>
        <w:rPr>
          <w:b/>
          <w:bCs/>
        </w:rPr>
        <w:t>, 7.º Festival de Neurociencias</w:t>
      </w:r>
      <w:r>
        <w:tab/>
        <w:t>Universum, Museo de las Ciencias</w:t>
      </w:r>
    </w:p>
    <w:p w14:paraId="7A001B53" w14:textId="77777777" w:rsidR="00980E55" w:rsidRDefault="00000000">
      <w:pPr>
        <w:tabs>
          <w:tab w:val="right" w:pos="10224"/>
        </w:tabs>
        <w:spacing w:after="40"/>
      </w:pPr>
      <w:r>
        <w:rPr>
          <w:i/>
          <w:iCs/>
        </w:rPr>
        <w:t>Instructor de taller; Certificado de Docencia</w:t>
      </w:r>
      <w:r>
        <w:rPr>
          <w:i/>
          <w:iCs/>
        </w:rPr>
        <w:tab/>
        <w:t>octubre 2023 – diciembre 2023</w:t>
      </w:r>
    </w:p>
    <w:p w14:paraId="7125322A" w14:textId="77777777" w:rsidR="00980E55" w:rsidRDefault="00000000">
      <w:pPr>
        <w:pStyle w:val="Prrafodelista"/>
        <w:numPr>
          <w:ilvl w:val="0"/>
          <w:numId w:val="2"/>
        </w:numPr>
        <w:spacing w:before="20" w:after="20"/>
      </w:pPr>
      <w:r>
        <w:t xml:space="preserve">Impartí el taller en equipo </w:t>
      </w:r>
      <w:r>
        <w:rPr>
          <w:i/>
          <w:iCs/>
        </w:rPr>
        <w:t>Los efectos cognitivos de la microgravedad en el cerebro de los astronautas</w:t>
      </w:r>
      <w:r>
        <w:t xml:space="preserve"> (2 y 3 de diciembre de 2023).</w:t>
      </w:r>
    </w:p>
    <w:p w14:paraId="3B026E91" w14:textId="77777777" w:rsidR="00980E55" w:rsidRDefault="00000000">
      <w:pPr>
        <w:tabs>
          <w:tab w:val="right" w:pos="10224"/>
        </w:tabs>
        <w:spacing w:before="80"/>
      </w:pPr>
      <w:r>
        <w:rPr>
          <w:b/>
          <w:bCs/>
        </w:rPr>
        <w:t xml:space="preserve">Congreso Internacional de </w:t>
      </w:r>
      <w:proofErr w:type="spellStart"/>
      <w:r>
        <w:rPr>
          <w:b/>
          <w:bCs/>
        </w:rPr>
        <w:t>Interprofesionalismo</w:t>
      </w:r>
      <w:proofErr w:type="spellEnd"/>
      <w:r>
        <w:rPr>
          <w:b/>
          <w:bCs/>
        </w:rPr>
        <w:t xml:space="preserve"> EPPENS</w:t>
      </w:r>
      <w:r>
        <w:tab/>
        <w:t>Facultad de Medicina, UNAM</w:t>
      </w:r>
    </w:p>
    <w:p w14:paraId="67588D83" w14:textId="77777777" w:rsidR="00980E55" w:rsidRDefault="00000000">
      <w:pPr>
        <w:tabs>
          <w:tab w:val="right" w:pos="10224"/>
        </w:tabs>
        <w:spacing w:after="40"/>
      </w:pPr>
      <w:r>
        <w:rPr>
          <w:i/>
          <w:iCs/>
        </w:rPr>
        <w:t>Asistente académico (registro CIESIA0760_6222)</w:t>
      </w:r>
      <w:r>
        <w:rPr>
          <w:i/>
          <w:iCs/>
        </w:rPr>
        <w:tab/>
        <w:t>agosto 2023</w:t>
      </w:r>
    </w:p>
    <w:p w14:paraId="4B39B674" w14:textId="77777777" w:rsidR="00980E55" w:rsidRDefault="00000000">
      <w:pPr>
        <w:pStyle w:val="Prrafodelista"/>
        <w:numPr>
          <w:ilvl w:val="0"/>
          <w:numId w:val="2"/>
        </w:numPr>
        <w:spacing w:before="20" w:after="20"/>
      </w:pPr>
      <w:r>
        <w:t xml:space="preserve">Participé en paneles </w:t>
      </w:r>
      <w:proofErr w:type="spellStart"/>
      <w:r>
        <w:t>multi-institucionales</w:t>
      </w:r>
      <w:proofErr w:type="spellEnd"/>
      <w:r>
        <w:t xml:space="preserve"> sobre colaboración interprofesional, práctica clínica y tecnologías médicas modernas durante siete días de sesiones; inmersión interprofesional temprana en el ecosistema de la salud.</w:t>
      </w:r>
    </w:p>
    <w:p w14:paraId="00194E25" w14:textId="77777777" w:rsidR="00980E55" w:rsidRDefault="00000000">
      <w:pPr>
        <w:pBdr>
          <w:bottom w:val="single" w:sz="6" w:space="1" w:color="000000"/>
        </w:pBdr>
        <w:spacing w:before="200" w:after="80"/>
      </w:pPr>
      <w:r>
        <w:rPr>
          <w:b/>
          <w:bCs/>
          <w:sz w:val="28"/>
          <w:szCs w:val="28"/>
        </w:rPr>
        <w:t>Liderazgo y Servicio</w:t>
      </w:r>
    </w:p>
    <w:p w14:paraId="65D79849" w14:textId="77777777" w:rsidR="00980E55" w:rsidRDefault="00000000">
      <w:pPr>
        <w:tabs>
          <w:tab w:val="right" w:pos="10224"/>
        </w:tabs>
        <w:spacing w:before="80"/>
      </w:pPr>
      <w:r>
        <w:rPr>
          <w:b/>
          <w:bCs/>
        </w:rPr>
        <w:t>División Universitaria de Neuroingeniería (DUNNE), UNAM</w:t>
      </w:r>
      <w:r>
        <w:tab/>
        <w:t>CDMX, México</w:t>
      </w:r>
    </w:p>
    <w:p w14:paraId="1AFA273A" w14:textId="77777777" w:rsidR="00980E55" w:rsidRDefault="00000000">
      <w:pPr>
        <w:tabs>
          <w:tab w:val="right" w:pos="10224"/>
        </w:tabs>
        <w:spacing w:after="40"/>
      </w:pPr>
      <w:r>
        <w:rPr>
          <w:i/>
          <w:iCs/>
        </w:rPr>
        <w:t>Presidente</w:t>
      </w:r>
      <w:r>
        <w:rPr>
          <w:i/>
          <w:iCs/>
        </w:rPr>
        <w:tab/>
        <w:t>febrero 2026 – Presente</w:t>
      </w:r>
    </w:p>
    <w:p w14:paraId="09BFA31B" w14:textId="77777777" w:rsidR="00980E55" w:rsidRDefault="00000000">
      <w:pPr>
        <w:pStyle w:val="Prrafodelista"/>
        <w:numPr>
          <w:ilvl w:val="0"/>
          <w:numId w:val="2"/>
        </w:numPr>
        <w:spacing w:before="20" w:after="20"/>
      </w:pPr>
      <w:r>
        <w:t>Dirijo equipos multidisciplinarios en el desarrollo de interfaces cerebro-computadora y herramientas de diagnóstico asistidas por IA, con cuatro proyectos nuevos iniciados bajo mi gestión (</w:t>
      </w:r>
      <w:proofErr w:type="spellStart"/>
      <w:r>
        <w:t>patch</w:t>
      </w:r>
      <w:proofErr w:type="spellEnd"/>
      <w:r>
        <w:t xml:space="preserve"> </w:t>
      </w:r>
      <w:proofErr w:type="spellStart"/>
      <w:r>
        <w:t>clamp</w:t>
      </w:r>
      <w:proofErr w:type="spellEnd"/>
      <w:r>
        <w:t xml:space="preserve">, </w:t>
      </w:r>
      <w:proofErr w:type="spellStart"/>
      <w:r>
        <w:t>miniscopio</w:t>
      </w:r>
      <w:proofErr w:type="spellEnd"/>
      <w:r>
        <w:t>, embarazo por imagen y cuestionarios de neurodiversidad).</w:t>
      </w:r>
    </w:p>
    <w:p w14:paraId="17E0FDC8" w14:textId="77777777" w:rsidR="00980E55" w:rsidRDefault="00000000">
      <w:pPr>
        <w:pStyle w:val="Prrafodelista"/>
        <w:numPr>
          <w:ilvl w:val="0"/>
          <w:numId w:val="2"/>
        </w:numPr>
        <w:spacing w:before="20" w:after="20"/>
      </w:pPr>
      <w:r>
        <w:t>Hice crecer la comunidad de 60+ a 100+ miembros en cinco meses (~70% de aumento en reclutamiento), gestionando un currículo expandido de cursos y eventos con cupos saturados.</w:t>
      </w:r>
    </w:p>
    <w:p w14:paraId="2D749343" w14:textId="77777777" w:rsidR="00980E55" w:rsidRDefault="00000000">
      <w:pPr>
        <w:pStyle w:val="Prrafodelista"/>
        <w:numPr>
          <w:ilvl w:val="0"/>
          <w:numId w:val="2"/>
        </w:numPr>
        <w:spacing w:before="20" w:after="20"/>
      </w:pPr>
      <w:r>
        <w:t>Coordino colaboraciones con tres facultades (Ingeniería, Medicina, Psicología), tres institutos (Neurobiología, Fisiología Celular, Neurociencias), empresas (</w:t>
      </w:r>
      <w:proofErr w:type="spellStart"/>
      <w:r>
        <w:t>Odoo</w:t>
      </w:r>
      <w:proofErr w:type="spellEnd"/>
      <w:r>
        <w:t xml:space="preserve">, UNIT </w:t>
      </w:r>
      <w:proofErr w:type="spellStart"/>
      <w:r>
        <w:t>Electronics</w:t>
      </w:r>
      <w:proofErr w:type="spellEnd"/>
      <w:r>
        <w:t>) y agrupaciones estudiantiles (SOSBI, SAIMD, SIAFI, SODVI, SOMIB, Clúster de Ingeniería Biomédica de Jalisco).</w:t>
      </w:r>
    </w:p>
    <w:p w14:paraId="6C422E41" w14:textId="77777777" w:rsidR="00980E55" w:rsidRDefault="00000000">
      <w:pPr>
        <w:pStyle w:val="Prrafodelista"/>
        <w:numPr>
          <w:ilvl w:val="0"/>
          <w:numId w:val="2"/>
        </w:numPr>
        <w:spacing w:before="20" w:after="20"/>
      </w:pPr>
      <w:r>
        <w:t xml:space="preserve">Representé a DUNNE en eventos académicos e industriales nacionales (Talent Land, Baxter, </w:t>
      </w:r>
      <w:proofErr w:type="spellStart"/>
      <w:r>
        <w:t>BioHack</w:t>
      </w:r>
      <w:proofErr w:type="spellEnd"/>
      <w:r>
        <w:t xml:space="preserve"> CCM, ENES Juriquilla, Universum, C3, </w:t>
      </w:r>
      <w:proofErr w:type="spellStart"/>
      <w:r>
        <w:t>TeleExpo</w:t>
      </w:r>
      <w:proofErr w:type="spellEnd"/>
      <w:r>
        <w:t>).</w:t>
      </w:r>
    </w:p>
    <w:p w14:paraId="41F5674E" w14:textId="77777777" w:rsidR="00980E55" w:rsidRDefault="00000000">
      <w:pPr>
        <w:pStyle w:val="Prrafodelista"/>
        <w:numPr>
          <w:ilvl w:val="0"/>
          <w:numId w:val="2"/>
        </w:numPr>
        <w:spacing w:before="20" w:after="20"/>
      </w:pPr>
      <w:r>
        <w:t>Impulsé campañas de impacto social en dos hospitales durante dos temporadas navideñas, coordinando la donación de más de 350 alimentos preparados y 63 postres en colaboración con sociedades estudiantiles afines.</w:t>
      </w:r>
    </w:p>
    <w:p w14:paraId="7E88E031" w14:textId="77777777" w:rsidR="00980E55" w:rsidRDefault="00000000">
      <w:pPr>
        <w:tabs>
          <w:tab w:val="right" w:pos="10224"/>
        </w:tabs>
        <w:spacing w:before="80"/>
      </w:pPr>
      <w:r>
        <w:rPr>
          <w:b/>
          <w:bCs/>
        </w:rPr>
        <w:t>División Universitaria de Neuroingeniería (DUNNE), UNAM</w:t>
      </w:r>
      <w:r>
        <w:tab/>
        <w:t>CDMX, México</w:t>
      </w:r>
    </w:p>
    <w:p w14:paraId="640DB53B" w14:textId="77777777" w:rsidR="00980E55" w:rsidRDefault="00000000">
      <w:pPr>
        <w:tabs>
          <w:tab w:val="right" w:pos="10224"/>
        </w:tabs>
        <w:spacing w:after="40"/>
      </w:pPr>
      <w:r>
        <w:rPr>
          <w:i/>
          <w:iCs/>
        </w:rPr>
        <w:t>Jefe de Desarrollo Computacional</w:t>
      </w:r>
      <w:r>
        <w:rPr>
          <w:i/>
          <w:iCs/>
        </w:rPr>
        <w:tab/>
        <w:t>noviembre 2024 – enero 2026</w:t>
      </w:r>
    </w:p>
    <w:p w14:paraId="7CEE74F7" w14:textId="77777777" w:rsidR="00980E55" w:rsidRDefault="00000000">
      <w:pPr>
        <w:pStyle w:val="Prrafodelista"/>
        <w:numPr>
          <w:ilvl w:val="0"/>
          <w:numId w:val="2"/>
        </w:numPr>
        <w:spacing w:before="20" w:after="20"/>
      </w:pPr>
      <w:r>
        <w:t xml:space="preserve">Lideré el desarrollo técnico de </w:t>
      </w:r>
      <w:proofErr w:type="spellStart"/>
      <w:r>
        <w:t>NeuroDAC</w:t>
      </w:r>
      <w:proofErr w:type="spellEnd"/>
      <w:r>
        <w:t xml:space="preserve">, demostrador académico modular para la adquisición, visualización en tiempo real y transmisión inalámbrica de EEG con la diadema </w:t>
      </w:r>
      <w:proofErr w:type="spellStart"/>
      <w:r>
        <w:t>NeuroSky</w:t>
      </w:r>
      <w:proofErr w:type="spellEnd"/>
      <w:r>
        <w:t xml:space="preserve"> </w:t>
      </w:r>
      <w:proofErr w:type="spellStart"/>
      <w:r>
        <w:t>MindWave</w:t>
      </w:r>
      <w:proofErr w:type="spellEnd"/>
      <w:r>
        <w:t xml:space="preserve"> Mobile 2.</w:t>
      </w:r>
    </w:p>
    <w:p w14:paraId="630A3472" w14:textId="77777777" w:rsidR="00980E55" w:rsidRDefault="00000000">
      <w:pPr>
        <w:pStyle w:val="Prrafodelista"/>
        <w:numPr>
          <w:ilvl w:val="0"/>
          <w:numId w:val="2"/>
        </w:numPr>
        <w:spacing w:before="20" w:after="20"/>
      </w:pPr>
      <w:r>
        <w:t xml:space="preserve">Implementé modelos de Machine </w:t>
      </w:r>
      <w:proofErr w:type="spellStart"/>
      <w:r>
        <w:t>Learning</w:t>
      </w:r>
      <w:proofErr w:type="spellEnd"/>
      <w:r>
        <w:t xml:space="preserve"> y flujos de procesamiento de señales en Python para series temporales de EEG, con extracción de características por wavelets y entropía para la clasificación de estados cognitivos.</w:t>
      </w:r>
    </w:p>
    <w:p w14:paraId="198AD80D" w14:textId="77777777" w:rsidR="00980E55" w:rsidRDefault="00000000">
      <w:pPr>
        <w:pStyle w:val="Prrafodelista"/>
        <w:numPr>
          <w:ilvl w:val="0"/>
          <w:numId w:val="2"/>
        </w:numPr>
        <w:spacing w:before="20" w:after="20"/>
      </w:pPr>
      <w:r>
        <w:t>Programé e integré dos prototipos de videojuegos conectados a BCI en Python, enfocados en el entrenamiento de la atención sostenida y la evaluación de la meditación.</w:t>
      </w:r>
    </w:p>
    <w:p w14:paraId="7E8F2E01" w14:textId="77777777" w:rsidR="00980E55" w:rsidRDefault="00000000">
      <w:pPr>
        <w:pStyle w:val="Prrafodelista"/>
        <w:numPr>
          <w:ilvl w:val="0"/>
          <w:numId w:val="2"/>
        </w:numPr>
        <w:spacing w:before="20" w:after="20"/>
      </w:pPr>
      <w:r>
        <w:t xml:space="preserve">Automaticé la gestión de procesos internos y el reclutamiento desplegando entornos en </w:t>
      </w:r>
      <w:proofErr w:type="spellStart"/>
      <w:r>
        <w:t>Odoo</w:t>
      </w:r>
      <w:proofErr w:type="spellEnd"/>
      <w:r>
        <w:t>, sistema que sostuvo el reclutamiento del 60% de los miembros actuales de la división.</w:t>
      </w:r>
    </w:p>
    <w:p w14:paraId="55E4E0E9" w14:textId="77777777" w:rsidR="00980E55" w:rsidRDefault="00000000">
      <w:pPr>
        <w:tabs>
          <w:tab w:val="right" w:pos="10224"/>
        </w:tabs>
        <w:spacing w:before="80"/>
      </w:pPr>
      <w:r>
        <w:rPr>
          <w:b/>
          <w:bCs/>
        </w:rPr>
        <w:t>2.º Foro Nacional: 50 Jóvenes Líderes en Salud Digital</w:t>
      </w:r>
      <w:r>
        <w:tab/>
        <w:t>CDMX, México</w:t>
      </w:r>
    </w:p>
    <w:p w14:paraId="489530EC" w14:textId="77777777" w:rsidR="00980E55" w:rsidRDefault="00000000">
      <w:pPr>
        <w:tabs>
          <w:tab w:val="right" w:pos="10224"/>
        </w:tabs>
        <w:spacing w:after="40"/>
      </w:pPr>
      <w:r>
        <w:rPr>
          <w:i/>
          <w:iCs/>
        </w:rPr>
        <w:t xml:space="preserve">Voz juvenil seleccionada; </w:t>
      </w:r>
      <w:proofErr w:type="spellStart"/>
      <w:r>
        <w:rPr>
          <w:i/>
          <w:iCs/>
        </w:rPr>
        <w:t>Transform</w:t>
      </w:r>
      <w:proofErr w:type="spellEnd"/>
      <w:r>
        <w:rPr>
          <w:i/>
          <w:iCs/>
        </w:rPr>
        <w:t xml:space="preserve"> Health México / </w:t>
      </w:r>
      <w:proofErr w:type="spellStart"/>
      <w:r>
        <w:rPr>
          <w:i/>
          <w:iCs/>
        </w:rPr>
        <w:t>Youth</w:t>
      </w:r>
      <w:proofErr w:type="spellEnd"/>
      <w:r>
        <w:rPr>
          <w:i/>
          <w:iCs/>
        </w:rPr>
        <w:tab/>
        <w:t>abril 2026</w:t>
      </w:r>
    </w:p>
    <w:p w14:paraId="1E82A541" w14:textId="77777777" w:rsidR="00980E55" w:rsidRDefault="00000000">
      <w:pPr>
        <w:pStyle w:val="Prrafodelista"/>
        <w:numPr>
          <w:ilvl w:val="0"/>
          <w:numId w:val="2"/>
        </w:numPr>
        <w:spacing w:before="20" w:after="20"/>
      </w:pPr>
      <w:r>
        <w:lastRenderedPageBreak/>
        <w:t xml:space="preserve">Integré el grupo de 50 voces juveniles de salud digital de México y contribuí a la agenda nacional juvenil hacia el acceso universal a la salud para 2030, en el marco del </w:t>
      </w:r>
      <w:proofErr w:type="spellStart"/>
      <w:r>
        <w:t>Youth</w:t>
      </w:r>
      <w:proofErr w:type="spellEnd"/>
      <w:r>
        <w:t xml:space="preserve"> Call </w:t>
      </w:r>
      <w:proofErr w:type="spellStart"/>
      <w:r>
        <w:t>to</w:t>
      </w:r>
      <w:proofErr w:type="spellEnd"/>
      <w:r>
        <w:t xml:space="preserve"> </w:t>
      </w:r>
      <w:proofErr w:type="spellStart"/>
      <w:r>
        <w:t>Action</w:t>
      </w:r>
      <w:proofErr w:type="spellEnd"/>
      <w:r>
        <w:t xml:space="preserve"> global (29 de abril de 2026).</w:t>
      </w:r>
    </w:p>
    <w:p w14:paraId="150A6816" w14:textId="77777777" w:rsidR="00980E55" w:rsidRDefault="00000000">
      <w:pPr>
        <w:tabs>
          <w:tab w:val="right" w:pos="10224"/>
        </w:tabs>
        <w:spacing w:before="80"/>
      </w:pPr>
      <w:r>
        <w:rPr>
          <w:b/>
          <w:bCs/>
        </w:rPr>
        <w:t>Colegio Alemán de Guadalajara: Programa CAS</w:t>
      </w:r>
      <w:r>
        <w:tab/>
        <w:t>Zapopan, Jalisco, México</w:t>
      </w:r>
    </w:p>
    <w:p w14:paraId="4B47D3AE" w14:textId="77777777" w:rsidR="00980E55" w:rsidRDefault="00000000">
      <w:pPr>
        <w:tabs>
          <w:tab w:val="right" w:pos="10224"/>
        </w:tabs>
        <w:spacing w:after="40"/>
      </w:pPr>
      <w:proofErr w:type="spellStart"/>
      <w:r>
        <w:rPr>
          <w:i/>
          <w:iCs/>
        </w:rPr>
        <w:t>Creativity</w:t>
      </w:r>
      <w:proofErr w:type="spellEnd"/>
      <w:r>
        <w:rPr>
          <w:i/>
          <w:iCs/>
        </w:rPr>
        <w:t xml:space="preserve">, </w:t>
      </w:r>
      <w:proofErr w:type="spellStart"/>
      <w:r>
        <w:rPr>
          <w:i/>
          <w:iCs/>
        </w:rPr>
        <w:t>Activity</w:t>
      </w:r>
      <w:proofErr w:type="spellEnd"/>
      <w:r>
        <w:rPr>
          <w:i/>
          <w:iCs/>
        </w:rPr>
        <w:t>, Service (IB); 202 horas reconocidas</w:t>
      </w:r>
      <w:r>
        <w:rPr>
          <w:i/>
          <w:iCs/>
        </w:rPr>
        <w:tab/>
        <w:t>agosto 2018 – junio 2022</w:t>
      </w:r>
    </w:p>
    <w:p w14:paraId="1D90A330" w14:textId="77777777" w:rsidR="00980E55" w:rsidRDefault="00000000">
      <w:pPr>
        <w:pStyle w:val="Prrafodelista"/>
        <w:numPr>
          <w:ilvl w:val="0"/>
          <w:numId w:val="2"/>
        </w:numPr>
        <w:spacing w:before="20" w:after="20"/>
      </w:pPr>
      <w:r>
        <w:t xml:space="preserve">Contribuí a la comunidad con 202 horas reconocidas en </w:t>
      </w:r>
      <w:proofErr w:type="spellStart"/>
      <w:r>
        <w:t>Creativity</w:t>
      </w:r>
      <w:proofErr w:type="spellEnd"/>
      <w:r>
        <w:t xml:space="preserve">, </w:t>
      </w:r>
      <w:proofErr w:type="spellStart"/>
      <w:r>
        <w:t>Activity</w:t>
      </w:r>
      <w:proofErr w:type="spellEnd"/>
      <w:r>
        <w:t>, and Service (CAS) bajo estándares IB.</w:t>
      </w:r>
    </w:p>
    <w:p w14:paraId="50D12E45" w14:textId="77777777" w:rsidR="00980E55" w:rsidRDefault="00000000">
      <w:pPr>
        <w:pStyle w:val="Prrafodelista"/>
        <w:numPr>
          <w:ilvl w:val="0"/>
          <w:numId w:val="2"/>
        </w:numPr>
        <w:spacing w:before="20" w:after="20"/>
      </w:pPr>
      <w:r>
        <w:t>Tutoré a compañeros con mejoras medibles de rendimiento académico y obtuve lugares premiados en competencias de matemáticas.</w:t>
      </w:r>
    </w:p>
    <w:p w14:paraId="03E8F200" w14:textId="77777777" w:rsidR="00980E55" w:rsidRDefault="00000000">
      <w:pPr>
        <w:pBdr>
          <w:bottom w:val="single" w:sz="6" w:space="1" w:color="000000"/>
        </w:pBdr>
        <w:spacing w:before="200" w:after="80"/>
      </w:pPr>
      <w:r>
        <w:rPr>
          <w:b/>
          <w:bCs/>
          <w:sz w:val="28"/>
          <w:szCs w:val="28"/>
        </w:rPr>
        <w:t>Premios y Reconocimientos</w:t>
      </w:r>
    </w:p>
    <w:p w14:paraId="1A9890D1" w14:textId="77777777" w:rsidR="00980E55" w:rsidRDefault="00000000">
      <w:pPr>
        <w:pStyle w:val="Prrafodelista"/>
        <w:numPr>
          <w:ilvl w:val="0"/>
          <w:numId w:val="2"/>
        </w:numPr>
        <w:spacing w:before="20" w:after="20"/>
      </w:pPr>
      <w:r>
        <w:t xml:space="preserve">Full Board &amp; Training Grant, Universidad de Génova / DIBRIS (junio 2026): beca científica que cubrió alojamiento y acceso a laboratorio de investigación en </w:t>
      </w:r>
      <w:proofErr w:type="spellStart"/>
      <w:r>
        <w:t>Camogli</w:t>
      </w:r>
      <w:proofErr w:type="spellEnd"/>
      <w:r>
        <w:t>, Italia, otorgada por mérito científico y relevancia de la propuesta.</w:t>
      </w:r>
    </w:p>
    <w:p w14:paraId="69F858D9" w14:textId="77777777" w:rsidR="00980E55" w:rsidRDefault="00000000">
      <w:pPr>
        <w:pStyle w:val="Prrafodelista"/>
        <w:numPr>
          <w:ilvl w:val="0"/>
          <w:numId w:val="2"/>
        </w:numPr>
        <w:spacing w:before="20" w:after="20"/>
      </w:pPr>
      <w:r>
        <w:t xml:space="preserve">50 </w:t>
      </w:r>
      <w:proofErr w:type="gramStart"/>
      <w:r>
        <w:t>Jóvenes</w:t>
      </w:r>
      <w:proofErr w:type="gramEnd"/>
      <w:r>
        <w:t xml:space="preserve"> Líderes en Salud Digital en México: </w:t>
      </w:r>
      <w:proofErr w:type="spellStart"/>
      <w:r>
        <w:t>Transform</w:t>
      </w:r>
      <w:proofErr w:type="spellEnd"/>
      <w:r>
        <w:t xml:space="preserve"> Health México / </w:t>
      </w:r>
      <w:proofErr w:type="spellStart"/>
      <w:r>
        <w:t>Transform</w:t>
      </w:r>
      <w:proofErr w:type="spellEnd"/>
      <w:r>
        <w:t xml:space="preserve"> Health </w:t>
      </w:r>
      <w:proofErr w:type="spellStart"/>
      <w:r>
        <w:t>Youth</w:t>
      </w:r>
      <w:proofErr w:type="spellEnd"/>
      <w:r>
        <w:t xml:space="preserve"> México (2.º Foro Nacional, abril 2026).</w:t>
      </w:r>
    </w:p>
    <w:p w14:paraId="77755C23" w14:textId="77777777" w:rsidR="00980E55" w:rsidRDefault="00000000">
      <w:pPr>
        <w:pStyle w:val="Prrafodelista"/>
        <w:numPr>
          <w:ilvl w:val="0"/>
          <w:numId w:val="2"/>
        </w:numPr>
        <w:spacing w:before="20" w:after="20"/>
      </w:pPr>
      <w:r>
        <w:t xml:space="preserve">2.º lugar (de 30 equipos), MeIA 2025: Control de brillo de pantalla por comandos de voz (Red de </w:t>
      </w:r>
      <w:proofErr w:type="spellStart"/>
      <w:r>
        <w:t>Macrouniversidades</w:t>
      </w:r>
      <w:proofErr w:type="spellEnd"/>
      <w:r>
        <w:t xml:space="preserve"> de América Latina y el Caribe, junio 2025).</w:t>
      </w:r>
    </w:p>
    <w:p w14:paraId="6C5CACB7" w14:textId="77777777" w:rsidR="00980E55" w:rsidRDefault="00000000">
      <w:pPr>
        <w:pStyle w:val="Prrafodelista"/>
        <w:numPr>
          <w:ilvl w:val="0"/>
          <w:numId w:val="2"/>
        </w:numPr>
        <w:spacing w:before="20" w:after="20"/>
      </w:pPr>
      <w:r>
        <w:t xml:space="preserve">Cartel ganador, </w:t>
      </w:r>
      <w:proofErr w:type="spellStart"/>
      <w:r>
        <w:t>Neuroverbena</w:t>
      </w:r>
      <w:proofErr w:type="spellEnd"/>
      <w:r>
        <w:t xml:space="preserve"> 2024 (Facultad de Ciencias, UNAM).</w:t>
      </w:r>
    </w:p>
    <w:p w14:paraId="3A5AC804" w14:textId="77777777" w:rsidR="00980E55" w:rsidRDefault="00000000">
      <w:pPr>
        <w:pStyle w:val="Prrafodelista"/>
        <w:numPr>
          <w:ilvl w:val="0"/>
          <w:numId w:val="2"/>
        </w:numPr>
        <w:spacing w:before="20" w:after="20"/>
      </w:pPr>
      <w:r>
        <w:t>Mención Honorífica (2.º lugar), Hackathon COVID-19, Facultad de Medicina, UNAM (marzo 2025).</w:t>
      </w:r>
    </w:p>
    <w:p w14:paraId="47B80BB5" w14:textId="77777777" w:rsidR="00980E55" w:rsidRDefault="00000000">
      <w:pPr>
        <w:pStyle w:val="Prrafodelista"/>
        <w:numPr>
          <w:ilvl w:val="0"/>
          <w:numId w:val="2"/>
        </w:numPr>
        <w:spacing w:before="20" w:after="20"/>
      </w:pPr>
      <w:r>
        <w:t xml:space="preserve">2.º lugar (de 30 equipos), MeIA 2023: Clasificación de especies por secuencias de ADN (Red de </w:t>
      </w:r>
      <w:proofErr w:type="spellStart"/>
      <w:r>
        <w:t>Macrouniversidades</w:t>
      </w:r>
      <w:proofErr w:type="spellEnd"/>
      <w:r>
        <w:t xml:space="preserve"> / DGTIC-UNAM, junio 2023).</w:t>
      </w:r>
    </w:p>
    <w:p w14:paraId="7AA5F8D1" w14:textId="77777777" w:rsidR="00980E55" w:rsidRDefault="00000000">
      <w:pPr>
        <w:pStyle w:val="Prrafodelista"/>
        <w:numPr>
          <w:ilvl w:val="0"/>
          <w:numId w:val="2"/>
        </w:numPr>
        <w:spacing w:before="20" w:after="20"/>
      </w:pPr>
      <w:r>
        <w:t>Tercer mejor promedio de la generación, Bachillerato Internacional (Colegio Alemán de Guadalajara, junio 2022).</w:t>
      </w:r>
    </w:p>
    <w:p w14:paraId="4C475081" w14:textId="77777777" w:rsidR="00980E55" w:rsidRDefault="00000000">
      <w:pPr>
        <w:pBdr>
          <w:bottom w:val="single" w:sz="6" w:space="1" w:color="000000"/>
        </w:pBdr>
        <w:spacing w:before="200" w:after="80"/>
      </w:pPr>
      <w:r>
        <w:rPr>
          <w:b/>
          <w:bCs/>
          <w:sz w:val="28"/>
          <w:szCs w:val="28"/>
        </w:rPr>
        <w:t>Publicaciones y Carteles</w:t>
      </w:r>
    </w:p>
    <w:p w14:paraId="66E831F6" w14:textId="77777777" w:rsidR="00980E55" w:rsidRPr="0010428C" w:rsidRDefault="00000000">
      <w:pPr>
        <w:pStyle w:val="Prrafodelista"/>
        <w:numPr>
          <w:ilvl w:val="0"/>
          <w:numId w:val="2"/>
        </w:numPr>
        <w:spacing w:before="20" w:after="20"/>
        <w:rPr>
          <w:lang w:val="en-US"/>
        </w:rPr>
      </w:pPr>
      <w:r w:rsidRPr="0010428C">
        <w:rPr>
          <w:b/>
          <w:bCs/>
          <w:lang w:val="en-US"/>
        </w:rPr>
        <w:t>Guízar-Bayardo, E. I., Serrano-Reyes, M.</w:t>
      </w:r>
      <w:r w:rsidRPr="0010428C">
        <w:rPr>
          <w:lang w:val="en-US"/>
        </w:rPr>
        <w:t xml:space="preserve"> (2026). </w:t>
      </w:r>
      <w:r w:rsidRPr="0010428C">
        <w:rPr>
          <w:i/>
          <w:iCs/>
          <w:lang w:val="en-US"/>
        </w:rPr>
        <w:t>Honest validation reshapes EEG-based Parkinson's disease detection</w:t>
      </w:r>
      <w:r w:rsidRPr="0010428C">
        <w:rPr>
          <w:lang w:val="en-US"/>
        </w:rPr>
        <w:t xml:space="preserve"> [Cartel]. 10th Neuroengineering Summer School "Massimo Grattarola": Bridge the Gap, Camogli, Génova, Italia.</w:t>
      </w:r>
    </w:p>
    <w:p w14:paraId="74D1A70C" w14:textId="77777777" w:rsidR="00980E55" w:rsidRPr="0010428C" w:rsidRDefault="00000000">
      <w:pPr>
        <w:pStyle w:val="Prrafodelista"/>
        <w:numPr>
          <w:ilvl w:val="0"/>
          <w:numId w:val="2"/>
        </w:numPr>
        <w:spacing w:before="20" w:after="20"/>
        <w:rPr>
          <w:lang w:val="en-US"/>
        </w:rPr>
      </w:pPr>
      <w:r w:rsidRPr="0010428C">
        <w:rPr>
          <w:b/>
          <w:bCs/>
          <w:lang w:val="en-US"/>
        </w:rPr>
        <w:t>Guízar Bayardo, E. I.</w:t>
      </w:r>
      <w:r w:rsidRPr="0010428C">
        <w:rPr>
          <w:lang w:val="en-US"/>
        </w:rPr>
        <w:t xml:space="preserve"> (autor principal, 2025). </w:t>
      </w:r>
      <w:r w:rsidRPr="0010428C">
        <w:rPr>
          <w:i/>
          <w:iCs/>
          <w:lang w:val="en-US"/>
        </w:rPr>
        <w:t>Diagnóstico de trastornos cerebrales mediante electroencefalografía y aprendizaje automático</w:t>
      </w:r>
      <w:r w:rsidRPr="0010428C">
        <w:rPr>
          <w:lang w:val="en-US"/>
        </w:rPr>
        <w:t xml:space="preserve"> [Cartel]. IV Neurosimposio, ENES Juriquilla, UNAM.</w:t>
      </w:r>
    </w:p>
    <w:p w14:paraId="2A025ACA" w14:textId="77777777" w:rsidR="00980E55" w:rsidRDefault="00000000">
      <w:pPr>
        <w:pStyle w:val="Prrafodelista"/>
        <w:numPr>
          <w:ilvl w:val="0"/>
          <w:numId w:val="2"/>
        </w:numPr>
        <w:spacing w:before="20" w:after="20"/>
      </w:pPr>
      <w:proofErr w:type="spellStart"/>
      <w:proofErr w:type="gramStart"/>
      <w:r>
        <w:t>Co-autor</w:t>
      </w:r>
      <w:proofErr w:type="spellEnd"/>
      <w:proofErr w:type="gramEnd"/>
      <w:r>
        <w:t xml:space="preserve"> (2024). </w:t>
      </w:r>
      <w:r>
        <w:rPr>
          <w:i/>
          <w:iCs/>
        </w:rPr>
        <w:t>El impacto de la epilepsia del lóbulo temporal mesial en la interpretación de expresiones faciales</w:t>
      </w:r>
      <w:r>
        <w:t xml:space="preserve"> [Cartel ganador]. </w:t>
      </w:r>
      <w:proofErr w:type="spellStart"/>
      <w:r>
        <w:t>Neuroverbena</w:t>
      </w:r>
      <w:proofErr w:type="spellEnd"/>
      <w:r>
        <w:t>, Facultad de Ciencias, UNAM.</w:t>
      </w:r>
    </w:p>
    <w:p w14:paraId="3761D2B9" w14:textId="77777777" w:rsidR="00980E55" w:rsidRDefault="00000000">
      <w:pPr>
        <w:pStyle w:val="Prrafodelista"/>
        <w:numPr>
          <w:ilvl w:val="0"/>
          <w:numId w:val="2"/>
        </w:numPr>
        <w:spacing w:before="20" w:after="20"/>
      </w:pPr>
      <w:r>
        <w:rPr>
          <w:b/>
          <w:bCs/>
        </w:rPr>
        <w:t>Guízar Bayardo, E. I.</w:t>
      </w:r>
      <w:r>
        <w:t xml:space="preserve"> (2025). </w:t>
      </w:r>
      <w:r>
        <w:rPr>
          <w:i/>
          <w:iCs/>
        </w:rPr>
        <w:t>El desarrollo de la neurotecnología en todas las sociedades</w:t>
      </w:r>
      <w:r>
        <w:t xml:space="preserve"> [Artículo de divulgación]. Summer </w:t>
      </w:r>
      <w:proofErr w:type="spellStart"/>
      <w:r>
        <w:t>Scientific</w:t>
      </w:r>
      <w:proofErr w:type="spellEnd"/>
      <w:r>
        <w:t xml:space="preserve"> </w:t>
      </w:r>
      <w:proofErr w:type="spellStart"/>
      <w:r>
        <w:t>Communication</w:t>
      </w:r>
      <w:proofErr w:type="spellEnd"/>
      <w:r>
        <w:t xml:space="preserve"> </w:t>
      </w:r>
      <w:proofErr w:type="spellStart"/>
      <w:r>
        <w:t>Program</w:t>
      </w:r>
      <w:proofErr w:type="spellEnd"/>
      <w:r>
        <w:t xml:space="preserve">, </w:t>
      </w:r>
      <w:proofErr w:type="spellStart"/>
      <w:r>
        <w:t>Academic</w:t>
      </w:r>
      <w:proofErr w:type="spellEnd"/>
      <w:r>
        <w:t xml:space="preserve"> </w:t>
      </w:r>
      <w:proofErr w:type="spellStart"/>
      <w:r>
        <w:t>Memories</w:t>
      </w:r>
      <w:proofErr w:type="spellEnd"/>
      <w:r>
        <w:t>, UCLA.</w:t>
      </w:r>
    </w:p>
    <w:p w14:paraId="3EDDC6CB" w14:textId="77777777" w:rsidR="00980E55" w:rsidRDefault="00000000">
      <w:pPr>
        <w:pBdr>
          <w:bottom w:val="single" w:sz="6" w:space="1" w:color="000000"/>
        </w:pBdr>
        <w:spacing w:before="200" w:after="80"/>
      </w:pPr>
      <w:r>
        <w:rPr>
          <w:b/>
          <w:bCs/>
          <w:sz w:val="28"/>
          <w:szCs w:val="28"/>
        </w:rPr>
        <w:t>Certificaciones y Formación Complementaria</w:t>
      </w:r>
    </w:p>
    <w:p w14:paraId="5D202D71" w14:textId="77777777" w:rsidR="00980E55" w:rsidRDefault="00000000">
      <w:pPr>
        <w:pStyle w:val="Prrafodelista"/>
        <w:numPr>
          <w:ilvl w:val="0"/>
          <w:numId w:val="2"/>
        </w:numPr>
        <w:spacing w:before="20" w:after="20"/>
      </w:pPr>
      <w:proofErr w:type="spellStart"/>
      <w:r>
        <w:rPr>
          <w:b/>
          <w:bCs/>
        </w:rPr>
        <w:t>Microcredencial</w:t>
      </w:r>
      <w:proofErr w:type="spellEnd"/>
      <w:r>
        <w:rPr>
          <w:b/>
          <w:bCs/>
        </w:rPr>
        <w:t xml:space="preserve"> Universitaria en Metodologías de Investigación en Ciencias Empresariales</w:t>
      </w:r>
      <w:r>
        <w:t>: Universidad de Cantabria; Beca SANFI Santander; 75 horas, 3.00 ECTS; calificación Notable (mayo 2026).</w:t>
      </w:r>
    </w:p>
    <w:p w14:paraId="367C1DC5" w14:textId="77777777" w:rsidR="00980E55" w:rsidRDefault="00000000">
      <w:pPr>
        <w:pStyle w:val="Prrafodelista"/>
        <w:numPr>
          <w:ilvl w:val="0"/>
          <w:numId w:val="2"/>
        </w:numPr>
        <w:spacing w:before="20" w:after="20"/>
      </w:pPr>
      <w:r>
        <w:rPr>
          <w:b/>
          <w:bCs/>
        </w:rPr>
        <w:t xml:space="preserve">BCI &amp; </w:t>
      </w:r>
      <w:proofErr w:type="spellStart"/>
      <w:r>
        <w:rPr>
          <w:b/>
          <w:bCs/>
        </w:rPr>
        <w:t>Neurotechnology</w:t>
      </w:r>
      <w:proofErr w:type="spellEnd"/>
      <w:r>
        <w:rPr>
          <w:b/>
          <w:bCs/>
        </w:rPr>
        <w:t xml:space="preserve"> Spring School 2026</w:t>
      </w:r>
      <w:r>
        <w:t xml:space="preserve">: </w:t>
      </w:r>
      <w:proofErr w:type="spellStart"/>
      <w:r>
        <w:t>g.tec</w:t>
      </w:r>
      <w:proofErr w:type="spellEnd"/>
      <w:r>
        <w:t xml:space="preserve"> medical </w:t>
      </w:r>
      <w:proofErr w:type="spellStart"/>
      <w:r>
        <w:t>engineering</w:t>
      </w:r>
      <w:proofErr w:type="spellEnd"/>
      <w:r>
        <w:t>; 130 horas de entrenamiento avanzado; calificación final 100/100; participación en Hackathon BR41N.IO (abril 2026).</w:t>
      </w:r>
    </w:p>
    <w:p w14:paraId="528EE09D" w14:textId="77777777" w:rsidR="00980E55" w:rsidRDefault="00000000">
      <w:pPr>
        <w:pStyle w:val="Prrafodelista"/>
        <w:numPr>
          <w:ilvl w:val="0"/>
          <w:numId w:val="2"/>
        </w:numPr>
        <w:spacing w:before="20" w:after="20"/>
      </w:pPr>
      <w:proofErr w:type="spellStart"/>
      <w:r>
        <w:rPr>
          <w:b/>
          <w:bCs/>
        </w:rPr>
        <w:t>Mendix</w:t>
      </w:r>
      <w:proofErr w:type="spellEnd"/>
      <w:r>
        <w:rPr>
          <w:b/>
          <w:bCs/>
        </w:rPr>
        <w:t xml:space="preserve"> Rapid Developer</w:t>
      </w:r>
      <w:r>
        <w:t xml:space="preserve">: </w:t>
      </w:r>
      <w:proofErr w:type="spellStart"/>
      <w:r>
        <w:t>Mendix</w:t>
      </w:r>
      <w:proofErr w:type="spellEnd"/>
      <w:r>
        <w:t>; registro oficial #109511 (abril 2026).</w:t>
      </w:r>
    </w:p>
    <w:p w14:paraId="4E4BBCE7" w14:textId="77777777" w:rsidR="00980E55" w:rsidRDefault="00000000">
      <w:pPr>
        <w:pStyle w:val="Prrafodelista"/>
        <w:numPr>
          <w:ilvl w:val="0"/>
          <w:numId w:val="2"/>
        </w:numPr>
        <w:spacing w:before="20" w:after="20"/>
      </w:pPr>
      <w:r>
        <w:rPr>
          <w:b/>
          <w:bCs/>
        </w:rPr>
        <w:t>Python Essentials 1 y 2</w:t>
      </w:r>
      <w:r>
        <w:t xml:space="preserve">: Cisco </w:t>
      </w:r>
      <w:proofErr w:type="spellStart"/>
      <w:r>
        <w:t>Networking</w:t>
      </w:r>
      <w:proofErr w:type="spellEnd"/>
      <w:r>
        <w:t xml:space="preserve"> </w:t>
      </w:r>
      <w:proofErr w:type="spellStart"/>
      <w:r>
        <w:t>Academy</w:t>
      </w:r>
      <w:proofErr w:type="spellEnd"/>
      <w:r>
        <w:t xml:space="preserve"> / </w:t>
      </w:r>
      <w:proofErr w:type="spellStart"/>
      <w:r>
        <w:t>OpenEDG</w:t>
      </w:r>
      <w:proofErr w:type="spellEnd"/>
      <w:r>
        <w:t>; pista PCEP y PCAP en programación Python y POO (marzo 2026).</w:t>
      </w:r>
    </w:p>
    <w:p w14:paraId="4A9AC9E7" w14:textId="77777777" w:rsidR="00980E55" w:rsidRDefault="00000000">
      <w:pPr>
        <w:pStyle w:val="Prrafodelista"/>
        <w:numPr>
          <w:ilvl w:val="0"/>
          <w:numId w:val="2"/>
        </w:numPr>
        <w:spacing w:before="20" w:after="20"/>
      </w:pPr>
      <w:r>
        <w:rPr>
          <w:b/>
          <w:bCs/>
        </w:rPr>
        <w:t>Informática Médica con Inteligencia Artificial: Hybrid Summer School</w:t>
      </w:r>
      <w:r>
        <w:t>: UNAM (IIMAS), TU Braunschweig y Hannover Medical School (agosto 2025).</w:t>
      </w:r>
    </w:p>
    <w:p w14:paraId="2F40708C" w14:textId="77777777" w:rsidR="00980E55" w:rsidRPr="0010428C" w:rsidRDefault="00000000">
      <w:pPr>
        <w:pStyle w:val="Prrafodelista"/>
        <w:numPr>
          <w:ilvl w:val="0"/>
          <w:numId w:val="2"/>
        </w:numPr>
        <w:spacing w:before="20" w:after="20"/>
        <w:rPr>
          <w:lang w:val="en-US"/>
        </w:rPr>
      </w:pPr>
      <w:r w:rsidRPr="0010428C">
        <w:rPr>
          <w:b/>
          <w:bCs/>
          <w:lang w:val="en-US"/>
        </w:rPr>
        <w:t>Microsoft Office Specialist (MOS): Excel Associate, Office 2019</w:t>
      </w:r>
      <w:r w:rsidRPr="0010428C">
        <w:rPr>
          <w:lang w:val="en-US"/>
        </w:rPr>
        <w:t>: Microsoft (mayo 2022).</w:t>
      </w:r>
    </w:p>
    <w:p w14:paraId="562A653A" w14:textId="77777777" w:rsidR="00980E55" w:rsidRPr="0010428C" w:rsidRDefault="00000000">
      <w:pPr>
        <w:pStyle w:val="Prrafodelista"/>
        <w:numPr>
          <w:ilvl w:val="0"/>
          <w:numId w:val="2"/>
        </w:numPr>
        <w:spacing w:before="20" w:after="20"/>
        <w:rPr>
          <w:lang w:val="en-US"/>
        </w:rPr>
      </w:pPr>
      <w:r w:rsidRPr="0010428C">
        <w:rPr>
          <w:b/>
          <w:bCs/>
          <w:lang w:val="en-US"/>
        </w:rPr>
        <w:t>Cambridge C1 Advanced (CAE)</w:t>
      </w:r>
      <w:r w:rsidRPr="0010428C">
        <w:rPr>
          <w:lang w:val="en-US"/>
        </w:rPr>
        <w:t>: Cambridge Assessment English; Grade C, puntuación global 187; Listening 208, Speaking 195 (marzo 2022).</w:t>
      </w:r>
    </w:p>
    <w:p w14:paraId="337A4F04" w14:textId="77777777" w:rsidR="00980E55" w:rsidRDefault="00000000">
      <w:pPr>
        <w:pStyle w:val="Prrafodelista"/>
        <w:numPr>
          <w:ilvl w:val="0"/>
          <w:numId w:val="2"/>
        </w:numPr>
        <w:spacing w:before="20" w:after="20"/>
      </w:pPr>
      <w:proofErr w:type="spellStart"/>
      <w:r>
        <w:rPr>
          <w:b/>
          <w:bCs/>
        </w:rPr>
        <w:t>Deutsches</w:t>
      </w:r>
      <w:proofErr w:type="spellEnd"/>
      <w:r>
        <w:rPr>
          <w:b/>
          <w:bCs/>
        </w:rPr>
        <w:t xml:space="preserve"> </w:t>
      </w:r>
      <w:proofErr w:type="spellStart"/>
      <w:r>
        <w:rPr>
          <w:b/>
          <w:bCs/>
        </w:rPr>
        <w:t>Sprachdiplom</w:t>
      </w:r>
      <w:proofErr w:type="spellEnd"/>
      <w:r>
        <w:rPr>
          <w:b/>
          <w:bCs/>
        </w:rPr>
        <w:t xml:space="preserve"> (DSD II)</w:t>
      </w:r>
      <w:r>
        <w:t>: Kultusministerkonferenz; nivel C1 acreditado para estudios superiores en Alemania (marzo 2022).</w:t>
      </w:r>
    </w:p>
    <w:p w14:paraId="76362A56" w14:textId="77777777" w:rsidR="00980E55" w:rsidRDefault="00000000">
      <w:pPr>
        <w:pBdr>
          <w:bottom w:val="single" w:sz="6" w:space="1" w:color="000000"/>
        </w:pBdr>
        <w:spacing w:before="200" w:after="80"/>
      </w:pPr>
      <w:r>
        <w:rPr>
          <w:b/>
          <w:bCs/>
          <w:sz w:val="28"/>
          <w:szCs w:val="28"/>
        </w:rPr>
        <w:lastRenderedPageBreak/>
        <w:t>Educación Continua</w:t>
      </w:r>
    </w:p>
    <w:p w14:paraId="170315F0" w14:textId="77777777" w:rsidR="00980E55" w:rsidRDefault="00000000">
      <w:pPr>
        <w:pStyle w:val="Prrafodelista"/>
        <w:numPr>
          <w:ilvl w:val="0"/>
          <w:numId w:val="2"/>
        </w:numPr>
        <w:spacing w:before="20" w:after="20"/>
      </w:pPr>
      <w:r>
        <w:rPr>
          <w:b/>
          <w:bCs/>
        </w:rPr>
        <w:t>Introducción al Análisis Computacional de Neuroimágenes</w:t>
      </w:r>
      <w:r>
        <w:t xml:space="preserve">: 20 horas, constancia de asistencia; análisis computacional de neuroimágenes que respalda el componente de </w:t>
      </w:r>
      <w:proofErr w:type="spellStart"/>
      <w:r>
        <w:t>rs-fMRI</w:t>
      </w:r>
      <w:proofErr w:type="spellEnd"/>
      <w:r>
        <w:t xml:space="preserve"> de </w:t>
      </w:r>
      <w:proofErr w:type="spellStart"/>
      <w:r>
        <w:t>ConnMorph</w:t>
      </w:r>
      <w:proofErr w:type="spellEnd"/>
      <w:r>
        <w:t xml:space="preserve"> (junio 2026).</w:t>
      </w:r>
    </w:p>
    <w:p w14:paraId="6C6D52DB" w14:textId="77777777" w:rsidR="00980E55" w:rsidRDefault="00000000">
      <w:pPr>
        <w:pStyle w:val="Prrafodelista"/>
        <w:numPr>
          <w:ilvl w:val="0"/>
          <w:numId w:val="2"/>
        </w:numPr>
        <w:spacing w:before="20" w:after="20"/>
      </w:pPr>
      <w:proofErr w:type="spellStart"/>
      <w:r>
        <w:rPr>
          <w:b/>
          <w:bCs/>
        </w:rPr>
        <w:t>DevCompass</w:t>
      </w:r>
      <w:proofErr w:type="spellEnd"/>
      <w:r>
        <w:t xml:space="preserve"> (junio 2026): Claude Certified Architect </w:t>
      </w:r>
      <w:proofErr w:type="spellStart"/>
      <w:r>
        <w:t>Prep</w:t>
      </w:r>
      <w:proofErr w:type="spellEnd"/>
      <w:r>
        <w:t xml:space="preserve"> Course (curso de preparación independiente, no certificación oficial de </w:t>
      </w:r>
      <w:proofErr w:type="spellStart"/>
      <w:r>
        <w:t>Anthropic</w:t>
      </w:r>
      <w:proofErr w:type="spellEnd"/>
      <w:r>
        <w:t xml:space="preserve">); </w:t>
      </w:r>
      <w:proofErr w:type="spellStart"/>
      <w:r>
        <w:t>Builder</w:t>
      </w:r>
      <w:proofErr w:type="spellEnd"/>
      <w:r>
        <w:t xml:space="preserve"> </w:t>
      </w:r>
      <w:proofErr w:type="spellStart"/>
      <w:r>
        <w:t>Recognition</w:t>
      </w:r>
      <w:proofErr w:type="spellEnd"/>
      <w:r>
        <w:t xml:space="preserve">, 70 lecciones completadas. Experiencia aplicada con </w:t>
      </w:r>
      <w:proofErr w:type="spellStart"/>
      <w:r>
        <w:t>LLMs</w:t>
      </w:r>
      <w:proofErr w:type="spellEnd"/>
      <w:r>
        <w:t xml:space="preserve"> y agentes: </w:t>
      </w:r>
      <w:proofErr w:type="spellStart"/>
      <w:r>
        <w:t>tool</w:t>
      </w:r>
      <w:proofErr w:type="spellEnd"/>
      <w:r>
        <w:t xml:space="preserve"> use, integración por MCP, sistemas </w:t>
      </w:r>
      <w:proofErr w:type="spellStart"/>
      <w:r>
        <w:t>multiagente</w:t>
      </w:r>
      <w:proofErr w:type="spellEnd"/>
      <w:r>
        <w:t xml:space="preserve">, </w:t>
      </w:r>
      <w:proofErr w:type="spellStart"/>
      <w:r>
        <w:t>structured</w:t>
      </w:r>
      <w:proofErr w:type="spellEnd"/>
      <w:r>
        <w:t xml:space="preserve"> outputs y manejo de fallas en producción.</w:t>
      </w:r>
    </w:p>
    <w:p w14:paraId="39107E04" w14:textId="77777777" w:rsidR="00980E55" w:rsidRDefault="00000000">
      <w:pPr>
        <w:pStyle w:val="Prrafodelista"/>
        <w:numPr>
          <w:ilvl w:val="0"/>
          <w:numId w:val="2"/>
        </w:numPr>
        <w:spacing w:before="20" w:after="20"/>
      </w:pPr>
      <w:proofErr w:type="spellStart"/>
      <w:r>
        <w:rPr>
          <w:b/>
          <w:bCs/>
        </w:rPr>
        <w:t>Platzi</w:t>
      </w:r>
      <w:proofErr w:type="spellEnd"/>
      <w:r>
        <w:t xml:space="preserve"> (2025): rutas completadas en Fundamentos de Programación e Ingeniería de Software, Programación con Python, Programación con C y C++, Fundamentos de Desarrollo Web Profesional, Machine </w:t>
      </w:r>
      <w:proofErr w:type="spellStart"/>
      <w:r>
        <w:t>Learning</w:t>
      </w:r>
      <w:proofErr w:type="spellEnd"/>
      <w:r>
        <w:t xml:space="preserve"> y Deep </w:t>
      </w:r>
      <w:proofErr w:type="spellStart"/>
      <w:r>
        <w:t>Learning</w:t>
      </w:r>
      <w:proofErr w:type="spellEnd"/>
      <w:r>
        <w:t xml:space="preserve">, Análisis y Visualización de Datos, Bases de Datos para Web, Fundamentos de Data </w:t>
      </w:r>
      <w:proofErr w:type="spellStart"/>
      <w:r>
        <w:t>Science</w:t>
      </w:r>
      <w:proofErr w:type="spellEnd"/>
      <w:r>
        <w:t xml:space="preserve"> y AI, Data Engineer, y programa Domina Excel.</w:t>
      </w:r>
    </w:p>
    <w:p w14:paraId="48BF2D01" w14:textId="77777777" w:rsidR="00980E55" w:rsidRDefault="00000000">
      <w:pPr>
        <w:pStyle w:val="Prrafodelista"/>
        <w:numPr>
          <w:ilvl w:val="0"/>
          <w:numId w:val="2"/>
        </w:numPr>
        <w:spacing w:before="20" w:after="20"/>
      </w:pPr>
      <w:r>
        <w:rPr>
          <w:b/>
          <w:bCs/>
        </w:rPr>
        <w:t xml:space="preserve">Santander Open </w:t>
      </w:r>
      <w:proofErr w:type="spellStart"/>
      <w:r>
        <w:rPr>
          <w:b/>
          <w:bCs/>
        </w:rPr>
        <w:t>Academy</w:t>
      </w:r>
      <w:proofErr w:type="spellEnd"/>
      <w:r>
        <w:t xml:space="preserve">: Agente de Paz / UCLX (Actualización en Violencia de Género y </w:t>
      </w:r>
      <w:proofErr w:type="spellStart"/>
      <w:r>
        <w:t>No+Violencia</w:t>
      </w:r>
      <w:proofErr w:type="spellEnd"/>
      <w:r>
        <w:t xml:space="preserve"> Fundacional, junio 2026); Pensamiento Crítico y Resolución de Problemas (8 h, mayo 2025); Mindfulness y </w:t>
      </w:r>
      <w:proofErr w:type="spellStart"/>
      <w:r>
        <w:t>Worklife</w:t>
      </w:r>
      <w:proofErr w:type="spellEnd"/>
      <w:r>
        <w:t xml:space="preserve"> Balance (8 h, julio 2025); Reglas de la IA: uso sin riesgos legales (8 h, noviembre 2025); Python y Desarrollo de Aplicaciones con IA (con </w:t>
      </w:r>
      <w:proofErr w:type="spellStart"/>
      <w:r>
        <w:t>Platzi</w:t>
      </w:r>
      <w:proofErr w:type="spellEnd"/>
      <w:r>
        <w:t xml:space="preserve">); Tu Futuro en IA; IA y Competencias Digitales; Habilidades del Futuro: IA, </w:t>
      </w:r>
      <w:proofErr w:type="spellStart"/>
      <w:r>
        <w:t>ChatGPT</w:t>
      </w:r>
      <w:proofErr w:type="spellEnd"/>
      <w:r>
        <w:t xml:space="preserve"> e </w:t>
      </w:r>
      <w:proofErr w:type="gramStart"/>
      <w:r>
        <w:t>Inglés</w:t>
      </w:r>
      <w:proofErr w:type="gramEnd"/>
      <w:r>
        <w:t>; Éxito Empresarial; Salud Financiera.</w:t>
      </w:r>
    </w:p>
    <w:p w14:paraId="692E5920" w14:textId="77777777" w:rsidR="00980E55" w:rsidRPr="0010428C" w:rsidRDefault="00000000">
      <w:pPr>
        <w:pStyle w:val="Prrafodelista"/>
        <w:numPr>
          <w:ilvl w:val="0"/>
          <w:numId w:val="2"/>
        </w:numPr>
        <w:spacing w:before="20" w:after="20"/>
        <w:rPr>
          <w:lang w:val="en-US"/>
        </w:rPr>
      </w:pPr>
      <w:r w:rsidRPr="0010428C">
        <w:rPr>
          <w:b/>
          <w:bCs/>
          <w:lang w:val="en-US"/>
        </w:rPr>
        <w:t>Coursera</w:t>
      </w:r>
      <w:r w:rsidRPr="0010428C">
        <w:rPr>
          <w:lang w:val="en-US"/>
        </w:rPr>
        <w:t xml:space="preserve"> (2025): Prompt Engineering for ChatGPT (Vanderbilt University); Innovative Teaching with ChatGPT (Vanderbilt); Data Visualization with ChatGPT: Python for Dashboarding; ChatGPT for Beginners: SciFi Writing with Dall-e; Introduction to Generative AI (Google Cloud); Word Forms and Simple Present Tense (UC Irvine).</w:t>
      </w:r>
    </w:p>
    <w:p w14:paraId="321E11B1" w14:textId="77777777" w:rsidR="00980E55" w:rsidRPr="0010428C" w:rsidRDefault="00000000">
      <w:pPr>
        <w:pStyle w:val="Prrafodelista"/>
        <w:numPr>
          <w:ilvl w:val="0"/>
          <w:numId w:val="2"/>
        </w:numPr>
        <w:spacing w:before="20" w:after="20"/>
        <w:rPr>
          <w:lang w:val="en-US"/>
        </w:rPr>
      </w:pPr>
      <w:r w:rsidRPr="0010428C">
        <w:rPr>
          <w:b/>
          <w:bCs/>
          <w:lang w:val="en-US"/>
        </w:rPr>
        <w:t>Otras plataformas</w:t>
      </w:r>
      <w:r w:rsidRPr="0010428C">
        <w:rPr>
          <w:lang w:val="en-US"/>
        </w:rPr>
        <w:t>: Programación en Python en Hasso-Plattner-Institut, Universität Potsdam (julio 2022); Hands-on Start to Wolfram Mathematica en Wolfram U (abril 2025); Advanced English C1, English for Business, Upper Intermediate English B2 (diciembre 2025); Competencias digitales: Word, Excel, PowerPoint en Universitat Autònoma de Barcelona (50 h).</w:t>
      </w:r>
    </w:p>
    <w:p w14:paraId="469990D0" w14:textId="77777777" w:rsidR="00980E55" w:rsidRDefault="00000000">
      <w:pPr>
        <w:pBdr>
          <w:bottom w:val="single" w:sz="6" w:space="1" w:color="000000"/>
        </w:pBdr>
        <w:spacing w:before="200" w:after="80"/>
      </w:pPr>
      <w:r>
        <w:rPr>
          <w:b/>
          <w:bCs/>
          <w:sz w:val="28"/>
          <w:szCs w:val="28"/>
        </w:rPr>
        <w:t>Habilidades Técnicas</w:t>
      </w:r>
    </w:p>
    <w:p w14:paraId="0C55496B" w14:textId="77777777" w:rsidR="00980E55" w:rsidRDefault="00000000">
      <w:pPr>
        <w:spacing w:before="20" w:after="20"/>
        <w:ind w:left="360"/>
      </w:pPr>
      <w:r>
        <w:rPr>
          <w:b/>
          <w:bCs/>
        </w:rPr>
        <w:t xml:space="preserve">Lenguajes de programación: </w:t>
      </w:r>
      <w:r>
        <w:t>Python (avanzado), C, MATLAB, LaTeX</w:t>
      </w:r>
    </w:p>
    <w:p w14:paraId="3EEE36C8" w14:textId="77777777" w:rsidR="00980E55" w:rsidRDefault="00000000">
      <w:pPr>
        <w:spacing w:before="20" w:after="20"/>
        <w:ind w:left="360"/>
      </w:pPr>
      <w:r>
        <w:rPr>
          <w:b/>
          <w:bCs/>
        </w:rPr>
        <w:t xml:space="preserve">Procesamiento de señales y datos científicos: </w:t>
      </w:r>
      <w:proofErr w:type="spellStart"/>
      <w:r>
        <w:t>NumPy</w:t>
      </w:r>
      <w:proofErr w:type="spellEnd"/>
      <w:r>
        <w:t xml:space="preserve">, </w:t>
      </w:r>
      <w:proofErr w:type="spellStart"/>
      <w:r>
        <w:t>SciPy</w:t>
      </w:r>
      <w:proofErr w:type="spellEnd"/>
      <w:r>
        <w:t xml:space="preserve">, pandas, </w:t>
      </w:r>
      <w:proofErr w:type="spellStart"/>
      <w:r>
        <w:t>scikit-learn</w:t>
      </w:r>
      <w:proofErr w:type="spellEnd"/>
      <w:r>
        <w:t xml:space="preserve">, </w:t>
      </w:r>
      <w:proofErr w:type="spellStart"/>
      <w:r>
        <w:t>matplotlib</w:t>
      </w:r>
      <w:proofErr w:type="spellEnd"/>
      <w:r>
        <w:t xml:space="preserve">, MNE-Python, </w:t>
      </w:r>
      <w:proofErr w:type="spellStart"/>
      <w:r>
        <w:t>PyWavelets</w:t>
      </w:r>
      <w:proofErr w:type="spellEnd"/>
    </w:p>
    <w:p w14:paraId="53B8773D" w14:textId="77777777" w:rsidR="00980E55" w:rsidRPr="0010428C" w:rsidRDefault="00000000">
      <w:pPr>
        <w:spacing w:before="20" w:after="20"/>
        <w:ind w:left="360"/>
        <w:rPr>
          <w:lang w:val="en-US"/>
        </w:rPr>
      </w:pPr>
      <w:r w:rsidRPr="0010428C">
        <w:rPr>
          <w:b/>
          <w:bCs/>
          <w:lang w:val="en-US"/>
        </w:rPr>
        <w:t xml:space="preserve">Neuroimagen: </w:t>
      </w:r>
      <w:r w:rsidRPr="0010428C">
        <w:rPr>
          <w:lang w:val="en-US"/>
        </w:rPr>
        <w:t>FSL (BET, FAST, FLIRT, FNIRT, MELODIC), Nipype, atlas Harvard-Oxford y Yeo</w:t>
      </w:r>
    </w:p>
    <w:p w14:paraId="66C33E2B" w14:textId="77777777" w:rsidR="00980E55" w:rsidRDefault="00000000">
      <w:pPr>
        <w:spacing w:before="20" w:after="20"/>
        <w:ind w:left="360"/>
      </w:pPr>
      <w:r>
        <w:rPr>
          <w:b/>
          <w:bCs/>
        </w:rPr>
        <w:t xml:space="preserve">Neurociencia computacional y </w:t>
      </w:r>
      <w:proofErr w:type="spellStart"/>
      <w:r>
        <w:rPr>
          <w:b/>
          <w:bCs/>
        </w:rPr>
        <w:t>decoding</w:t>
      </w:r>
      <w:proofErr w:type="spellEnd"/>
      <w:r>
        <w:rPr>
          <w:b/>
          <w:bCs/>
        </w:rPr>
        <w:t xml:space="preserve">: </w:t>
      </w:r>
      <w:r>
        <w:t xml:space="preserve">Análisis de </w:t>
      </w:r>
      <w:proofErr w:type="spellStart"/>
      <w:r>
        <w:t>spike</w:t>
      </w:r>
      <w:proofErr w:type="spellEnd"/>
      <w:r>
        <w:t xml:space="preserve"> </w:t>
      </w:r>
      <w:proofErr w:type="spellStart"/>
      <w:r>
        <w:t>trains</w:t>
      </w:r>
      <w:proofErr w:type="spellEnd"/>
      <w:r>
        <w:t xml:space="preserve"> y LFP, PCA y </w:t>
      </w:r>
      <w:proofErr w:type="spellStart"/>
      <w:r>
        <w:t>demixed</w:t>
      </w:r>
      <w:proofErr w:type="spellEnd"/>
      <w:r>
        <w:t xml:space="preserve">-PCA, </w:t>
      </w:r>
      <w:proofErr w:type="spellStart"/>
      <w:r>
        <w:t>targeted</w:t>
      </w:r>
      <w:proofErr w:type="spellEnd"/>
      <w:r>
        <w:t xml:space="preserve"> </w:t>
      </w:r>
      <w:proofErr w:type="spellStart"/>
      <w:r>
        <w:t>dimensionality</w:t>
      </w:r>
      <w:proofErr w:type="spellEnd"/>
      <w:r>
        <w:t xml:space="preserve"> </w:t>
      </w:r>
      <w:proofErr w:type="spellStart"/>
      <w:r>
        <w:t>reduction</w:t>
      </w:r>
      <w:proofErr w:type="spellEnd"/>
      <w:r>
        <w:t xml:space="preserve">, neural </w:t>
      </w:r>
      <w:proofErr w:type="spellStart"/>
      <w:r>
        <w:t>manifolds</w:t>
      </w:r>
      <w:proofErr w:type="spellEnd"/>
      <w:r>
        <w:t xml:space="preserve">, decodificación poblacional, conectividad (coherencia, Granger, </w:t>
      </w:r>
      <w:proofErr w:type="spellStart"/>
      <w:r>
        <w:t>spike-field</w:t>
      </w:r>
      <w:proofErr w:type="spellEnd"/>
      <w:r>
        <w:t>)</w:t>
      </w:r>
    </w:p>
    <w:p w14:paraId="6B34DDBF" w14:textId="77777777" w:rsidR="00980E55" w:rsidRDefault="00000000">
      <w:pPr>
        <w:spacing w:before="20" w:after="20"/>
        <w:ind w:left="360"/>
      </w:pPr>
      <w:r>
        <w:rPr>
          <w:b/>
          <w:bCs/>
        </w:rPr>
        <w:t xml:space="preserve">Aprendizaje automático: </w:t>
      </w:r>
      <w:proofErr w:type="spellStart"/>
      <w:r>
        <w:t>scikit-learn</w:t>
      </w:r>
      <w:proofErr w:type="spellEnd"/>
      <w:r>
        <w:t xml:space="preserve">, </w:t>
      </w:r>
      <w:proofErr w:type="spellStart"/>
      <w:r>
        <w:t>PyTorch</w:t>
      </w:r>
      <w:proofErr w:type="spellEnd"/>
      <w:r>
        <w:t xml:space="preserve">, </w:t>
      </w:r>
      <w:proofErr w:type="spellStart"/>
      <w:r>
        <w:t>TensorFlow</w:t>
      </w:r>
      <w:proofErr w:type="spellEnd"/>
      <w:r>
        <w:t xml:space="preserve">, </w:t>
      </w:r>
      <w:proofErr w:type="spellStart"/>
      <w:r>
        <w:t>Keras</w:t>
      </w:r>
      <w:proofErr w:type="spellEnd"/>
    </w:p>
    <w:p w14:paraId="662BD854" w14:textId="77777777" w:rsidR="00980E55" w:rsidRDefault="00000000">
      <w:pPr>
        <w:spacing w:before="20" w:after="20"/>
        <w:ind w:left="360"/>
      </w:pPr>
      <w:r>
        <w:rPr>
          <w:b/>
          <w:bCs/>
        </w:rPr>
        <w:t xml:space="preserve">Visualización y </w:t>
      </w:r>
      <w:proofErr w:type="spellStart"/>
      <w:r>
        <w:rPr>
          <w:b/>
          <w:bCs/>
        </w:rPr>
        <w:t>dashboards</w:t>
      </w:r>
      <w:proofErr w:type="spellEnd"/>
      <w:r>
        <w:rPr>
          <w:b/>
          <w:bCs/>
        </w:rPr>
        <w:t xml:space="preserve">: </w:t>
      </w:r>
      <w:proofErr w:type="spellStart"/>
      <w:r>
        <w:t>matplotlib</w:t>
      </w:r>
      <w:proofErr w:type="spellEnd"/>
      <w:r>
        <w:t xml:space="preserve">, Dash, </w:t>
      </w:r>
      <w:proofErr w:type="spellStart"/>
      <w:r>
        <w:t>Plotly</w:t>
      </w:r>
      <w:proofErr w:type="spellEnd"/>
    </w:p>
    <w:p w14:paraId="3B16F6BE" w14:textId="77777777" w:rsidR="00980E55" w:rsidRDefault="00000000">
      <w:pPr>
        <w:spacing w:before="20" w:after="20"/>
        <w:ind w:left="360"/>
      </w:pPr>
      <w:r>
        <w:rPr>
          <w:b/>
          <w:bCs/>
        </w:rPr>
        <w:t xml:space="preserve">Visión computacional: </w:t>
      </w:r>
      <w:proofErr w:type="spellStart"/>
      <w:r>
        <w:t>OpenCV</w:t>
      </w:r>
      <w:proofErr w:type="spellEnd"/>
    </w:p>
    <w:p w14:paraId="7B04A3E6" w14:textId="77777777" w:rsidR="00980E55" w:rsidRDefault="00000000">
      <w:pPr>
        <w:spacing w:before="20" w:after="20"/>
        <w:ind w:left="360"/>
      </w:pPr>
      <w:r>
        <w:rPr>
          <w:b/>
          <w:bCs/>
        </w:rPr>
        <w:t xml:space="preserve">Hardware y prototipado: </w:t>
      </w:r>
      <w:r>
        <w:t>Arduino, ESP32, ESP32-S3, diademas EEG comerciales (</w:t>
      </w:r>
      <w:proofErr w:type="spellStart"/>
      <w:r>
        <w:t>NeuroSky</w:t>
      </w:r>
      <w:proofErr w:type="spellEnd"/>
      <w:r>
        <w:t xml:space="preserve">), </w:t>
      </w:r>
      <w:proofErr w:type="spellStart"/>
      <w:r>
        <w:t>sEMG</w:t>
      </w:r>
      <w:proofErr w:type="spellEnd"/>
      <w:r>
        <w:t xml:space="preserve">, diseño de </w:t>
      </w:r>
      <w:proofErr w:type="spellStart"/>
      <w:r>
        <w:t>PCBs</w:t>
      </w:r>
      <w:proofErr w:type="spellEnd"/>
      <w:r>
        <w:t xml:space="preserve"> biomédicas, impresión 3D</w:t>
      </w:r>
    </w:p>
    <w:p w14:paraId="7C109654" w14:textId="77777777" w:rsidR="00980E55" w:rsidRDefault="00000000">
      <w:pPr>
        <w:spacing w:before="20" w:after="20"/>
        <w:ind w:left="360"/>
      </w:pPr>
      <w:r>
        <w:rPr>
          <w:b/>
          <w:bCs/>
        </w:rPr>
        <w:t xml:space="preserve">Herramientas y software: </w:t>
      </w:r>
      <w:r>
        <w:t>Git, GitHub, Excel, Adobe Creative Suite</w:t>
      </w:r>
    </w:p>
    <w:p w14:paraId="23640463" w14:textId="77777777" w:rsidR="00980E55" w:rsidRDefault="00000000">
      <w:pPr>
        <w:spacing w:before="20" w:after="20"/>
        <w:ind w:left="360"/>
      </w:pPr>
      <w:r>
        <w:rPr>
          <w:b/>
          <w:bCs/>
        </w:rPr>
        <w:t xml:space="preserve">Laboratorio: </w:t>
      </w:r>
      <w:r>
        <w:t>Investigación biomédica; bioética y manejo de animales; MEA y cultivos neuronales in vitro 2D/3D</w:t>
      </w:r>
    </w:p>
    <w:p w14:paraId="4F0904C8" w14:textId="77777777" w:rsidR="00980E55" w:rsidRDefault="00000000">
      <w:pPr>
        <w:spacing w:before="20" w:after="20"/>
        <w:ind w:left="360"/>
      </w:pPr>
      <w:r>
        <w:rPr>
          <w:b/>
          <w:bCs/>
        </w:rPr>
        <w:t xml:space="preserve">Idiomas: </w:t>
      </w:r>
      <w:proofErr w:type="gramStart"/>
      <w:r>
        <w:t>Español</w:t>
      </w:r>
      <w:proofErr w:type="gramEnd"/>
      <w:r>
        <w:t xml:space="preserve"> (nativo), inglés (C1 fluido, Cambridge CAE), alemán (B2/C1, DSD II), japonés (básico)</w:t>
      </w:r>
    </w:p>
    <w:p w14:paraId="28095D0D" w14:textId="77777777" w:rsidR="00980E55" w:rsidRDefault="00000000">
      <w:pPr>
        <w:spacing w:before="20" w:after="20"/>
        <w:ind w:left="360"/>
      </w:pPr>
      <w:r>
        <w:rPr>
          <w:b/>
          <w:bCs/>
        </w:rPr>
        <w:t xml:space="preserve">Habilidades transferibles: </w:t>
      </w:r>
      <w:r>
        <w:t>Adaptabilidad, liderazgo, pensamiento crítico, inteligencia emocional, ética, creatividad</w:t>
      </w:r>
    </w:p>
    <w:p w14:paraId="0A4380E3" w14:textId="77777777" w:rsidR="00980E55" w:rsidRDefault="00000000">
      <w:pPr>
        <w:pBdr>
          <w:bottom w:val="single" w:sz="6" w:space="1" w:color="000000"/>
        </w:pBdr>
        <w:spacing w:before="200" w:after="80"/>
      </w:pPr>
      <w:r>
        <w:rPr>
          <w:b/>
          <w:bCs/>
          <w:sz w:val="28"/>
          <w:szCs w:val="28"/>
        </w:rPr>
        <w:t>Referencias</w:t>
      </w:r>
    </w:p>
    <w:p w14:paraId="5AB42AAD" w14:textId="77777777" w:rsidR="00980E55" w:rsidRDefault="00000000">
      <w:pPr>
        <w:spacing w:before="40" w:after="40"/>
      </w:pPr>
      <w:r>
        <w:t>Disponibles a solicitud.</w:t>
      </w:r>
    </w:p>
    <w:sectPr w:rsidR="00980E55">
      <w:headerReference w:type="default" r:id="rId7"/>
      <w:footerReference w:type="default" r:id="rId8"/>
      <w:footerReference w:type="first" r:id="rId9"/>
      <w:pgSz w:w="12240" w:h="15840"/>
      <w:pgMar w:top="1008" w:right="1008" w:bottom="1008"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199B" w14:textId="77777777" w:rsidR="00EE446B" w:rsidRDefault="00EE446B">
      <w:r>
        <w:separator/>
      </w:r>
    </w:p>
  </w:endnote>
  <w:endnote w:type="continuationSeparator" w:id="0">
    <w:p w14:paraId="30F558E7" w14:textId="77777777" w:rsidR="00EE446B" w:rsidRDefault="00EE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0997" w14:textId="592C66A0" w:rsidR="00980E55" w:rsidRDefault="00000000">
    <w:pPr>
      <w:tabs>
        <w:tab w:val="right" w:pos="10224"/>
      </w:tabs>
    </w:pPr>
    <w:r>
      <w:rPr>
        <w:color w:val="595959"/>
        <w:sz w:val="18"/>
        <w:szCs w:val="18"/>
      </w:rPr>
      <w:t>Actualizado: junio 2026</w:t>
    </w: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10428C">
      <w:rPr>
        <w:noProof/>
        <w:color w:val="595959"/>
        <w:sz w:val="18"/>
        <w:szCs w:val="18"/>
      </w:rPr>
      <w:t>2</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10428C">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1723" w14:textId="607C6E45" w:rsidR="00980E55" w:rsidRDefault="00000000">
    <w:pPr>
      <w:tabs>
        <w:tab w:val="right" w:pos="10224"/>
      </w:tabs>
    </w:pPr>
    <w:r>
      <w:rPr>
        <w:color w:val="595959"/>
        <w:sz w:val="18"/>
        <w:szCs w:val="18"/>
      </w:rPr>
      <w:t>Actualizado: junio 2026</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10428C">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10428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12EF" w14:textId="77777777" w:rsidR="00EE446B" w:rsidRDefault="00EE446B">
      <w:r>
        <w:separator/>
      </w:r>
    </w:p>
  </w:footnote>
  <w:footnote w:type="continuationSeparator" w:id="0">
    <w:p w14:paraId="6432AE15" w14:textId="77777777" w:rsidR="00EE446B" w:rsidRDefault="00EE4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DF7C" w14:textId="5B6411FC" w:rsidR="00980E55" w:rsidRPr="0010428C" w:rsidRDefault="00000000" w:rsidP="00D54F9E">
    <w:pPr>
      <w:tabs>
        <w:tab w:val="right" w:pos="10224"/>
      </w:tabs>
      <w:spacing w:after="80"/>
      <w:rPr>
        <w:lang w:val="pt-PT"/>
      </w:rPr>
    </w:pPr>
    <w:r w:rsidRPr="0010428C">
      <w:rPr>
        <w:lang w:val="pt-PT"/>
      </w:rPr>
      <w:t>Emmanuel Isaías Guízar Bayard</w:t>
    </w:r>
    <w:r w:rsidR="0010428C">
      <w:rPr>
        <w:lang w:val="pt-PT"/>
      </w:rPr>
      <w: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66C6E"/>
    <w:multiLevelType w:val="hybridMultilevel"/>
    <w:tmpl w:val="FA0C2E94"/>
    <w:lvl w:ilvl="0" w:tplc="6840D7FA">
      <w:start w:val="1"/>
      <w:numFmt w:val="bullet"/>
      <w:lvlText w:val="●"/>
      <w:lvlJc w:val="left"/>
      <w:pPr>
        <w:ind w:left="720" w:hanging="360"/>
      </w:pPr>
    </w:lvl>
    <w:lvl w:ilvl="1" w:tplc="4A922054">
      <w:start w:val="1"/>
      <w:numFmt w:val="bullet"/>
      <w:lvlText w:val="○"/>
      <w:lvlJc w:val="left"/>
      <w:pPr>
        <w:ind w:left="1440" w:hanging="360"/>
      </w:pPr>
    </w:lvl>
    <w:lvl w:ilvl="2" w:tplc="790AD062">
      <w:start w:val="1"/>
      <w:numFmt w:val="bullet"/>
      <w:lvlText w:val="■"/>
      <w:lvlJc w:val="left"/>
      <w:pPr>
        <w:ind w:left="2160" w:hanging="360"/>
      </w:pPr>
    </w:lvl>
    <w:lvl w:ilvl="3" w:tplc="006ED254">
      <w:start w:val="1"/>
      <w:numFmt w:val="bullet"/>
      <w:lvlText w:val="●"/>
      <w:lvlJc w:val="left"/>
      <w:pPr>
        <w:ind w:left="2880" w:hanging="360"/>
      </w:pPr>
    </w:lvl>
    <w:lvl w:ilvl="4" w:tplc="8AB2491C">
      <w:start w:val="1"/>
      <w:numFmt w:val="bullet"/>
      <w:lvlText w:val="○"/>
      <w:lvlJc w:val="left"/>
      <w:pPr>
        <w:ind w:left="3600" w:hanging="360"/>
      </w:pPr>
    </w:lvl>
    <w:lvl w:ilvl="5" w:tplc="46E4FC2C">
      <w:start w:val="1"/>
      <w:numFmt w:val="bullet"/>
      <w:lvlText w:val="■"/>
      <w:lvlJc w:val="left"/>
      <w:pPr>
        <w:ind w:left="4320" w:hanging="360"/>
      </w:pPr>
    </w:lvl>
    <w:lvl w:ilvl="6" w:tplc="BFF21CE2">
      <w:start w:val="1"/>
      <w:numFmt w:val="bullet"/>
      <w:lvlText w:val="●"/>
      <w:lvlJc w:val="left"/>
      <w:pPr>
        <w:ind w:left="5040" w:hanging="360"/>
      </w:pPr>
    </w:lvl>
    <w:lvl w:ilvl="7" w:tplc="8EC491A0">
      <w:start w:val="1"/>
      <w:numFmt w:val="bullet"/>
      <w:lvlText w:val="●"/>
      <w:lvlJc w:val="left"/>
      <w:pPr>
        <w:ind w:left="5760" w:hanging="360"/>
      </w:pPr>
    </w:lvl>
    <w:lvl w:ilvl="8" w:tplc="1CAEC7C2">
      <w:start w:val="1"/>
      <w:numFmt w:val="bullet"/>
      <w:lvlText w:val="●"/>
      <w:lvlJc w:val="left"/>
      <w:pPr>
        <w:ind w:left="6480" w:hanging="360"/>
      </w:pPr>
    </w:lvl>
  </w:abstractNum>
  <w:abstractNum w:abstractNumId="1" w15:restartNumberingAfterBreak="0">
    <w:nsid w:val="578A0023"/>
    <w:multiLevelType w:val="hybridMultilevel"/>
    <w:tmpl w:val="DBB083EE"/>
    <w:lvl w:ilvl="0" w:tplc="D67A906E">
      <w:start w:val="1"/>
      <w:numFmt w:val="bullet"/>
      <w:lvlText w:val="•"/>
      <w:lvlJc w:val="left"/>
      <w:pPr>
        <w:ind w:left="360" w:hanging="200"/>
      </w:pPr>
    </w:lvl>
    <w:lvl w:ilvl="1" w:tplc="308CCC4E">
      <w:numFmt w:val="decimal"/>
      <w:lvlText w:val=""/>
      <w:lvlJc w:val="left"/>
    </w:lvl>
    <w:lvl w:ilvl="2" w:tplc="72DE4F20">
      <w:numFmt w:val="decimal"/>
      <w:lvlText w:val=""/>
      <w:lvlJc w:val="left"/>
    </w:lvl>
    <w:lvl w:ilvl="3" w:tplc="E8383CC2">
      <w:numFmt w:val="decimal"/>
      <w:lvlText w:val=""/>
      <w:lvlJc w:val="left"/>
    </w:lvl>
    <w:lvl w:ilvl="4" w:tplc="3E78F450">
      <w:numFmt w:val="decimal"/>
      <w:lvlText w:val=""/>
      <w:lvlJc w:val="left"/>
    </w:lvl>
    <w:lvl w:ilvl="5" w:tplc="20FCEC76">
      <w:numFmt w:val="decimal"/>
      <w:lvlText w:val=""/>
      <w:lvlJc w:val="left"/>
    </w:lvl>
    <w:lvl w:ilvl="6" w:tplc="F3161324">
      <w:numFmt w:val="decimal"/>
      <w:lvlText w:val=""/>
      <w:lvlJc w:val="left"/>
    </w:lvl>
    <w:lvl w:ilvl="7" w:tplc="9FBC95C2">
      <w:numFmt w:val="decimal"/>
      <w:lvlText w:val=""/>
      <w:lvlJc w:val="left"/>
    </w:lvl>
    <w:lvl w:ilvl="8" w:tplc="9B0EE02C">
      <w:numFmt w:val="decimal"/>
      <w:lvlText w:val=""/>
      <w:lvlJc w:val="left"/>
    </w:lvl>
  </w:abstractNum>
  <w:num w:numId="1" w16cid:durableId="903367784">
    <w:abstractNumId w:val="0"/>
    <w:lvlOverride w:ilvl="0">
      <w:startOverride w:val="1"/>
    </w:lvlOverride>
  </w:num>
  <w:num w:numId="2" w16cid:durableId="15190070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E55"/>
    <w:rsid w:val="0010428C"/>
    <w:rsid w:val="00257226"/>
    <w:rsid w:val="00664A08"/>
    <w:rsid w:val="008A6DE6"/>
    <w:rsid w:val="008B7287"/>
    <w:rsid w:val="00980E55"/>
    <w:rsid w:val="00A20923"/>
    <w:rsid w:val="00D54F9E"/>
    <w:rsid w:val="00EE44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B6BB6"/>
  <w15:docId w15:val="{5DC352DA-5FC6-4E82-8551-8794AB41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0428C"/>
    <w:pPr>
      <w:tabs>
        <w:tab w:val="center" w:pos="4419"/>
        <w:tab w:val="right" w:pos="8838"/>
      </w:tabs>
    </w:pPr>
  </w:style>
  <w:style w:type="character" w:customStyle="1" w:styleId="EncabezadoCar">
    <w:name w:val="Encabezado Car"/>
    <w:basedOn w:val="Fuentedeprrafopredeter"/>
    <w:link w:val="Encabezado"/>
    <w:uiPriority w:val="99"/>
    <w:rsid w:val="0010428C"/>
  </w:style>
  <w:style w:type="paragraph" w:styleId="Piedepgina">
    <w:name w:val="footer"/>
    <w:basedOn w:val="Normal"/>
    <w:link w:val="PiedepginaCar"/>
    <w:uiPriority w:val="99"/>
    <w:unhideWhenUsed/>
    <w:rsid w:val="0010428C"/>
    <w:pPr>
      <w:tabs>
        <w:tab w:val="center" w:pos="4419"/>
        <w:tab w:val="right" w:pos="8838"/>
      </w:tabs>
    </w:pPr>
  </w:style>
  <w:style w:type="character" w:customStyle="1" w:styleId="PiedepginaCar">
    <w:name w:val="Pie de página Car"/>
    <w:basedOn w:val="Fuentedeprrafopredeter"/>
    <w:link w:val="Piedepgina"/>
    <w:uiPriority w:val="99"/>
    <w:rsid w:val="00104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4138</Words>
  <Characters>22759</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Curriculum Vitae: Emmanuel Isaías Guízar Bayardo</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Emmanuel Isaías Guízar Bayardo</dc:title>
  <dc:creator>Emmanuel Isaías Guízar Bayardo</dc:creator>
  <cp:lastModifiedBy>EMMANUEL ISAIAS GUIZAR BAYARDO</cp:lastModifiedBy>
  <cp:revision>4</cp:revision>
  <dcterms:created xsi:type="dcterms:W3CDTF">2026-07-01T19:09:00Z</dcterms:created>
  <dcterms:modified xsi:type="dcterms:W3CDTF">2026-07-01T22:59:00Z</dcterms:modified>
</cp:coreProperties>
</file>