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E3235" w14:textId="77777777" w:rsidR="00D80FB7" w:rsidRPr="00D80FB7" w:rsidRDefault="000A4492" w:rsidP="00D80FB7">
      <w:pPr>
        <w:jc w:val="center"/>
        <w:rPr>
          <w:sz w:val="56"/>
          <w:szCs w:val="56"/>
        </w:rPr>
      </w:pPr>
      <w:r w:rsidRPr="00D80FB7">
        <w:rPr>
          <w:sz w:val="56"/>
          <w:szCs w:val="56"/>
        </w:rPr>
        <w:t xml:space="preserve">DigiGoose! Il </w:t>
      </w:r>
      <w:r w:rsidR="00D80FB7" w:rsidRPr="00D80FB7">
        <w:rPr>
          <w:sz w:val="56"/>
          <w:szCs w:val="56"/>
        </w:rPr>
        <w:t>gioco dell’oca digitale</w:t>
      </w:r>
    </w:p>
    <w:p w14:paraId="729929CB" w14:textId="5E68C2BD" w:rsidR="00D80FB7" w:rsidRDefault="00D80FB7" w:rsidP="00D80FB7">
      <w:pPr>
        <w:jc w:val="center"/>
        <w:rPr>
          <w:sz w:val="56"/>
          <w:szCs w:val="56"/>
        </w:rPr>
      </w:pPr>
    </w:p>
    <w:p w14:paraId="0DF827B4" w14:textId="77777777" w:rsidR="00D80FB7" w:rsidRDefault="00D80FB7">
      <w:pPr>
        <w:rPr>
          <w:sz w:val="56"/>
          <w:szCs w:val="56"/>
        </w:rPr>
      </w:pPr>
      <w:r>
        <w:rPr>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504052746"/>
        <w:docPartObj>
          <w:docPartGallery w:val="Table of Contents"/>
          <w:docPartUnique/>
        </w:docPartObj>
      </w:sdtPr>
      <w:sdtEndPr>
        <w:rPr>
          <w:b/>
          <w:bCs/>
        </w:rPr>
      </w:sdtEndPr>
      <w:sdtContent>
        <w:p w14:paraId="1C03639F" w14:textId="62D06D38" w:rsidR="00FC4A3F" w:rsidRDefault="00FC4A3F">
          <w:pPr>
            <w:pStyle w:val="Titolosommario"/>
          </w:pPr>
          <w:r>
            <w:t>Sommario</w:t>
          </w:r>
        </w:p>
        <w:p w14:paraId="667832BF" w14:textId="2EE02FA2" w:rsidR="00FC4A3F" w:rsidRDefault="00FC4A3F">
          <w:pPr>
            <w:pStyle w:val="Sommario1"/>
            <w:tabs>
              <w:tab w:val="right" w:leader="dot" w:pos="9628"/>
            </w:tabs>
            <w:rPr>
              <w:rFonts w:cstheme="minorBidi"/>
              <w:noProof/>
              <w:kern w:val="2"/>
              <w:sz w:val="24"/>
              <w:szCs w:val="24"/>
              <w14:ligatures w14:val="standardContextual"/>
            </w:rPr>
          </w:pPr>
          <w:r>
            <w:fldChar w:fldCharType="begin"/>
          </w:r>
          <w:r>
            <w:instrText xml:space="preserve"> TOC \o "1-4" \h \z \u </w:instrText>
          </w:r>
          <w:r>
            <w:fldChar w:fldCharType="separate"/>
          </w:r>
          <w:hyperlink w:anchor="_Toc194246990" w:history="1">
            <w:r w:rsidRPr="007B2059">
              <w:rPr>
                <w:rStyle w:val="Collegamentoipertestuale"/>
                <w:noProof/>
              </w:rPr>
              <w:t>1 - Ideazione e analisi dei requisiti</w:t>
            </w:r>
            <w:r>
              <w:rPr>
                <w:noProof/>
                <w:webHidden/>
              </w:rPr>
              <w:tab/>
            </w:r>
            <w:r>
              <w:rPr>
                <w:noProof/>
                <w:webHidden/>
              </w:rPr>
              <w:fldChar w:fldCharType="begin"/>
            </w:r>
            <w:r>
              <w:rPr>
                <w:noProof/>
                <w:webHidden/>
              </w:rPr>
              <w:instrText xml:space="preserve"> PAGEREF _Toc194246990 \h </w:instrText>
            </w:r>
            <w:r>
              <w:rPr>
                <w:noProof/>
                <w:webHidden/>
              </w:rPr>
            </w:r>
            <w:r>
              <w:rPr>
                <w:noProof/>
                <w:webHidden/>
              </w:rPr>
              <w:fldChar w:fldCharType="separate"/>
            </w:r>
            <w:r w:rsidR="00B53769">
              <w:rPr>
                <w:noProof/>
                <w:webHidden/>
              </w:rPr>
              <w:t>3</w:t>
            </w:r>
            <w:r>
              <w:rPr>
                <w:noProof/>
                <w:webHidden/>
              </w:rPr>
              <w:fldChar w:fldCharType="end"/>
            </w:r>
          </w:hyperlink>
        </w:p>
        <w:p w14:paraId="2C3FB549" w14:textId="1081B3FB"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6991" w:history="1">
            <w:r w:rsidRPr="007B2059">
              <w:rPr>
                <w:rStyle w:val="Collegamentoipertestuale"/>
                <w:noProof/>
              </w:rPr>
              <w:t>1.1</w:t>
            </w:r>
            <w:r>
              <w:rPr>
                <w:rFonts w:cstheme="minorBidi"/>
                <w:noProof/>
                <w:kern w:val="2"/>
                <w:sz w:val="24"/>
                <w:szCs w:val="24"/>
                <w14:ligatures w14:val="standardContextual"/>
              </w:rPr>
              <w:tab/>
            </w:r>
            <w:r w:rsidRPr="007B2059">
              <w:rPr>
                <w:rStyle w:val="Collegamentoipertestuale"/>
                <w:noProof/>
              </w:rPr>
              <w:t>Introduzione</w:t>
            </w:r>
            <w:r>
              <w:rPr>
                <w:noProof/>
                <w:webHidden/>
              </w:rPr>
              <w:tab/>
            </w:r>
            <w:r>
              <w:rPr>
                <w:noProof/>
                <w:webHidden/>
              </w:rPr>
              <w:fldChar w:fldCharType="begin"/>
            </w:r>
            <w:r>
              <w:rPr>
                <w:noProof/>
                <w:webHidden/>
              </w:rPr>
              <w:instrText xml:space="preserve"> PAGEREF _Toc194246991 \h </w:instrText>
            </w:r>
            <w:r>
              <w:rPr>
                <w:noProof/>
                <w:webHidden/>
              </w:rPr>
            </w:r>
            <w:r>
              <w:rPr>
                <w:noProof/>
                <w:webHidden/>
              </w:rPr>
              <w:fldChar w:fldCharType="separate"/>
            </w:r>
            <w:r w:rsidR="00B53769">
              <w:rPr>
                <w:noProof/>
                <w:webHidden/>
              </w:rPr>
              <w:t>3</w:t>
            </w:r>
            <w:r>
              <w:rPr>
                <w:noProof/>
                <w:webHidden/>
              </w:rPr>
              <w:fldChar w:fldCharType="end"/>
            </w:r>
          </w:hyperlink>
        </w:p>
        <w:p w14:paraId="231A7A94" w14:textId="3BDEB6D0"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6992" w:history="1">
            <w:r w:rsidRPr="007B2059">
              <w:rPr>
                <w:rStyle w:val="Collegamentoipertestuale"/>
                <w:noProof/>
              </w:rPr>
              <w:t>1.2</w:t>
            </w:r>
            <w:r>
              <w:rPr>
                <w:rFonts w:cstheme="minorBidi"/>
                <w:noProof/>
                <w:kern w:val="2"/>
                <w:sz w:val="24"/>
                <w:szCs w:val="24"/>
                <w14:ligatures w14:val="standardContextual"/>
              </w:rPr>
              <w:tab/>
            </w:r>
            <w:r w:rsidRPr="007B2059">
              <w:rPr>
                <w:rStyle w:val="Collegamentoipertestuale"/>
                <w:noProof/>
              </w:rPr>
              <w:t>Requisiti</w:t>
            </w:r>
            <w:r>
              <w:rPr>
                <w:noProof/>
                <w:webHidden/>
              </w:rPr>
              <w:tab/>
            </w:r>
            <w:r>
              <w:rPr>
                <w:noProof/>
                <w:webHidden/>
              </w:rPr>
              <w:fldChar w:fldCharType="begin"/>
            </w:r>
            <w:r>
              <w:rPr>
                <w:noProof/>
                <w:webHidden/>
              </w:rPr>
              <w:instrText xml:space="preserve"> PAGEREF _Toc194246992 \h </w:instrText>
            </w:r>
            <w:r>
              <w:rPr>
                <w:noProof/>
                <w:webHidden/>
              </w:rPr>
            </w:r>
            <w:r>
              <w:rPr>
                <w:noProof/>
                <w:webHidden/>
              </w:rPr>
              <w:fldChar w:fldCharType="separate"/>
            </w:r>
            <w:r w:rsidR="00B53769">
              <w:rPr>
                <w:noProof/>
                <w:webHidden/>
              </w:rPr>
              <w:t>3</w:t>
            </w:r>
            <w:r>
              <w:rPr>
                <w:noProof/>
                <w:webHidden/>
              </w:rPr>
              <w:fldChar w:fldCharType="end"/>
            </w:r>
          </w:hyperlink>
        </w:p>
        <w:p w14:paraId="49DD3710" w14:textId="3977EA96"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6993" w:history="1">
            <w:r w:rsidRPr="007B2059">
              <w:rPr>
                <w:rStyle w:val="Collegamentoipertestuale"/>
                <w:noProof/>
              </w:rPr>
              <w:t>1.3</w:t>
            </w:r>
            <w:r>
              <w:rPr>
                <w:rFonts w:cstheme="minorBidi"/>
                <w:noProof/>
                <w:kern w:val="2"/>
                <w:sz w:val="24"/>
                <w:szCs w:val="24"/>
                <w14:ligatures w14:val="standardContextual"/>
              </w:rPr>
              <w:tab/>
            </w:r>
            <w:r w:rsidRPr="007B2059">
              <w:rPr>
                <w:rStyle w:val="Collegamentoipertestuale"/>
                <w:noProof/>
              </w:rPr>
              <w:t>Obiettivi e casi d’uso</w:t>
            </w:r>
            <w:r>
              <w:rPr>
                <w:noProof/>
                <w:webHidden/>
              </w:rPr>
              <w:tab/>
            </w:r>
            <w:r>
              <w:rPr>
                <w:noProof/>
                <w:webHidden/>
              </w:rPr>
              <w:fldChar w:fldCharType="begin"/>
            </w:r>
            <w:r>
              <w:rPr>
                <w:noProof/>
                <w:webHidden/>
              </w:rPr>
              <w:instrText xml:space="preserve"> PAGEREF _Toc194246993 \h </w:instrText>
            </w:r>
            <w:r>
              <w:rPr>
                <w:noProof/>
                <w:webHidden/>
              </w:rPr>
            </w:r>
            <w:r>
              <w:rPr>
                <w:noProof/>
                <w:webHidden/>
              </w:rPr>
              <w:fldChar w:fldCharType="separate"/>
            </w:r>
            <w:r w:rsidR="00B53769">
              <w:rPr>
                <w:noProof/>
                <w:webHidden/>
              </w:rPr>
              <w:t>3</w:t>
            </w:r>
            <w:r>
              <w:rPr>
                <w:noProof/>
                <w:webHidden/>
              </w:rPr>
              <w:fldChar w:fldCharType="end"/>
            </w:r>
          </w:hyperlink>
        </w:p>
        <w:p w14:paraId="46963C99" w14:textId="6E92979D"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6994" w:history="1">
            <w:r w:rsidRPr="007B2059">
              <w:rPr>
                <w:rStyle w:val="Collegamentoipertestuale"/>
                <w:noProof/>
              </w:rPr>
              <w:t>1.4</w:t>
            </w:r>
            <w:r>
              <w:rPr>
                <w:rFonts w:cstheme="minorBidi"/>
                <w:noProof/>
                <w:kern w:val="2"/>
                <w:sz w:val="24"/>
                <w:szCs w:val="24"/>
                <w14:ligatures w14:val="standardContextual"/>
              </w:rPr>
              <w:tab/>
            </w:r>
            <w:r w:rsidRPr="007B2059">
              <w:rPr>
                <w:rStyle w:val="Collegamentoipertestuale"/>
                <w:noProof/>
              </w:rPr>
              <w:t>Modello dei casi d’uso</w:t>
            </w:r>
            <w:r>
              <w:rPr>
                <w:noProof/>
                <w:webHidden/>
              </w:rPr>
              <w:tab/>
            </w:r>
            <w:r>
              <w:rPr>
                <w:noProof/>
                <w:webHidden/>
              </w:rPr>
              <w:fldChar w:fldCharType="begin"/>
            </w:r>
            <w:r>
              <w:rPr>
                <w:noProof/>
                <w:webHidden/>
              </w:rPr>
              <w:instrText xml:space="preserve"> PAGEREF _Toc194246994 \h </w:instrText>
            </w:r>
            <w:r>
              <w:rPr>
                <w:noProof/>
                <w:webHidden/>
              </w:rPr>
            </w:r>
            <w:r>
              <w:rPr>
                <w:noProof/>
                <w:webHidden/>
              </w:rPr>
              <w:fldChar w:fldCharType="separate"/>
            </w:r>
            <w:r w:rsidR="00B53769">
              <w:rPr>
                <w:noProof/>
                <w:webHidden/>
              </w:rPr>
              <w:t>4</w:t>
            </w:r>
            <w:r>
              <w:rPr>
                <w:noProof/>
                <w:webHidden/>
              </w:rPr>
              <w:fldChar w:fldCharType="end"/>
            </w:r>
          </w:hyperlink>
        </w:p>
        <w:p w14:paraId="0C9FA6FB" w14:textId="1596FFBE"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6995" w:history="1">
            <w:r w:rsidRPr="007B2059">
              <w:rPr>
                <w:rStyle w:val="Collegamentoipertestuale"/>
                <w:noProof/>
              </w:rPr>
              <w:t>1.4.1</w:t>
            </w:r>
            <w:r>
              <w:rPr>
                <w:rFonts w:cstheme="minorBidi"/>
                <w:noProof/>
                <w:kern w:val="2"/>
                <w:sz w:val="24"/>
                <w:szCs w:val="24"/>
                <w14:ligatures w14:val="standardContextual"/>
              </w:rPr>
              <w:tab/>
            </w:r>
            <w:r w:rsidRPr="007B2059">
              <w:rPr>
                <w:rStyle w:val="Collegamentoipertestuale"/>
                <w:noProof/>
              </w:rPr>
              <w:t>UC1: Avviare una nuova partita</w:t>
            </w:r>
            <w:r>
              <w:rPr>
                <w:noProof/>
                <w:webHidden/>
              </w:rPr>
              <w:tab/>
            </w:r>
            <w:r>
              <w:rPr>
                <w:noProof/>
                <w:webHidden/>
              </w:rPr>
              <w:fldChar w:fldCharType="begin"/>
            </w:r>
            <w:r>
              <w:rPr>
                <w:noProof/>
                <w:webHidden/>
              </w:rPr>
              <w:instrText xml:space="preserve"> PAGEREF _Toc194246995 \h </w:instrText>
            </w:r>
            <w:r>
              <w:rPr>
                <w:noProof/>
                <w:webHidden/>
              </w:rPr>
            </w:r>
            <w:r>
              <w:rPr>
                <w:noProof/>
                <w:webHidden/>
              </w:rPr>
              <w:fldChar w:fldCharType="separate"/>
            </w:r>
            <w:r w:rsidR="00B53769">
              <w:rPr>
                <w:noProof/>
                <w:webHidden/>
              </w:rPr>
              <w:t>4</w:t>
            </w:r>
            <w:r>
              <w:rPr>
                <w:noProof/>
                <w:webHidden/>
              </w:rPr>
              <w:fldChar w:fldCharType="end"/>
            </w:r>
          </w:hyperlink>
        </w:p>
        <w:p w14:paraId="63D5A626" w14:textId="459645DA"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6996" w:history="1">
            <w:r w:rsidRPr="007B2059">
              <w:rPr>
                <w:rStyle w:val="Collegamentoipertestuale"/>
                <w:noProof/>
              </w:rPr>
              <w:t>1.4.2</w:t>
            </w:r>
            <w:r>
              <w:rPr>
                <w:rFonts w:cstheme="minorBidi"/>
                <w:noProof/>
                <w:kern w:val="2"/>
                <w:sz w:val="24"/>
                <w:szCs w:val="24"/>
                <w14:ligatures w14:val="standardContextual"/>
              </w:rPr>
              <w:tab/>
            </w:r>
            <w:r w:rsidRPr="007B2059">
              <w:rPr>
                <w:rStyle w:val="Collegamentoipertestuale"/>
                <w:noProof/>
              </w:rPr>
              <w:t>UC2: Tirare i dadi</w:t>
            </w:r>
            <w:r>
              <w:rPr>
                <w:noProof/>
                <w:webHidden/>
              </w:rPr>
              <w:tab/>
            </w:r>
            <w:r>
              <w:rPr>
                <w:noProof/>
                <w:webHidden/>
              </w:rPr>
              <w:fldChar w:fldCharType="begin"/>
            </w:r>
            <w:r>
              <w:rPr>
                <w:noProof/>
                <w:webHidden/>
              </w:rPr>
              <w:instrText xml:space="preserve"> PAGEREF _Toc194246996 \h </w:instrText>
            </w:r>
            <w:r>
              <w:rPr>
                <w:noProof/>
                <w:webHidden/>
              </w:rPr>
            </w:r>
            <w:r>
              <w:rPr>
                <w:noProof/>
                <w:webHidden/>
              </w:rPr>
              <w:fldChar w:fldCharType="separate"/>
            </w:r>
            <w:r w:rsidR="00B53769">
              <w:rPr>
                <w:noProof/>
                <w:webHidden/>
              </w:rPr>
              <w:t>5</w:t>
            </w:r>
            <w:r>
              <w:rPr>
                <w:noProof/>
                <w:webHidden/>
              </w:rPr>
              <w:fldChar w:fldCharType="end"/>
            </w:r>
          </w:hyperlink>
        </w:p>
        <w:p w14:paraId="1653FE23" w14:textId="4AD28DFC"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6997" w:history="1">
            <w:r w:rsidRPr="007B2059">
              <w:rPr>
                <w:rStyle w:val="Collegamentoipertestuale"/>
                <w:noProof/>
              </w:rPr>
              <w:t>1.4.3</w:t>
            </w:r>
            <w:r>
              <w:rPr>
                <w:rFonts w:cstheme="minorBidi"/>
                <w:noProof/>
                <w:kern w:val="2"/>
                <w:sz w:val="24"/>
                <w:szCs w:val="24"/>
                <w14:ligatures w14:val="standardContextual"/>
              </w:rPr>
              <w:tab/>
            </w:r>
            <w:r w:rsidRPr="007B2059">
              <w:rPr>
                <w:rStyle w:val="Collegamentoipertestuale"/>
                <w:noProof/>
              </w:rPr>
              <w:t>UC3: Muovere la pedina</w:t>
            </w:r>
            <w:r>
              <w:rPr>
                <w:noProof/>
                <w:webHidden/>
              </w:rPr>
              <w:tab/>
            </w:r>
            <w:r>
              <w:rPr>
                <w:noProof/>
                <w:webHidden/>
              </w:rPr>
              <w:fldChar w:fldCharType="begin"/>
            </w:r>
            <w:r>
              <w:rPr>
                <w:noProof/>
                <w:webHidden/>
              </w:rPr>
              <w:instrText xml:space="preserve"> PAGEREF _Toc194246997 \h </w:instrText>
            </w:r>
            <w:r>
              <w:rPr>
                <w:noProof/>
                <w:webHidden/>
              </w:rPr>
            </w:r>
            <w:r>
              <w:rPr>
                <w:noProof/>
                <w:webHidden/>
              </w:rPr>
              <w:fldChar w:fldCharType="separate"/>
            </w:r>
            <w:r w:rsidR="00B53769">
              <w:rPr>
                <w:noProof/>
                <w:webHidden/>
              </w:rPr>
              <w:t>6</w:t>
            </w:r>
            <w:r>
              <w:rPr>
                <w:noProof/>
                <w:webHidden/>
              </w:rPr>
              <w:fldChar w:fldCharType="end"/>
            </w:r>
          </w:hyperlink>
        </w:p>
        <w:p w14:paraId="2F4941A2" w14:textId="653BF9DE"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6998" w:history="1">
            <w:r w:rsidRPr="007B2059">
              <w:rPr>
                <w:rStyle w:val="Collegamentoipertestuale"/>
                <w:noProof/>
              </w:rPr>
              <w:t>1.4.4</w:t>
            </w:r>
            <w:r>
              <w:rPr>
                <w:rFonts w:cstheme="minorBidi"/>
                <w:noProof/>
                <w:kern w:val="2"/>
                <w:sz w:val="24"/>
                <w:szCs w:val="24"/>
                <w14:ligatures w14:val="standardContextual"/>
              </w:rPr>
              <w:tab/>
            </w:r>
            <w:r w:rsidRPr="007B2059">
              <w:rPr>
                <w:rStyle w:val="Collegamentoipertestuale"/>
                <w:noProof/>
              </w:rPr>
              <w:t>UC4: Gestire le caselle speciali</w:t>
            </w:r>
            <w:r>
              <w:rPr>
                <w:noProof/>
                <w:webHidden/>
              </w:rPr>
              <w:tab/>
            </w:r>
            <w:r>
              <w:rPr>
                <w:noProof/>
                <w:webHidden/>
              </w:rPr>
              <w:fldChar w:fldCharType="begin"/>
            </w:r>
            <w:r>
              <w:rPr>
                <w:noProof/>
                <w:webHidden/>
              </w:rPr>
              <w:instrText xml:space="preserve"> PAGEREF _Toc194246998 \h </w:instrText>
            </w:r>
            <w:r>
              <w:rPr>
                <w:noProof/>
                <w:webHidden/>
              </w:rPr>
            </w:r>
            <w:r>
              <w:rPr>
                <w:noProof/>
                <w:webHidden/>
              </w:rPr>
              <w:fldChar w:fldCharType="separate"/>
            </w:r>
            <w:r w:rsidR="00B53769">
              <w:rPr>
                <w:noProof/>
                <w:webHidden/>
              </w:rPr>
              <w:t>6</w:t>
            </w:r>
            <w:r>
              <w:rPr>
                <w:noProof/>
                <w:webHidden/>
              </w:rPr>
              <w:fldChar w:fldCharType="end"/>
            </w:r>
          </w:hyperlink>
        </w:p>
        <w:p w14:paraId="2867B12E" w14:textId="5E7945FC"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6999" w:history="1">
            <w:r w:rsidRPr="007B2059">
              <w:rPr>
                <w:rStyle w:val="Collegamentoipertestuale"/>
                <w:noProof/>
              </w:rPr>
              <w:t>1.4.5</w:t>
            </w:r>
            <w:r>
              <w:rPr>
                <w:rFonts w:cstheme="minorBidi"/>
                <w:noProof/>
                <w:kern w:val="2"/>
                <w:sz w:val="24"/>
                <w:szCs w:val="24"/>
                <w14:ligatures w14:val="standardContextual"/>
              </w:rPr>
              <w:tab/>
            </w:r>
            <w:r w:rsidRPr="007B2059">
              <w:rPr>
                <w:rStyle w:val="Collegamentoipertestuale"/>
                <w:noProof/>
              </w:rPr>
              <w:t>UC5: Determinare il vincitore</w:t>
            </w:r>
            <w:r>
              <w:rPr>
                <w:noProof/>
                <w:webHidden/>
              </w:rPr>
              <w:tab/>
            </w:r>
            <w:r>
              <w:rPr>
                <w:noProof/>
                <w:webHidden/>
              </w:rPr>
              <w:fldChar w:fldCharType="begin"/>
            </w:r>
            <w:r>
              <w:rPr>
                <w:noProof/>
                <w:webHidden/>
              </w:rPr>
              <w:instrText xml:space="preserve"> PAGEREF _Toc194246999 \h </w:instrText>
            </w:r>
            <w:r>
              <w:rPr>
                <w:noProof/>
                <w:webHidden/>
              </w:rPr>
            </w:r>
            <w:r>
              <w:rPr>
                <w:noProof/>
                <w:webHidden/>
              </w:rPr>
              <w:fldChar w:fldCharType="separate"/>
            </w:r>
            <w:r w:rsidR="00B53769">
              <w:rPr>
                <w:noProof/>
                <w:webHidden/>
              </w:rPr>
              <w:t>7</w:t>
            </w:r>
            <w:r>
              <w:rPr>
                <w:noProof/>
                <w:webHidden/>
              </w:rPr>
              <w:fldChar w:fldCharType="end"/>
            </w:r>
          </w:hyperlink>
        </w:p>
        <w:p w14:paraId="2D04F692" w14:textId="318FEB25"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7000" w:history="1">
            <w:r w:rsidRPr="007B2059">
              <w:rPr>
                <w:rStyle w:val="Collegamentoipertestuale"/>
                <w:noProof/>
              </w:rPr>
              <w:t>1.5</w:t>
            </w:r>
            <w:r>
              <w:rPr>
                <w:rFonts w:cstheme="minorBidi"/>
                <w:noProof/>
                <w:kern w:val="2"/>
                <w:sz w:val="24"/>
                <w:szCs w:val="24"/>
                <w14:ligatures w14:val="standardContextual"/>
              </w:rPr>
              <w:tab/>
            </w:r>
            <w:r w:rsidRPr="007B2059">
              <w:rPr>
                <w:rStyle w:val="Collegamentoipertestuale"/>
                <w:noProof/>
              </w:rPr>
              <w:t>Documento di visione</w:t>
            </w:r>
            <w:r>
              <w:rPr>
                <w:noProof/>
                <w:webHidden/>
              </w:rPr>
              <w:tab/>
            </w:r>
            <w:r>
              <w:rPr>
                <w:noProof/>
                <w:webHidden/>
              </w:rPr>
              <w:fldChar w:fldCharType="begin"/>
            </w:r>
            <w:r>
              <w:rPr>
                <w:noProof/>
                <w:webHidden/>
              </w:rPr>
              <w:instrText xml:space="preserve"> PAGEREF _Toc194247000 \h </w:instrText>
            </w:r>
            <w:r>
              <w:rPr>
                <w:noProof/>
                <w:webHidden/>
              </w:rPr>
            </w:r>
            <w:r>
              <w:rPr>
                <w:noProof/>
                <w:webHidden/>
              </w:rPr>
              <w:fldChar w:fldCharType="separate"/>
            </w:r>
            <w:r w:rsidR="00B53769">
              <w:rPr>
                <w:noProof/>
                <w:webHidden/>
              </w:rPr>
              <w:t>7</w:t>
            </w:r>
            <w:r>
              <w:rPr>
                <w:noProof/>
                <w:webHidden/>
              </w:rPr>
              <w:fldChar w:fldCharType="end"/>
            </w:r>
          </w:hyperlink>
        </w:p>
        <w:p w14:paraId="3274161B" w14:textId="2920A867"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7001" w:history="1">
            <w:r w:rsidRPr="007B2059">
              <w:rPr>
                <w:rStyle w:val="Collegamentoipertestuale"/>
                <w:noProof/>
              </w:rPr>
              <w:t>1.5.1</w:t>
            </w:r>
            <w:r>
              <w:rPr>
                <w:rFonts w:cstheme="minorBidi"/>
                <w:noProof/>
                <w:kern w:val="2"/>
                <w:sz w:val="24"/>
                <w:szCs w:val="24"/>
                <w14:ligatures w14:val="standardContextual"/>
              </w:rPr>
              <w:tab/>
            </w:r>
            <w:r w:rsidRPr="007B2059">
              <w:rPr>
                <w:rStyle w:val="Collegamentoipertestuale"/>
                <w:noProof/>
              </w:rPr>
              <w:t>Introduzione</w:t>
            </w:r>
            <w:r>
              <w:rPr>
                <w:noProof/>
                <w:webHidden/>
              </w:rPr>
              <w:tab/>
            </w:r>
            <w:r>
              <w:rPr>
                <w:noProof/>
                <w:webHidden/>
              </w:rPr>
              <w:fldChar w:fldCharType="begin"/>
            </w:r>
            <w:r>
              <w:rPr>
                <w:noProof/>
                <w:webHidden/>
              </w:rPr>
              <w:instrText xml:space="preserve"> PAGEREF _Toc194247001 \h </w:instrText>
            </w:r>
            <w:r>
              <w:rPr>
                <w:noProof/>
                <w:webHidden/>
              </w:rPr>
            </w:r>
            <w:r>
              <w:rPr>
                <w:noProof/>
                <w:webHidden/>
              </w:rPr>
              <w:fldChar w:fldCharType="separate"/>
            </w:r>
            <w:r w:rsidR="00B53769">
              <w:rPr>
                <w:noProof/>
                <w:webHidden/>
              </w:rPr>
              <w:t>7</w:t>
            </w:r>
            <w:r>
              <w:rPr>
                <w:noProof/>
                <w:webHidden/>
              </w:rPr>
              <w:fldChar w:fldCharType="end"/>
            </w:r>
          </w:hyperlink>
        </w:p>
        <w:p w14:paraId="2A80E632" w14:textId="6269CA7B" w:rsidR="00FC4A3F" w:rsidRDefault="00FC4A3F">
          <w:pPr>
            <w:pStyle w:val="Sommario4"/>
            <w:tabs>
              <w:tab w:val="left" w:pos="1680"/>
              <w:tab w:val="right" w:leader="dot" w:pos="9628"/>
            </w:tabs>
            <w:rPr>
              <w:noProof/>
            </w:rPr>
          </w:pPr>
          <w:hyperlink w:anchor="_Toc194247002" w:history="1">
            <w:r w:rsidRPr="007B2059">
              <w:rPr>
                <w:rStyle w:val="Collegamentoipertestuale"/>
                <w:noProof/>
              </w:rPr>
              <w:t>1.5.1.1</w:t>
            </w:r>
            <w:r>
              <w:rPr>
                <w:noProof/>
              </w:rPr>
              <w:tab/>
            </w:r>
            <w:r w:rsidRPr="007B2059">
              <w:rPr>
                <w:rStyle w:val="Collegamentoipertestuale"/>
                <w:noProof/>
              </w:rPr>
              <w:t>Scopo</w:t>
            </w:r>
            <w:r>
              <w:rPr>
                <w:noProof/>
                <w:webHidden/>
              </w:rPr>
              <w:tab/>
            </w:r>
            <w:r>
              <w:rPr>
                <w:noProof/>
                <w:webHidden/>
              </w:rPr>
              <w:fldChar w:fldCharType="begin"/>
            </w:r>
            <w:r>
              <w:rPr>
                <w:noProof/>
                <w:webHidden/>
              </w:rPr>
              <w:instrText xml:space="preserve"> PAGEREF _Toc194247002 \h </w:instrText>
            </w:r>
            <w:r>
              <w:rPr>
                <w:noProof/>
                <w:webHidden/>
              </w:rPr>
            </w:r>
            <w:r>
              <w:rPr>
                <w:noProof/>
                <w:webHidden/>
              </w:rPr>
              <w:fldChar w:fldCharType="separate"/>
            </w:r>
            <w:r w:rsidR="00B53769">
              <w:rPr>
                <w:noProof/>
                <w:webHidden/>
              </w:rPr>
              <w:t>7</w:t>
            </w:r>
            <w:r>
              <w:rPr>
                <w:noProof/>
                <w:webHidden/>
              </w:rPr>
              <w:fldChar w:fldCharType="end"/>
            </w:r>
          </w:hyperlink>
        </w:p>
        <w:p w14:paraId="2E0BE495" w14:textId="2FCCE370" w:rsidR="00FC4A3F" w:rsidRDefault="00FC4A3F">
          <w:pPr>
            <w:pStyle w:val="Sommario4"/>
            <w:tabs>
              <w:tab w:val="left" w:pos="1680"/>
              <w:tab w:val="right" w:leader="dot" w:pos="9628"/>
            </w:tabs>
            <w:rPr>
              <w:noProof/>
            </w:rPr>
          </w:pPr>
          <w:hyperlink w:anchor="_Toc194247003" w:history="1">
            <w:r w:rsidRPr="007B2059">
              <w:rPr>
                <w:rStyle w:val="Collegamentoipertestuale"/>
                <w:noProof/>
              </w:rPr>
              <w:t>1.5.1.2</w:t>
            </w:r>
            <w:r>
              <w:rPr>
                <w:noProof/>
              </w:rPr>
              <w:tab/>
            </w:r>
            <w:r w:rsidRPr="007B2059">
              <w:rPr>
                <w:rStyle w:val="Collegamentoipertestuale"/>
                <w:noProof/>
              </w:rPr>
              <w:t>Portata</w:t>
            </w:r>
            <w:r>
              <w:rPr>
                <w:noProof/>
                <w:webHidden/>
              </w:rPr>
              <w:tab/>
            </w:r>
            <w:r>
              <w:rPr>
                <w:noProof/>
                <w:webHidden/>
              </w:rPr>
              <w:fldChar w:fldCharType="begin"/>
            </w:r>
            <w:r>
              <w:rPr>
                <w:noProof/>
                <w:webHidden/>
              </w:rPr>
              <w:instrText xml:space="preserve"> PAGEREF _Toc194247003 \h </w:instrText>
            </w:r>
            <w:r>
              <w:rPr>
                <w:noProof/>
                <w:webHidden/>
              </w:rPr>
            </w:r>
            <w:r>
              <w:rPr>
                <w:noProof/>
                <w:webHidden/>
              </w:rPr>
              <w:fldChar w:fldCharType="separate"/>
            </w:r>
            <w:r w:rsidR="00B53769">
              <w:rPr>
                <w:noProof/>
                <w:webHidden/>
              </w:rPr>
              <w:t>7</w:t>
            </w:r>
            <w:r>
              <w:rPr>
                <w:noProof/>
                <w:webHidden/>
              </w:rPr>
              <w:fldChar w:fldCharType="end"/>
            </w:r>
          </w:hyperlink>
        </w:p>
        <w:p w14:paraId="194CE87F" w14:textId="02DC27ED" w:rsidR="00FC4A3F" w:rsidRDefault="00FC4A3F">
          <w:pPr>
            <w:pStyle w:val="Sommario4"/>
            <w:tabs>
              <w:tab w:val="left" w:pos="1680"/>
              <w:tab w:val="right" w:leader="dot" w:pos="9628"/>
            </w:tabs>
            <w:rPr>
              <w:noProof/>
            </w:rPr>
          </w:pPr>
          <w:hyperlink w:anchor="_Toc194247004" w:history="1">
            <w:r w:rsidRPr="007B2059">
              <w:rPr>
                <w:rStyle w:val="Collegamentoipertestuale"/>
                <w:noProof/>
              </w:rPr>
              <w:t>1.5.1.3</w:t>
            </w:r>
            <w:r>
              <w:rPr>
                <w:noProof/>
              </w:rPr>
              <w:tab/>
            </w:r>
            <w:r w:rsidRPr="007B2059">
              <w:rPr>
                <w:rStyle w:val="Collegamentoipertestuale"/>
                <w:noProof/>
              </w:rPr>
              <w:t>Definizioni, acronimi e abbreviazioni</w:t>
            </w:r>
            <w:r>
              <w:rPr>
                <w:noProof/>
                <w:webHidden/>
              </w:rPr>
              <w:tab/>
            </w:r>
            <w:r>
              <w:rPr>
                <w:noProof/>
                <w:webHidden/>
              </w:rPr>
              <w:fldChar w:fldCharType="begin"/>
            </w:r>
            <w:r>
              <w:rPr>
                <w:noProof/>
                <w:webHidden/>
              </w:rPr>
              <w:instrText xml:space="preserve"> PAGEREF _Toc194247004 \h </w:instrText>
            </w:r>
            <w:r>
              <w:rPr>
                <w:noProof/>
                <w:webHidden/>
              </w:rPr>
            </w:r>
            <w:r>
              <w:rPr>
                <w:noProof/>
                <w:webHidden/>
              </w:rPr>
              <w:fldChar w:fldCharType="separate"/>
            </w:r>
            <w:r w:rsidR="00B53769">
              <w:rPr>
                <w:noProof/>
                <w:webHidden/>
              </w:rPr>
              <w:t>7</w:t>
            </w:r>
            <w:r>
              <w:rPr>
                <w:noProof/>
                <w:webHidden/>
              </w:rPr>
              <w:fldChar w:fldCharType="end"/>
            </w:r>
          </w:hyperlink>
        </w:p>
        <w:p w14:paraId="368004BD" w14:textId="054B2983" w:rsidR="00FC4A3F" w:rsidRDefault="00FC4A3F">
          <w:pPr>
            <w:pStyle w:val="Sommario4"/>
            <w:tabs>
              <w:tab w:val="left" w:pos="1680"/>
              <w:tab w:val="right" w:leader="dot" w:pos="9628"/>
            </w:tabs>
            <w:rPr>
              <w:noProof/>
            </w:rPr>
          </w:pPr>
          <w:hyperlink w:anchor="_Toc194247005" w:history="1">
            <w:r w:rsidRPr="007B2059">
              <w:rPr>
                <w:rStyle w:val="Collegamentoipertestuale"/>
                <w:noProof/>
              </w:rPr>
              <w:t>1.5.1.4</w:t>
            </w:r>
            <w:r>
              <w:rPr>
                <w:noProof/>
              </w:rPr>
              <w:tab/>
            </w:r>
            <w:r w:rsidRPr="007B2059">
              <w:rPr>
                <w:rStyle w:val="Collegamentoipertestuale"/>
                <w:noProof/>
              </w:rPr>
              <w:t>Riferimenti</w:t>
            </w:r>
            <w:r>
              <w:rPr>
                <w:noProof/>
                <w:webHidden/>
              </w:rPr>
              <w:tab/>
            </w:r>
            <w:r>
              <w:rPr>
                <w:noProof/>
                <w:webHidden/>
              </w:rPr>
              <w:fldChar w:fldCharType="begin"/>
            </w:r>
            <w:r>
              <w:rPr>
                <w:noProof/>
                <w:webHidden/>
              </w:rPr>
              <w:instrText xml:space="preserve"> PAGEREF _Toc194247005 \h </w:instrText>
            </w:r>
            <w:r>
              <w:rPr>
                <w:noProof/>
                <w:webHidden/>
              </w:rPr>
            </w:r>
            <w:r>
              <w:rPr>
                <w:noProof/>
                <w:webHidden/>
              </w:rPr>
              <w:fldChar w:fldCharType="separate"/>
            </w:r>
            <w:r w:rsidR="00B53769">
              <w:rPr>
                <w:noProof/>
                <w:webHidden/>
              </w:rPr>
              <w:t>7</w:t>
            </w:r>
            <w:r>
              <w:rPr>
                <w:noProof/>
                <w:webHidden/>
              </w:rPr>
              <w:fldChar w:fldCharType="end"/>
            </w:r>
          </w:hyperlink>
        </w:p>
        <w:p w14:paraId="68428DC4" w14:textId="7CA0A7C5"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7006" w:history="1">
            <w:r w:rsidRPr="007B2059">
              <w:rPr>
                <w:rStyle w:val="Collegamentoipertestuale"/>
                <w:noProof/>
              </w:rPr>
              <w:t>1.5.2</w:t>
            </w:r>
            <w:r>
              <w:rPr>
                <w:rFonts w:cstheme="minorBidi"/>
                <w:noProof/>
                <w:kern w:val="2"/>
                <w:sz w:val="24"/>
                <w:szCs w:val="24"/>
                <w14:ligatures w14:val="standardContextual"/>
              </w:rPr>
              <w:tab/>
            </w:r>
            <w:r w:rsidRPr="007B2059">
              <w:rPr>
                <w:rStyle w:val="Collegamentoipertestuale"/>
                <w:noProof/>
              </w:rPr>
              <w:t>Posizionamento</w:t>
            </w:r>
            <w:r>
              <w:rPr>
                <w:noProof/>
                <w:webHidden/>
              </w:rPr>
              <w:tab/>
            </w:r>
            <w:r>
              <w:rPr>
                <w:noProof/>
                <w:webHidden/>
              </w:rPr>
              <w:fldChar w:fldCharType="begin"/>
            </w:r>
            <w:r>
              <w:rPr>
                <w:noProof/>
                <w:webHidden/>
              </w:rPr>
              <w:instrText xml:space="preserve"> PAGEREF _Toc194247006 \h </w:instrText>
            </w:r>
            <w:r>
              <w:rPr>
                <w:noProof/>
                <w:webHidden/>
              </w:rPr>
            </w:r>
            <w:r>
              <w:rPr>
                <w:noProof/>
                <w:webHidden/>
              </w:rPr>
              <w:fldChar w:fldCharType="separate"/>
            </w:r>
            <w:r w:rsidR="00B53769">
              <w:rPr>
                <w:noProof/>
                <w:webHidden/>
              </w:rPr>
              <w:t>7</w:t>
            </w:r>
            <w:r>
              <w:rPr>
                <w:noProof/>
                <w:webHidden/>
              </w:rPr>
              <w:fldChar w:fldCharType="end"/>
            </w:r>
          </w:hyperlink>
        </w:p>
        <w:p w14:paraId="5C458080" w14:textId="56FCB06B" w:rsidR="00FC4A3F" w:rsidRDefault="00FC4A3F">
          <w:pPr>
            <w:pStyle w:val="Sommario4"/>
            <w:tabs>
              <w:tab w:val="left" w:pos="1680"/>
              <w:tab w:val="right" w:leader="dot" w:pos="9628"/>
            </w:tabs>
            <w:rPr>
              <w:noProof/>
            </w:rPr>
          </w:pPr>
          <w:hyperlink w:anchor="_Toc194247007" w:history="1">
            <w:r w:rsidRPr="007B2059">
              <w:rPr>
                <w:rStyle w:val="Collegamentoipertestuale"/>
                <w:noProof/>
              </w:rPr>
              <w:t>1.5.2.1</w:t>
            </w:r>
            <w:r>
              <w:rPr>
                <w:noProof/>
              </w:rPr>
              <w:tab/>
            </w:r>
            <w:r w:rsidRPr="007B2059">
              <w:rPr>
                <w:rStyle w:val="Collegamentoipertestuale"/>
                <w:noProof/>
              </w:rPr>
              <w:t>Opportunità di business</w:t>
            </w:r>
            <w:r>
              <w:rPr>
                <w:noProof/>
                <w:webHidden/>
              </w:rPr>
              <w:tab/>
            </w:r>
            <w:r>
              <w:rPr>
                <w:noProof/>
                <w:webHidden/>
              </w:rPr>
              <w:fldChar w:fldCharType="begin"/>
            </w:r>
            <w:r>
              <w:rPr>
                <w:noProof/>
                <w:webHidden/>
              </w:rPr>
              <w:instrText xml:space="preserve"> PAGEREF _Toc194247007 \h </w:instrText>
            </w:r>
            <w:r>
              <w:rPr>
                <w:noProof/>
                <w:webHidden/>
              </w:rPr>
            </w:r>
            <w:r>
              <w:rPr>
                <w:noProof/>
                <w:webHidden/>
              </w:rPr>
              <w:fldChar w:fldCharType="separate"/>
            </w:r>
            <w:r w:rsidR="00B53769">
              <w:rPr>
                <w:noProof/>
                <w:webHidden/>
              </w:rPr>
              <w:t>7</w:t>
            </w:r>
            <w:r>
              <w:rPr>
                <w:noProof/>
                <w:webHidden/>
              </w:rPr>
              <w:fldChar w:fldCharType="end"/>
            </w:r>
          </w:hyperlink>
        </w:p>
        <w:p w14:paraId="715FA8B5" w14:textId="6C11D90D" w:rsidR="00FC4A3F" w:rsidRDefault="00FC4A3F">
          <w:pPr>
            <w:pStyle w:val="Sommario4"/>
            <w:tabs>
              <w:tab w:val="left" w:pos="1680"/>
              <w:tab w:val="right" w:leader="dot" w:pos="9628"/>
            </w:tabs>
            <w:rPr>
              <w:noProof/>
            </w:rPr>
          </w:pPr>
          <w:hyperlink w:anchor="_Toc194247008" w:history="1">
            <w:r w:rsidRPr="007B2059">
              <w:rPr>
                <w:rStyle w:val="Collegamentoipertestuale"/>
                <w:noProof/>
              </w:rPr>
              <w:t>1.5.2.2</w:t>
            </w:r>
            <w:r>
              <w:rPr>
                <w:noProof/>
              </w:rPr>
              <w:tab/>
            </w:r>
            <w:r w:rsidRPr="007B2059">
              <w:rPr>
                <w:rStyle w:val="Collegamentoipertestuale"/>
                <w:noProof/>
              </w:rPr>
              <w:t>Formulazione del problema</w:t>
            </w:r>
            <w:r>
              <w:rPr>
                <w:noProof/>
                <w:webHidden/>
              </w:rPr>
              <w:tab/>
            </w:r>
            <w:r>
              <w:rPr>
                <w:noProof/>
                <w:webHidden/>
              </w:rPr>
              <w:fldChar w:fldCharType="begin"/>
            </w:r>
            <w:r>
              <w:rPr>
                <w:noProof/>
                <w:webHidden/>
              </w:rPr>
              <w:instrText xml:space="preserve"> PAGEREF _Toc194247008 \h </w:instrText>
            </w:r>
            <w:r>
              <w:rPr>
                <w:noProof/>
                <w:webHidden/>
              </w:rPr>
            </w:r>
            <w:r>
              <w:rPr>
                <w:noProof/>
                <w:webHidden/>
              </w:rPr>
              <w:fldChar w:fldCharType="separate"/>
            </w:r>
            <w:r w:rsidR="00B53769">
              <w:rPr>
                <w:noProof/>
                <w:webHidden/>
              </w:rPr>
              <w:t>7</w:t>
            </w:r>
            <w:r>
              <w:rPr>
                <w:noProof/>
                <w:webHidden/>
              </w:rPr>
              <w:fldChar w:fldCharType="end"/>
            </w:r>
          </w:hyperlink>
        </w:p>
        <w:p w14:paraId="7DD80B68" w14:textId="10E03908" w:rsidR="00FC4A3F" w:rsidRDefault="00FC4A3F">
          <w:pPr>
            <w:pStyle w:val="Sommario4"/>
            <w:tabs>
              <w:tab w:val="right" w:leader="dot" w:pos="9628"/>
            </w:tabs>
            <w:rPr>
              <w:noProof/>
            </w:rPr>
          </w:pPr>
          <w:hyperlink w:anchor="_Toc194247009" w:history="1">
            <w:r w:rsidRPr="007B2059">
              <w:rPr>
                <w:rStyle w:val="Collegamentoipertestuale"/>
                <w:noProof/>
              </w:rPr>
              <w:t>1.5.2.3 Formulazione della posizione del prodotto</w:t>
            </w:r>
            <w:r>
              <w:rPr>
                <w:noProof/>
                <w:webHidden/>
              </w:rPr>
              <w:tab/>
            </w:r>
            <w:r>
              <w:rPr>
                <w:noProof/>
                <w:webHidden/>
              </w:rPr>
              <w:fldChar w:fldCharType="begin"/>
            </w:r>
            <w:r>
              <w:rPr>
                <w:noProof/>
                <w:webHidden/>
              </w:rPr>
              <w:instrText xml:space="preserve"> PAGEREF _Toc194247009 \h </w:instrText>
            </w:r>
            <w:r>
              <w:rPr>
                <w:noProof/>
                <w:webHidden/>
              </w:rPr>
            </w:r>
            <w:r>
              <w:rPr>
                <w:noProof/>
                <w:webHidden/>
              </w:rPr>
              <w:fldChar w:fldCharType="separate"/>
            </w:r>
            <w:r w:rsidR="00B53769">
              <w:rPr>
                <w:noProof/>
                <w:webHidden/>
              </w:rPr>
              <w:t>8</w:t>
            </w:r>
            <w:r>
              <w:rPr>
                <w:noProof/>
                <w:webHidden/>
              </w:rPr>
              <w:fldChar w:fldCharType="end"/>
            </w:r>
          </w:hyperlink>
        </w:p>
        <w:p w14:paraId="643A8519" w14:textId="4ECD0306"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7010" w:history="1">
            <w:r w:rsidRPr="007B2059">
              <w:rPr>
                <w:rStyle w:val="Collegamentoipertestuale"/>
                <w:noProof/>
              </w:rPr>
              <w:t>1.5.3</w:t>
            </w:r>
            <w:r>
              <w:rPr>
                <w:rFonts w:cstheme="minorBidi"/>
                <w:noProof/>
                <w:kern w:val="2"/>
                <w:sz w:val="24"/>
                <w:szCs w:val="24"/>
                <w14:ligatures w14:val="standardContextual"/>
              </w:rPr>
              <w:tab/>
            </w:r>
            <w:r w:rsidRPr="007B2059">
              <w:rPr>
                <w:rStyle w:val="Collegamentoipertestuale"/>
                <w:noProof/>
              </w:rPr>
              <w:t>Parti interessate e descrizioni utente</w:t>
            </w:r>
            <w:r>
              <w:rPr>
                <w:noProof/>
                <w:webHidden/>
              </w:rPr>
              <w:tab/>
            </w:r>
            <w:r>
              <w:rPr>
                <w:noProof/>
                <w:webHidden/>
              </w:rPr>
              <w:fldChar w:fldCharType="begin"/>
            </w:r>
            <w:r>
              <w:rPr>
                <w:noProof/>
                <w:webHidden/>
              </w:rPr>
              <w:instrText xml:space="preserve"> PAGEREF _Toc194247010 \h </w:instrText>
            </w:r>
            <w:r>
              <w:rPr>
                <w:noProof/>
                <w:webHidden/>
              </w:rPr>
            </w:r>
            <w:r>
              <w:rPr>
                <w:noProof/>
                <w:webHidden/>
              </w:rPr>
              <w:fldChar w:fldCharType="separate"/>
            </w:r>
            <w:r w:rsidR="00B53769">
              <w:rPr>
                <w:noProof/>
                <w:webHidden/>
              </w:rPr>
              <w:t>8</w:t>
            </w:r>
            <w:r>
              <w:rPr>
                <w:noProof/>
                <w:webHidden/>
              </w:rPr>
              <w:fldChar w:fldCharType="end"/>
            </w:r>
          </w:hyperlink>
        </w:p>
        <w:p w14:paraId="3410F4B6" w14:textId="73F9671C" w:rsidR="00FC4A3F" w:rsidRDefault="00FC4A3F">
          <w:pPr>
            <w:pStyle w:val="Sommario4"/>
            <w:tabs>
              <w:tab w:val="left" w:pos="1680"/>
              <w:tab w:val="right" w:leader="dot" w:pos="9628"/>
            </w:tabs>
            <w:rPr>
              <w:noProof/>
            </w:rPr>
          </w:pPr>
          <w:hyperlink w:anchor="_Toc194247011" w:history="1">
            <w:r w:rsidRPr="007B2059">
              <w:rPr>
                <w:rStyle w:val="Collegamentoipertestuale"/>
                <w:noProof/>
              </w:rPr>
              <w:t>1.5.3.1</w:t>
            </w:r>
            <w:r>
              <w:rPr>
                <w:noProof/>
              </w:rPr>
              <w:tab/>
            </w:r>
            <w:r w:rsidRPr="007B2059">
              <w:rPr>
                <w:rStyle w:val="Collegamentoipertestuale"/>
                <w:noProof/>
              </w:rPr>
              <w:t>Riepilogo delle parti interessate</w:t>
            </w:r>
            <w:r>
              <w:rPr>
                <w:noProof/>
                <w:webHidden/>
              </w:rPr>
              <w:tab/>
            </w:r>
            <w:r>
              <w:rPr>
                <w:noProof/>
                <w:webHidden/>
              </w:rPr>
              <w:fldChar w:fldCharType="begin"/>
            </w:r>
            <w:r>
              <w:rPr>
                <w:noProof/>
                <w:webHidden/>
              </w:rPr>
              <w:instrText xml:space="preserve"> PAGEREF _Toc194247011 \h </w:instrText>
            </w:r>
            <w:r>
              <w:rPr>
                <w:noProof/>
                <w:webHidden/>
              </w:rPr>
            </w:r>
            <w:r>
              <w:rPr>
                <w:noProof/>
                <w:webHidden/>
              </w:rPr>
              <w:fldChar w:fldCharType="separate"/>
            </w:r>
            <w:r w:rsidR="00B53769">
              <w:rPr>
                <w:noProof/>
                <w:webHidden/>
              </w:rPr>
              <w:t>8</w:t>
            </w:r>
            <w:r>
              <w:rPr>
                <w:noProof/>
                <w:webHidden/>
              </w:rPr>
              <w:fldChar w:fldCharType="end"/>
            </w:r>
          </w:hyperlink>
        </w:p>
        <w:p w14:paraId="0988C1C9" w14:textId="064FE173" w:rsidR="00FC4A3F" w:rsidRDefault="00FC4A3F">
          <w:pPr>
            <w:pStyle w:val="Sommario4"/>
            <w:tabs>
              <w:tab w:val="left" w:pos="1680"/>
              <w:tab w:val="right" w:leader="dot" w:pos="9628"/>
            </w:tabs>
            <w:rPr>
              <w:noProof/>
            </w:rPr>
          </w:pPr>
          <w:hyperlink w:anchor="_Toc194247012" w:history="1">
            <w:r w:rsidRPr="007B2059">
              <w:rPr>
                <w:rStyle w:val="Collegamentoipertestuale"/>
                <w:noProof/>
              </w:rPr>
              <w:t>1.5.3.2</w:t>
            </w:r>
            <w:r>
              <w:rPr>
                <w:noProof/>
              </w:rPr>
              <w:tab/>
            </w:r>
            <w:r w:rsidRPr="007B2059">
              <w:rPr>
                <w:rStyle w:val="Collegamentoipertestuale"/>
                <w:noProof/>
              </w:rPr>
              <w:t>Riepilogo dell’utente</w:t>
            </w:r>
            <w:r>
              <w:rPr>
                <w:noProof/>
                <w:webHidden/>
              </w:rPr>
              <w:tab/>
            </w:r>
            <w:r>
              <w:rPr>
                <w:noProof/>
                <w:webHidden/>
              </w:rPr>
              <w:fldChar w:fldCharType="begin"/>
            </w:r>
            <w:r>
              <w:rPr>
                <w:noProof/>
                <w:webHidden/>
              </w:rPr>
              <w:instrText xml:space="preserve"> PAGEREF _Toc194247012 \h </w:instrText>
            </w:r>
            <w:r>
              <w:rPr>
                <w:noProof/>
                <w:webHidden/>
              </w:rPr>
            </w:r>
            <w:r>
              <w:rPr>
                <w:noProof/>
                <w:webHidden/>
              </w:rPr>
              <w:fldChar w:fldCharType="separate"/>
            </w:r>
            <w:r w:rsidR="00B53769">
              <w:rPr>
                <w:noProof/>
                <w:webHidden/>
              </w:rPr>
              <w:t>8</w:t>
            </w:r>
            <w:r>
              <w:rPr>
                <w:noProof/>
                <w:webHidden/>
              </w:rPr>
              <w:fldChar w:fldCharType="end"/>
            </w:r>
          </w:hyperlink>
        </w:p>
        <w:p w14:paraId="5E7F036D" w14:textId="35F40C61" w:rsidR="00FC4A3F" w:rsidRDefault="00FC4A3F">
          <w:pPr>
            <w:pStyle w:val="Sommario4"/>
            <w:tabs>
              <w:tab w:val="left" w:pos="1680"/>
              <w:tab w:val="right" w:leader="dot" w:pos="9628"/>
            </w:tabs>
            <w:rPr>
              <w:noProof/>
            </w:rPr>
          </w:pPr>
          <w:hyperlink w:anchor="_Toc194247013" w:history="1">
            <w:r w:rsidRPr="007B2059">
              <w:rPr>
                <w:rStyle w:val="Collegamentoipertestuale"/>
                <w:noProof/>
              </w:rPr>
              <w:t>1.5.3.3</w:t>
            </w:r>
            <w:r>
              <w:rPr>
                <w:noProof/>
              </w:rPr>
              <w:tab/>
            </w:r>
            <w:r w:rsidRPr="007B2059">
              <w:rPr>
                <w:rStyle w:val="Collegamentoipertestuale"/>
                <w:noProof/>
              </w:rPr>
              <w:t>Ambiente dell’utente</w:t>
            </w:r>
            <w:r>
              <w:rPr>
                <w:noProof/>
                <w:webHidden/>
              </w:rPr>
              <w:tab/>
            </w:r>
            <w:r>
              <w:rPr>
                <w:noProof/>
                <w:webHidden/>
              </w:rPr>
              <w:fldChar w:fldCharType="begin"/>
            </w:r>
            <w:r>
              <w:rPr>
                <w:noProof/>
                <w:webHidden/>
              </w:rPr>
              <w:instrText xml:space="preserve"> PAGEREF _Toc194247013 \h </w:instrText>
            </w:r>
            <w:r>
              <w:rPr>
                <w:noProof/>
                <w:webHidden/>
              </w:rPr>
            </w:r>
            <w:r>
              <w:rPr>
                <w:noProof/>
                <w:webHidden/>
              </w:rPr>
              <w:fldChar w:fldCharType="separate"/>
            </w:r>
            <w:r w:rsidR="00B53769">
              <w:rPr>
                <w:noProof/>
                <w:webHidden/>
              </w:rPr>
              <w:t>8</w:t>
            </w:r>
            <w:r>
              <w:rPr>
                <w:noProof/>
                <w:webHidden/>
              </w:rPr>
              <w:fldChar w:fldCharType="end"/>
            </w:r>
          </w:hyperlink>
        </w:p>
        <w:p w14:paraId="49B34A68" w14:textId="7E3D4154" w:rsidR="00FC4A3F" w:rsidRDefault="00FC4A3F">
          <w:pPr>
            <w:pStyle w:val="Sommario4"/>
            <w:tabs>
              <w:tab w:val="left" w:pos="1680"/>
              <w:tab w:val="right" w:leader="dot" w:pos="9628"/>
            </w:tabs>
            <w:rPr>
              <w:noProof/>
            </w:rPr>
          </w:pPr>
          <w:hyperlink w:anchor="_Toc194247014" w:history="1">
            <w:r w:rsidRPr="007B2059">
              <w:rPr>
                <w:rStyle w:val="Collegamentoipertestuale"/>
                <w:noProof/>
              </w:rPr>
              <w:t>1.5.3.4</w:t>
            </w:r>
            <w:r>
              <w:rPr>
                <w:noProof/>
              </w:rPr>
              <w:tab/>
            </w:r>
            <w:r w:rsidRPr="007B2059">
              <w:rPr>
                <w:rStyle w:val="Collegamentoipertestuale"/>
                <w:noProof/>
              </w:rPr>
              <w:t>Utente (Giocatore)</w:t>
            </w:r>
            <w:r>
              <w:rPr>
                <w:noProof/>
                <w:webHidden/>
              </w:rPr>
              <w:tab/>
            </w:r>
            <w:r>
              <w:rPr>
                <w:noProof/>
                <w:webHidden/>
              </w:rPr>
              <w:fldChar w:fldCharType="begin"/>
            </w:r>
            <w:r>
              <w:rPr>
                <w:noProof/>
                <w:webHidden/>
              </w:rPr>
              <w:instrText xml:space="preserve"> PAGEREF _Toc194247014 \h </w:instrText>
            </w:r>
            <w:r>
              <w:rPr>
                <w:noProof/>
                <w:webHidden/>
              </w:rPr>
            </w:r>
            <w:r>
              <w:rPr>
                <w:noProof/>
                <w:webHidden/>
              </w:rPr>
              <w:fldChar w:fldCharType="separate"/>
            </w:r>
            <w:r w:rsidR="00B53769">
              <w:rPr>
                <w:noProof/>
                <w:webHidden/>
              </w:rPr>
              <w:t>8</w:t>
            </w:r>
            <w:r>
              <w:rPr>
                <w:noProof/>
                <w:webHidden/>
              </w:rPr>
              <w:fldChar w:fldCharType="end"/>
            </w:r>
          </w:hyperlink>
        </w:p>
        <w:p w14:paraId="7E3A6180" w14:textId="140C7FC5" w:rsidR="00FC4A3F" w:rsidRDefault="00FC4A3F">
          <w:pPr>
            <w:pStyle w:val="Sommario4"/>
            <w:tabs>
              <w:tab w:val="left" w:pos="1680"/>
              <w:tab w:val="right" w:leader="dot" w:pos="9628"/>
            </w:tabs>
            <w:rPr>
              <w:noProof/>
            </w:rPr>
          </w:pPr>
          <w:hyperlink w:anchor="_Toc194247015" w:history="1">
            <w:r w:rsidRPr="007B2059">
              <w:rPr>
                <w:rStyle w:val="Collegamentoipertestuale"/>
                <w:noProof/>
              </w:rPr>
              <w:t>1.5.3.5</w:t>
            </w:r>
            <w:r>
              <w:rPr>
                <w:noProof/>
              </w:rPr>
              <w:tab/>
            </w:r>
            <w:r w:rsidRPr="007B2059">
              <w:rPr>
                <w:rStyle w:val="Collegamentoipertestuale"/>
                <w:noProof/>
              </w:rPr>
              <w:t>Sviluppatore</w:t>
            </w:r>
            <w:r>
              <w:rPr>
                <w:noProof/>
                <w:webHidden/>
              </w:rPr>
              <w:tab/>
            </w:r>
            <w:r>
              <w:rPr>
                <w:noProof/>
                <w:webHidden/>
              </w:rPr>
              <w:fldChar w:fldCharType="begin"/>
            </w:r>
            <w:r>
              <w:rPr>
                <w:noProof/>
                <w:webHidden/>
              </w:rPr>
              <w:instrText xml:space="preserve"> PAGEREF _Toc194247015 \h </w:instrText>
            </w:r>
            <w:r>
              <w:rPr>
                <w:noProof/>
                <w:webHidden/>
              </w:rPr>
            </w:r>
            <w:r>
              <w:rPr>
                <w:noProof/>
                <w:webHidden/>
              </w:rPr>
              <w:fldChar w:fldCharType="separate"/>
            </w:r>
            <w:r w:rsidR="00B53769">
              <w:rPr>
                <w:noProof/>
                <w:webHidden/>
              </w:rPr>
              <w:t>9</w:t>
            </w:r>
            <w:r>
              <w:rPr>
                <w:noProof/>
                <w:webHidden/>
              </w:rPr>
              <w:fldChar w:fldCharType="end"/>
            </w:r>
          </w:hyperlink>
        </w:p>
        <w:p w14:paraId="20BB7705" w14:textId="76038873" w:rsidR="00FC4A3F" w:rsidRDefault="00FC4A3F">
          <w:pPr>
            <w:pStyle w:val="Sommario4"/>
            <w:tabs>
              <w:tab w:val="left" w:pos="1680"/>
              <w:tab w:val="right" w:leader="dot" w:pos="9628"/>
            </w:tabs>
            <w:rPr>
              <w:noProof/>
            </w:rPr>
          </w:pPr>
          <w:hyperlink w:anchor="_Toc194247016" w:history="1">
            <w:r w:rsidRPr="007B2059">
              <w:rPr>
                <w:rStyle w:val="Collegamentoipertestuale"/>
                <w:noProof/>
              </w:rPr>
              <w:t>1.5.3.6</w:t>
            </w:r>
            <w:r>
              <w:rPr>
                <w:noProof/>
              </w:rPr>
              <w:tab/>
            </w:r>
            <w:r w:rsidRPr="007B2059">
              <w:rPr>
                <w:rStyle w:val="Collegamentoipertestuale"/>
                <w:noProof/>
              </w:rPr>
              <w:t>Alternative e concorrenza</w:t>
            </w:r>
            <w:r>
              <w:rPr>
                <w:noProof/>
                <w:webHidden/>
              </w:rPr>
              <w:tab/>
            </w:r>
            <w:r>
              <w:rPr>
                <w:noProof/>
                <w:webHidden/>
              </w:rPr>
              <w:fldChar w:fldCharType="begin"/>
            </w:r>
            <w:r>
              <w:rPr>
                <w:noProof/>
                <w:webHidden/>
              </w:rPr>
              <w:instrText xml:space="preserve"> PAGEREF _Toc194247016 \h </w:instrText>
            </w:r>
            <w:r>
              <w:rPr>
                <w:noProof/>
                <w:webHidden/>
              </w:rPr>
            </w:r>
            <w:r>
              <w:rPr>
                <w:noProof/>
                <w:webHidden/>
              </w:rPr>
              <w:fldChar w:fldCharType="separate"/>
            </w:r>
            <w:r w:rsidR="00B53769">
              <w:rPr>
                <w:noProof/>
                <w:webHidden/>
              </w:rPr>
              <w:t>9</w:t>
            </w:r>
            <w:r>
              <w:rPr>
                <w:noProof/>
                <w:webHidden/>
              </w:rPr>
              <w:fldChar w:fldCharType="end"/>
            </w:r>
          </w:hyperlink>
        </w:p>
        <w:p w14:paraId="52D1B6AF" w14:textId="2DE70850" w:rsidR="00FC4A3F" w:rsidRDefault="00FC4A3F">
          <w:pPr>
            <w:pStyle w:val="Sommario3"/>
            <w:tabs>
              <w:tab w:val="left" w:pos="1200"/>
              <w:tab w:val="right" w:leader="dot" w:pos="9628"/>
            </w:tabs>
            <w:rPr>
              <w:rFonts w:cstheme="minorBidi"/>
              <w:noProof/>
              <w:kern w:val="2"/>
              <w:sz w:val="24"/>
              <w:szCs w:val="24"/>
              <w14:ligatures w14:val="standardContextual"/>
            </w:rPr>
          </w:pPr>
          <w:hyperlink w:anchor="_Toc194247017" w:history="1">
            <w:r w:rsidRPr="007B2059">
              <w:rPr>
                <w:rStyle w:val="Collegamentoipertestuale"/>
                <w:noProof/>
              </w:rPr>
              <w:t>1.5.4</w:t>
            </w:r>
            <w:r>
              <w:rPr>
                <w:rFonts w:cstheme="minorBidi"/>
                <w:noProof/>
                <w:kern w:val="2"/>
                <w:sz w:val="24"/>
                <w:szCs w:val="24"/>
                <w14:ligatures w14:val="standardContextual"/>
              </w:rPr>
              <w:tab/>
            </w:r>
            <w:r w:rsidRPr="007B2059">
              <w:rPr>
                <w:rStyle w:val="Collegamentoipertestuale"/>
                <w:noProof/>
              </w:rPr>
              <w:t>Descrizione generale del prodotto</w:t>
            </w:r>
            <w:r>
              <w:rPr>
                <w:noProof/>
                <w:webHidden/>
              </w:rPr>
              <w:tab/>
            </w:r>
            <w:r>
              <w:rPr>
                <w:noProof/>
                <w:webHidden/>
              </w:rPr>
              <w:fldChar w:fldCharType="begin"/>
            </w:r>
            <w:r>
              <w:rPr>
                <w:noProof/>
                <w:webHidden/>
              </w:rPr>
              <w:instrText xml:space="preserve"> PAGEREF _Toc194247017 \h </w:instrText>
            </w:r>
            <w:r>
              <w:rPr>
                <w:noProof/>
                <w:webHidden/>
              </w:rPr>
            </w:r>
            <w:r>
              <w:rPr>
                <w:noProof/>
                <w:webHidden/>
              </w:rPr>
              <w:fldChar w:fldCharType="separate"/>
            </w:r>
            <w:r w:rsidR="00B53769">
              <w:rPr>
                <w:noProof/>
                <w:webHidden/>
              </w:rPr>
              <w:t>9</w:t>
            </w:r>
            <w:r>
              <w:rPr>
                <w:noProof/>
                <w:webHidden/>
              </w:rPr>
              <w:fldChar w:fldCharType="end"/>
            </w:r>
          </w:hyperlink>
        </w:p>
        <w:p w14:paraId="525A366F" w14:textId="36719F27" w:rsidR="00FC4A3F" w:rsidRDefault="00FC4A3F">
          <w:pPr>
            <w:pStyle w:val="Sommario4"/>
            <w:tabs>
              <w:tab w:val="left" w:pos="1680"/>
              <w:tab w:val="right" w:leader="dot" w:pos="9628"/>
            </w:tabs>
            <w:rPr>
              <w:noProof/>
            </w:rPr>
          </w:pPr>
          <w:hyperlink w:anchor="_Toc194247018" w:history="1">
            <w:r w:rsidRPr="007B2059">
              <w:rPr>
                <w:rStyle w:val="Collegamentoipertestuale"/>
                <w:noProof/>
              </w:rPr>
              <w:t>1.5.4.1</w:t>
            </w:r>
            <w:r>
              <w:rPr>
                <w:noProof/>
              </w:rPr>
              <w:tab/>
            </w:r>
            <w:r w:rsidRPr="007B2059">
              <w:rPr>
                <w:rStyle w:val="Collegamentoipertestuale"/>
                <w:noProof/>
              </w:rPr>
              <w:t>Punto di vista del prodotto</w:t>
            </w:r>
            <w:r>
              <w:rPr>
                <w:noProof/>
                <w:webHidden/>
              </w:rPr>
              <w:tab/>
            </w:r>
            <w:r>
              <w:rPr>
                <w:noProof/>
                <w:webHidden/>
              </w:rPr>
              <w:fldChar w:fldCharType="begin"/>
            </w:r>
            <w:r>
              <w:rPr>
                <w:noProof/>
                <w:webHidden/>
              </w:rPr>
              <w:instrText xml:space="preserve"> PAGEREF _Toc194247018 \h </w:instrText>
            </w:r>
            <w:r>
              <w:rPr>
                <w:noProof/>
                <w:webHidden/>
              </w:rPr>
            </w:r>
            <w:r>
              <w:rPr>
                <w:noProof/>
                <w:webHidden/>
              </w:rPr>
              <w:fldChar w:fldCharType="separate"/>
            </w:r>
            <w:r w:rsidR="00B53769">
              <w:rPr>
                <w:noProof/>
                <w:webHidden/>
              </w:rPr>
              <w:t>9</w:t>
            </w:r>
            <w:r>
              <w:rPr>
                <w:noProof/>
                <w:webHidden/>
              </w:rPr>
              <w:fldChar w:fldCharType="end"/>
            </w:r>
          </w:hyperlink>
        </w:p>
        <w:p w14:paraId="69E71883" w14:textId="78799F54" w:rsidR="00FC4A3F" w:rsidRDefault="00FC4A3F">
          <w:pPr>
            <w:pStyle w:val="Sommario4"/>
            <w:tabs>
              <w:tab w:val="left" w:pos="1680"/>
              <w:tab w:val="right" w:leader="dot" w:pos="9628"/>
            </w:tabs>
            <w:rPr>
              <w:noProof/>
            </w:rPr>
          </w:pPr>
          <w:hyperlink w:anchor="_Toc194247019" w:history="1">
            <w:r w:rsidRPr="007B2059">
              <w:rPr>
                <w:rStyle w:val="Collegamentoipertestuale"/>
                <w:noProof/>
              </w:rPr>
              <w:t>1.5.4.2</w:t>
            </w:r>
            <w:r>
              <w:rPr>
                <w:noProof/>
              </w:rPr>
              <w:tab/>
            </w:r>
            <w:r w:rsidRPr="007B2059">
              <w:rPr>
                <w:rStyle w:val="Collegamentoipertestuale"/>
                <w:noProof/>
              </w:rPr>
              <w:t>Riepilogo dei vantaggi</w:t>
            </w:r>
            <w:r>
              <w:rPr>
                <w:noProof/>
                <w:webHidden/>
              </w:rPr>
              <w:tab/>
            </w:r>
            <w:r>
              <w:rPr>
                <w:noProof/>
                <w:webHidden/>
              </w:rPr>
              <w:fldChar w:fldCharType="begin"/>
            </w:r>
            <w:r>
              <w:rPr>
                <w:noProof/>
                <w:webHidden/>
              </w:rPr>
              <w:instrText xml:space="preserve"> PAGEREF _Toc194247019 \h </w:instrText>
            </w:r>
            <w:r>
              <w:rPr>
                <w:noProof/>
                <w:webHidden/>
              </w:rPr>
            </w:r>
            <w:r>
              <w:rPr>
                <w:noProof/>
                <w:webHidden/>
              </w:rPr>
              <w:fldChar w:fldCharType="separate"/>
            </w:r>
            <w:r w:rsidR="00B53769">
              <w:rPr>
                <w:noProof/>
                <w:webHidden/>
              </w:rPr>
              <w:t>9</w:t>
            </w:r>
            <w:r>
              <w:rPr>
                <w:noProof/>
                <w:webHidden/>
              </w:rPr>
              <w:fldChar w:fldCharType="end"/>
            </w:r>
          </w:hyperlink>
        </w:p>
        <w:p w14:paraId="61A451C6" w14:textId="438A2EBA"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7020" w:history="1">
            <w:r w:rsidRPr="007B2059">
              <w:rPr>
                <w:rStyle w:val="Collegamentoipertestuale"/>
                <w:noProof/>
              </w:rPr>
              <w:t>1.6</w:t>
            </w:r>
            <w:r>
              <w:rPr>
                <w:rFonts w:cstheme="minorBidi"/>
                <w:noProof/>
                <w:kern w:val="2"/>
                <w:sz w:val="24"/>
                <w:szCs w:val="24"/>
                <w14:ligatures w14:val="standardContextual"/>
              </w:rPr>
              <w:tab/>
            </w:r>
            <w:r w:rsidRPr="007B2059">
              <w:rPr>
                <w:rStyle w:val="Collegamentoipertestuale"/>
                <w:noProof/>
              </w:rPr>
              <w:t>Regole di business</w:t>
            </w:r>
            <w:r>
              <w:rPr>
                <w:noProof/>
                <w:webHidden/>
              </w:rPr>
              <w:tab/>
            </w:r>
            <w:r>
              <w:rPr>
                <w:noProof/>
                <w:webHidden/>
              </w:rPr>
              <w:fldChar w:fldCharType="begin"/>
            </w:r>
            <w:r>
              <w:rPr>
                <w:noProof/>
                <w:webHidden/>
              </w:rPr>
              <w:instrText xml:space="preserve"> PAGEREF _Toc194247020 \h </w:instrText>
            </w:r>
            <w:r>
              <w:rPr>
                <w:noProof/>
                <w:webHidden/>
              </w:rPr>
            </w:r>
            <w:r>
              <w:rPr>
                <w:noProof/>
                <w:webHidden/>
              </w:rPr>
              <w:fldChar w:fldCharType="separate"/>
            </w:r>
            <w:r w:rsidR="00B53769">
              <w:rPr>
                <w:noProof/>
                <w:webHidden/>
              </w:rPr>
              <w:t>10</w:t>
            </w:r>
            <w:r>
              <w:rPr>
                <w:noProof/>
                <w:webHidden/>
              </w:rPr>
              <w:fldChar w:fldCharType="end"/>
            </w:r>
          </w:hyperlink>
        </w:p>
        <w:p w14:paraId="77E20041" w14:textId="62AC56FC"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7021" w:history="1">
            <w:r w:rsidRPr="007B2059">
              <w:rPr>
                <w:rStyle w:val="Collegamentoipertestuale"/>
                <w:noProof/>
              </w:rPr>
              <w:t>1.7</w:t>
            </w:r>
            <w:r>
              <w:rPr>
                <w:rFonts w:cstheme="minorBidi"/>
                <w:noProof/>
                <w:kern w:val="2"/>
                <w:sz w:val="24"/>
                <w:szCs w:val="24"/>
                <w14:ligatures w14:val="standardContextual"/>
              </w:rPr>
              <w:tab/>
            </w:r>
            <w:r w:rsidRPr="007B2059">
              <w:rPr>
                <w:rStyle w:val="Collegamentoipertestuale"/>
                <w:noProof/>
              </w:rPr>
              <w:t>Specifiche supplementari</w:t>
            </w:r>
            <w:r>
              <w:rPr>
                <w:noProof/>
                <w:webHidden/>
              </w:rPr>
              <w:tab/>
            </w:r>
            <w:r>
              <w:rPr>
                <w:noProof/>
                <w:webHidden/>
              </w:rPr>
              <w:fldChar w:fldCharType="begin"/>
            </w:r>
            <w:r>
              <w:rPr>
                <w:noProof/>
                <w:webHidden/>
              </w:rPr>
              <w:instrText xml:space="preserve"> PAGEREF _Toc194247021 \h </w:instrText>
            </w:r>
            <w:r>
              <w:rPr>
                <w:noProof/>
                <w:webHidden/>
              </w:rPr>
            </w:r>
            <w:r>
              <w:rPr>
                <w:noProof/>
                <w:webHidden/>
              </w:rPr>
              <w:fldChar w:fldCharType="separate"/>
            </w:r>
            <w:r w:rsidR="00B53769">
              <w:rPr>
                <w:noProof/>
                <w:webHidden/>
              </w:rPr>
              <w:t>11</w:t>
            </w:r>
            <w:r>
              <w:rPr>
                <w:noProof/>
                <w:webHidden/>
              </w:rPr>
              <w:fldChar w:fldCharType="end"/>
            </w:r>
          </w:hyperlink>
        </w:p>
        <w:p w14:paraId="3430A9F6" w14:textId="6357400F" w:rsidR="00FC4A3F" w:rsidRDefault="00FC4A3F">
          <w:pPr>
            <w:pStyle w:val="Sommario2"/>
            <w:tabs>
              <w:tab w:val="left" w:pos="960"/>
              <w:tab w:val="right" w:leader="dot" w:pos="9628"/>
            </w:tabs>
            <w:rPr>
              <w:rFonts w:cstheme="minorBidi"/>
              <w:noProof/>
              <w:kern w:val="2"/>
              <w:sz w:val="24"/>
              <w:szCs w:val="24"/>
              <w14:ligatures w14:val="standardContextual"/>
            </w:rPr>
          </w:pPr>
          <w:hyperlink w:anchor="_Toc194247022" w:history="1">
            <w:r w:rsidRPr="007B2059">
              <w:rPr>
                <w:rStyle w:val="Collegamentoipertestuale"/>
                <w:noProof/>
              </w:rPr>
              <w:t>1.8</w:t>
            </w:r>
            <w:r>
              <w:rPr>
                <w:rFonts w:cstheme="minorBidi"/>
                <w:noProof/>
                <w:kern w:val="2"/>
                <w:sz w:val="24"/>
                <w:szCs w:val="24"/>
                <w14:ligatures w14:val="standardContextual"/>
              </w:rPr>
              <w:tab/>
            </w:r>
            <w:r w:rsidRPr="007B2059">
              <w:rPr>
                <w:rStyle w:val="Collegamentoipertestuale"/>
                <w:noProof/>
              </w:rPr>
              <w:t>Glossario</w:t>
            </w:r>
            <w:r>
              <w:rPr>
                <w:noProof/>
                <w:webHidden/>
              </w:rPr>
              <w:tab/>
            </w:r>
            <w:r>
              <w:rPr>
                <w:noProof/>
                <w:webHidden/>
              </w:rPr>
              <w:fldChar w:fldCharType="begin"/>
            </w:r>
            <w:r>
              <w:rPr>
                <w:noProof/>
                <w:webHidden/>
              </w:rPr>
              <w:instrText xml:space="preserve"> PAGEREF _Toc194247022 \h </w:instrText>
            </w:r>
            <w:r>
              <w:rPr>
                <w:noProof/>
                <w:webHidden/>
              </w:rPr>
            </w:r>
            <w:r>
              <w:rPr>
                <w:noProof/>
                <w:webHidden/>
              </w:rPr>
              <w:fldChar w:fldCharType="separate"/>
            </w:r>
            <w:r w:rsidR="00B53769">
              <w:rPr>
                <w:noProof/>
                <w:webHidden/>
              </w:rPr>
              <w:t>12</w:t>
            </w:r>
            <w:r>
              <w:rPr>
                <w:noProof/>
                <w:webHidden/>
              </w:rPr>
              <w:fldChar w:fldCharType="end"/>
            </w:r>
          </w:hyperlink>
        </w:p>
        <w:p w14:paraId="49119265" w14:textId="49F50F05" w:rsidR="00FC4A3F" w:rsidRDefault="00FC4A3F">
          <w:r>
            <w:rPr>
              <w:rFonts w:eastAsiaTheme="minorEastAsia" w:cs="Times New Roman"/>
              <w:kern w:val="0"/>
              <w:lang w:eastAsia="it-IT"/>
              <w14:ligatures w14:val="none"/>
            </w:rPr>
            <w:fldChar w:fldCharType="end"/>
          </w:r>
        </w:p>
      </w:sdtContent>
    </w:sdt>
    <w:p w14:paraId="22ACE6B8" w14:textId="06D0FD21" w:rsidR="00D80FB7" w:rsidRPr="00D80FB7" w:rsidRDefault="00D80FB7" w:rsidP="00D80FB7">
      <w:pPr>
        <w:jc w:val="center"/>
      </w:pPr>
    </w:p>
    <w:p w14:paraId="6DB5938F" w14:textId="7B05E75A" w:rsidR="00D80FB7" w:rsidRDefault="00D80FB7" w:rsidP="00D80FB7">
      <w:pPr>
        <w:pStyle w:val="Titolo1"/>
      </w:pPr>
      <w:r>
        <w:br w:type="page"/>
      </w:r>
      <w:bookmarkStart w:id="0" w:name="_Toc194246990"/>
      <w:r>
        <w:lastRenderedPageBreak/>
        <w:t>1 - Ideazione e analisi dei requisiti</w:t>
      </w:r>
      <w:bookmarkEnd w:id="0"/>
    </w:p>
    <w:p w14:paraId="0F108197" w14:textId="28C73402" w:rsidR="00D80FB7" w:rsidRDefault="00D80FB7" w:rsidP="00D80FB7">
      <w:pPr>
        <w:pStyle w:val="Titolo2"/>
        <w:numPr>
          <w:ilvl w:val="1"/>
          <w:numId w:val="1"/>
        </w:numPr>
      </w:pPr>
      <w:r>
        <w:t xml:space="preserve"> </w:t>
      </w:r>
      <w:bookmarkStart w:id="1" w:name="_Toc194246991"/>
      <w:r>
        <w:t>Introduzione</w:t>
      </w:r>
      <w:bookmarkEnd w:id="1"/>
    </w:p>
    <w:p w14:paraId="438B199C" w14:textId="2383D8FB" w:rsidR="00D80FB7" w:rsidRDefault="000A6E44" w:rsidP="00D80FB7">
      <w:r>
        <w:t>L’obiettivo della fase di ideazione è di condurre un’analisi preliminare per delineare un’idea di massima del gioco da sviluppare, ottenendo stime di fattibilità che considerino tempi e risorse necessari.</w:t>
      </w:r>
    </w:p>
    <w:p w14:paraId="58E7636C" w14:textId="19BF8637" w:rsidR="000A6E44" w:rsidRDefault="000A6E44" w:rsidP="00D80FB7">
      <w:r>
        <w:t>Per definire e comprendere al meglio i requisiti del gioco, durante la fase di ideazione verranno esaminate le seguenti sezioni di questo capitolo.</w:t>
      </w:r>
    </w:p>
    <w:p w14:paraId="1073452F" w14:textId="77777777" w:rsidR="000A6E44" w:rsidRPr="00D80FB7" w:rsidRDefault="000A6E44" w:rsidP="00D80FB7"/>
    <w:p w14:paraId="02A89E02" w14:textId="627AE9CF" w:rsidR="00D80FB7" w:rsidRDefault="00D80FB7" w:rsidP="00D80FB7">
      <w:pPr>
        <w:pStyle w:val="Titolo2"/>
        <w:numPr>
          <w:ilvl w:val="1"/>
          <w:numId w:val="1"/>
        </w:numPr>
      </w:pPr>
      <w:bookmarkStart w:id="2" w:name="_Toc194246992"/>
      <w:r>
        <w:t>Requisiti</w:t>
      </w:r>
      <w:bookmarkEnd w:id="2"/>
    </w:p>
    <w:p w14:paraId="5E3F0E0A" w14:textId="001638E7" w:rsidR="000A6E44" w:rsidRDefault="000A6E44" w:rsidP="000A6E44">
      <w:r>
        <w:t xml:space="preserve">DigiGoose! ha lo scopo di creare una buona esperienza di gioco del gioco dell’oca moderno in versione digitale, seguendo le regole della versione moderna del gioco dell’oca Clementoni. </w:t>
      </w:r>
      <w:r w:rsidRPr="000A6E44">
        <w:t>L'applicazione deve rappresentare uno strumento interattivo e coinvolgente che guidi il giocatore attraverso le fasi essenziali del gioco.</w:t>
      </w:r>
      <w:r>
        <w:t xml:space="preserve"> In particolare:</w:t>
      </w:r>
    </w:p>
    <w:p w14:paraId="200434C8" w14:textId="65422D7D" w:rsidR="005760EC" w:rsidRDefault="005760EC" w:rsidP="005760EC">
      <w:pPr>
        <w:pStyle w:val="Paragrafoelenco"/>
        <w:numPr>
          <w:ilvl w:val="0"/>
          <w:numId w:val="3"/>
        </w:numPr>
      </w:pPr>
      <w:r w:rsidRPr="005760EC">
        <w:t>L'applicazione si concentrerà sulla creazione della struttura fondamentale del gioco, implementando le funzionalità di base come il movimento delle pedine, la gestione del</w:t>
      </w:r>
      <w:r>
        <w:t>le caselle speciali del</w:t>
      </w:r>
      <w:r w:rsidRPr="005760EC">
        <w:t xml:space="preserve"> tabellone e il lancio dei dadi.</w:t>
      </w:r>
    </w:p>
    <w:p w14:paraId="183D17FF" w14:textId="3711C122" w:rsidR="005760EC" w:rsidRDefault="005760EC" w:rsidP="005760EC">
      <w:pPr>
        <w:pStyle w:val="Paragrafoelenco"/>
        <w:numPr>
          <w:ilvl w:val="0"/>
          <w:numId w:val="3"/>
        </w:numPr>
      </w:pPr>
      <w:r w:rsidRPr="005760EC">
        <w:t>L'applicazione permetterà ai giocatori di visualizzare un tabellone predefinito, scegliere il colore della propria pedina, inserire i nomi dei giocatori e scegliere se il giocatore è umano o gestito dal computer.</w:t>
      </w:r>
    </w:p>
    <w:p w14:paraId="0381A6A2" w14:textId="145D7883" w:rsidR="005760EC" w:rsidRDefault="005760EC" w:rsidP="005760EC">
      <w:pPr>
        <w:pStyle w:val="Paragrafoelenco"/>
        <w:numPr>
          <w:ilvl w:val="0"/>
          <w:numId w:val="3"/>
        </w:numPr>
      </w:pPr>
      <w:r w:rsidRPr="005760EC">
        <w:t>L'applicazione includerà la funzionalità di salvare la partita corrente e di caricarla in un secondo momento, tramite l'opzione "Riprendi Partita".</w:t>
      </w:r>
    </w:p>
    <w:p w14:paraId="776427AF" w14:textId="143E5A57" w:rsidR="005760EC" w:rsidRDefault="005760EC" w:rsidP="005760EC">
      <w:r w:rsidRPr="005760EC">
        <w:t>All'avvio di una nuova partita, i giocatori inseriranno i nomi dei partecipanti e selezioneranno il colore delle pedine. Il sistema inizializzerà il gioco con il tabellone e le pedine posizionate. Durante il gioco, l'applicazione aggiornerà la sessione corrente, registrando ogni mossa ed evento.</w:t>
      </w:r>
    </w:p>
    <w:p w14:paraId="24A89500" w14:textId="77777777" w:rsidR="00CE51BC" w:rsidRDefault="00CE51BC" w:rsidP="005760EC"/>
    <w:p w14:paraId="08F2B79E" w14:textId="7F6A9013" w:rsidR="00D80FB7" w:rsidRDefault="00D80FB7" w:rsidP="00D80FB7">
      <w:pPr>
        <w:pStyle w:val="Titolo2"/>
        <w:numPr>
          <w:ilvl w:val="1"/>
          <w:numId w:val="1"/>
        </w:numPr>
      </w:pPr>
      <w:bookmarkStart w:id="3" w:name="_Toc194246993"/>
      <w:r>
        <w:t>Obiettivi e casi d’uso</w:t>
      </w:r>
      <w:bookmarkEnd w:id="3"/>
    </w:p>
    <w:p w14:paraId="435CAC1C" w14:textId="45FBA56D" w:rsidR="00FD1025" w:rsidRDefault="003F6E34" w:rsidP="00CE51BC">
      <w:r w:rsidRPr="003F6E34">
        <w:t xml:space="preserve">Analizzando i requisiti, </w:t>
      </w:r>
      <w:r>
        <w:t xml:space="preserve">al fine di </w:t>
      </w:r>
      <w:r w:rsidR="00FD1025">
        <w:t>iniziare lo sviluppo del gioco</w:t>
      </w:r>
      <w:r>
        <w:t xml:space="preserve">, </w:t>
      </w:r>
      <w:r w:rsidRPr="003F6E34">
        <w:t>sono stati identificati l'attore principale a cui è destinato il sistema e gli obiettivi che egli intende portare a termine</w:t>
      </w:r>
      <w:r w:rsidR="00FD1025">
        <w:t xml:space="preserve"> per quanto riguarda le funzionalità base</w:t>
      </w:r>
      <w:r w:rsidRPr="003F6E34">
        <w:t>; sono</w:t>
      </w:r>
      <w:r w:rsidR="00FD1025">
        <w:t>, quindi,</w:t>
      </w:r>
      <w:r w:rsidRPr="003F6E34">
        <w:t xml:space="preserve"> stati ricavati i casi d'uso principali, che sono 5:</w:t>
      </w:r>
    </w:p>
    <w:tbl>
      <w:tblPr>
        <w:tblStyle w:val="Grigliatabella"/>
        <w:tblW w:w="0" w:type="auto"/>
        <w:jc w:val="center"/>
        <w:tblLook w:val="04A0" w:firstRow="1" w:lastRow="0" w:firstColumn="1" w:lastColumn="0" w:noHBand="0" w:noVBand="1"/>
      </w:tblPr>
      <w:tblGrid>
        <w:gridCol w:w="1413"/>
        <w:gridCol w:w="3969"/>
        <w:gridCol w:w="3402"/>
      </w:tblGrid>
      <w:tr w:rsidR="00FF7E9F" w14:paraId="51ADF273" w14:textId="77777777" w:rsidTr="00FF7E9F">
        <w:trPr>
          <w:trHeight w:val="433"/>
          <w:jc w:val="center"/>
        </w:trPr>
        <w:tc>
          <w:tcPr>
            <w:tcW w:w="1413" w:type="dxa"/>
            <w:shd w:val="clear" w:color="auto" w:fill="D1D1D1" w:themeFill="background2" w:themeFillShade="E6"/>
          </w:tcPr>
          <w:p w14:paraId="41AB080B" w14:textId="056ECBFB" w:rsidR="00FD1025" w:rsidRPr="00FF7E9F" w:rsidRDefault="00FD1025" w:rsidP="00FD1025">
            <w:pPr>
              <w:jc w:val="center"/>
              <w:rPr>
                <w:b/>
                <w:bCs/>
                <w:sz w:val="24"/>
                <w:szCs w:val="24"/>
              </w:rPr>
            </w:pPr>
            <w:r w:rsidRPr="00FF7E9F">
              <w:rPr>
                <w:b/>
                <w:bCs/>
                <w:sz w:val="24"/>
                <w:szCs w:val="24"/>
              </w:rPr>
              <w:t>Attore</w:t>
            </w:r>
          </w:p>
        </w:tc>
        <w:tc>
          <w:tcPr>
            <w:tcW w:w="3969" w:type="dxa"/>
            <w:shd w:val="clear" w:color="auto" w:fill="D1D1D1" w:themeFill="background2" w:themeFillShade="E6"/>
          </w:tcPr>
          <w:p w14:paraId="5960710D" w14:textId="18CB4AE2" w:rsidR="00FD1025" w:rsidRPr="00FF7E9F" w:rsidRDefault="00FD1025" w:rsidP="00FD1025">
            <w:pPr>
              <w:jc w:val="center"/>
              <w:rPr>
                <w:b/>
                <w:bCs/>
                <w:sz w:val="24"/>
                <w:szCs w:val="24"/>
              </w:rPr>
            </w:pPr>
            <w:r w:rsidRPr="00FF7E9F">
              <w:rPr>
                <w:b/>
                <w:bCs/>
                <w:sz w:val="24"/>
                <w:szCs w:val="24"/>
              </w:rPr>
              <w:t>Obiettivo</w:t>
            </w:r>
          </w:p>
        </w:tc>
        <w:tc>
          <w:tcPr>
            <w:tcW w:w="3402" w:type="dxa"/>
            <w:shd w:val="clear" w:color="auto" w:fill="D1D1D1" w:themeFill="background2" w:themeFillShade="E6"/>
          </w:tcPr>
          <w:p w14:paraId="63DDDE81" w14:textId="533F2280" w:rsidR="00FD1025" w:rsidRPr="00FF7E9F" w:rsidRDefault="00FD1025" w:rsidP="00FD1025">
            <w:pPr>
              <w:jc w:val="center"/>
              <w:rPr>
                <w:b/>
                <w:bCs/>
                <w:sz w:val="24"/>
                <w:szCs w:val="24"/>
              </w:rPr>
            </w:pPr>
            <w:r w:rsidRPr="00FF7E9F">
              <w:rPr>
                <w:b/>
                <w:bCs/>
                <w:sz w:val="24"/>
                <w:szCs w:val="24"/>
              </w:rPr>
              <w:t>Caso d’uso</w:t>
            </w:r>
          </w:p>
        </w:tc>
      </w:tr>
      <w:tr w:rsidR="00FD1025" w14:paraId="57C15F24" w14:textId="77777777" w:rsidTr="00FF7E9F">
        <w:trPr>
          <w:jc w:val="center"/>
        </w:trPr>
        <w:tc>
          <w:tcPr>
            <w:tcW w:w="1413" w:type="dxa"/>
          </w:tcPr>
          <w:p w14:paraId="5C174D2F" w14:textId="77777777" w:rsidR="00FD1025" w:rsidRDefault="00FD1025" w:rsidP="00FD1025">
            <w:r>
              <w:t>Giocatore</w:t>
            </w:r>
          </w:p>
          <w:p w14:paraId="193AFBB9" w14:textId="61B5A1BF" w:rsidR="00FD1025" w:rsidRDefault="00FD1025" w:rsidP="00FD1025"/>
        </w:tc>
        <w:tc>
          <w:tcPr>
            <w:tcW w:w="3969" w:type="dxa"/>
          </w:tcPr>
          <w:p w14:paraId="06D7A8CD" w14:textId="57EC0365" w:rsidR="00FD1025" w:rsidRDefault="001D5582" w:rsidP="00FD1025">
            <w:r>
              <w:t>All’apertura dell’applicazione, inizia una nuova partita</w:t>
            </w:r>
          </w:p>
        </w:tc>
        <w:tc>
          <w:tcPr>
            <w:tcW w:w="3402" w:type="dxa"/>
          </w:tcPr>
          <w:p w14:paraId="1A73639E" w14:textId="38CCE2CC" w:rsidR="00FD1025" w:rsidRDefault="00FF7E9F" w:rsidP="00FD1025">
            <w:r w:rsidRPr="00FF7E9F">
              <w:t>UC1: Avviare una nuova partita</w:t>
            </w:r>
          </w:p>
        </w:tc>
      </w:tr>
      <w:tr w:rsidR="00FD1025" w14:paraId="7E79C75D" w14:textId="77777777" w:rsidTr="00FF7E9F">
        <w:trPr>
          <w:jc w:val="center"/>
        </w:trPr>
        <w:tc>
          <w:tcPr>
            <w:tcW w:w="1413" w:type="dxa"/>
          </w:tcPr>
          <w:p w14:paraId="5A496CF9" w14:textId="77777777" w:rsidR="00FD1025" w:rsidRDefault="00FD1025" w:rsidP="00FD1025">
            <w:r>
              <w:t>Giocatore</w:t>
            </w:r>
          </w:p>
          <w:p w14:paraId="306BD181" w14:textId="3F7975D2" w:rsidR="00FD1025" w:rsidRDefault="00FD1025" w:rsidP="00FD1025"/>
        </w:tc>
        <w:tc>
          <w:tcPr>
            <w:tcW w:w="3969" w:type="dxa"/>
          </w:tcPr>
          <w:p w14:paraId="33510B25" w14:textId="030179E2" w:rsidR="00FD1025" w:rsidRDefault="001D5582" w:rsidP="00FD1025">
            <w:r>
              <w:t xml:space="preserve">A inizio turno, vengono tirati </w:t>
            </w:r>
            <w:r w:rsidR="00FF7E9F" w:rsidRPr="00FF7E9F">
              <w:t>i dadi per determinare il movimento.</w:t>
            </w:r>
          </w:p>
        </w:tc>
        <w:tc>
          <w:tcPr>
            <w:tcW w:w="3402" w:type="dxa"/>
          </w:tcPr>
          <w:p w14:paraId="472556A5" w14:textId="549FF169" w:rsidR="00FD1025" w:rsidRDefault="00FF7E9F" w:rsidP="00FD1025">
            <w:r w:rsidRPr="00FF7E9F">
              <w:t>UC2: Tirare i dadi</w:t>
            </w:r>
          </w:p>
        </w:tc>
      </w:tr>
      <w:tr w:rsidR="00FD1025" w14:paraId="17218495" w14:textId="77777777" w:rsidTr="00FF7E9F">
        <w:trPr>
          <w:jc w:val="center"/>
        </w:trPr>
        <w:tc>
          <w:tcPr>
            <w:tcW w:w="1413" w:type="dxa"/>
          </w:tcPr>
          <w:p w14:paraId="1B4B3F25" w14:textId="6BE83E4F" w:rsidR="00FD1025" w:rsidRDefault="001D5582" w:rsidP="00FD1025">
            <w:r>
              <w:t>Sistema</w:t>
            </w:r>
          </w:p>
          <w:p w14:paraId="20E2294E" w14:textId="2674BE9D" w:rsidR="00FD1025" w:rsidRDefault="00FD1025" w:rsidP="00FD1025"/>
        </w:tc>
        <w:tc>
          <w:tcPr>
            <w:tcW w:w="3969" w:type="dxa"/>
          </w:tcPr>
          <w:p w14:paraId="1F576C2E" w14:textId="1EFEE38E" w:rsidR="00FD1025" w:rsidRDefault="001D5582" w:rsidP="00FD1025">
            <w:r>
              <w:t>In base ai dadi, viene mossa la pedina sul tabellone.</w:t>
            </w:r>
          </w:p>
        </w:tc>
        <w:tc>
          <w:tcPr>
            <w:tcW w:w="3402" w:type="dxa"/>
          </w:tcPr>
          <w:p w14:paraId="77DDE830" w14:textId="7F950828" w:rsidR="00FD1025" w:rsidRDefault="00FF7E9F" w:rsidP="00FD1025">
            <w:r w:rsidRPr="00FF7E9F">
              <w:t>UC3: Muovere la pedina</w:t>
            </w:r>
          </w:p>
        </w:tc>
      </w:tr>
      <w:tr w:rsidR="00FD1025" w14:paraId="2C20BDAB" w14:textId="77777777" w:rsidTr="00FF7E9F">
        <w:trPr>
          <w:jc w:val="center"/>
        </w:trPr>
        <w:tc>
          <w:tcPr>
            <w:tcW w:w="1413" w:type="dxa"/>
          </w:tcPr>
          <w:p w14:paraId="25C6A193" w14:textId="77777777" w:rsidR="00FD1025" w:rsidRDefault="00FD1025" w:rsidP="00FD1025">
            <w:r>
              <w:t>Sistema</w:t>
            </w:r>
          </w:p>
          <w:p w14:paraId="7BE80771" w14:textId="16020B30" w:rsidR="00FD1025" w:rsidRDefault="00FD1025" w:rsidP="00FD1025"/>
        </w:tc>
        <w:tc>
          <w:tcPr>
            <w:tcW w:w="3969" w:type="dxa"/>
          </w:tcPr>
          <w:p w14:paraId="0F72668D" w14:textId="1823584B" w:rsidR="00FD1025" w:rsidRDefault="001D5582" w:rsidP="00FD1025">
            <w:r>
              <w:t>In base a dove si ferma la pedina, viene gestita la casella, se speciale.</w:t>
            </w:r>
          </w:p>
        </w:tc>
        <w:tc>
          <w:tcPr>
            <w:tcW w:w="3402" w:type="dxa"/>
          </w:tcPr>
          <w:p w14:paraId="32D4E34D" w14:textId="01528F3C" w:rsidR="00FD1025" w:rsidRDefault="00FF7E9F" w:rsidP="00FD1025">
            <w:r w:rsidRPr="00FF7E9F">
              <w:t>UC4: Gestire le caselle speciali</w:t>
            </w:r>
          </w:p>
        </w:tc>
      </w:tr>
      <w:tr w:rsidR="00FD1025" w14:paraId="0EC9600D" w14:textId="77777777" w:rsidTr="00FF7E9F">
        <w:trPr>
          <w:jc w:val="center"/>
        </w:trPr>
        <w:tc>
          <w:tcPr>
            <w:tcW w:w="1413" w:type="dxa"/>
          </w:tcPr>
          <w:p w14:paraId="0F38D660" w14:textId="77777777" w:rsidR="00FD1025" w:rsidRDefault="00FD1025" w:rsidP="00FD1025">
            <w:r>
              <w:t>Sistema</w:t>
            </w:r>
          </w:p>
          <w:p w14:paraId="7F19018A" w14:textId="6E7DF133" w:rsidR="00FD1025" w:rsidRDefault="00FD1025" w:rsidP="00FD1025"/>
        </w:tc>
        <w:tc>
          <w:tcPr>
            <w:tcW w:w="3969" w:type="dxa"/>
          </w:tcPr>
          <w:p w14:paraId="7D5D02B7" w14:textId="173EF2EA" w:rsidR="00FD1025" w:rsidRDefault="001D5582" w:rsidP="00FD1025">
            <w:r>
              <w:t>Una volta finito il movimento e gestita la casella, viene gestito il prossimo a tirare.</w:t>
            </w:r>
          </w:p>
        </w:tc>
        <w:tc>
          <w:tcPr>
            <w:tcW w:w="3402" w:type="dxa"/>
          </w:tcPr>
          <w:p w14:paraId="743E22C9" w14:textId="1A5F7485" w:rsidR="00FD1025" w:rsidRDefault="00FF7E9F" w:rsidP="00FD1025">
            <w:r w:rsidRPr="00FF7E9F">
              <w:t xml:space="preserve">UC5: </w:t>
            </w:r>
            <w:r w:rsidR="001D5582">
              <w:t>Gestire i turni</w:t>
            </w:r>
          </w:p>
        </w:tc>
      </w:tr>
      <w:tr w:rsidR="001D5582" w14:paraId="74975E65" w14:textId="77777777" w:rsidTr="00FF7E9F">
        <w:trPr>
          <w:jc w:val="center"/>
        </w:trPr>
        <w:tc>
          <w:tcPr>
            <w:tcW w:w="1413" w:type="dxa"/>
          </w:tcPr>
          <w:p w14:paraId="0A4673BF" w14:textId="77777777" w:rsidR="001D5582" w:rsidRDefault="001D5582" w:rsidP="001D5582">
            <w:r>
              <w:lastRenderedPageBreak/>
              <w:t>Sistema</w:t>
            </w:r>
          </w:p>
          <w:p w14:paraId="648BFF35" w14:textId="77777777" w:rsidR="001D5582" w:rsidRDefault="001D5582" w:rsidP="001D5582"/>
        </w:tc>
        <w:tc>
          <w:tcPr>
            <w:tcW w:w="3969" w:type="dxa"/>
          </w:tcPr>
          <w:p w14:paraId="69CA7CB4" w14:textId="3E8E5329" w:rsidR="001D5582" w:rsidRPr="00FF7E9F" w:rsidRDefault="001D5582" w:rsidP="001D5582">
            <w:r>
              <w:t>Se in UC3 si finisce sulla casella 63, viene determinato il vincitore</w:t>
            </w:r>
          </w:p>
        </w:tc>
        <w:tc>
          <w:tcPr>
            <w:tcW w:w="3402" w:type="dxa"/>
          </w:tcPr>
          <w:p w14:paraId="181EE72D" w14:textId="200778EC" w:rsidR="001D5582" w:rsidRPr="00FF7E9F" w:rsidRDefault="001D5582" w:rsidP="001D5582">
            <w:r w:rsidRPr="00FF7E9F">
              <w:t>UC</w:t>
            </w:r>
            <w:r>
              <w:t>6</w:t>
            </w:r>
            <w:r w:rsidRPr="00FF7E9F">
              <w:t>: Determinare il vincitore</w:t>
            </w:r>
          </w:p>
        </w:tc>
      </w:tr>
    </w:tbl>
    <w:p w14:paraId="702C8754" w14:textId="77777777" w:rsidR="00FD1025" w:rsidRDefault="00FD1025" w:rsidP="00CE51BC"/>
    <w:p w14:paraId="5E071410" w14:textId="45BDD8C3" w:rsidR="00FD1025" w:rsidRDefault="003F2538" w:rsidP="00CE51BC">
      <w:r w:rsidRPr="003F2538">
        <w:t>C'è da notare che "Sistema" non è un attore,</w:t>
      </w:r>
      <w:r>
        <w:t xml:space="preserve"> anche se viene rappresentato come tale,</w:t>
      </w:r>
      <w:r w:rsidRPr="003F2538">
        <w:t xml:space="preserve"> poiché non rappresenta un'entità esterna che interagisce con il sistema stesso. Tuttavia, per rendere più chiaro che i casi d’uso da UC3 a UC6 non coinvolgono direttamente l’attore “Giocatore”, nella tabella è stato collocato nella stessa colonna degli attori. Inoltre, nelle prossime iterazioni, con l’introduzione del controllo della CPU per il giocatore, questo elemento, pur essendo interno al sistema, ne simulerà il comportamento, che invece appartiene a un’entità esterna. Infine, il sistema può essere visto come un "arbitro" che verifica il corretto svolgimento delle operazioni, dando l'impressione di un'entità esterna. Questo concetto risulta evidente osservando il diagramma UML dei casi d’uso in esame.</w:t>
      </w:r>
    </w:p>
    <w:p w14:paraId="6B785ADF" w14:textId="703425BC" w:rsidR="003F6E34" w:rsidRDefault="001D5582" w:rsidP="00CE51BC">
      <w:r>
        <w:rPr>
          <w:noProof/>
        </w:rPr>
        <w:drawing>
          <wp:inline distT="0" distB="0" distL="0" distR="0" wp14:anchorId="438E2AF2" wp14:editId="22E96E2B">
            <wp:extent cx="6113780" cy="3991610"/>
            <wp:effectExtent l="0" t="0" r="1270" b="8890"/>
            <wp:docPr id="7630027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780" cy="3991610"/>
                    </a:xfrm>
                    <a:prstGeom prst="rect">
                      <a:avLst/>
                    </a:prstGeom>
                    <a:noFill/>
                    <a:ln>
                      <a:noFill/>
                    </a:ln>
                  </pic:spPr>
                </pic:pic>
              </a:graphicData>
            </a:graphic>
          </wp:inline>
        </w:drawing>
      </w:r>
    </w:p>
    <w:p w14:paraId="47FF6807" w14:textId="77777777" w:rsidR="00FF7E9F" w:rsidRPr="00CE51BC" w:rsidRDefault="00FF7E9F" w:rsidP="00CE51BC"/>
    <w:p w14:paraId="6EC10F08" w14:textId="0B3292C1" w:rsidR="00D80FB7" w:rsidRDefault="00D80FB7" w:rsidP="00D80FB7">
      <w:pPr>
        <w:pStyle w:val="Titolo2"/>
        <w:numPr>
          <w:ilvl w:val="1"/>
          <w:numId w:val="1"/>
        </w:numPr>
      </w:pPr>
      <w:bookmarkStart w:id="4" w:name="_Toc194246994"/>
      <w:r>
        <w:t>Modello dei casi d’uso</w:t>
      </w:r>
      <w:bookmarkEnd w:id="4"/>
    </w:p>
    <w:p w14:paraId="2EEA53C8" w14:textId="7618B3CC" w:rsidR="00FF7E9F" w:rsidRDefault="00FF7E9F" w:rsidP="00FF7E9F">
      <w:r>
        <w:t>Tra i casi d’uso individuati, si è scelto di fornire una descrizione dettagliata dei primi due casi d’uso UC1 e UC2, i rimanenti verranno descritti nel formato informale.</w:t>
      </w:r>
    </w:p>
    <w:p w14:paraId="3EB80553" w14:textId="77777777" w:rsidR="006D0C55" w:rsidRDefault="006D0C55" w:rsidP="00FF7E9F"/>
    <w:p w14:paraId="68EDC3E2" w14:textId="77777777" w:rsidR="006F17C2" w:rsidRDefault="00FF7E9F" w:rsidP="00FD74B0">
      <w:pPr>
        <w:pStyle w:val="Titolo3"/>
        <w:numPr>
          <w:ilvl w:val="2"/>
          <w:numId w:val="1"/>
        </w:numPr>
      </w:pPr>
      <w:bookmarkStart w:id="5" w:name="_Toc194246995"/>
      <w:r>
        <w:t>UC1: Avviare una nuova partita</w:t>
      </w:r>
      <w:bookmarkEnd w:id="5"/>
    </w:p>
    <w:tbl>
      <w:tblPr>
        <w:tblStyle w:val="Grigliatabella"/>
        <w:tblW w:w="0" w:type="auto"/>
        <w:tblLook w:val="04A0" w:firstRow="1" w:lastRow="0" w:firstColumn="1" w:lastColumn="0" w:noHBand="0" w:noVBand="1"/>
      </w:tblPr>
      <w:tblGrid>
        <w:gridCol w:w="2689"/>
        <w:gridCol w:w="6939"/>
      </w:tblGrid>
      <w:tr w:rsidR="006F17C2" w:rsidRPr="00FF7E9F" w14:paraId="4DCD1A40" w14:textId="77777777" w:rsidTr="005B00CE">
        <w:trPr>
          <w:trHeight w:val="535"/>
        </w:trPr>
        <w:tc>
          <w:tcPr>
            <w:tcW w:w="2689" w:type="dxa"/>
            <w:shd w:val="clear" w:color="auto" w:fill="D1D1D1" w:themeFill="background2" w:themeFillShade="E6"/>
          </w:tcPr>
          <w:p w14:paraId="0480A832" w14:textId="77777777" w:rsidR="006F17C2" w:rsidRPr="00FF7E9F" w:rsidRDefault="006F17C2" w:rsidP="005B00CE">
            <w:pPr>
              <w:jc w:val="center"/>
              <w:rPr>
                <w:b/>
                <w:bCs/>
                <w:sz w:val="24"/>
                <w:szCs w:val="24"/>
              </w:rPr>
            </w:pPr>
            <w:r w:rsidRPr="00FF7E9F">
              <w:rPr>
                <w:b/>
                <w:bCs/>
                <w:sz w:val="24"/>
                <w:szCs w:val="24"/>
              </w:rPr>
              <w:t>Nome del caso d’uso</w:t>
            </w:r>
          </w:p>
        </w:tc>
        <w:tc>
          <w:tcPr>
            <w:tcW w:w="6939" w:type="dxa"/>
            <w:shd w:val="clear" w:color="auto" w:fill="FFFFFF" w:themeFill="background1"/>
          </w:tcPr>
          <w:p w14:paraId="56C139A4" w14:textId="77777777" w:rsidR="006F17C2" w:rsidRPr="00FF7E9F" w:rsidRDefault="006F17C2" w:rsidP="005B00CE">
            <w:pPr>
              <w:jc w:val="center"/>
              <w:rPr>
                <w:b/>
                <w:bCs/>
                <w:sz w:val="24"/>
                <w:szCs w:val="24"/>
              </w:rPr>
            </w:pPr>
            <w:r w:rsidRPr="00FF7E9F">
              <w:rPr>
                <w:b/>
                <w:bCs/>
                <w:sz w:val="24"/>
                <w:szCs w:val="24"/>
              </w:rPr>
              <w:t>UC1: Avviare una nuova partita</w:t>
            </w:r>
          </w:p>
        </w:tc>
      </w:tr>
      <w:tr w:rsidR="006F17C2" w14:paraId="660AC1D5" w14:textId="77777777" w:rsidTr="005B00CE">
        <w:tc>
          <w:tcPr>
            <w:tcW w:w="2689" w:type="dxa"/>
            <w:shd w:val="clear" w:color="auto" w:fill="D1D1D1" w:themeFill="background2" w:themeFillShade="E6"/>
          </w:tcPr>
          <w:p w14:paraId="5074E2A4" w14:textId="77777777" w:rsidR="006F17C2" w:rsidRPr="00BB7626" w:rsidRDefault="006F17C2" w:rsidP="005B00CE">
            <w:pPr>
              <w:rPr>
                <w:b/>
                <w:bCs/>
              </w:rPr>
            </w:pPr>
            <w:r w:rsidRPr="00BB7626">
              <w:rPr>
                <w:b/>
                <w:bCs/>
              </w:rPr>
              <w:t>Portata</w:t>
            </w:r>
          </w:p>
          <w:p w14:paraId="2F277BCE" w14:textId="77777777" w:rsidR="006F17C2" w:rsidRPr="00BB7626" w:rsidRDefault="006F17C2" w:rsidP="005B00CE">
            <w:pPr>
              <w:rPr>
                <w:b/>
                <w:bCs/>
              </w:rPr>
            </w:pPr>
          </w:p>
        </w:tc>
        <w:tc>
          <w:tcPr>
            <w:tcW w:w="6939" w:type="dxa"/>
          </w:tcPr>
          <w:p w14:paraId="18C55997" w14:textId="77777777" w:rsidR="006F17C2" w:rsidRDefault="006F17C2" w:rsidP="005B00CE">
            <w:r>
              <w:t>Applicazione DigiGoose!</w:t>
            </w:r>
          </w:p>
        </w:tc>
      </w:tr>
      <w:tr w:rsidR="006F17C2" w14:paraId="7DBCD9C0" w14:textId="77777777" w:rsidTr="005B00CE">
        <w:tc>
          <w:tcPr>
            <w:tcW w:w="2689" w:type="dxa"/>
            <w:shd w:val="clear" w:color="auto" w:fill="D1D1D1" w:themeFill="background2" w:themeFillShade="E6"/>
          </w:tcPr>
          <w:p w14:paraId="45BAE943" w14:textId="77777777" w:rsidR="006F17C2" w:rsidRPr="00BB7626" w:rsidRDefault="006F17C2" w:rsidP="005B00CE">
            <w:pPr>
              <w:rPr>
                <w:b/>
                <w:bCs/>
              </w:rPr>
            </w:pPr>
            <w:r w:rsidRPr="00BB7626">
              <w:rPr>
                <w:b/>
                <w:bCs/>
              </w:rPr>
              <w:t>Livello</w:t>
            </w:r>
          </w:p>
          <w:p w14:paraId="2E9383DC" w14:textId="77777777" w:rsidR="006F17C2" w:rsidRPr="00BB7626" w:rsidRDefault="006F17C2" w:rsidP="005B00CE">
            <w:pPr>
              <w:rPr>
                <w:b/>
                <w:bCs/>
              </w:rPr>
            </w:pPr>
          </w:p>
        </w:tc>
        <w:tc>
          <w:tcPr>
            <w:tcW w:w="6939" w:type="dxa"/>
          </w:tcPr>
          <w:p w14:paraId="6C366490" w14:textId="77777777" w:rsidR="006F17C2" w:rsidRDefault="006F17C2" w:rsidP="005B00CE">
            <w:r>
              <w:t>Obiettivo utente</w:t>
            </w:r>
          </w:p>
        </w:tc>
      </w:tr>
      <w:tr w:rsidR="006F17C2" w14:paraId="56B48D11" w14:textId="77777777" w:rsidTr="005B00CE">
        <w:tc>
          <w:tcPr>
            <w:tcW w:w="2689" w:type="dxa"/>
            <w:shd w:val="clear" w:color="auto" w:fill="D1D1D1" w:themeFill="background2" w:themeFillShade="E6"/>
          </w:tcPr>
          <w:p w14:paraId="50FA9B40" w14:textId="77777777" w:rsidR="006F17C2" w:rsidRPr="00BB7626" w:rsidRDefault="006F17C2" w:rsidP="005B00CE">
            <w:pPr>
              <w:rPr>
                <w:b/>
                <w:bCs/>
              </w:rPr>
            </w:pPr>
            <w:r w:rsidRPr="00BB7626">
              <w:rPr>
                <w:b/>
                <w:bCs/>
              </w:rPr>
              <w:lastRenderedPageBreak/>
              <w:t>Attore primario</w:t>
            </w:r>
          </w:p>
        </w:tc>
        <w:tc>
          <w:tcPr>
            <w:tcW w:w="6939" w:type="dxa"/>
          </w:tcPr>
          <w:p w14:paraId="3922D3DF" w14:textId="77777777" w:rsidR="006F17C2" w:rsidRDefault="006F17C2" w:rsidP="005B00CE">
            <w:r>
              <w:t>Giocatore</w:t>
            </w:r>
          </w:p>
          <w:p w14:paraId="0826E1E4" w14:textId="77777777" w:rsidR="006F17C2" w:rsidRDefault="006F17C2" w:rsidP="005B00CE"/>
        </w:tc>
      </w:tr>
      <w:tr w:rsidR="006F17C2" w14:paraId="57AFAD99" w14:textId="77777777" w:rsidTr="005B00CE">
        <w:tc>
          <w:tcPr>
            <w:tcW w:w="2689" w:type="dxa"/>
            <w:shd w:val="clear" w:color="auto" w:fill="D1D1D1" w:themeFill="background2" w:themeFillShade="E6"/>
          </w:tcPr>
          <w:p w14:paraId="6794A994" w14:textId="77777777" w:rsidR="006F17C2" w:rsidRPr="00BB7626" w:rsidRDefault="006F17C2" w:rsidP="005B00CE">
            <w:pPr>
              <w:rPr>
                <w:b/>
                <w:bCs/>
              </w:rPr>
            </w:pPr>
            <w:r w:rsidRPr="00BB7626">
              <w:rPr>
                <w:b/>
                <w:bCs/>
              </w:rPr>
              <w:t>Parti interessate e interessi</w:t>
            </w:r>
          </w:p>
        </w:tc>
        <w:tc>
          <w:tcPr>
            <w:tcW w:w="6939" w:type="dxa"/>
          </w:tcPr>
          <w:p w14:paraId="4D3A7BE4" w14:textId="77777777" w:rsidR="006F17C2" w:rsidRDefault="006F17C2" w:rsidP="005B00CE">
            <w:r w:rsidRPr="00BB7626">
              <w:t>Giocatore: vuole iniziare e gestire una partita del gioco dell'oca.</w:t>
            </w:r>
          </w:p>
        </w:tc>
      </w:tr>
      <w:tr w:rsidR="006F17C2" w14:paraId="220BA56B" w14:textId="77777777" w:rsidTr="005B00CE">
        <w:tc>
          <w:tcPr>
            <w:tcW w:w="2689" w:type="dxa"/>
            <w:shd w:val="clear" w:color="auto" w:fill="D1D1D1" w:themeFill="background2" w:themeFillShade="E6"/>
          </w:tcPr>
          <w:p w14:paraId="09A3A346" w14:textId="77777777" w:rsidR="006F17C2" w:rsidRPr="00BB7626" w:rsidRDefault="006F17C2" w:rsidP="005B00CE">
            <w:pPr>
              <w:rPr>
                <w:b/>
                <w:bCs/>
              </w:rPr>
            </w:pPr>
            <w:r w:rsidRPr="00BB7626">
              <w:rPr>
                <w:b/>
                <w:bCs/>
              </w:rPr>
              <w:t>Precondizioni</w:t>
            </w:r>
          </w:p>
          <w:p w14:paraId="65BB5BFD" w14:textId="77777777" w:rsidR="006F17C2" w:rsidRPr="00BB7626" w:rsidRDefault="006F17C2" w:rsidP="005B00CE">
            <w:pPr>
              <w:rPr>
                <w:b/>
                <w:bCs/>
              </w:rPr>
            </w:pPr>
          </w:p>
        </w:tc>
        <w:tc>
          <w:tcPr>
            <w:tcW w:w="6939" w:type="dxa"/>
          </w:tcPr>
          <w:p w14:paraId="5FC4F584" w14:textId="77777777" w:rsidR="006F17C2" w:rsidRDefault="006F17C2" w:rsidP="005B00CE">
            <w:r w:rsidRPr="00BB7626">
              <w:t>L'applicazione è avviata</w:t>
            </w:r>
            <w:r>
              <w:t>.</w:t>
            </w:r>
          </w:p>
        </w:tc>
      </w:tr>
      <w:tr w:rsidR="006F17C2" w14:paraId="3C55F8AA" w14:textId="77777777" w:rsidTr="005B00CE">
        <w:tc>
          <w:tcPr>
            <w:tcW w:w="2689" w:type="dxa"/>
            <w:shd w:val="clear" w:color="auto" w:fill="D1D1D1" w:themeFill="background2" w:themeFillShade="E6"/>
          </w:tcPr>
          <w:p w14:paraId="33D5B2E5" w14:textId="77777777" w:rsidR="006F17C2" w:rsidRPr="00BB7626" w:rsidRDefault="006F17C2" w:rsidP="005B00CE">
            <w:pPr>
              <w:rPr>
                <w:b/>
                <w:bCs/>
              </w:rPr>
            </w:pPr>
            <w:r>
              <w:rPr>
                <w:b/>
                <w:bCs/>
              </w:rPr>
              <w:t>Garanzia di successo</w:t>
            </w:r>
          </w:p>
        </w:tc>
        <w:tc>
          <w:tcPr>
            <w:tcW w:w="6939" w:type="dxa"/>
          </w:tcPr>
          <w:p w14:paraId="283CB76F" w14:textId="77777777" w:rsidR="006F17C2" w:rsidRDefault="006F17C2" w:rsidP="005B00CE">
            <w:r w:rsidRPr="00BB7626">
              <w:t>La partita viene avviata con successo e il sistema è pronto per ricevere le interazioni del giocatore.</w:t>
            </w:r>
          </w:p>
        </w:tc>
      </w:tr>
      <w:tr w:rsidR="006F17C2" w14:paraId="0C7588A7" w14:textId="77777777" w:rsidTr="005B00CE">
        <w:tc>
          <w:tcPr>
            <w:tcW w:w="2689" w:type="dxa"/>
            <w:shd w:val="clear" w:color="auto" w:fill="D1D1D1" w:themeFill="background2" w:themeFillShade="E6"/>
          </w:tcPr>
          <w:p w14:paraId="49315558" w14:textId="77777777" w:rsidR="006F17C2" w:rsidRPr="00BB7626" w:rsidRDefault="006F17C2" w:rsidP="005B00CE">
            <w:pPr>
              <w:rPr>
                <w:b/>
                <w:bCs/>
              </w:rPr>
            </w:pPr>
            <w:r w:rsidRPr="00BB7626">
              <w:rPr>
                <w:b/>
                <w:bCs/>
              </w:rPr>
              <w:t>Scenario principale di successo</w:t>
            </w:r>
          </w:p>
        </w:tc>
        <w:tc>
          <w:tcPr>
            <w:tcW w:w="6939" w:type="dxa"/>
          </w:tcPr>
          <w:p w14:paraId="04A3E4AB" w14:textId="77777777" w:rsidR="006F17C2" w:rsidRDefault="006F17C2" w:rsidP="005B00CE">
            <w:pPr>
              <w:pStyle w:val="Paragrafoelenco"/>
              <w:numPr>
                <w:ilvl w:val="0"/>
                <w:numId w:val="4"/>
              </w:numPr>
            </w:pPr>
            <w:r w:rsidRPr="00BB7626">
              <w:t xml:space="preserve">Il giocatore seleziona l'opzione "Nuova Partita". </w:t>
            </w:r>
          </w:p>
          <w:p w14:paraId="1E88237A" w14:textId="77777777" w:rsidR="006F17C2" w:rsidRDefault="006F17C2" w:rsidP="005B00CE">
            <w:pPr>
              <w:pStyle w:val="Paragrafoelenco"/>
              <w:numPr>
                <w:ilvl w:val="0"/>
                <w:numId w:val="4"/>
              </w:numPr>
            </w:pPr>
            <w:r w:rsidRPr="00BB7626">
              <w:t>Il sistema visualizza le opzioni per impostare la partita (numero di giocatori</w:t>
            </w:r>
            <w:r>
              <w:t>, nome dei giocatori)</w:t>
            </w:r>
          </w:p>
          <w:p w14:paraId="67C5D15D" w14:textId="77777777" w:rsidR="006F17C2" w:rsidRDefault="006F17C2" w:rsidP="005B00CE">
            <w:pPr>
              <w:pStyle w:val="Paragrafoelenco"/>
              <w:numPr>
                <w:ilvl w:val="0"/>
                <w:numId w:val="4"/>
              </w:numPr>
            </w:pPr>
            <w:r w:rsidRPr="00BB7626">
              <w:t xml:space="preserve">Il giocatore seleziona le opzioni desiderate. </w:t>
            </w:r>
          </w:p>
          <w:p w14:paraId="2AFDD905" w14:textId="77777777" w:rsidR="006F17C2" w:rsidRDefault="006F17C2" w:rsidP="005B00CE">
            <w:pPr>
              <w:pStyle w:val="Paragrafoelenco"/>
              <w:numPr>
                <w:ilvl w:val="0"/>
                <w:numId w:val="4"/>
              </w:numPr>
            </w:pPr>
            <w:r w:rsidRPr="00BB7626">
              <w:t xml:space="preserve">Il giocatore conferma le impostazioni della partita. </w:t>
            </w:r>
          </w:p>
          <w:p w14:paraId="677B4E6F" w14:textId="77777777" w:rsidR="006F17C2" w:rsidRDefault="006F17C2" w:rsidP="005B00CE">
            <w:pPr>
              <w:pStyle w:val="Paragrafoelenco"/>
              <w:numPr>
                <w:ilvl w:val="0"/>
                <w:numId w:val="4"/>
              </w:numPr>
            </w:pPr>
            <w:r w:rsidRPr="00BB7626">
              <w:t xml:space="preserve">Il sistema inizializza la partita con le impostazioni scelte. </w:t>
            </w:r>
          </w:p>
          <w:p w14:paraId="007CEC51" w14:textId="77777777" w:rsidR="006F17C2" w:rsidRDefault="006F17C2" w:rsidP="005B00CE">
            <w:pPr>
              <w:pStyle w:val="Paragrafoelenco"/>
              <w:numPr>
                <w:ilvl w:val="0"/>
                <w:numId w:val="4"/>
              </w:numPr>
            </w:pPr>
            <w:r w:rsidRPr="00BB7626">
              <w:t xml:space="preserve">Il sistema visualizza il tabellone di gioco, le pedine e i nomi dei giocatori. </w:t>
            </w:r>
          </w:p>
          <w:p w14:paraId="538299CB" w14:textId="77777777" w:rsidR="006F17C2" w:rsidRDefault="006F17C2" w:rsidP="005B00CE">
            <w:pPr>
              <w:pStyle w:val="Paragrafoelenco"/>
              <w:numPr>
                <w:ilvl w:val="0"/>
                <w:numId w:val="4"/>
              </w:numPr>
            </w:pPr>
            <w:r w:rsidRPr="00BB7626">
              <w:t>Il sistema determina quale giocatore inizia la partita.</w:t>
            </w:r>
          </w:p>
          <w:p w14:paraId="5452EDB1" w14:textId="77777777" w:rsidR="006F17C2" w:rsidRDefault="006F17C2" w:rsidP="005B00CE">
            <w:pPr>
              <w:pStyle w:val="Paragrafoelenco"/>
              <w:ind w:left="360"/>
            </w:pPr>
          </w:p>
        </w:tc>
      </w:tr>
      <w:tr w:rsidR="006F17C2" w14:paraId="5424EDD7" w14:textId="77777777" w:rsidTr="005B00CE">
        <w:tc>
          <w:tcPr>
            <w:tcW w:w="2689" w:type="dxa"/>
            <w:shd w:val="clear" w:color="auto" w:fill="D1D1D1" w:themeFill="background2" w:themeFillShade="E6"/>
          </w:tcPr>
          <w:p w14:paraId="140830FC" w14:textId="77777777" w:rsidR="006F17C2" w:rsidRPr="00BB7626" w:rsidRDefault="006F17C2" w:rsidP="005B00CE">
            <w:pPr>
              <w:rPr>
                <w:b/>
                <w:bCs/>
              </w:rPr>
            </w:pPr>
            <w:r>
              <w:rPr>
                <w:b/>
                <w:bCs/>
              </w:rPr>
              <w:t>Estensioni</w:t>
            </w:r>
          </w:p>
        </w:tc>
        <w:tc>
          <w:tcPr>
            <w:tcW w:w="6939" w:type="dxa"/>
          </w:tcPr>
          <w:p w14:paraId="194BDD82" w14:textId="77777777" w:rsidR="006F17C2" w:rsidRDefault="006F17C2" w:rsidP="005B00CE">
            <w:pPr>
              <w:pStyle w:val="Paragrafoelenco"/>
              <w:numPr>
                <w:ilvl w:val="0"/>
                <w:numId w:val="5"/>
              </w:numPr>
              <w:ind w:left="360"/>
            </w:pPr>
            <w:r w:rsidRPr="00BB7626">
              <w:t>In qualsiasi momento, l'applicazione si blocca</w:t>
            </w:r>
            <w:r>
              <w:t>:</w:t>
            </w:r>
            <w:r w:rsidRPr="00BB7626">
              <w:t>    </w:t>
            </w:r>
          </w:p>
          <w:p w14:paraId="0E7D9347" w14:textId="77777777" w:rsidR="006F17C2" w:rsidRDefault="006F17C2" w:rsidP="005B00CE">
            <w:pPr>
              <w:pStyle w:val="Paragrafoelenco"/>
              <w:numPr>
                <w:ilvl w:val="0"/>
                <w:numId w:val="9"/>
              </w:numPr>
              <w:ind w:left="720"/>
            </w:pPr>
            <w:r w:rsidRPr="00BB7626">
              <w:t xml:space="preserve">Il giocatore riavvia l'applicazione. </w:t>
            </w:r>
          </w:p>
          <w:p w14:paraId="0287D67A" w14:textId="77777777" w:rsidR="006F17C2" w:rsidRDefault="006F17C2" w:rsidP="005B00CE">
            <w:pPr>
              <w:pStyle w:val="Paragrafoelenco"/>
              <w:numPr>
                <w:ilvl w:val="0"/>
                <w:numId w:val="5"/>
              </w:numPr>
              <w:ind w:left="360"/>
            </w:pPr>
            <w:r w:rsidRPr="00BB7626">
              <w:t>Il giocatore seleziona opzioni di gioco non valide</w:t>
            </w:r>
            <w:r>
              <w:t>:</w:t>
            </w:r>
            <w:r w:rsidRPr="00BB7626">
              <w:t xml:space="preserve">     </w:t>
            </w:r>
          </w:p>
          <w:p w14:paraId="303BA4F8" w14:textId="77777777" w:rsidR="006F17C2" w:rsidRDefault="006F17C2" w:rsidP="005B00CE">
            <w:pPr>
              <w:pStyle w:val="Paragrafoelenco"/>
              <w:numPr>
                <w:ilvl w:val="0"/>
                <w:numId w:val="11"/>
              </w:numPr>
              <w:ind w:left="720"/>
            </w:pPr>
            <w:r w:rsidRPr="00BB7626">
              <w:t>Il sistema visualizza un messaggio di errore.</w:t>
            </w:r>
          </w:p>
          <w:p w14:paraId="7B347CBC" w14:textId="77777777" w:rsidR="006F17C2" w:rsidRDefault="006F17C2" w:rsidP="005B00CE">
            <w:pPr>
              <w:pStyle w:val="Paragrafoelenco"/>
              <w:numPr>
                <w:ilvl w:val="0"/>
                <w:numId w:val="11"/>
              </w:numPr>
              <w:ind w:left="720"/>
            </w:pPr>
            <w:r w:rsidRPr="00BB7626">
              <w:t xml:space="preserve">Il giocatore modifica le opzioni e riprova. </w:t>
            </w:r>
          </w:p>
          <w:p w14:paraId="27A22372" w14:textId="77777777" w:rsidR="006F17C2" w:rsidRDefault="006F17C2" w:rsidP="005B00CE">
            <w:pPr>
              <w:pStyle w:val="Paragrafoelenco"/>
              <w:numPr>
                <w:ilvl w:val="0"/>
                <w:numId w:val="5"/>
              </w:numPr>
              <w:ind w:left="360"/>
            </w:pPr>
            <w:r w:rsidRPr="00BB7626">
              <w:t>Il giocatore annulla la creazione della partita</w:t>
            </w:r>
            <w:r>
              <w:t>:</w:t>
            </w:r>
          </w:p>
          <w:p w14:paraId="12369CAA" w14:textId="77777777" w:rsidR="006F17C2" w:rsidRDefault="006F17C2" w:rsidP="005B00CE">
            <w:pPr>
              <w:pStyle w:val="Paragrafoelenco"/>
              <w:numPr>
                <w:ilvl w:val="0"/>
                <w:numId w:val="10"/>
              </w:numPr>
              <w:ind w:left="720"/>
            </w:pPr>
            <w:r w:rsidRPr="00BB7626">
              <w:t>Il sistema torna alla schermata principale.</w:t>
            </w:r>
          </w:p>
        </w:tc>
      </w:tr>
      <w:tr w:rsidR="006F17C2" w14:paraId="2A182728" w14:textId="77777777" w:rsidTr="005B00CE">
        <w:tc>
          <w:tcPr>
            <w:tcW w:w="2689" w:type="dxa"/>
            <w:shd w:val="clear" w:color="auto" w:fill="D1D1D1" w:themeFill="background2" w:themeFillShade="E6"/>
          </w:tcPr>
          <w:p w14:paraId="27C520E8" w14:textId="77777777" w:rsidR="006F17C2" w:rsidRDefault="006F17C2" w:rsidP="005B00CE">
            <w:pPr>
              <w:rPr>
                <w:b/>
                <w:bCs/>
              </w:rPr>
            </w:pPr>
            <w:r w:rsidRPr="00FD74B0">
              <w:rPr>
                <w:b/>
                <w:bCs/>
              </w:rPr>
              <w:t>Requisiti speciali</w:t>
            </w:r>
          </w:p>
          <w:p w14:paraId="508C28EA" w14:textId="77777777" w:rsidR="006F17C2" w:rsidRPr="00BB7626" w:rsidRDefault="006F17C2" w:rsidP="005B00CE">
            <w:pPr>
              <w:rPr>
                <w:b/>
                <w:bCs/>
              </w:rPr>
            </w:pPr>
          </w:p>
        </w:tc>
        <w:tc>
          <w:tcPr>
            <w:tcW w:w="6939" w:type="dxa"/>
          </w:tcPr>
          <w:p w14:paraId="2C0A8189" w14:textId="77777777" w:rsidR="006F17C2" w:rsidRDefault="006F17C2" w:rsidP="005B00CE">
            <w:r w:rsidRPr="00FD74B0">
              <w:t>Interfaccia utente intuitiva per la selezione delle opzioni di gioco.</w:t>
            </w:r>
          </w:p>
        </w:tc>
      </w:tr>
      <w:tr w:rsidR="006F17C2" w14:paraId="48C8ADDC" w14:textId="77777777" w:rsidTr="005B00CE">
        <w:tc>
          <w:tcPr>
            <w:tcW w:w="2689" w:type="dxa"/>
            <w:shd w:val="clear" w:color="auto" w:fill="D1D1D1" w:themeFill="background2" w:themeFillShade="E6"/>
          </w:tcPr>
          <w:p w14:paraId="7BA300D2" w14:textId="77777777" w:rsidR="006F17C2" w:rsidRDefault="006F17C2" w:rsidP="005B00CE">
            <w:pPr>
              <w:rPr>
                <w:b/>
                <w:bCs/>
              </w:rPr>
            </w:pPr>
            <w:r w:rsidRPr="00FD74B0">
              <w:rPr>
                <w:b/>
                <w:bCs/>
              </w:rPr>
              <w:t>Elenco delle varianti tecnologiche e dei dati</w:t>
            </w:r>
          </w:p>
          <w:p w14:paraId="37636995" w14:textId="77777777" w:rsidR="006F17C2" w:rsidRPr="00BB7626" w:rsidRDefault="006F17C2" w:rsidP="005B00CE">
            <w:pPr>
              <w:rPr>
                <w:b/>
                <w:bCs/>
              </w:rPr>
            </w:pPr>
          </w:p>
        </w:tc>
        <w:tc>
          <w:tcPr>
            <w:tcW w:w="6939" w:type="dxa"/>
          </w:tcPr>
          <w:p w14:paraId="7BD6452E" w14:textId="77777777" w:rsidR="006F17C2" w:rsidRDefault="006F17C2" w:rsidP="005B00CE">
            <w:r w:rsidRPr="00FD74B0">
              <w:t>Dati: impostazioni della partita (numero di giocatori, nomi dei giocatori</w:t>
            </w:r>
            <w:r>
              <w:t>)</w:t>
            </w:r>
          </w:p>
          <w:p w14:paraId="6628DD8F" w14:textId="77777777" w:rsidR="006F17C2" w:rsidRDefault="006F17C2" w:rsidP="005B00CE"/>
        </w:tc>
      </w:tr>
      <w:tr w:rsidR="006F17C2" w14:paraId="385A34C8" w14:textId="77777777" w:rsidTr="005B00CE">
        <w:tc>
          <w:tcPr>
            <w:tcW w:w="2689" w:type="dxa"/>
            <w:shd w:val="clear" w:color="auto" w:fill="D1D1D1" w:themeFill="background2" w:themeFillShade="E6"/>
          </w:tcPr>
          <w:p w14:paraId="55C2B4E0" w14:textId="77777777" w:rsidR="006F17C2" w:rsidRDefault="006F17C2" w:rsidP="005B00CE">
            <w:pPr>
              <w:rPr>
                <w:b/>
                <w:bCs/>
              </w:rPr>
            </w:pPr>
            <w:r>
              <w:rPr>
                <w:b/>
                <w:bCs/>
              </w:rPr>
              <w:t>Frequenza delle ripetizioni</w:t>
            </w:r>
          </w:p>
          <w:p w14:paraId="29A1DB0E" w14:textId="77777777" w:rsidR="006F17C2" w:rsidRPr="00BB7626" w:rsidRDefault="006F17C2" w:rsidP="005B00CE">
            <w:pPr>
              <w:rPr>
                <w:b/>
                <w:bCs/>
              </w:rPr>
            </w:pPr>
          </w:p>
        </w:tc>
        <w:tc>
          <w:tcPr>
            <w:tcW w:w="6939" w:type="dxa"/>
          </w:tcPr>
          <w:p w14:paraId="415D6E38" w14:textId="77777777" w:rsidR="006F17C2" w:rsidRDefault="006F17C2" w:rsidP="005B00CE">
            <w:r>
              <w:t>Ogni volta che un giocatore vuole giocare.</w:t>
            </w:r>
          </w:p>
        </w:tc>
      </w:tr>
      <w:tr w:rsidR="006F17C2" w14:paraId="27616CF8" w14:textId="77777777" w:rsidTr="005B00CE">
        <w:tc>
          <w:tcPr>
            <w:tcW w:w="2689" w:type="dxa"/>
            <w:shd w:val="clear" w:color="auto" w:fill="D1D1D1" w:themeFill="background2" w:themeFillShade="E6"/>
          </w:tcPr>
          <w:p w14:paraId="77A7BFB5" w14:textId="77777777" w:rsidR="006F17C2" w:rsidRDefault="006F17C2" w:rsidP="005B00CE">
            <w:pPr>
              <w:rPr>
                <w:b/>
                <w:bCs/>
              </w:rPr>
            </w:pPr>
            <w:r>
              <w:rPr>
                <w:b/>
                <w:bCs/>
              </w:rPr>
              <w:t>Varie</w:t>
            </w:r>
          </w:p>
          <w:p w14:paraId="797287E6" w14:textId="77777777" w:rsidR="006F17C2" w:rsidRPr="00BB7626" w:rsidRDefault="006F17C2" w:rsidP="005B00CE">
            <w:pPr>
              <w:rPr>
                <w:b/>
                <w:bCs/>
              </w:rPr>
            </w:pPr>
          </w:p>
        </w:tc>
        <w:tc>
          <w:tcPr>
            <w:tcW w:w="6939" w:type="dxa"/>
          </w:tcPr>
          <w:p w14:paraId="39D47A37" w14:textId="77777777" w:rsidR="006F17C2" w:rsidRDefault="006F17C2" w:rsidP="005B00CE"/>
        </w:tc>
      </w:tr>
    </w:tbl>
    <w:p w14:paraId="11828613" w14:textId="77777777" w:rsidR="006F17C2" w:rsidRDefault="006F17C2" w:rsidP="006F17C2"/>
    <w:p w14:paraId="4134F554" w14:textId="77777777" w:rsidR="006D0C55" w:rsidRPr="006F17C2" w:rsidRDefault="006D0C55" w:rsidP="006F17C2"/>
    <w:p w14:paraId="6D9BA290" w14:textId="489FEFD7" w:rsidR="00FD74B0" w:rsidRDefault="00FD74B0" w:rsidP="00FD74B0">
      <w:pPr>
        <w:pStyle w:val="Titolo3"/>
        <w:numPr>
          <w:ilvl w:val="2"/>
          <w:numId w:val="1"/>
        </w:numPr>
      </w:pPr>
      <w:bookmarkStart w:id="6" w:name="_Toc194246996"/>
      <w:r>
        <w:t xml:space="preserve">UC2: </w:t>
      </w:r>
      <w:r w:rsidR="006F17C2">
        <w:t>Tirare i dadi</w:t>
      </w:r>
      <w:bookmarkEnd w:id="6"/>
    </w:p>
    <w:tbl>
      <w:tblPr>
        <w:tblStyle w:val="Grigliatabella"/>
        <w:tblW w:w="0" w:type="auto"/>
        <w:tblLook w:val="04A0" w:firstRow="1" w:lastRow="0" w:firstColumn="1" w:lastColumn="0" w:noHBand="0" w:noVBand="1"/>
      </w:tblPr>
      <w:tblGrid>
        <w:gridCol w:w="2689"/>
        <w:gridCol w:w="6939"/>
      </w:tblGrid>
      <w:tr w:rsidR="006F17C2" w:rsidRPr="00FF7E9F" w14:paraId="51A4759C" w14:textId="77777777" w:rsidTr="00EA719A">
        <w:trPr>
          <w:trHeight w:val="535"/>
        </w:trPr>
        <w:tc>
          <w:tcPr>
            <w:tcW w:w="2689" w:type="dxa"/>
            <w:shd w:val="clear" w:color="auto" w:fill="D1D1D1" w:themeFill="background2" w:themeFillShade="E6"/>
          </w:tcPr>
          <w:p w14:paraId="6FA29E11" w14:textId="77777777" w:rsidR="006F17C2" w:rsidRPr="00FF7E9F" w:rsidRDefault="006F17C2" w:rsidP="00EA719A">
            <w:pPr>
              <w:jc w:val="center"/>
              <w:rPr>
                <w:b/>
                <w:bCs/>
                <w:sz w:val="24"/>
                <w:szCs w:val="24"/>
              </w:rPr>
            </w:pPr>
            <w:r w:rsidRPr="00FF7E9F">
              <w:rPr>
                <w:b/>
                <w:bCs/>
                <w:sz w:val="24"/>
                <w:szCs w:val="24"/>
              </w:rPr>
              <w:t>Nome del caso d’uso</w:t>
            </w:r>
          </w:p>
        </w:tc>
        <w:tc>
          <w:tcPr>
            <w:tcW w:w="6939" w:type="dxa"/>
            <w:shd w:val="clear" w:color="auto" w:fill="FFFFFF" w:themeFill="background1"/>
          </w:tcPr>
          <w:p w14:paraId="4C96D634" w14:textId="09DBE946" w:rsidR="006F17C2" w:rsidRPr="00FF7E9F" w:rsidRDefault="006F17C2" w:rsidP="00EA719A">
            <w:pPr>
              <w:jc w:val="center"/>
              <w:rPr>
                <w:b/>
                <w:bCs/>
                <w:sz w:val="24"/>
                <w:szCs w:val="24"/>
              </w:rPr>
            </w:pPr>
            <w:r w:rsidRPr="00FF7E9F">
              <w:rPr>
                <w:b/>
                <w:bCs/>
                <w:sz w:val="24"/>
                <w:szCs w:val="24"/>
              </w:rPr>
              <w:t>UC</w:t>
            </w:r>
            <w:r w:rsidR="00F447E6">
              <w:rPr>
                <w:b/>
                <w:bCs/>
                <w:sz w:val="24"/>
                <w:szCs w:val="24"/>
              </w:rPr>
              <w:t>2: Tirare i dadi</w:t>
            </w:r>
          </w:p>
        </w:tc>
      </w:tr>
      <w:tr w:rsidR="006F17C2" w14:paraId="2E76275B" w14:textId="77777777" w:rsidTr="00EA719A">
        <w:tc>
          <w:tcPr>
            <w:tcW w:w="2689" w:type="dxa"/>
            <w:shd w:val="clear" w:color="auto" w:fill="D1D1D1" w:themeFill="background2" w:themeFillShade="E6"/>
          </w:tcPr>
          <w:p w14:paraId="2D40D104" w14:textId="77777777" w:rsidR="006F17C2" w:rsidRPr="00BB7626" w:rsidRDefault="006F17C2" w:rsidP="00EA719A">
            <w:pPr>
              <w:rPr>
                <w:b/>
                <w:bCs/>
              </w:rPr>
            </w:pPr>
            <w:r w:rsidRPr="00BB7626">
              <w:rPr>
                <w:b/>
                <w:bCs/>
              </w:rPr>
              <w:t>Portata</w:t>
            </w:r>
          </w:p>
          <w:p w14:paraId="2A9F5D26" w14:textId="77777777" w:rsidR="006F17C2" w:rsidRPr="00BB7626" w:rsidRDefault="006F17C2" w:rsidP="00EA719A">
            <w:pPr>
              <w:rPr>
                <w:b/>
                <w:bCs/>
              </w:rPr>
            </w:pPr>
          </w:p>
        </w:tc>
        <w:tc>
          <w:tcPr>
            <w:tcW w:w="6939" w:type="dxa"/>
          </w:tcPr>
          <w:p w14:paraId="3EC5345A" w14:textId="77777777" w:rsidR="006F17C2" w:rsidRDefault="006F17C2" w:rsidP="00EA719A">
            <w:r>
              <w:t>Applicazione DigiGoose!</w:t>
            </w:r>
          </w:p>
        </w:tc>
      </w:tr>
      <w:tr w:rsidR="006F17C2" w14:paraId="6D2FD915" w14:textId="77777777" w:rsidTr="00EA719A">
        <w:tc>
          <w:tcPr>
            <w:tcW w:w="2689" w:type="dxa"/>
            <w:shd w:val="clear" w:color="auto" w:fill="D1D1D1" w:themeFill="background2" w:themeFillShade="E6"/>
          </w:tcPr>
          <w:p w14:paraId="05D08C8D" w14:textId="77777777" w:rsidR="006F17C2" w:rsidRPr="00BB7626" w:rsidRDefault="006F17C2" w:rsidP="00EA719A">
            <w:pPr>
              <w:rPr>
                <w:b/>
                <w:bCs/>
              </w:rPr>
            </w:pPr>
            <w:r w:rsidRPr="00BB7626">
              <w:rPr>
                <w:b/>
                <w:bCs/>
              </w:rPr>
              <w:t>Livello</w:t>
            </w:r>
          </w:p>
          <w:p w14:paraId="2CACC36F" w14:textId="77777777" w:rsidR="006F17C2" w:rsidRPr="00BB7626" w:rsidRDefault="006F17C2" w:rsidP="00EA719A">
            <w:pPr>
              <w:rPr>
                <w:b/>
                <w:bCs/>
              </w:rPr>
            </w:pPr>
          </w:p>
        </w:tc>
        <w:tc>
          <w:tcPr>
            <w:tcW w:w="6939" w:type="dxa"/>
          </w:tcPr>
          <w:p w14:paraId="7AD2345D" w14:textId="77777777" w:rsidR="006F17C2" w:rsidRDefault="006F17C2" w:rsidP="00EA719A">
            <w:r>
              <w:t>Obiettivo utente</w:t>
            </w:r>
          </w:p>
        </w:tc>
      </w:tr>
      <w:tr w:rsidR="006F17C2" w14:paraId="6D171A6E" w14:textId="77777777" w:rsidTr="00EA719A">
        <w:tc>
          <w:tcPr>
            <w:tcW w:w="2689" w:type="dxa"/>
            <w:shd w:val="clear" w:color="auto" w:fill="D1D1D1" w:themeFill="background2" w:themeFillShade="E6"/>
          </w:tcPr>
          <w:p w14:paraId="5FA7D9DC" w14:textId="77777777" w:rsidR="006F17C2" w:rsidRPr="00BB7626" w:rsidRDefault="006F17C2" w:rsidP="00EA719A">
            <w:pPr>
              <w:rPr>
                <w:b/>
                <w:bCs/>
              </w:rPr>
            </w:pPr>
            <w:r w:rsidRPr="00BB7626">
              <w:rPr>
                <w:b/>
                <w:bCs/>
              </w:rPr>
              <w:t>Attore primario</w:t>
            </w:r>
          </w:p>
        </w:tc>
        <w:tc>
          <w:tcPr>
            <w:tcW w:w="6939" w:type="dxa"/>
          </w:tcPr>
          <w:p w14:paraId="455DC807" w14:textId="77777777" w:rsidR="006F17C2" w:rsidRDefault="006F17C2" w:rsidP="00EA719A">
            <w:r>
              <w:t>Giocatore</w:t>
            </w:r>
          </w:p>
          <w:p w14:paraId="39CF9F17" w14:textId="77777777" w:rsidR="006F17C2" w:rsidRDefault="006F17C2" w:rsidP="00EA719A"/>
        </w:tc>
      </w:tr>
      <w:tr w:rsidR="006F17C2" w14:paraId="486C95FE" w14:textId="77777777" w:rsidTr="00EA719A">
        <w:tc>
          <w:tcPr>
            <w:tcW w:w="2689" w:type="dxa"/>
            <w:shd w:val="clear" w:color="auto" w:fill="D1D1D1" w:themeFill="background2" w:themeFillShade="E6"/>
          </w:tcPr>
          <w:p w14:paraId="2A5DEF70" w14:textId="77777777" w:rsidR="006F17C2" w:rsidRPr="00BB7626" w:rsidRDefault="006F17C2" w:rsidP="00EA719A">
            <w:pPr>
              <w:rPr>
                <w:b/>
                <w:bCs/>
              </w:rPr>
            </w:pPr>
            <w:r w:rsidRPr="00BB7626">
              <w:rPr>
                <w:b/>
                <w:bCs/>
              </w:rPr>
              <w:t>Parti interessate e interessi</w:t>
            </w:r>
          </w:p>
        </w:tc>
        <w:tc>
          <w:tcPr>
            <w:tcW w:w="6939" w:type="dxa"/>
          </w:tcPr>
          <w:p w14:paraId="2E41FE1C" w14:textId="77777777" w:rsidR="006F17C2" w:rsidRDefault="00F447E6" w:rsidP="00EA719A">
            <w:r w:rsidRPr="00F447E6">
              <w:t>Giocatore: Vuole lanciare i dadi per determinare il movimento della sua pedina. Il gioco deve essere equo e seguire le regole.</w:t>
            </w:r>
          </w:p>
          <w:p w14:paraId="70B770BA" w14:textId="23FCD027" w:rsidR="00F447E6" w:rsidRDefault="00F447E6" w:rsidP="00EA719A"/>
        </w:tc>
      </w:tr>
      <w:tr w:rsidR="006F17C2" w14:paraId="074CCD62" w14:textId="77777777" w:rsidTr="00EA719A">
        <w:tc>
          <w:tcPr>
            <w:tcW w:w="2689" w:type="dxa"/>
            <w:shd w:val="clear" w:color="auto" w:fill="D1D1D1" w:themeFill="background2" w:themeFillShade="E6"/>
          </w:tcPr>
          <w:p w14:paraId="08C30605" w14:textId="77777777" w:rsidR="006F17C2" w:rsidRPr="00BB7626" w:rsidRDefault="006F17C2" w:rsidP="00EA719A">
            <w:pPr>
              <w:rPr>
                <w:b/>
                <w:bCs/>
              </w:rPr>
            </w:pPr>
            <w:r w:rsidRPr="00BB7626">
              <w:rPr>
                <w:b/>
                <w:bCs/>
              </w:rPr>
              <w:t>Precondizioni</w:t>
            </w:r>
          </w:p>
          <w:p w14:paraId="3CCAB200" w14:textId="77777777" w:rsidR="006F17C2" w:rsidRPr="00BB7626" w:rsidRDefault="006F17C2" w:rsidP="00EA719A">
            <w:pPr>
              <w:rPr>
                <w:b/>
                <w:bCs/>
              </w:rPr>
            </w:pPr>
          </w:p>
        </w:tc>
        <w:tc>
          <w:tcPr>
            <w:tcW w:w="6939" w:type="dxa"/>
          </w:tcPr>
          <w:p w14:paraId="471B8F14" w14:textId="7921BDF3" w:rsidR="006F17C2" w:rsidRDefault="00F447E6" w:rsidP="00EA719A">
            <w:r w:rsidRPr="00F447E6">
              <w:lastRenderedPageBreak/>
              <w:t>Una partita è in corso ed è il turno del giocatore.</w:t>
            </w:r>
          </w:p>
        </w:tc>
      </w:tr>
      <w:tr w:rsidR="006F17C2" w14:paraId="3074A393" w14:textId="77777777" w:rsidTr="00EA719A">
        <w:tc>
          <w:tcPr>
            <w:tcW w:w="2689" w:type="dxa"/>
            <w:shd w:val="clear" w:color="auto" w:fill="D1D1D1" w:themeFill="background2" w:themeFillShade="E6"/>
          </w:tcPr>
          <w:p w14:paraId="286FD749" w14:textId="77777777" w:rsidR="006F17C2" w:rsidRPr="00BB7626" w:rsidRDefault="006F17C2" w:rsidP="00EA719A">
            <w:pPr>
              <w:rPr>
                <w:b/>
                <w:bCs/>
              </w:rPr>
            </w:pPr>
            <w:r>
              <w:rPr>
                <w:b/>
                <w:bCs/>
              </w:rPr>
              <w:t>Garanzia di successo</w:t>
            </w:r>
          </w:p>
        </w:tc>
        <w:tc>
          <w:tcPr>
            <w:tcW w:w="6939" w:type="dxa"/>
          </w:tcPr>
          <w:p w14:paraId="0C0229BD" w14:textId="77777777" w:rsidR="006F17C2" w:rsidRDefault="00F447E6" w:rsidP="00EA719A">
            <w:r w:rsidRPr="00F447E6">
              <w:t xml:space="preserve">Il sistema genera un risultato valido </w:t>
            </w:r>
            <w:r>
              <w:t xml:space="preserve">(2-12) </w:t>
            </w:r>
            <w:r w:rsidRPr="00F447E6">
              <w:t>del lancio dei dadi e lo visualizza al giocatore.</w:t>
            </w:r>
          </w:p>
          <w:p w14:paraId="65A2C536" w14:textId="60480ADD" w:rsidR="00F447E6" w:rsidRDefault="00F447E6" w:rsidP="00EA719A"/>
        </w:tc>
      </w:tr>
      <w:tr w:rsidR="006F17C2" w14:paraId="253B7254" w14:textId="77777777" w:rsidTr="00EA719A">
        <w:tc>
          <w:tcPr>
            <w:tcW w:w="2689" w:type="dxa"/>
            <w:shd w:val="clear" w:color="auto" w:fill="D1D1D1" w:themeFill="background2" w:themeFillShade="E6"/>
          </w:tcPr>
          <w:p w14:paraId="05B41B05" w14:textId="77777777" w:rsidR="006F17C2" w:rsidRPr="00BB7626" w:rsidRDefault="006F17C2" w:rsidP="00EA719A">
            <w:pPr>
              <w:rPr>
                <w:b/>
                <w:bCs/>
              </w:rPr>
            </w:pPr>
            <w:r w:rsidRPr="00BB7626">
              <w:rPr>
                <w:b/>
                <w:bCs/>
              </w:rPr>
              <w:t>Scenario principale di successo</w:t>
            </w:r>
          </w:p>
        </w:tc>
        <w:tc>
          <w:tcPr>
            <w:tcW w:w="6939" w:type="dxa"/>
          </w:tcPr>
          <w:p w14:paraId="3CEF1695" w14:textId="31E0DEF6" w:rsidR="00F447E6" w:rsidRDefault="00F447E6" w:rsidP="00F447E6">
            <w:pPr>
              <w:pStyle w:val="Paragrafoelenco"/>
              <w:numPr>
                <w:ilvl w:val="0"/>
                <w:numId w:val="12"/>
              </w:numPr>
            </w:pPr>
            <w:r w:rsidRPr="00F447E6">
              <w:t xml:space="preserve">Il giocatore seleziona l'azione "Lancia i </w:t>
            </w:r>
            <w:r w:rsidR="00F36672">
              <w:t>d</w:t>
            </w:r>
            <w:r w:rsidRPr="00F447E6">
              <w:t xml:space="preserve">adi". </w:t>
            </w:r>
          </w:p>
          <w:p w14:paraId="7691C443" w14:textId="5C494001" w:rsidR="00F447E6" w:rsidRDefault="00F447E6" w:rsidP="00F447E6">
            <w:pPr>
              <w:pStyle w:val="Paragrafoelenco"/>
              <w:numPr>
                <w:ilvl w:val="0"/>
                <w:numId w:val="12"/>
              </w:numPr>
            </w:pPr>
            <w:r w:rsidRPr="00F447E6">
              <w:t xml:space="preserve">Il sistema genera due numeri casuali tra 1 e 6. </w:t>
            </w:r>
          </w:p>
          <w:p w14:paraId="2F91CCA3" w14:textId="77777777" w:rsidR="00F447E6" w:rsidRDefault="00F447E6" w:rsidP="00F447E6">
            <w:pPr>
              <w:pStyle w:val="Paragrafoelenco"/>
              <w:numPr>
                <w:ilvl w:val="0"/>
                <w:numId w:val="12"/>
              </w:numPr>
            </w:pPr>
            <w:r w:rsidRPr="00F447E6">
              <w:t xml:space="preserve">Il sistema visualizza il risultato della somma dei due numeri. </w:t>
            </w:r>
          </w:p>
          <w:p w14:paraId="4D09EEB2" w14:textId="310BEB99" w:rsidR="006F17C2" w:rsidRDefault="00F447E6" w:rsidP="00F447E6">
            <w:pPr>
              <w:pStyle w:val="Paragrafoelenco"/>
              <w:numPr>
                <w:ilvl w:val="0"/>
                <w:numId w:val="12"/>
              </w:numPr>
            </w:pPr>
            <w:r w:rsidRPr="00F447E6">
              <w:t xml:space="preserve">Il sistema </w:t>
            </w:r>
            <w:r>
              <w:t>entra nel caso d’uso UC3 e viene mossa automaticamente</w:t>
            </w:r>
            <w:r w:rsidRPr="00F447E6">
              <w:t xml:space="preserve"> la pedina del giocatore del numero di caselle corrispondente al risultato del lancio dei dadi.</w:t>
            </w:r>
            <w:r w:rsidR="006F17C2" w:rsidRPr="00BB7626">
              <w:t xml:space="preserve"> </w:t>
            </w:r>
            <w:r w:rsidR="00BB121F">
              <w:t>Il sistema controlla se la pedina del giocatore si trova nella casella 63, se sì, avvia UC6.</w:t>
            </w:r>
          </w:p>
          <w:p w14:paraId="2BF6EFAE" w14:textId="6B399207" w:rsidR="00F447E6" w:rsidRDefault="00F447E6" w:rsidP="00F447E6">
            <w:pPr>
              <w:pStyle w:val="Paragrafoelenco"/>
              <w:numPr>
                <w:ilvl w:val="0"/>
                <w:numId w:val="12"/>
              </w:numPr>
            </w:pPr>
            <w:r>
              <w:t>Il sistema entra nel caso d’uso UC4 e applica l’effetto della casella speciale corrispondente (se speciale)</w:t>
            </w:r>
            <w:r w:rsidR="00F36672">
              <w:t>.</w:t>
            </w:r>
          </w:p>
          <w:p w14:paraId="61A9DD80" w14:textId="5D2ED8A9" w:rsidR="00F447E6" w:rsidRDefault="00F36672" w:rsidP="00F447E6">
            <w:pPr>
              <w:pStyle w:val="Paragrafoelenco"/>
              <w:numPr>
                <w:ilvl w:val="0"/>
                <w:numId w:val="12"/>
              </w:numPr>
            </w:pPr>
            <w:r>
              <w:t xml:space="preserve">Il sistema entra nel caso d’uso UC5 e </w:t>
            </w:r>
            <w:r w:rsidR="00BB121F">
              <w:t>passa il turno al prossimo giocatore.</w:t>
            </w:r>
          </w:p>
          <w:p w14:paraId="655FBF51" w14:textId="63665661" w:rsidR="00F447E6" w:rsidRDefault="00F447E6" w:rsidP="00F447E6">
            <w:pPr>
              <w:pStyle w:val="Paragrafoelenco"/>
              <w:ind w:left="360"/>
            </w:pPr>
          </w:p>
        </w:tc>
      </w:tr>
      <w:tr w:rsidR="006F17C2" w14:paraId="0B9B686A" w14:textId="77777777" w:rsidTr="00EA719A">
        <w:tc>
          <w:tcPr>
            <w:tcW w:w="2689" w:type="dxa"/>
            <w:shd w:val="clear" w:color="auto" w:fill="D1D1D1" w:themeFill="background2" w:themeFillShade="E6"/>
          </w:tcPr>
          <w:p w14:paraId="749DBA35" w14:textId="77777777" w:rsidR="006F17C2" w:rsidRPr="00BB7626" w:rsidRDefault="006F17C2" w:rsidP="00EA719A">
            <w:pPr>
              <w:rPr>
                <w:b/>
                <w:bCs/>
              </w:rPr>
            </w:pPr>
            <w:r>
              <w:rPr>
                <w:b/>
                <w:bCs/>
              </w:rPr>
              <w:t>Estensioni</w:t>
            </w:r>
          </w:p>
        </w:tc>
        <w:tc>
          <w:tcPr>
            <w:tcW w:w="6939" w:type="dxa"/>
          </w:tcPr>
          <w:p w14:paraId="27C1DA56" w14:textId="2134E7C8" w:rsidR="00F447E6" w:rsidRDefault="00F447E6" w:rsidP="00F447E6">
            <w:pPr>
              <w:pStyle w:val="Paragrafoelenco"/>
              <w:numPr>
                <w:ilvl w:val="0"/>
                <w:numId w:val="13"/>
              </w:numPr>
              <w:ind w:left="360"/>
            </w:pPr>
            <w:r w:rsidRPr="00F447E6">
              <w:t>L'applicazione non risponde al comando di tirare i dadi</w:t>
            </w:r>
            <w:r>
              <w:t>:</w:t>
            </w:r>
            <w:r w:rsidRPr="00F447E6">
              <w:t xml:space="preserve">     </w:t>
            </w:r>
          </w:p>
          <w:p w14:paraId="60E6A6D7" w14:textId="12AC25C9" w:rsidR="006F17C2" w:rsidRDefault="00F447E6" w:rsidP="00F36672">
            <w:pPr>
              <w:pStyle w:val="Paragrafoelenco"/>
              <w:numPr>
                <w:ilvl w:val="0"/>
                <w:numId w:val="14"/>
              </w:numPr>
            </w:pPr>
            <w:r w:rsidRPr="00F447E6">
              <w:t xml:space="preserve">Il giocatore riavvia l'applicazione. </w:t>
            </w:r>
          </w:p>
        </w:tc>
      </w:tr>
      <w:tr w:rsidR="006F17C2" w14:paraId="320711F7" w14:textId="77777777" w:rsidTr="00EA719A">
        <w:tc>
          <w:tcPr>
            <w:tcW w:w="2689" w:type="dxa"/>
            <w:shd w:val="clear" w:color="auto" w:fill="D1D1D1" w:themeFill="background2" w:themeFillShade="E6"/>
          </w:tcPr>
          <w:p w14:paraId="640169F8" w14:textId="77777777" w:rsidR="006F17C2" w:rsidRDefault="006F17C2" w:rsidP="00EA719A">
            <w:pPr>
              <w:rPr>
                <w:b/>
                <w:bCs/>
              </w:rPr>
            </w:pPr>
            <w:r w:rsidRPr="00FD74B0">
              <w:rPr>
                <w:b/>
                <w:bCs/>
              </w:rPr>
              <w:t>Requisiti speciali</w:t>
            </w:r>
          </w:p>
          <w:p w14:paraId="254B4987" w14:textId="77777777" w:rsidR="006F17C2" w:rsidRPr="00BB7626" w:rsidRDefault="006F17C2" w:rsidP="00EA719A">
            <w:pPr>
              <w:rPr>
                <w:b/>
                <w:bCs/>
              </w:rPr>
            </w:pPr>
          </w:p>
        </w:tc>
        <w:tc>
          <w:tcPr>
            <w:tcW w:w="6939" w:type="dxa"/>
          </w:tcPr>
          <w:p w14:paraId="5450923D" w14:textId="59056565" w:rsidR="006F17C2" w:rsidRDefault="00F36672" w:rsidP="00EA719A">
            <w:r w:rsidRPr="00F36672">
              <w:t>Animazione per simulare il lancio dei dadi.</w:t>
            </w:r>
          </w:p>
        </w:tc>
      </w:tr>
      <w:tr w:rsidR="006F17C2" w14:paraId="64DF1F8F" w14:textId="77777777" w:rsidTr="00EA719A">
        <w:tc>
          <w:tcPr>
            <w:tcW w:w="2689" w:type="dxa"/>
            <w:shd w:val="clear" w:color="auto" w:fill="D1D1D1" w:themeFill="background2" w:themeFillShade="E6"/>
          </w:tcPr>
          <w:p w14:paraId="54490878" w14:textId="77777777" w:rsidR="006F17C2" w:rsidRDefault="006F17C2" w:rsidP="00EA719A">
            <w:pPr>
              <w:rPr>
                <w:b/>
                <w:bCs/>
              </w:rPr>
            </w:pPr>
            <w:r w:rsidRPr="00FD74B0">
              <w:rPr>
                <w:b/>
                <w:bCs/>
              </w:rPr>
              <w:t>Elenco delle varianti tecnologiche e dei dati</w:t>
            </w:r>
          </w:p>
          <w:p w14:paraId="10D6D856" w14:textId="77777777" w:rsidR="006F17C2" w:rsidRPr="00BB7626" w:rsidRDefault="006F17C2" w:rsidP="00EA719A">
            <w:pPr>
              <w:rPr>
                <w:b/>
                <w:bCs/>
              </w:rPr>
            </w:pPr>
          </w:p>
        </w:tc>
        <w:tc>
          <w:tcPr>
            <w:tcW w:w="6939" w:type="dxa"/>
          </w:tcPr>
          <w:p w14:paraId="3DD9BAC6" w14:textId="60DA79D1" w:rsidR="006F17C2" w:rsidRDefault="00F36672" w:rsidP="00EA719A">
            <w:r w:rsidRPr="00F36672">
              <w:t>Dati: Risultato del lancio dei dadi (due numeri interi tra 1 e 6).</w:t>
            </w:r>
          </w:p>
        </w:tc>
      </w:tr>
      <w:tr w:rsidR="00F36672" w14:paraId="417E77E8" w14:textId="77777777" w:rsidTr="00EA719A">
        <w:tc>
          <w:tcPr>
            <w:tcW w:w="2689" w:type="dxa"/>
            <w:shd w:val="clear" w:color="auto" w:fill="D1D1D1" w:themeFill="background2" w:themeFillShade="E6"/>
          </w:tcPr>
          <w:p w14:paraId="5ECAA4C9" w14:textId="77777777" w:rsidR="00F36672" w:rsidRDefault="00F36672" w:rsidP="00F36672">
            <w:pPr>
              <w:rPr>
                <w:b/>
                <w:bCs/>
              </w:rPr>
            </w:pPr>
            <w:r>
              <w:rPr>
                <w:b/>
                <w:bCs/>
              </w:rPr>
              <w:t>Frequenza delle ripetizioni</w:t>
            </w:r>
          </w:p>
          <w:p w14:paraId="1F20AC2E" w14:textId="77777777" w:rsidR="00F36672" w:rsidRPr="00BB7626" w:rsidRDefault="00F36672" w:rsidP="00F36672">
            <w:pPr>
              <w:rPr>
                <w:b/>
                <w:bCs/>
              </w:rPr>
            </w:pPr>
          </w:p>
        </w:tc>
        <w:tc>
          <w:tcPr>
            <w:tcW w:w="6939" w:type="dxa"/>
          </w:tcPr>
          <w:p w14:paraId="437A2F89" w14:textId="7A2E63F2" w:rsidR="00F36672" w:rsidRDefault="00F36672" w:rsidP="00F36672">
            <w:r w:rsidRPr="00F36672">
              <w:t xml:space="preserve">Ad ogni turno </w:t>
            </w:r>
            <w:r>
              <w:t>di un</w:t>
            </w:r>
            <w:r w:rsidRPr="00F36672">
              <w:t xml:space="preserve"> giocatore.</w:t>
            </w:r>
          </w:p>
        </w:tc>
      </w:tr>
      <w:tr w:rsidR="006F17C2" w14:paraId="1EA14A4C" w14:textId="77777777" w:rsidTr="00EA719A">
        <w:tc>
          <w:tcPr>
            <w:tcW w:w="2689" w:type="dxa"/>
            <w:shd w:val="clear" w:color="auto" w:fill="D1D1D1" w:themeFill="background2" w:themeFillShade="E6"/>
          </w:tcPr>
          <w:p w14:paraId="2BCAD0A8" w14:textId="77777777" w:rsidR="006F17C2" w:rsidRDefault="006F17C2" w:rsidP="00EA719A">
            <w:pPr>
              <w:rPr>
                <w:b/>
                <w:bCs/>
              </w:rPr>
            </w:pPr>
            <w:r>
              <w:rPr>
                <w:b/>
                <w:bCs/>
              </w:rPr>
              <w:t>Varie</w:t>
            </w:r>
          </w:p>
          <w:p w14:paraId="1EB37A8D" w14:textId="77777777" w:rsidR="006F17C2" w:rsidRPr="00BB7626" w:rsidRDefault="006F17C2" w:rsidP="00EA719A">
            <w:pPr>
              <w:rPr>
                <w:b/>
                <w:bCs/>
              </w:rPr>
            </w:pPr>
          </w:p>
        </w:tc>
        <w:tc>
          <w:tcPr>
            <w:tcW w:w="6939" w:type="dxa"/>
          </w:tcPr>
          <w:p w14:paraId="66712B91" w14:textId="4522DC29" w:rsidR="006F17C2" w:rsidRDefault="006F17C2" w:rsidP="00EA719A"/>
        </w:tc>
      </w:tr>
    </w:tbl>
    <w:p w14:paraId="5351B6AA" w14:textId="77777777" w:rsidR="006F17C2" w:rsidRDefault="006F17C2" w:rsidP="006F17C2"/>
    <w:p w14:paraId="57CE6E59" w14:textId="77777777" w:rsidR="006D0C55" w:rsidRPr="006F17C2" w:rsidRDefault="006D0C55" w:rsidP="006F17C2"/>
    <w:p w14:paraId="440608F8" w14:textId="2EBF37DF" w:rsidR="00972A45" w:rsidRPr="00972A45" w:rsidRDefault="00FD74B0" w:rsidP="00972A45">
      <w:pPr>
        <w:pStyle w:val="Titolo3"/>
        <w:numPr>
          <w:ilvl w:val="2"/>
          <w:numId w:val="1"/>
        </w:numPr>
      </w:pPr>
      <w:bookmarkStart w:id="7" w:name="_Toc194246997"/>
      <w:r>
        <w:t>UC3</w:t>
      </w:r>
      <w:r w:rsidR="006F17C2">
        <w:t>: Muovere la pedina</w:t>
      </w:r>
      <w:bookmarkEnd w:id="7"/>
    </w:p>
    <w:p w14:paraId="76BFCAA2" w14:textId="71FF7183" w:rsidR="00F36672" w:rsidRDefault="00F36672" w:rsidP="00972A45">
      <w:pPr>
        <w:pStyle w:val="Paragrafoelenco"/>
        <w:numPr>
          <w:ilvl w:val="0"/>
          <w:numId w:val="18"/>
        </w:numPr>
      </w:pPr>
      <w:r w:rsidRPr="00F36672">
        <w:t xml:space="preserve">Il </w:t>
      </w:r>
      <w:r w:rsidR="00BB121F">
        <w:t>sistema</w:t>
      </w:r>
      <w:r w:rsidRPr="00F36672">
        <w:t xml:space="preserve">, dopo aver tirato i dadi, seleziona </w:t>
      </w:r>
      <w:r>
        <w:t>la</w:t>
      </w:r>
      <w:r w:rsidRPr="00F36672">
        <w:t xml:space="preserve"> pedina</w:t>
      </w:r>
      <w:r>
        <w:t xml:space="preserve"> del giocatore in questione</w:t>
      </w:r>
      <w:r w:rsidRPr="00F36672">
        <w:t>.</w:t>
      </w:r>
    </w:p>
    <w:p w14:paraId="2E7814F7" w14:textId="77777777" w:rsidR="00972A45" w:rsidRPr="00F36672" w:rsidRDefault="00972A45" w:rsidP="00972A45">
      <w:pPr>
        <w:pStyle w:val="Paragrafoelenco"/>
        <w:numPr>
          <w:ilvl w:val="0"/>
          <w:numId w:val="18"/>
        </w:numPr>
      </w:pPr>
      <w:r w:rsidRPr="00F36672">
        <w:t>Il sistema calcola la nuova posizione della pedina in base al risultato del lancio dei dadi</w:t>
      </w:r>
      <w:r>
        <w:t xml:space="preserve"> dalla posizione corrente</w:t>
      </w:r>
      <w:r w:rsidRPr="00F36672">
        <w:t>.</w:t>
      </w:r>
    </w:p>
    <w:p w14:paraId="4FC913C8" w14:textId="77777777" w:rsidR="00972A45" w:rsidRDefault="00972A45" w:rsidP="00972A45">
      <w:pPr>
        <w:pStyle w:val="Paragrafoelenco"/>
        <w:numPr>
          <w:ilvl w:val="0"/>
          <w:numId w:val="18"/>
        </w:numPr>
      </w:pPr>
      <w:r w:rsidRPr="00F36672">
        <w:t>Il sistema sposta la pedina sulla nuova casella.</w:t>
      </w:r>
    </w:p>
    <w:p w14:paraId="7008C781" w14:textId="3974E1E2" w:rsidR="00972A45" w:rsidRDefault="00BB121F" w:rsidP="00972A45">
      <w:pPr>
        <w:pStyle w:val="Paragrafoelenco"/>
        <w:numPr>
          <w:ilvl w:val="0"/>
          <w:numId w:val="18"/>
        </w:numPr>
      </w:pPr>
      <w:r>
        <w:t>Se la nuova casella è la casella 63, avvia UC6.</w:t>
      </w:r>
    </w:p>
    <w:p w14:paraId="6C42009C" w14:textId="77777777" w:rsidR="00BB121F" w:rsidRPr="006F17C2" w:rsidRDefault="00BB121F" w:rsidP="00BB121F">
      <w:pPr>
        <w:pStyle w:val="Paragrafoelenco"/>
        <w:numPr>
          <w:ilvl w:val="0"/>
          <w:numId w:val="18"/>
        </w:numPr>
      </w:pPr>
      <w:r>
        <w:t>Se la nuova casella supera la casella 63, muovi la pedina all’indietro della differenza di caselle.</w:t>
      </w:r>
    </w:p>
    <w:p w14:paraId="1BDA96A1" w14:textId="5920ADE4" w:rsidR="00972A45" w:rsidRDefault="00BB121F" w:rsidP="00972A45">
      <w:pPr>
        <w:pStyle w:val="Paragrafoelenco"/>
        <w:numPr>
          <w:ilvl w:val="0"/>
          <w:numId w:val="18"/>
        </w:numPr>
      </w:pPr>
      <w:r>
        <w:t>Se la casella è una casella speciale, avvia UC4, altrimenti avvia UC5.</w:t>
      </w:r>
    </w:p>
    <w:p w14:paraId="30DFF55C" w14:textId="77777777" w:rsidR="00972A45" w:rsidRDefault="00972A45" w:rsidP="00972A45">
      <w:pPr>
        <w:pStyle w:val="Paragrafoelenco"/>
        <w:ind w:left="1440"/>
      </w:pPr>
    </w:p>
    <w:p w14:paraId="5AF80CAC" w14:textId="6CA4940F" w:rsidR="00972A45" w:rsidRPr="00972A45" w:rsidRDefault="00FD74B0" w:rsidP="00972A45">
      <w:pPr>
        <w:pStyle w:val="Titolo3"/>
        <w:numPr>
          <w:ilvl w:val="2"/>
          <w:numId w:val="1"/>
        </w:numPr>
      </w:pPr>
      <w:bookmarkStart w:id="8" w:name="_Toc194246998"/>
      <w:r>
        <w:t>UC4</w:t>
      </w:r>
      <w:r w:rsidR="006F17C2">
        <w:t>: Gestire le caselle speciali</w:t>
      </w:r>
      <w:bookmarkEnd w:id="8"/>
    </w:p>
    <w:p w14:paraId="5E06D3D5" w14:textId="73F2F1E8" w:rsidR="00972A45" w:rsidRPr="00972A45" w:rsidRDefault="00972A45" w:rsidP="00972A45">
      <w:pPr>
        <w:pStyle w:val="Paragrafoelenco"/>
        <w:numPr>
          <w:ilvl w:val="0"/>
          <w:numId w:val="17"/>
        </w:numPr>
      </w:pPr>
      <w:r w:rsidRPr="00972A45">
        <w:t xml:space="preserve">Il sistema determina </w:t>
      </w:r>
      <w:r>
        <w:t xml:space="preserve">da UC3 </w:t>
      </w:r>
      <w:r w:rsidRPr="00972A45">
        <w:t>se la pedina è arrivata su una casella speciale.</w:t>
      </w:r>
    </w:p>
    <w:p w14:paraId="0DDB99D0" w14:textId="5358A1A6" w:rsidR="00972A45" w:rsidRPr="00972A45" w:rsidRDefault="00972A45" w:rsidP="00972A45">
      <w:pPr>
        <w:pStyle w:val="Paragrafoelenco"/>
        <w:numPr>
          <w:ilvl w:val="0"/>
          <w:numId w:val="17"/>
        </w:numPr>
      </w:pPr>
      <w:r w:rsidRPr="00972A45">
        <w:t>Se la pedina è su una casella speciale, il sistema identifica il tipo di casella.</w:t>
      </w:r>
    </w:p>
    <w:p w14:paraId="77F091C6" w14:textId="13F99E91" w:rsidR="00972A45" w:rsidRDefault="00972A45" w:rsidP="00A237E5">
      <w:pPr>
        <w:pStyle w:val="Paragrafoelenco"/>
        <w:numPr>
          <w:ilvl w:val="0"/>
          <w:numId w:val="17"/>
        </w:numPr>
      </w:pPr>
      <w:r w:rsidRPr="00972A45">
        <w:t>Il sistema applica la regola specifica della casella</w:t>
      </w:r>
      <w:r w:rsidR="00A237E5">
        <w:t>.</w:t>
      </w:r>
    </w:p>
    <w:p w14:paraId="57139D02" w14:textId="2C4EC855" w:rsidR="006F17C2" w:rsidRDefault="00972A45" w:rsidP="006F17C2">
      <w:pPr>
        <w:pStyle w:val="Paragrafoelenco"/>
        <w:numPr>
          <w:ilvl w:val="0"/>
          <w:numId w:val="17"/>
        </w:numPr>
      </w:pPr>
      <w:r w:rsidRPr="00972A45">
        <w:t>Il sistema aggiorna la posizione della pedina e lo stato del gioco.</w:t>
      </w:r>
    </w:p>
    <w:p w14:paraId="236A5856" w14:textId="37D61747" w:rsidR="00BB121F" w:rsidRDefault="00BB121F" w:rsidP="006F17C2">
      <w:pPr>
        <w:pStyle w:val="Paragrafoelenco"/>
        <w:numPr>
          <w:ilvl w:val="0"/>
          <w:numId w:val="17"/>
        </w:numPr>
      </w:pPr>
      <w:r>
        <w:t>Il sistema avvia UC5.</w:t>
      </w:r>
    </w:p>
    <w:p w14:paraId="27E810A8" w14:textId="77777777" w:rsidR="00184B1F" w:rsidRDefault="00184B1F" w:rsidP="00184B1F"/>
    <w:p w14:paraId="40E6AABF" w14:textId="77777777" w:rsidR="00184B1F" w:rsidRDefault="00184B1F" w:rsidP="00184B1F"/>
    <w:p w14:paraId="3B87B718" w14:textId="77777777" w:rsidR="006D0C55" w:rsidRDefault="006D0C55" w:rsidP="00184B1F"/>
    <w:p w14:paraId="0549D1D6" w14:textId="2620E34C" w:rsidR="00BB121F" w:rsidRDefault="00BB121F" w:rsidP="00184B1F">
      <w:pPr>
        <w:pStyle w:val="Titolo3"/>
        <w:numPr>
          <w:ilvl w:val="2"/>
          <w:numId w:val="1"/>
        </w:numPr>
      </w:pPr>
      <w:r>
        <w:t>Gestire i turni</w:t>
      </w:r>
    </w:p>
    <w:p w14:paraId="772B6E21" w14:textId="4C775E86" w:rsidR="00184B1F" w:rsidRDefault="00184B1F" w:rsidP="00184B1F">
      <w:pPr>
        <w:pStyle w:val="Paragrafoelenco"/>
        <w:numPr>
          <w:ilvl w:val="0"/>
          <w:numId w:val="40"/>
        </w:numPr>
      </w:pPr>
      <w:r>
        <w:t xml:space="preserve">All’avvio della partita, viene stabilito casualmente l’ordine di gioco dei giocatori. </w:t>
      </w:r>
    </w:p>
    <w:p w14:paraId="582CD755" w14:textId="1A722288" w:rsidR="00184B1F" w:rsidRDefault="00184B1F" w:rsidP="00184B1F">
      <w:pPr>
        <w:pStyle w:val="Paragrafoelenco"/>
        <w:numPr>
          <w:ilvl w:val="0"/>
          <w:numId w:val="40"/>
        </w:numPr>
      </w:pPr>
      <w:r>
        <w:t xml:space="preserve">Dopo che un giocatore ha completato la sua azione (tirare i dadi e muovere la pedina), il sistema passa il controllo al giocatore successivo in base all’ordine generato prima. </w:t>
      </w:r>
    </w:p>
    <w:p w14:paraId="4B4DAEB8" w14:textId="27A38BCE" w:rsidR="00184B1F" w:rsidRDefault="00184B1F" w:rsidP="00184B1F">
      <w:pPr>
        <w:pStyle w:val="Paragrafoelenco"/>
        <w:numPr>
          <w:ilvl w:val="0"/>
          <w:numId w:val="40"/>
        </w:numPr>
      </w:pPr>
      <w:r>
        <w:t xml:space="preserve">Durante la partita, il sistema si assicura che ogni turno venga rispettato, verificando il completamento delle azioni richieste e, se necessario, gestendo eventuali situazioni anomale (come turni saltati o penalità) in linea con le regole di gioco. </w:t>
      </w:r>
    </w:p>
    <w:p w14:paraId="27E07FF6" w14:textId="77777777" w:rsidR="00184B1F" w:rsidRPr="00184B1F" w:rsidRDefault="00184B1F" w:rsidP="00184B1F"/>
    <w:p w14:paraId="0587ECE2" w14:textId="7E00F403" w:rsidR="00FE2FAD" w:rsidRDefault="00FD74B0" w:rsidP="00FE2FAD">
      <w:pPr>
        <w:pStyle w:val="Titolo3"/>
        <w:numPr>
          <w:ilvl w:val="2"/>
          <w:numId w:val="1"/>
        </w:numPr>
      </w:pPr>
      <w:bookmarkStart w:id="9" w:name="_Toc194246999"/>
      <w:r>
        <w:t>UC</w:t>
      </w:r>
      <w:r w:rsidR="00BB121F">
        <w:t>6</w:t>
      </w:r>
      <w:r w:rsidR="006F17C2">
        <w:t>: Determinare il vincitore</w:t>
      </w:r>
      <w:bookmarkEnd w:id="9"/>
    </w:p>
    <w:p w14:paraId="5E7F71CE" w14:textId="0A482F5F" w:rsidR="00FD74B0" w:rsidRDefault="00FE2FAD" w:rsidP="00FD74B0">
      <w:pPr>
        <w:pStyle w:val="Paragrafoelenco"/>
        <w:numPr>
          <w:ilvl w:val="0"/>
          <w:numId w:val="23"/>
        </w:numPr>
      </w:pPr>
      <w:r w:rsidRPr="00FE2FAD">
        <w:t>Quando un giocatore raggiunge esattamente la casella 63, il sistema termina la partita e dichiara il giocatore vincitore.</w:t>
      </w:r>
    </w:p>
    <w:p w14:paraId="0F98D418" w14:textId="773AC561" w:rsidR="0063338E" w:rsidRPr="00FD74B0" w:rsidRDefault="00BB121F" w:rsidP="0063338E">
      <w:pPr>
        <w:pStyle w:val="Paragrafoelenco"/>
        <w:numPr>
          <w:ilvl w:val="0"/>
          <w:numId w:val="23"/>
        </w:numPr>
      </w:pPr>
      <w:r>
        <w:t xml:space="preserve">Il sistema riporta il giocatore al </w:t>
      </w:r>
      <w:r w:rsidR="00184B1F">
        <w:t>menu</w:t>
      </w:r>
      <w:r>
        <w:t xml:space="preserve"> principale, ripulendo il salvataggio per un’eventuale nuova partita.</w:t>
      </w:r>
    </w:p>
    <w:p w14:paraId="26F474D3" w14:textId="59AA103A" w:rsidR="00D80FB7" w:rsidRDefault="00D80FB7" w:rsidP="00D80FB7">
      <w:pPr>
        <w:pStyle w:val="Titolo2"/>
        <w:numPr>
          <w:ilvl w:val="1"/>
          <w:numId w:val="1"/>
        </w:numPr>
      </w:pPr>
      <w:bookmarkStart w:id="10" w:name="_Toc194247000"/>
      <w:r>
        <w:t>Documento di visione</w:t>
      </w:r>
      <w:bookmarkEnd w:id="10"/>
    </w:p>
    <w:p w14:paraId="2778AEDB" w14:textId="5B530BD3" w:rsidR="002C3D3B" w:rsidRDefault="002C3D3B" w:rsidP="002C3D3B">
      <w:r>
        <w:t>Questa è una bozza iniziale del documento di visione. Durante lo sviluppo verrà esteso e, in caso, allegato in appendice, se la lunghezza del documento dovesse richiederlo.</w:t>
      </w:r>
    </w:p>
    <w:p w14:paraId="4E41593C" w14:textId="76849EE8" w:rsidR="002C3D3B" w:rsidRDefault="002C3D3B" w:rsidP="002C3D3B">
      <w:pPr>
        <w:pStyle w:val="Titolo3"/>
        <w:numPr>
          <w:ilvl w:val="2"/>
          <w:numId w:val="1"/>
        </w:numPr>
      </w:pPr>
      <w:bookmarkStart w:id="11" w:name="_Toc194247001"/>
      <w:r>
        <w:t>Introduzione</w:t>
      </w:r>
      <w:bookmarkEnd w:id="11"/>
    </w:p>
    <w:p w14:paraId="2E2AFF55" w14:textId="1A16F6F3" w:rsidR="002C3D3B" w:rsidRDefault="002C3D3B" w:rsidP="002C3D3B">
      <w:pPr>
        <w:pStyle w:val="Titolo4"/>
        <w:numPr>
          <w:ilvl w:val="3"/>
          <w:numId w:val="1"/>
        </w:numPr>
      </w:pPr>
      <w:bookmarkStart w:id="12" w:name="_Toc194247002"/>
      <w:r>
        <w:t>Scopo</w:t>
      </w:r>
      <w:bookmarkEnd w:id="12"/>
    </w:p>
    <w:p w14:paraId="1C948D43" w14:textId="567CCE8C" w:rsidR="002C3D3B" w:rsidRPr="002C3D3B" w:rsidRDefault="002C3D3B" w:rsidP="002C3D3B">
      <w:r w:rsidRPr="002C3D3B">
        <w:t xml:space="preserve">L'obiettivo di questo progetto è sviluppare un'applicazione digitale del gioco dell'oca per </w:t>
      </w:r>
      <w:r>
        <w:t>digitalizzare l’esperienza di gioco del classico gioco da tavolo</w:t>
      </w:r>
      <w:r w:rsidRPr="002C3D3B">
        <w:t>. L'applicazione si propone di ricreare le dinamiche del gioco tradizionale in un ambiente digitale interattivo.</w:t>
      </w:r>
    </w:p>
    <w:p w14:paraId="132F5685" w14:textId="5014F078" w:rsidR="002C3D3B" w:rsidRDefault="002C3D3B" w:rsidP="002C3D3B">
      <w:pPr>
        <w:pStyle w:val="Titolo4"/>
        <w:numPr>
          <w:ilvl w:val="3"/>
          <w:numId w:val="1"/>
        </w:numPr>
      </w:pPr>
      <w:bookmarkStart w:id="13" w:name="_Toc194247003"/>
      <w:r>
        <w:t>Portata</w:t>
      </w:r>
      <w:bookmarkEnd w:id="13"/>
    </w:p>
    <w:p w14:paraId="3CD1C61C" w14:textId="17C61B96" w:rsidR="002C3D3B" w:rsidRPr="002C3D3B" w:rsidRDefault="002C3D3B" w:rsidP="002C3D3B">
      <w:r w:rsidRPr="002C3D3B">
        <w:t>Questo documento di visione riguarda il progetto DigiGoose. Mi occuperò di sviluppare una soluzione software che permetta agli utenti di giocare al gioco dell'oca sul proprio computer. Il sistema sarà sviluppato in linguaggio Java.</w:t>
      </w:r>
    </w:p>
    <w:p w14:paraId="6BD11B65" w14:textId="2AA63810" w:rsidR="002C3D3B" w:rsidRDefault="002C3D3B" w:rsidP="002C3D3B">
      <w:pPr>
        <w:pStyle w:val="Titolo4"/>
        <w:numPr>
          <w:ilvl w:val="3"/>
          <w:numId w:val="1"/>
        </w:numPr>
      </w:pPr>
      <w:bookmarkStart w:id="14" w:name="_Toc194247004"/>
      <w:r>
        <w:t>Definizioni, acronimi e abbreviazioni</w:t>
      </w:r>
      <w:bookmarkEnd w:id="14"/>
    </w:p>
    <w:p w14:paraId="41D3BFBF" w14:textId="5A9F2AAD" w:rsidR="002C3D3B" w:rsidRDefault="002C3D3B" w:rsidP="002C3D3B">
      <w:pPr>
        <w:pStyle w:val="Paragrafoelenco"/>
        <w:numPr>
          <w:ilvl w:val="0"/>
          <w:numId w:val="26"/>
        </w:numPr>
      </w:pPr>
      <w:r>
        <w:t>DigiGoose! Nome dell’applicazione software per il gioco dell’oca digitale.</w:t>
      </w:r>
    </w:p>
    <w:p w14:paraId="11C5CDC0" w14:textId="118C6BB1" w:rsidR="002C3D3B" w:rsidRPr="002C3D3B" w:rsidRDefault="002C3D3B" w:rsidP="002C3D3B">
      <w:pPr>
        <w:pStyle w:val="Paragrafoelenco"/>
        <w:numPr>
          <w:ilvl w:val="0"/>
          <w:numId w:val="26"/>
        </w:numPr>
      </w:pPr>
      <w:r>
        <w:t>UC: Caso d’uso</w:t>
      </w:r>
    </w:p>
    <w:p w14:paraId="0190CA1C" w14:textId="5DAD7B34" w:rsidR="002C3D3B" w:rsidRDefault="002C3D3B" w:rsidP="002C3D3B">
      <w:pPr>
        <w:pStyle w:val="Titolo4"/>
        <w:numPr>
          <w:ilvl w:val="3"/>
          <w:numId w:val="1"/>
        </w:numPr>
      </w:pPr>
      <w:bookmarkStart w:id="15" w:name="_Toc194247005"/>
      <w:r>
        <w:t>Riferimenti</w:t>
      </w:r>
      <w:bookmarkEnd w:id="15"/>
    </w:p>
    <w:p w14:paraId="1410A598" w14:textId="14C64719" w:rsidR="002C3D3B" w:rsidRPr="002C3D3B" w:rsidRDefault="002C3D3B" w:rsidP="002C3D3B">
      <w:pPr>
        <w:pStyle w:val="Paragrafoelenco"/>
        <w:numPr>
          <w:ilvl w:val="0"/>
          <w:numId w:val="27"/>
        </w:numPr>
      </w:pPr>
      <w:r>
        <w:t>Regole ufficiali del gioco dell’oca Clementoni (versione moderna)</w:t>
      </w:r>
    </w:p>
    <w:p w14:paraId="35334B01" w14:textId="0756BF4C" w:rsidR="002C3D3B" w:rsidRDefault="002C3D3B" w:rsidP="002C3D3B">
      <w:pPr>
        <w:pStyle w:val="Titolo3"/>
        <w:numPr>
          <w:ilvl w:val="2"/>
          <w:numId w:val="1"/>
        </w:numPr>
      </w:pPr>
      <w:bookmarkStart w:id="16" w:name="_Toc194247006"/>
      <w:r>
        <w:t>Posizionamento</w:t>
      </w:r>
      <w:bookmarkEnd w:id="16"/>
    </w:p>
    <w:p w14:paraId="3DA44696" w14:textId="236ADD59" w:rsidR="002C3D3B" w:rsidRDefault="002C3D3B" w:rsidP="00716CCC">
      <w:pPr>
        <w:pStyle w:val="Titolo4"/>
        <w:numPr>
          <w:ilvl w:val="3"/>
          <w:numId w:val="1"/>
        </w:numPr>
      </w:pPr>
      <w:bookmarkStart w:id="17" w:name="_Toc194247007"/>
      <w:r>
        <w:t>Opportunità di business</w:t>
      </w:r>
      <w:bookmarkEnd w:id="17"/>
    </w:p>
    <w:p w14:paraId="3C3A4B63" w14:textId="4E495892" w:rsidR="00716CCC" w:rsidRPr="00716CCC" w:rsidRDefault="00716CCC" w:rsidP="00716CCC">
      <w:r w:rsidRPr="00716CCC">
        <w:t xml:space="preserve">L'applicazione DigiGoose offre l'opportunità di digitalizzare un gioco da tavolo classico, rendendolo accessibile a un pubblico più ampio e moderno. Il gioco digitale può offrire funzionalità aggiuntive </w:t>
      </w:r>
      <w:r>
        <w:t xml:space="preserve">rispetto al gioco da tavolo classico, ossia </w:t>
      </w:r>
      <w:r w:rsidRPr="00716CCC">
        <w:t>come la possibilità di giocare da soli</w:t>
      </w:r>
      <w:r>
        <w:t xml:space="preserve"> contro il computer</w:t>
      </w:r>
      <w:r w:rsidRPr="00716CCC">
        <w:t>.</w:t>
      </w:r>
    </w:p>
    <w:p w14:paraId="5767676B" w14:textId="565215AF" w:rsidR="002C3D3B" w:rsidRDefault="00716CCC" w:rsidP="00716CCC">
      <w:pPr>
        <w:pStyle w:val="Titolo4"/>
        <w:numPr>
          <w:ilvl w:val="3"/>
          <w:numId w:val="1"/>
        </w:numPr>
      </w:pPr>
      <w:bookmarkStart w:id="18" w:name="_Toc194247008"/>
      <w:r>
        <w:t>Formulazione del problema</w:t>
      </w:r>
      <w:bookmarkEnd w:id="18"/>
    </w:p>
    <w:p w14:paraId="52BDCC43" w14:textId="24708637" w:rsidR="00716CCC" w:rsidRPr="00716CCC" w:rsidRDefault="00716CCC" w:rsidP="00716CCC">
      <w:r w:rsidRPr="00716CCC">
        <w:t>Attualmente, il gioco dell'oca richiede la presenza fisica di un tabellone e di più giocatori. Questo può limitare la possibilità di giocare in qualsiasi momento e luogo.</w:t>
      </w:r>
    </w:p>
    <w:p w14:paraId="34F75162" w14:textId="71B0B5E4" w:rsidR="002C3D3B" w:rsidRPr="002C3D3B" w:rsidRDefault="002C3D3B" w:rsidP="002C3D3B">
      <w:pPr>
        <w:pStyle w:val="Titolo4"/>
      </w:pPr>
      <w:bookmarkStart w:id="19" w:name="_Toc194247009"/>
      <w:r>
        <w:lastRenderedPageBreak/>
        <w:t>1.5.2.3</w:t>
      </w:r>
      <w:r w:rsidR="00716CCC">
        <w:t xml:space="preserve"> Formulazione della posizione del prodotto</w:t>
      </w:r>
      <w:bookmarkEnd w:id="19"/>
    </w:p>
    <w:tbl>
      <w:tblPr>
        <w:tblStyle w:val="Grigliatabella"/>
        <w:tblW w:w="0" w:type="auto"/>
        <w:tblLook w:val="04A0" w:firstRow="1" w:lastRow="0" w:firstColumn="1" w:lastColumn="0" w:noHBand="0" w:noVBand="1"/>
      </w:tblPr>
      <w:tblGrid>
        <w:gridCol w:w="2122"/>
        <w:gridCol w:w="7506"/>
      </w:tblGrid>
      <w:tr w:rsidR="00716CCC" w14:paraId="2D49F795" w14:textId="77777777" w:rsidTr="00B9657D">
        <w:tc>
          <w:tcPr>
            <w:tcW w:w="2122" w:type="dxa"/>
            <w:shd w:val="clear" w:color="auto" w:fill="D1D1D1" w:themeFill="background2" w:themeFillShade="E6"/>
          </w:tcPr>
          <w:p w14:paraId="35799E1F" w14:textId="5060FCE1" w:rsidR="00716CCC" w:rsidRPr="00B9657D" w:rsidRDefault="00716CCC" w:rsidP="002C3D3B">
            <w:pPr>
              <w:rPr>
                <w:b/>
                <w:bCs/>
              </w:rPr>
            </w:pPr>
            <w:r w:rsidRPr="00B9657D">
              <w:rPr>
                <w:b/>
                <w:bCs/>
              </w:rPr>
              <w:t>Destinatari</w:t>
            </w:r>
          </w:p>
        </w:tc>
        <w:tc>
          <w:tcPr>
            <w:tcW w:w="7506" w:type="dxa"/>
          </w:tcPr>
          <w:p w14:paraId="21985FDA" w14:textId="77777777" w:rsidR="00716CCC" w:rsidRDefault="00716CCC" w:rsidP="002C3D3B">
            <w:r w:rsidRPr="00716CCC">
              <w:t>Il prodotto è rivolto a tutti,</w:t>
            </w:r>
            <w:r>
              <w:t xml:space="preserve"> grandi e piccoli,</w:t>
            </w:r>
            <w:r w:rsidRPr="00716CCC">
              <w:t xml:space="preserve"> sia occasionali che esperti.</w:t>
            </w:r>
          </w:p>
          <w:p w14:paraId="15B3C99B" w14:textId="06D66071" w:rsidR="00716CCC" w:rsidRDefault="00716CCC" w:rsidP="002C3D3B"/>
        </w:tc>
      </w:tr>
      <w:tr w:rsidR="00716CCC" w14:paraId="590B0E80" w14:textId="77777777" w:rsidTr="00B9657D">
        <w:tc>
          <w:tcPr>
            <w:tcW w:w="2122" w:type="dxa"/>
            <w:shd w:val="clear" w:color="auto" w:fill="D1D1D1" w:themeFill="background2" w:themeFillShade="E6"/>
          </w:tcPr>
          <w:p w14:paraId="09ABD26B" w14:textId="4B2F4541" w:rsidR="00716CCC" w:rsidRPr="00B9657D" w:rsidRDefault="00716CCC" w:rsidP="00716CCC">
            <w:pPr>
              <w:rPr>
                <w:b/>
                <w:bCs/>
              </w:rPr>
            </w:pPr>
            <w:r w:rsidRPr="00B9657D">
              <w:rPr>
                <w:rStyle w:val="selected"/>
                <w:b/>
                <w:bCs/>
              </w:rPr>
              <w:t>Obiettivi</w:t>
            </w:r>
          </w:p>
        </w:tc>
        <w:tc>
          <w:tcPr>
            <w:tcW w:w="7506" w:type="dxa"/>
          </w:tcPr>
          <w:p w14:paraId="1EFF9CC2" w14:textId="77777777" w:rsidR="00716CCC" w:rsidRDefault="00716CCC" w:rsidP="00716CCC">
            <w:pPr>
              <w:rPr>
                <w:rStyle w:val="selected"/>
              </w:rPr>
            </w:pPr>
            <w:r w:rsidRPr="008620F9">
              <w:rPr>
                <w:rStyle w:val="selected"/>
              </w:rPr>
              <w:t>L'obiettivo è fornire un'esperienza di gioco digitale</w:t>
            </w:r>
            <w:r>
              <w:rPr>
                <w:rStyle w:val="selected"/>
              </w:rPr>
              <w:t xml:space="preserve"> fedele</w:t>
            </w:r>
            <w:r w:rsidRPr="008620F9">
              <w:rPr>
                <w:rStyle w:val="selected"/>
              </w:rPr>
              <w:t>, che rispetti le regole del gioco tradizionale</w:t>
            </w:r>
            <w:r>
              <w:rPr>
                <w:rStyle w:val="selected"/>
              </w:rPr>
              <w:t>.</w:t>
            </w:r>
          </w:p>
          <w:p w14:paraId="1FB40AB2" w14:textId="353FF0ED" w:rsidR="00716CCC" w:rsidRDefault="00716CCC" w:rsidP="00716CCC"/>
        </w:tc>
      </w:tr>
      <w:tr w:rsidR="00716CCC" w14:paraId="40EC17C3" w14:textId="77777777" w:rsidTr="00B9657D">
        <w:tc>
          <w:tcPr>
            <w:tcW w:w="2122" w:type="dxa"/>
            <w:shd w:val="clear" w:color="auto" w:fill="D1D1D1" w:themeFill="background2" w:themeFillShade="E6"/>
          </w:tcPr>
          <w:p w14:paraId="18383B6A" w14:textId="4C4B7307" w:rsidR="00716CCC" w:rsidRDefault="00716CCC" w:rsidP="00716CCC">
            <w:r w:rsidRPr="00B9657D">
              <w:rPr>
                <w:rStyle w:val="selected"/>
                <w:b/>
                <w:bCs/>
              </w:rPr>
              <w:t>Tipologia</w:t>
            </w:r>
          </w:p>
        </w:tc>
        <w:tc>
          <w:tcPr>
            <w:tcW w:w="7506" w:type="dxa"/>
          </w:tcPr>
          <w:p w14:paraId="799A0FC7" w14:textId="77777777" w:rsidR="00716CCC" w:rsidRDefault="00716CCC" w:rsidP="00716CCC">
            <w:pPr>
              <w:rPr>
                <w:rStyle w:val="selected"/>
              </w:rPr>
            </w:pPr>
            <w:r w:rsidRPr="008620F9">
              <w:rPr>
                <w:rStyle w:val="selected"/>
              </w:rPr>
              <w:t>Prodotto software.</w:t>
            </w:r>
          </w:p>
          <w:p w14:paraId="404C0F19" w14:textId="0588A153" w:rsidR="00716CCC" w:rsidRDefault="00716CCC" w:rsidP="00716CCC"/>
        </w:tc>
      </w:tr>
      <w:tr w:rsidR="00716CCC" w14:paraId="70B7573E" w14:textId="77777777" w:rsidTr="00B9657D">
        <w:tc>
          <w:tcPr>
            <w:tcW w:w="2122" w:type="dxa"/>
            <w:shd w:val="clear" w:color="auto" w:fill="D1D1D1" w:themeFill="background2" w:themeFillShade="E6"/>
          </w:tcPr>
          <w:p w14:paraId="3C5859F9" w14:textId="50A0B278" w:rsidR="00716CCC" w:rsidRPr="00B9657D" w:rsidRDefault="00716CCC" w:rsidP="00716CCC">
            <w:pPr>
              <w:rPr>
                <w:b/>
                <w:bCs/>
              </w:rPr>
            </w:pPr>
            <w:r w:rsidRPr="00B9657D">
              <w:rPr>
                <w:b/>
                <w:bCs/>
              </w:rPr>
              <w:t>Funzione</w:t>
            </w:r>
          </w:p>
        </w:tc>
        <w:tc>
          <w:tcPr>
            <w:tcW w:w="7506" w:type="dxa"/>
          </w:tcPr>
          <w:p w14:paraId="3C926E81" w14:textId="77777777" w:rsidR="00716CCC" w:rsidRDefault="00716CCC" w:rsidP="00716CCC">
            <w:pPr>
              <w:rPr>
                <w:rStyle w:val="selected"/>
              </w:rPr>
            </w:pPr>
            <w:r w:rsidRPr="00093F04">
              <w:rPr>
                <w:rStyle w:val="selected"/>
              </w:rPr>
              <w:t>DigiGoose offre una soluzione digitale per giocare al gioco dell'oca.</w:t>
            </w:r>
          </w:p>
          <w:p w14:paraId="24807FE6" w14:textId="60EED710" w:rsidR="00716CCC" w:rsidRDefault="00716CCC" w:rsidP="00716CCC"/>
        </w:tc>
      </w:tr>
      <w:tr w:rsidR="00716CCC" w14:paraId="04FD6A92" w14:textId="77777777" w:rsidTr="00B9657D">
        <w:tc>
          <w:tcPr>
            <w:tcW w:w="2122" w:type="dxa"/>
            <w:shd w:val="clear" w:color="auto" w:fill="D1D1D1" w:themeFill="background2" w:themeFillShade="E6"/>
          </w:tcPr>
          <w:p w14:paraId="449AEAAC" w14:textId="11B4BAF1" w:rsidR="00716CCC" w:rsidRPr="00B9657D" w:rsidRDefault="00716CCC" w:rsidP="00716CCC">
            <w:pPr>
              <w:rPr>
                <w:b/>
                <w:bCs/>
              </w:rPr>
            </w:pPr>
            <w:r w:rsidRPr="00B9657D">
              <w:rPr>
                <w:b/>
                <w:bCs/>
              </w:rPr>
              <w:t>Soluzioni alternative attuali</w:t>
            </w:r>
          </w:p>
        </w:tc>
        <w:tc>
          <w:tcPr>
            <w:tcW w:w="7506" w:type="dxa"/>
          </w:tcPr>
          <w:p w14:paraId="79E0734A" w14:textId="77777777" w:rsidR="00716CCC" w:rsidRDefault="00716CCC" w:rsidP="00716CCC">
            <w:r w:rsidRPr="00716CCC">
              <w:t>Esistono già alcune versioni digitali del gioco dell'oca, ma spesso con funzionalità limitate.</w:t>
            </w:r>
          </w:p>
          <w:p w14:paraId="062999C9" w14:textId="7274DB4F" w:rsidR="00716CCC" w:rsidRDefault="00716CCC" w:rsidP="00716CCC"/>
        </w:tc>
      </w:tr>
      <w:tr w:rsidR="00716CCC" w14:paraId="0E8473CD" w14:textId="77777777" w:rsidTr="00B9657D">
        <w:tc>
          <w:tcPr>
            <w:tcW w:w="2122" w:type="dxa"/>
            <w:shd w:val="clear" w:color="auto" w:fill="D1D1D1" w:themeFill="background2" w:themeFillShade="E6"/>
          </w:tcPr>
          <w:p w14:paraId="2614BDDF" w14:textId="571EF958" w:rsidR="00716CCC" w:rsidRPr="00B9657D" w:rsidRDefault="00716CCC" w:rsidP="00716CCC">
            <w:pPr>
              <w:rPr>
                <w:b/>
                <w:bCs/>
              </w:rPr>
            </w:pPr>
            <w:r w:rsidRPr="00B9657D">
              <w:rPr>
                <w:b/>
                <w:bCs/>
              </w:rPr>
              <w:t>Caratteristiche prodotto</w:t>
            </w:r>
          </w:p>
        </w:tc>
        <w:tc>
          <w:tcPr>
            <w:tcW w:w="7506" w:type="dxa"/>
          </w:tcPr>
          <w:p w14:paraId="3A951591" w14:textId="77777777" w:rsidR="00716CCC" w:rsidRDefault="00716CCC" w:rsidP="00716CCC">
            <w:r>
              <w:t>P</w:t>
            </w:r>
            <w:r w:rsidRPr="00716CCC">
              <w:t xml:space="preserve">ossibilità di personalizzare le </w:t>
            </w:r>
            <w:r>
              <w:t>pedine</w:t>
            </w:r>
            <w:r w:rsidRPr="00716CCC">
              <w:t>, opzione di giocare da soli o con altri giocatori, salvataggio e caricamento dell</w:t>
            </w:r>
            <w:r>
              <w:t>a</w:t>
            </w:r>
            <w:r w:rsidRPr="00716CCC">
              <w:t xml:space="preserve"> partit</w:t>
            </w:r>
            <w:r>
              <w:t>a in corso</w:t>
            </w:r>
            <w:r w:rsidRPr="00716CCC">
              <w:t>.</w:t>
            </w:r>
          </w:p>
          <w:p w14:paraId="04C4D74E" w14:textId="3B861E71" w:rsidR="00716CCC" w:rsidRDefault="00716CCC" w:rsidP="00716CCC"/>
        </w:tc>
      </w:tr>
    </w:tbl>
    <w:p w14:paraId="0DD8F623" w14:textId="77777777" w:rsidR="002C3D3B" w:rsidRPr="002C3D3B" w:rsidRDefault="002C3D3B" w:rsidP="002C3D3B"/>
    <w:p w14:paraId="56D4DE98" w14:textId="0285754F" w:rsidR="002C3D3B" w:rsidRDefault="002C3D3B" w:rsidP="002C3D3B">
      <w:pPr>
        <w:pStyle w:val="Titolo3"/>
        <w:numPr>
          <w:ilvl w:val="2"/>
          <w:numId w:val="1"/>
        </w:numPr>
      </w:pPr>
      <w:bookmarkStart w:id="20" w:name="_Toc194247010"/>
      <w:r>
        <w:t>Parti interessate e descrizioni utente</w:t>
      </w:r>
      <w:bookmarkEnd w:id="20"/>
    </w:p>
    <w:p w14:paraId="60ED3FA7" w14:textId="599A5664" w:rsidR="00716CCC" w:rsidRDefault="00716CCC" w:rsidP="00716CCC">
      <w:pPr>
        <w:pStyle w:val="Titolo4"/>
        <w:numPr>
          <w:ilvl w:val="3"/>
          <w:numId w:val="1"/>
        </w:numPr>
      </w:pPr>
      <w:bookmarkStart w:id="21" w:name="_Toc194247011"/>
      <w:r>
        <w:t>Riepilogo delle parti interessate</w:t>
      </w:r>
      <w:bookmarkEnd w:id="21"/>
    </w:p>
    <w:tbl>
      <w:tblPr>
        <w:tblStyle w:val="Grigliatabella"/>
        <w:tblW w:w="0" w:type="auto"/>
        <w:tblLook w:val="04A0" w:firstRow="1" w:lastRow="0" w:firstColumn="1" w:lastColumn="0" w:noHBand="0" w:noVBand="1"/>
      </w:tblPr>
      <w:tblGrid>
        <w:gridCol w:w="1696"/>
        <w:gridCol w:w="4722"/>
        <w:gridCol w:w="3210"/>
      </w:tblGrid>
      <w:tr w:rsidR="00716CCC" w14:paraId="0863C143" w14:textId="77777777" w:rsidTr="00B9657D">
        <w:tc>
          <w:tcPr>
            <w:tcW w:w="1696" w:type="dxa"/>
            <w:shd w:val="clear" w:color="auto" w:fill="D1D1D1" w:themeFill="background2" w:themeFillShade="E6"/>
          </w:tcPr>
          <w:p w14:paraId="00A4B850" w14:textId="6FE5489E" w:rsidR="00716CCC" w:rsidRPr="00B9657D" w:rsidRDefault="00716CCC" w:rsidP="00716CCC">
            <w:pPr>
              <w:rPr>
                <w:b/>
                <w:bCs/>
              </w:rPr>
            </w:pPr>
            <w:r w:rsidRPr="00B9657D">
              <w:rPr>
                <w:rStyle w:val="selected"/>
                <w:b/>
                <w:bCs/>
              </w:rPr>
              <w:t>Nome</w:t>
            </w:r>
          </w:p>
        </w:tc>
        <w:tc>
          <w:tcPr>
            <w:tcW w:w="4722" w:type="dxa"/>
            <w:shd w:val="clear" w:color="auto" w:fill="D1D1D1" w:themeFill="background2" w:themeFillShade="E6"/>
          </w:tcPr>
          <w:p w14:paraId="4A3F9739" w14:textId="01D64D9F" w:rsidR="00716CCC" w:rsidRPr="00B9657D" w:rsidRDefault="00716CCC" w:rsidP="00716CCC">
            <w:pPr>
              <w:rPr>
                <w:b/>
                <w:bCs/>
              </w:rPr>
            </w:pPr>
            <w:r w:rsidRPr="00B9657D">
              <w:rPr>
                <w:rStyle w:val="selected"/>
                <w:b/>
                <w:bCs/>
              </w:rPr>
              <w:t>Descrizione</w:t>
            </w:r>
          </w:p>
        </w:tc>
        <w:tc>
          <w:tcPr>
            <w:tcW w:w="3210" w:type="dxa"/>
            <w:shd w:val="clear" w:color="auto" w:fill="D1D1D1" w:themeFill="background2" w:themeFillShade="E6"/>
          </w:tcPr>
          <w:p w14:paraId="04994E76" w14:textId="56CE10CD" w:rsidR="00716CCC" w:rsidRPr="00B9657D" w:rsidRDefault="00716CCC" w:rsidP="00716CCC">
            <w:pPr>
              <w:rPr>
                <w:b/>
                <w:bCs/>
              </w:rPr>
            </w:pPr>
            <w:r w:rsidRPr="00B9657D">
              <w:rPr>
                <w:b/>
                <w:bCs/>
              </w:rPr>
              <w:t>Responsabilità</w:t>
            </w:r>
          </w:p>
        </w:tc>
      </w:tr>
      <w:tr w:rsidR="00716CCC" w14:paraId="24AD5374" w14:textId="77777777" w:rsidTr="00B9657D">
        <w:tc>
          <w:tcPr>
            <w:tcW w:w="1696" w:type="dxa"/>
          </w:tcPr>
          <w:p w14:paraId="75F9EA3F" w14:textId="3EE7E2A0" w:rsidR="00716CCC" w:rsidRDefault="00B9657D" w:rsidP="00716CCC">
            <w:r>
              <w:t>Sviluppatore</w:t>
            </w:r>
          </w:p>
        </w:tc>
        <w:tc>
          <w:tcPr>
            <w:tcW w:w="4722" w:type="dxa"/>
          </w:tcPr>
          <w:p w14:paraId="0F9C7AF6" w14:textId="0266B816" w:rsidR="00716CCC" w:rsidRDefault="00B9657D" w:rsidP="00716CCC">
            <w:r>
              <w:t>Responsabile dello sviluppo del prodotto</w:t>
            </w:r>
          </w:p>
        </w:tc>
        <w:tc>
          <w:tcPr>
            <w:tcW w:w="3210" w:type="dxa"/>
          </w:tcPr>
          <w:p w14:paraId="0125DD74" w14:textId="78BBE10D" w:rsidR="00716CCC" w:rsidRDefault="00B9657D" w:rsidP="00716CCC">
            <w:r>
              <w:t>Progettazione e implementazione software</w:t>
            </w:r>
          </w:p>
        </w:tc>
      </w:tr>
    </w:tbl>
    <w:p w14:paraId="258E27D1" w14:textId="77777777" w:rsidR="00716CCC" w:rsidRPr="00716CCC" w:rsidRDefault="00716CCC" w:rsidP="00716CCC"/>
    <w:p w14:paraId="0658913B" w14:textId="271145FB" w:rsidR="00716CCC" w:rsidRDefault="00716CCC" w:rsidP="00B9657D">
      <w:pPr>
        <w:pStyle w:val="Titolo4"/>
        <w:numPr>
          <w:ilvl w:val="3"/>
          <w:numId w:val="1"/>
        </w:numPr>
      </w:pPr>
      <w:bookmarkStart w:id="22" w:name="_Toc194247012"/>
      <w:r>
        <w:t>Riepilogo dell’utente</w:t>
      </w:r>
      <w:bookmarkEnd w:id="22"/>
    </w:p>
    <w:tbl>
      <w:tblPr>
        <w:tblStyle w:val="Grigliatabella"/>
        <w:tblW w:w="0" w:type="auto"/>
        <w:tblLook w:val="04A0" w:firstRow="1" w:lastRow="0" w:firstColumn="1" w:lastColumn="0" w:noHBand="0" w:noVBand="1"/>
      </w:tblPr>
      <w:tblGrid>
        <w:gridCol w:w="1579"/>
        <w:gridCol w:w="3403"/>
        <w:gridCol w:w="2662"/>
        <w:gridCol w:w="1984"/>
      </w:tblGrid>
      <w:tr w:rsidR="00B9657D" w:rsidRPr="00B9657D" w14:paraId="41F4345B" w14:textId="7BF01275" w:rsidTr="00B9657D">
        <w:tc>
          <w:tcPr>
            <w:tcW w:w="1579" w:type="dxa"/>
            <w:shd w:val="clear" w:color="auto" w:fill="D1D1D1" w:themeFill="background2" w:themeFillShade="E6"/>
          </w:tcPr>
          <w:p w14:paraId="2ADFBA29" w14:textId="77777777" w:rsidR="00B9657D" w:rsidRPr="00B9657D" w:rsidRDefault="00B9657D" w:rsidP="00EA719A">
            <w:pPr>
              <w:rPr>
                <w:b/>
                <w:bCs/>
              </w:rPr>
            </w:pPr>
            <w:r w:rsidRPr="00B9657D">
              <w:rPr>
                <w:rStyle w:val="selected"/>
                <w:b/>
                <w:bCs/>
              </w:rPr>
              <w:t>Nome</w:t>
            </w:r>
          </w:p>
        </w:tc>
        <w:tc>
          <w:tcPr>
            <w:tcW w:w="3403" w:type="dxa"/>
            <w:shd w:val="clear" w:color="auto" w:fill="D1D1D1" w:themeFill="background2" w:themeFillShade="E6"/>
          </w:tcPr>
          <w:p w14:paraId="63F58B56" w14:textId="77777777" w:rsidR="00B9657D" w:rsidRPr="00B9657D" w:rsidRDefault="00B9657D" w:rsidP="00EA719A">
            <w:pPr>
              <w:rPr>
                <w:b/>
                <w:bCs/>
              </w:rPr>
            </w:pPr>
            <w:r w:rsidRPr="00B9657D">
              <w:rPr>
                <w:rStyle w:val="selected"/>
                <w:b/>
                <w:bCs/>
              </w:rPr>
              <w:t>Descrizione</w:t>
            </w:r>
          </w:p>
        </w:tc>
        <w:tc>
          <w:tcPr>
            <w:tcW w:w="2662" w:type="dxa"/>
            <w:shd w:val="clear" w:color="auto" w:fill="D1D1D1" w:themeFill="background2" w:themeFillShade="E6"/>
          </w:tcPr>
          <w:p w14:paraId="5DEF5747" w14:textId="77777777" w:rsidR="00B9657D" w:rsidRPr="00B9657D" w:rsidRDefault="00B9657D" w:rsidP="00EA719A">
            <w:pPr>
              <w:rPr>
                <w:b/>
                <w:bCs/>
              </w:rPr>
            </w:pPr>
            <w:r w:rsidRPr="00B9657D">
              <w:rPr>
                <w:b/>
                <w:bCs/>
              </w:rPr>
              <w:t>Responsabilità</w:t>
            </w:r>
          </w:p>
        </w:tc>
        <w:tc>
          <w:tcPr>
            <w:tcW w:w="1984" w:type="dxa"/>
            <w:shd w:val="clear" w:color="auto" w:fill="D1D1D1" w:themeFill="background2" w:themeFillShade="E6"/>
          </w:tcPr>
          <w:p w14:paraId="4401104F" w14:textId="5A055757" w:rsidR="00B9657D" w:rsidRPr="00B9657D" w:rsidRDefault="00B9657D" w:rsidP="00EA719A">
            <w:pPr>
              <w:rPr>
                <w:b/>
                <w:bCs/>
              </w:rPr>
            </w:pPr>
            <w:r>
              <w:rPr>
                <w:b/>
                <w:bCs/>
              </w:rPr>
              <w:t>Parte interessata</w:t>
            </w:r>
          </w:p>
        </w:tc>
      </w:tr>
      <w:tr w:rsidR="00B9657D" w14:paraId="583CDF7C" w14:textId="77DB7FA3" w:rsidTr="00B9657D">
        <w:tc>
          <w:tcPr>
            <w:tcW w:w="1579" w:type="dxa"/>
          </w:tcPr>
          <w:p w14:paraId="508960AC" w14:textId="61ACD6A7" w:rsidR="00B9657D" w:rsidRDefault="00B9657D" w:rsidP="00EA719A">
            <w:r>
              <w:t>Giocatore</w:t>
            </w:r>
          </w:p>
        </w:tc>
        <w:tc>
          <w:tcPr>
            <w:tcW w:w="3403" w:type="dxa"/>
          </w:tcPr>
          <w:p w14:paraId="414E899D" w14:textId="148A2523" w:rsidR="00B9657D" w:rsidRDefault="00B9657D" w:rsidP="00EA719A">
            <w:r>
              <w:t>Utilizzatore dell’applicazione</w:t>
            </w:r>
          </w:p>
        </w:tc>
        <w:tc>
          <w:tcPr>
            <w:tcW w:w="2662" w:type="dxa"/>
          </w:tcPr>
          <w:p w14:paraId="7D0231C9" w14:textId="2FCF60DE" w:rsidR="00B9657D" w:rsidRDefault="00B9657D" w:rsidP="00EA719A">
            <w:r>
              <w:t>Utilizza l’applicazione per giocare al gioco.</w:t>
            </w:r>
          </w:p>
        </w:tc>
        <w:tc>
          <w:tcPr>
            <w:tcW w:w="1984" w:type="dxa"/>
          </w:tcPr>
          <w:p w14:paraId="3ABC815B" w14:textId="34F64D95" w:rsidR="00B9657D" w:rsidRDefault="00B9657D" w:rsidP="00EA719A">
            <w:r>
              <w:t>Sé stesso</w:t>
            </w:r>
          </w:p>
        </w:tc>
      </w:tr>
    </w:tbl>
    <w:p w14:paraId="4E3374B6" w14:textId="77777777" w:rsidR="00B9657D" w:rsidRPr="00B9657D" w:rsidRDefault="00B9657D" w:rsidP="00B9657D"/>
    <w:p w14:paraId="0EC849F8" w14:textId="0641665B" w:rsidR="00716CCC" w:rsidRDefault="00716CCC" w:rsidP="00B9657D">
      <w:pPr>
        <w:pStyle w:val="Titolo4"/>
        <w:numPr>
          <w:ilvl w:val="3"/>
          <w:numId w:val="1"/>
        </w:numPr>
      </w:pPr>
      <w:bookmarkStart w:id="23" w:name="_Toc194247013"/>
      <w:r>
        <w:t>Ambiente dell’utente</w:t>
      </w:r>
      <w:bookmarkEnd w:id="23"/>
    </w:p>
    <w:p w14:paraId="0D5EBB3A" w14:textId="6DA518F2" w:rsidR="00B9657D" w:rsidRPr="00B9657D" w:rsidRDefault="00B9657D" w:rsidP="00B9657D">
      <w:r w:rsidRPr="00B9657D">
        <w:t>L'applicazione sarà utilizzata su personal computer. L'utente tipo avrà familiarità con l'uso di videogiochi e applicazioni digitali.</w:t>
      </w:r>
    </w:p>
    <w:p w14:paraId="34CA7826" w14:textId="19A40823" w:rsidR="00716CCC" w:rsidRDefault="00716CCC" w:rsidP="00B9657D">
      <w:pPr>
        <w:pStyle w:val="Titolo4"/>
        <w:numPr>
          <w:ilvl w:val="3"/>
          <w:numId w:val="1"/>
        </w:numPr>
      </w:pPr>
      <w:bookmarkStart w:id="24" w:name="_Toc194247014"/>
      <w:r>
        <w:t>Utente (Giocatore)</w:t>
      </w:r>
      <w:bookmarkEnd w:id="24"/>
    </w:p>
    <w:tbl>
      <w:tblPr>
        <w:tblStyle w:val="Grigliatabella"/>
        <w:tblW w:w="0" w:type="auto"/>
        <w:tblLook w:val="04A0" w:firstRow="1" w:lastRow="0" w:firstColumn="1" w:lastColumn="0" w:noHBand="0" w:noVBand="1"/>
      </w:tblPr>
      <w:tblGrid>
        <w:gridCol w:w="4814"/>
        <w:gridCol w:w="4814"/>
      </w:tblGrid>
      <w:tr w:rsidR="00B9657D" w14:paraId="29E70E08" w14:textId="77777777" w:rsidTr="00B9657D">
        <w:tc>
          <w:tcPr>
            <w:tcW w:w="4814" w:type="dxa"/>
            <w:shd w:val="clear" w:color="auto" w:fill="D1D1D1" w:themeFill="background2" w:themeFillShade="E6"/>
          </w:tcPr>
          <w:p w14:paraId="3251D16F" w14:textId="0618B7C3" w:rsidR="00B9657D" w:rsidRPr="00B9657D" w:rsidRDefault="00B9657D" w:rsidP="00B9657D">
            <w:pPr>
              <w:rPr>
                <w:b/>
                <w:bCs/>
              </w:rPr>
            </w:pPr>
            <w:r>
              <w:rPr>
                <w:b/>
                <w:bCs/>
              </w:rPr>
              <w:t>Rappresentante</w:t>
            </w:r>
          </w:p>
        </w:tc>
        <w:tc>
          <w:tcPr>
            <w:tcW w:w="4814" w:type="dxa"/>
            <w:shd w:val="clear" w:color="auto" w:fill="D1D1D1" w:themeFill="background2" w:themeFillShade="E6"/>
          </w:tcPr>
          <w:p w14:paraId="07DC4F9E" w14:textId="181E4B00" w:rsidR="00B9657D" w:rsidRPr="00B9657D" w:rsidRDefault="00B9657D" w:rsidP="00B9657D">
            <w:pPr>
              <w:rPr>
                <w:b/>
                <w:bCs/>
              </w:rPr>
            </w:pPr>
            <w:r>
              <w:rPr>
                <w:b/>
                <w:bCs/>
              </w:rPr>
              <w:t>Giocatore di DigiGoose!</w:t>
            </w:r>
          </w:p>
        </w:tc>
      </w:tr>
      <w:tr w:rsidR="00B9657D" w14:paraId="0F972F2A" w14:textId="77777777" w:rsidTr="00B9657D">
        <w:tc>
          <w:tcPr>
            <w:tcW w:w="4814" w:type="dxa"/>
          </w:tcPr>
          <w:p w14:paraId="7E65A470" w14:textId="77777777" w:rsidR="00B9657D" w:rsidRPr="00B9657D" w:rsidRDefault="00B9657D" w:rsidP="00B9657D">
            <w:r w:rsidRPr="00B9657D">
              <w:t>Descrizione</w:t>
            </w:r>
          </w:p>
          <w:p w14:paraId="20121423" w14:textId="77777777" w:rsidR="00B9657D" w:rsidRDefault="00B9657D" w:rsidP="00B9657D"/>
        </w:tc>
        <w:tc>
          <w:tcPr>
            <w:tcW w:w="4814" w:type="dxa"/>
          </w:tcPr>
          <w:p w14:paraId="1D01B6B2" w14:textId="77777777" w:rsidR="00B9657D" w:rsidRPr="00B9657D" w:rsidRDefault="00B9657D" w:rsidP="00B9657D">
            <w:r w:rsidRPr="00B9657D">
              <w:t>Appassionato di giochi da tavolo, interessato a giocare al gioco dell'oca in formato digitale.</w:t>
            </w:r>
          </w:p>
          <w:p w14:paraId="709B4446" w14:textId="77777777" w:rsidR="00B9657D" w:rsidRDefault="00B9657D" w:rsidP="00B9657D"/>
        </w:tc>
      </w:tr>
      <w:tr w:rsidR="00B9657D" w14:paraId="332440DB" w14:textId="77777777" w:rsidTr="00B9657D">
        <w:tc>
          <w:tcPr>
            <w:tcW w:w="4814" w:type="dxa"/>
          </w:tcPr>
          <w:p w14:paraId="24D756EF" w14:textId="77777777" w:rsidR="00B9657D" w:rsidRPr="00B9657D" w:rsidRDefault="00B9657D" w:rsidP="00B9657D">
            <w:r w:rsidRPr="00B9657D">
              <w:t>Competenze</w:t>
            </w:r>
          </w:p>
          <w:p w14:paraId="35F909F1" w14:textId="77777777" w:rsidR="00B9657D" w:rsidRDefault="00B9657D" w:rsidP="00B9657D"/>
        </w:tc>
        <w:tc>
          <w:tcPr>
            <w:tcW w:w="4814" w:type="dxa"/>
          </w:tcPr>
          <w:p w14:paraId="41C3EB6E" w14:textId="77777777" w:rsidR="00B9657D" w:rsidRPr="00B9657D" w:rsidRDefault="00B9657D" w:rsidP="00B9657D">
            <w:r w:rsidRPr="00B9657D">
              <w:t>Conoscenza di base dell'uso di computer e videogiochi.</w:t>
            </w:r>
          </w:p>
          <w:p w14:paraId="2DFF386C" w14:textId="77777777" w:rsidR="00B9657D" w:rsidRDefault="00B9657D" w:rsidP="00B9657D"/>
        </w:tc>
      </w:tr>
      <w:tr w:rsidR="00B9657D" w14:paraId="1E3441C9" w14:textId="77777777" w:rsidTr="00B9657D">
        <w:tc>
          <w:tcPr>
            <w:tcW w:w="4814" w:type="dxa"/>
          </w:tcPr>
          <w:p w14:paraId="68E9CEFE" w14:textId="77777777" w:rsidR="00B9657D" w:rsidRPr="00B9657D" w:rsidRDefault="00B9657D" w:rsidP="00B9657D">
            <w:r w:rsidRPr="00B9657D">
              <w:t>Responsabilità</w:t>
            </w:r>
          </w:p>
          <w:p w14:paraId="10D8DF30" w14:textId="77777777" w:rsidR="00B9657D" w:rsidRDefault="00B9657D" w:rsidP="00B9657D"/>
        </w:tc>
        <w:tc>
          <w:tcPr>
            <w:tcW w:w="4814" w:type="dxa"/>
          </w:tcPr>
          <w:p w14:paraId="3B87581A" w14:textId="18F4A4BA" w:rsidR="00B9657D" w:rsidRPr="00B9657D" w:rsidRDefault="00B9657D" w:rsidP="00B9657D">
            <w:r w:rsidRPr="00B9657D">
              <w:t>Fornire riscontri sull'applicazione.</w:t>
            </w:r>
          </w:p>
          <w:p w14:paraId="6AF6EECE" w14:textId="77777777" w:rsidR="00B9657D" w:rsidRDefault="00B9657D" w:rsidP="00B9657D"/>
        </w:tc>
      </w:tr>
      <w:tr w:rsidR="00B9657D" w14:paraId="6BD10477" w14:textId="77777777" w:rsidTr="00B9657D">
        <w:tc>
          <w:tcPr>
            <w:tcW w:w="4814" w:type="dxa"/>
          </w:tcPr>
          <w:p w14:paraId="3D7E404C" w14:textId="77777777" w:rsidR="00B9657D" w:rsidRPr="00B9657D" w:rsidRDefault="00B9657D" w:rsidP="00B9657D">
            <w:r w:rsidRPr="00B9657D">
              <w:t>Criteri di Successo</w:t>
            </w:r>
          </w:p>
          <w:p w14:paraId="55CC73B1" w14:textId="77777777" w:rsidR="00B9657D" w:rsidRDefault="00B9657D" w:rsidP="00B9657D"/>
        </w:tc>
        <w:tc>
          <w:tcPr>
            <w:tcW w:w="4814" w:type="dxa"/>
          </w:tcPr>
          <w:p w14:paraId="46DC5329" w14:textId="7D0626A9" w:rsidR="00B9657D" w:rsidRPr="00B9657D" w:rsidRDefault="00B9657D" w:rsidP="00B9657D">
            <w:r w:rsidRPr="00B9657D">
              <w:t>Facilità d'uso, esperienza di gioco</w:t>
            </w:r>
            <w:r>
              <w:t xml:space="preserve"> semplice e</w:t>
            </w:r>
            <w:r w:rsidRPr="00B9657D">
              <w:t xml:space="preserve"> divertente.</w:t>
            </w:r>
          </w:p>
          <w:p w14:paraId="1F7F2592" w14:textId="77777777" w:rsidR="00B9657D" w:rsidRDefault="00B9657D" w:rsidP="00B9657D"/>
        </w:tc>
      </w:tr>
      <w:tr w:rsidR="00B9657D" w14:paraId="4B311457" w14:textId="77777777" w:rsidTr="00B9657D">
        <w:tc>
          <w:tcPr>
            <w:tcW w:w="4814" w:type="dxa"/>
          </w:tcPr>
          <w:p w14:paraId="12E30536" w14:textId="77777777" w:rsidR="00B9657D" w:rsidRPr="00B9657D" w:rsidRDefault="00B9657D" w:rsidP="00B9657D">
            <w:r w:rsidRPr="00B9657D">
              <w:t>Coinvolgimento</w:t>
            </w:r>
          </w:p>
          <w:p w14:paraId="4CA52C6F" w14:textId="77777777" w:rsidR="00B9657D" w:rsidRDefault="00B9657D" w:rsidP="00B9657D"/>
        </w:tc>
        <w:tc>
          <w:tcPr>
            <w:tcW w:w="4814" w:type="dxa"/>
          </w:tcPr>
          <w:p w14:paraId="330906DF" w14:textId="77777777" w:rsidR="00B9657D" w:rsidRPr="00B9657D" w:rsidRDefault="00B9657D" w:rsidP="00B9657D">
            <w:r w:rsidRPr="00B9657D">
              <w:t>L'utente sarà coinvolto nella fase di test del software.</w:t>
            </w:r>
          </w:p>
          <w:p w14:paraId="77A68B0B" w14:textId="77777777" w:rsidR="00B9657D" w:rsidRDefault="00B9657D" w:rsidP="00B9657D"/>
        </w:tc>
      </w:tr>
      <w:tr w:rsidR="00B9657D" w14:paraId="2E115C20" w14:textId="77777777" w:rsidTr="00B9657D">
        <w:tc>
          <w:tcPr>
            <w:tcW w:w="4814" w:type="dxa"/>
          </w:tcPr>
          <w:p w14:paraId="0F27A067" w14:textId="77777777" w:rsidR="00B9657D" w:rsidRPr="00B9657D" w:rsidRDefault="00B9657D" w:rsidP="00B9657D">
            <w:r w:rsidRPr="00B9657D">
              <w:lastRenderedPageBreak/>
              <w:t>Elaborati aggiuntivi</w:t>
            </w:r>
          </w:p>
          <w:p w14:paraId="354CCC31" w14:textId="77777777" w:rsidR="00B9657D" w:rsidRDefault="00B9657D" w:rsidP="00B9657D"/>
        </w:tc>
        <w:tc>
          <w:tcPr>
            <w:tcW w:w="4814" w:type="dxa"/>
          </w:tcPr>
          <w:p w14:paraId="5E423C54" w14:textId="77777777" w:rsidR="00B9657D" w:rsidRDefault="00B9657D" w:rsidP="00B9657D"/>
        </w:tc>
      </w:tr>
      <w:tr w:rsidR="00B9657D" w14:paraId="2422E379" w14:textId="77777777" w:rsidTr="00B9657D">
        <w:tc>
          <w:tcPr>
            <w:tcW w:w="4814" w:type="dxa"/>
          </w:tcPr>
          <w:p w14:paraId="3AAE31E4" w14:textId="77777777" w:rsidR="00B9657D" w:rsidRPr="00B9657D" w:rsidRDefault="00B9657D" w:rsidP="00B9657D">
            <w:r w:rsidRPr="00B9657D">
              <w:t>Commenti / Problemi</w:t>
            </w:r>
          </w:p>
          <w:p w14:paraId="2D10576D" w14:textId="77777777" w:rsidR="00B9657D" w:rsidRDefault="00B9657D" w:rsidP="00B9657D"/>
        </w:tc>
        <w:tc>
          <w:tcPr>
            <w:tcW w:w="4814" w:type="dxa"/>
          </w:tcPr>
          <w:p w14:paraId="66F6C650" w14:textId="77777777" w:rsidR="00B9657D" w:rsidRDefault="00B9657D" w:rsidP="00B9657D"/>
        </w:tc>
      </w:tr>
    </w:tbl>
    <w:p w14:paraId="3893D01F" w14:textId="77777777" w:rsidR="00B9657D" w:rsidRPr="00B9657D" w:rsidRDefault="00B9657D" w:rsidP="00B9657D"/>
    <w:p w14:paraId="56702777" w14:textId="5E02C364" w:rsidR="00716CCC" w:rsidRDefault="00716CCC" w:rsidP="00B9657D">
      <w:pPr>
        <w:pStyle w:val="Titolo4"/>
        <w:numPr>
          <w:ilvl w:val="3"/>
          <w:numId w:val="1"/>
        </w:numPr>
      </w:pPr>
      <w:bookmarkStart w:id="25" w:name="_Toc194247015"/>
      <w:r>
        <w:t>Sviluppatore</w:t>
      </w:r>
      <w:bookmarkEnd w:id="25"/>
    </w:p>
    <w:tbl>
      <w:tblPr>
        <w:tblStyle w:val="Grigliatabella"/>
        <w:tblW w:w="0" w:type="auto"/>
        <w:tblLook w:val="04A0" w:firstRow="1" w:lastRow="0" w:firstColumn="1" w:lastColumn="0" w:noHBand="0" w:noVBand="1"/>
      </w:tblPr>
      <w:tblGrid>
        <w:gridCol w:w="4814"/>
        <w:gridCol w:w="4814"/>
      </w:tblGrid>
      <w:tr w:rsidR="00B9657D" w14:paraId="2640522C" w14:textId="77777777" w:rsidTr="00B9657D">
        <w:trPr>
          <w:trHeight w:val="579"/>
        </w:trPr>
        <w:tc>
          <w:tcPr>
            <w:tcW w:w="4814" w:type="dxa"/>
            <w:shd w:val="clear" w:color="auto" w:fill="D1D1D1" w:themeFill="background2" w:themeFillShade="E6"/>
          </w:tcPr>
          <w:p w14:paraId="548AD9C9" w14:textId="1FD4FF83" w:rsidR="00B9657D" w:rsidRPr="00B9657D" w:rsidRDefault="00B9657D" w:rsidP="00EA719A">
            <w:pPr>
              <w:rPr>
                <w:b/>
                <w:bCs/>
              </w:rPr>
            </w:pPr>
            <w:r w:rsidRPr="00B9657D">
              <w:rPr>
                <w:b/>
                <w:bCs/>
              </w:rPr>
              <w:t>Rappresentante</w:t>
            </w:r>
          </w:p>
        </w:tc>
        <w:tc>
          <w:tcPr>
            <w:tcW w:w="4814" w:type="dxa"/>
            <w:shd w:val="clear" w:color="auto" w:fill="D1D1D1" w:themeFill="background2" w:themeFillShade="E6"/>
          </w:tcPr>
          <w:p w14:paraId="6DD1D75F" w14:textId="37D2E422" w:rsidR="00B9657D" w:rsidRPr="00B9657D" w:rsidRDefault="00B9657D" w:rsidP="00EA719A">
            <w:pPr>
              <w:rPr>
                <w:b/>
                <w:bCs/>
              </w:rPr>
            </w:pPr>
            <w:r w:rsidRPr="00B9657D">
              <w:rPr>
                <w:b/>
                <w:bCs/>
              </w:rPr>
              <w:t>Salvatore Emmanuel La Porta</w:t>
            </w:r>
          </w:p>
        </w:tc>
      </w:tr>
      <w:tr w:rsidR="00B9657D" w14:paraId="782B240A" w14:textId="77777777" w:rsidTr="00EA719A">
        <w:tc>
          <w:tcPr>
            <w:tcW w:w="4814" w:type="dxa"/>
          </w:tcPr>
          <w:p w14:paraId="45B909DB" w14:textId="77777777" w:rsidR="00B9657D" w:rsidRPr="00B9657D" w:rsidRDefault="00B9657D" w:rsidP="00EA719A">
            <w:r w:rsidRPr="00B9657D">
              <w:t>Descrizione</w:t>
            </w:r>
          </w:p>
          <w:p w14:paraId="66BBE6F4" w14:textId="77777777" w:rsidR="00B9657D" w:rsidRDefault="00B9657D" w:rsidP="00EA719A"/>
        </w:tc>
        <w:tc>
          <w:tcPr>
            <w:tcW w:w="4814" w:type="dxa"/>
          </w:tcPr>
          <w:p w14:paraId="53517CBC" w14:textId="7DDE3F95" w:rsidR="00B9657D" w:rsidRDefault="00B9657D" w:rsidP="00EA719A">
            <w:r w:rsidRPr="00B9657D">
              <w:t>Sviluppatore software responsabile della realizzazione del prodotto.</w:t>
            </w:r>
          </w:p>
        </w:tc>
      </w:tr>
      <w:tr w:rsidR="00B9657D" w14:paraId="101C3A41" w14:textId="77777777" w:rsidTr="00EA719A">
        <w:tc>
          <w:tcPr>
            <w:tcW w:w="4814" w:type="dxa"/>
          </w:tcPr>
          <w:p w14:paraId="2A129B7B" w14:textId="77777777" w:rsidR="00B9657D" w:rsidRPr="00B9657D" w:rsidRDefault="00B9657D" w:rsidP="00EA719A">
            <w:r w:rsidRPr="00B9657D">
              <w:t>Competenze</w:t>
            </w:r>
          </w:p>
          <w:p w14:paraId="26E37D4D" w14:textId="77777777" w:rsidR="00B9657D" w:rsidRDefault="00B9657D" w:rsidP="00EA719A"/>
        </w:tc>
        <w:tc>
          <w:tcPr>
            <w:tcW w:w="4814" w:type="dxa"/>
          </w:tcPr>
          <w:p w14:paraId="4C19AD5A" w14:textId="33E3B334" w:rsidR="00B9657D" w:rsidRDefault="00B9657D" w:rsidP="00EA719A">
            <w:r w:rsidRPr="00B9657D">
              <w:t>Buone capacità di programmazione e conoscenza dello sviluppo software.</w:t>
            </w:r>
          </w:p>
        </w:tc>
      </w:tr>
      <w:tr w:rsidR="00B9657D" w14:paraId="7C3B794D" w14:textId="77777777" w:rsidTr="00EA719A">
        <w:tc>
          <w:tcPr>
            <w:tcW w:w="4814" w:type="dxa"/>
          </w:tcPr>
          <w:p w14:paraId="25F38856" w14:textId="77777777" w:rsidR="00B9657D" w:rsidRPr="00B9657D" w:rsidRDefault="00B9657D" w:rsidP="00EA719A">
            <w:r w:rsidRPr="00B9657D">
              <w:t>Responsabilità</w:t>
            </w:r>
          </w:p>
          <w:p w14:paraId="0AC211FA" w14:textId="77777777" w:rsidR="00B9657D" w:rsidRDefault="00B9657D" w:rsidP="00EA719A"/>
        </w:tc>
        <w:tc>
          <w:tcPr>
            <w:tcW w:w="4814" w:type="dxa"/>
          </w:tcPr>
          <w:p w14:paraId="592BB13E" w14:textId="18EE661F" w:rsidR="00B9657D" w:rsidRDefault="00B9657D" w:rsidP="00EA719A">
            <w:r w:rsidRPr="00B9657D">
              <w:t>Analisi dei requisiti, progettazione e implementazione del software, testing del prodotto finale.</w:t>
            </w:r>
          </w:p>
        </w:tc>
      </w:tr>
      <w:tr w:rsidR="00B9657D" w14:paraId="2C31E830" w14:textId="77777777" w:rsidTr="00EA719A">
        <w:tc>
          <w:tcPr>
            <w:tcW w:w="4814" w:type="dxa"/>
          </w:tcPr>
          <w:p w14:paraId="10A980C0" w14:textId="77777777" w:rsidR="00B9657D" w:rsidRPr="00B9657D" w:rsidRDefault="00B9657D" w:rsidP="00EA719A">
            <w:r w:rsidRPr="00B9657D">
              <w:t>Criteri di Successo</w:t>
            </w:r>
          </w:p>
          <w:p w14:paraId="51BD104E" w14:textId="77777777" w:rsidR="00B9657D" w:rsidRDefault="00B9657D" w:rsidP="00EA719A"/>
        </w:tc>
        <w:tc>
          <w:tcPr>
            <w:tcW w:w="4814" w:type="dxa"/>
          </w:tcPr>
          <w:p w14:paraId="483173BD" w14:textId="133054D0" w:rsidR="00B9657D" w:rsidRDefault="00B9657D" w:rsidP="00EA719A">
            <w:r w:rsidRPr="00B9657D">
              <w:t xml:space="preserve">Stabilità dell'applicazione, numero </w:t>
            </w:r>
            <w:r>
              <w:t xml:space="preserve">ridotto </w:t>
            </w:r>
            <w:r w:rsidRPr="00B9657D">
              <w:t>di bug.</w:t>
            </w:r>
          </w:p>
        </w:tc>
      </w:tr>
      <w:tr w:rsidR="00B9657D" w14:paraId="431AEBA2" w14:textId="77777777" w:rsidTr="00EA719A">
        <w:tc>
          <w:tcPr>
            <w:tcW w:w="4814" w:type="dxa"/>
          </w:tcPr>
          <w:p w14:paraId="11A53AB4" w14:textId="77777777" w:rsidR="00B9657D" w:rsidRPr="00B9657D" w:rsidRDefault="00B9657D" w:rsidP="00EA719A">
            <w:r w:rsidRPr="00B9657D">
              <w:t>Coinvolgimento</w:t>
            </w:r>
          </w:p>
          <w:p w14:paraId="0AC9C6E3" w14:textId="77777777" w:rsidR="00B9657D" w:rsidRDefault="00B9657D" w:rsidP="00EA719A"/>
        </w:tc>
        <w:tc>
          <w:tcPr>
            <w:tcW w:w="4814" w:type="dxa"/>
          </w:tcPr>
          <w:p w14:paraId="1535917B" w14:textId="7CCFFB92" w:rsidR="00B9657D" w:rsidRDefault="00B9657D" w:rsidP="00EA719A">
            <w:r w:rsidRPr="00B9657D">
              <w:t>Lo sviluppatore è coinvolto in tutte le fasi della realizzazione del software.</w:t>
            </w:r>
          </w:p>
        </w:tc>
      </w:tr>
      <w:tr w:rsidR="00B9657D" w14:paraId="5AF37E42" w14:textId="77777777" w:rsidTr="00EA719A">
        <w:tc>
          <w:tcPr>
            <w:tcW w:w="4814" w:type="dxa"/>
          </w:tcPr>
          <w:p w14:paraId="7ACE786B" w14:textId="77777777" w:rsidR="00B9657D" w:rsidRPr="00B9657D" w:rsidRDefault="00B9657D" w:rsidP="00EA719A">
            <w:r w:rsidRPr="00B9657D">
              <w:t>Elaborati aggiuntivi</w:t>
            </w:r>
          </w:p>
          <w:p w14:paraId="5DEEA784" w14:textId="77777777" w:rsidR="00B9657D" w:rsidRDefault="00B9657D" w:rsidP="00EA719A"/>
        </w:tc>
        <w:tc>
          <w:tcPr>
            <w:tcW w:w="4814" w:type="dxa"/>
          </w:tcPr>
          <w:p w14:paraId="279D5C87" w14:textId="77777777" w:rsidR="00B9657D" w:rsidRDefault="00B9657D" w:rsidP="00EA719A"/>
        </w:tc>
      </w:tr>
      <w:tr w:rsidR="00B9657D" w14:paraId="2F3E034B" w14:textId="77777777" w:rsidTr="00EA719A">
        <w:tc>
          <w:tcPr>
            <w:tcW w:w="4814" w:type="dxa"/>
          </w:tcPr>
          <w:p w14:paraId="4A3F944D" w14:textId="77777777" w:rsidR="00B9657D" w:rsidRPr="00B9657D" w:rsidRDefault="00B9657D" w:rsidP="00EA719A">
            <w:r w:rsidRPr="00B9657D">
              <w:t>Commenti / Problemi</w:t>
            </w:r>
          </w:p>
          <w:p w14:paraId="04291E26" w14:textId="77777777" w:rsidR="00B9657D" w:rsidRDefault="00B9657D" w:rsidP="00EA719A"/>
        </w:tc>
        <w:tc>
          <w:tcPr>
            <w:tcW w:w="4814" w:type="dxa"/>
          </w:tcPr>
          <w:p w14:paraId="387658EB" w14:textId="77777777" w:rsidR="00B9657D" w:rsidRDefault="00B9657D" w:rsidP="00EA719A"/>
        </w:tc>
      </w:tr>
    </w:tbl>
    <w:p w14:paraId="572FC0C2" w14:textId="77777777" w:rsidR="00B9657D" w:rsidRPr="00B9657D" w:rsidRDefault="00B9657D" w:rsidP="00B9657D"/>
    <w:p w14:paraId="27A6DC05" w14:textId="7AA5C1B9" w:rsidR="00716CCC" w:rsidRDefault="00716CCC" w:rsidP="00FC4A3F">
      <w:pPr>
        <w:pStyle w:val="Titolo4"/>
        <w:numPr>
          <w:ilvl w:val="3"/>
          <w:numId w:val="1"/>
        </w:numPr>
      </w:pPr>
      <w:bookmarkStart w:id="26" w:name="_Toc194247016"/>
      <w:r>
        <w:t>Alternative e concorrenza</w:t>
      </w:r>
      <w:bookmarkEnd w:id="26"/>
    </w:p>
    <w:p w14:paraId="3679D323" w14:textId="021C5BB5" w:rsidR="00FC4A3F" w:rsidRDefault="00FC4A3F" w:rsidP="00FC4A3F">
      <w:pPr>
        <w:pStyle w:val="Paragrafoelenco"/>
        <w:numPr>
          <w:ilvl w:val="0"/>
          <w:numId w:val="27"/>
        </w:numPr>
      </w:pPr>
      <w:r w:rsidRPr="00FC4A3F">
        <w:t>Applicazioni del gioco dell'oca per dispositivi mobili.</w:t>
      </w:r>
    </w:p>
    <w:p w14:paraId="67215F79" w14:textId="2D0946A2" w:rsidR="00716CCC" w:rsidRPr="00716CCC" w:rsidRDefault="00FC4A3F" w:rsidP="00716CCC">
      <w:pPr>
        <w:pStyle w:val="Paragrafoelenco"/>
        <w:numPr>
          <w:ilvl w:val="0"/>
          <w:numId w:val="27"/>
        </w:numPr>
      </w:pPr>
      <w:r w:rsidRPr="00FC4A3F">
        <w:t>Siti web che offrono versioni online del gioco dell'oca.</w:t>
      </w:r>
    </w:p>
    <w:p w14:paraId="62D4386C" w14:textId="0C439436" w:rsidR="002C3D3B" w:rsidRDefault="002C3D3B" w:rsidP="00FC4A3F">
      <w:pPr>
        <w:pStyle w:val="Titolo3"/>
        <w:numPr>
          <w:ilvl w:val="2"/>
          <w:numId w:val="1"/>
        </w:numPr>
      </w:pPr>
      <w:bookmarkStart w:id="27" w:name="_Toc194247017"/>
      <w:r>
        <w:t>Descrizione generale del prodotto</w:t>
      </w:r>
      <w:bookmarkEnd w:id="27"/>
    </w:p>
    <w:p w14:paraId="53AC18E3" w14:textId="03F59C0D" w:rsidR="00FC4A3F" w:rsidRDefault="00FC4A3F" w:rsidP="00FC4A3F">
      <w:pPr>
        <w:pStyle w:val="Titolo4"/>
        <w:numPr>
          <w:ilvl w:val="3"/>
          <w:numId w:val="1"/>
        </w:numPr>
      </w:pPr>
      <w:bookmarkStart w:id="28" w:name="_Toc194247018"/>
      <w:r>
        <w:t>Punto di vista del prodotto</w:t>
      </w:r>
      <w:bookmarkEnd w:id="28"/>
    </w:p>
    <w:p w14:paraId="70EE6069" w14:textId="73E0CEA6" w:rsidR="00FC4A3F" w:rsidRPr="00FC4A3F" w:rsidRDefault="00FC4A3F" w:rsidP="00FC4A3F">
      <w:r w:rsidRPr="00FC4A3F">
        <w:t>L'applicazione sarà eseguita su personal computer.</w:t>
      </w:r>
    </w:p>
    <w:p w14:paraId="2935E49B" w14:textId="5A4EB3D1" w:rsidR="00FC4A3F" w:rsidRDefault="00FC4A3F" w:rsidP="00FC4A3F">
      <w:pPr>
        <w:pStyle w:val="Titolo4"/>
        <w:numPr>
          <w:ilvl w:val="3"/>
          <w:numId w:val="1"/>
        </w:numPr>
      </w:pPr>
      <w:bookmarkStart w:id="29" w:name="_Toc194247019"/>
      <w:r>
        <w:t>Riepilogo dei vantaggi</w:t>
      </w:r>
      <w:bookmarkEnd w:id="29"/>
    </w:p>
    <w:tbl>
      <w:tblPr>
        <w:tblStyle w:val="Grigliatabella"/>
        <w:tblW w:w="0" w:type="auto"/>
        <w:tblLook w:val="04A0" w:firstRow="1" w:lastRow="0" w:firstColumn="1" w:lastColumn="0" w:noHBand="0" w:noVBand="1"/>
      </w:tblPr>
      <w:tblGrid>
        <w:gridCol w:w="4814"/>
        <w:gridCol w:w="4814"/>
      </w:tblGrid>
      <w:tr w:rsidR="00FC4A3F" w14:paraId="35D32DC9" w14:textId="77777777" w:rsidTr="00FC4A3F">
        <w:trPr>
          <w:trHeight w:val="557"/>
        </w:trPr>
        <w:tc>
          <w:tcPr>
            <w:tcW w:w="4814" w:type="dxa"/>
            <w:shd w:val="clear" w:color="auto" w:fill="D1D1D1" w:themeFill="background2" w:themeFillShade="E6"/>
          </w:tcPr>
          <w:p w14:paraId="0005895C" w14:textId="34822344" w:rsidR="00FC4A3F" w:rsidRPr="00FC4A3F" w:rsidRDefault="00FC4A3F" w:rsidP="00FC4A3F">
            <w:pPr>
              <w:rPr>
                <w:b/>
                <w:bCs/>
              </w:rPr>
            </w:pPr>
            <w:r w:rsidRPr="00FC4A3F">
              <w:rPr>
                <w:b/>
                <w:bCs/>
              </w:rPr>
              <w:t>Vantaggi per le parti interessate</w:t>
            </w:r>
          </w:p>
        </w:tc>
        <w:tc>
          <w:tcPr>
            <w:tcW w:w="4814" w:type="dxa"/>
            <w:shd w:val="clear" w:color="auto" w:fill="D1D1D1" w:themeFill="background2" w:themeFillShade="E6"/>
          </w:tcPr>
          <w:p w14:paraId="6F73500E" w14:textId="3FF80134" w:rsidR="00FC4A3F" w:rsidRPr="00FC4A3F" w:rsidRDefault="00FC4A3F" w:rsidP="00FC4A3F">
            <w:pPr>
              <w:rPr>
                <w:b/>
                <w:bCs/>
              </w:rPr>
            </w:pPr>
            <w:r w:rsidRPr="00FC4A3F">
              <w:rPr>
                <w:b/>
                <w:bCs/>
              </w:rPr>
              <w:t>Caratteristica di supporto</w:t>
            </w:r>
          </w:p>
        </w:tc>
      </w:tr>
      <w:tr w:rsidR="00FC4A3F" w14:paraId="52522BFC" w14:textId="77777777" w:rsidTr="00FC4A3F">
        <w:tc>
          <w:tcPr>
            <w:tcW w:w="4814" w:type="dxa"/>
          </w:tcPr>
          <w:p w14:paraId="3EF768DB" w14:textId="77777777" w:rsidR="00FC4A3F" w:rsidRPr="00FC4A3F" w:rsidRDefault="00FC4A3F" w:rsidP="00FC4A3F">
            <w:r w:rsidRPr="00FC4A3F">
              <w:t>Accessibilità e portabilità</w:t>
            </w:r>
          </w:p>
          <w:p w14:paraId="019053A9" w14:textId="77777777" w:rsidR="00FC4A3F" w:rsidRDefault="00FC4A3F" w:rsidP="00FC4A3F"/>
        </w:tc>
        <w:tc>
          <w:tcPr>
            <w:tcW w:w="4814" w:type="dxa"/>
          </w:tcPr>
          <w:p w14:paraId="005E8F5D" w14:textId="77777777" w:rsidR="00FC4A3F" w:rsidRPr="00FC4A3F" w:rsidRDefault="00FC4A3F" w:rsidP="00FC4A3F">
            <w:r w:rsidRPr="00FC4A3F">
              <w:t>L'applicazione Java può essere eseguita su qualsiasi computer con una Java Virtual Machine (JVM) installata.</w:t>
            </w:r>
          </w:p>
          <w:p w14:paraId="18E6337E" w14:textId="77777777" w:rsidR="00FC4A3F" w:rsidRDefault="00FC4A3F" w:rsidP="00FC4A3F"/>
        </w:tc>
      </w:tr>
      <w:tr w:rsidR="00FC4A3F" w14:paraId="59CB693B" w14:textId="77777777" w:rsidTr="00FC4A3F">
        <w:tc>
          <w:tcPr>
            <w:tcW w:w="4814" w:type="dxa"/>
          </w:tcPr>
          <w:p w14:paraId="58999E20" w14:textId="0A577A19" w:rsidR="00FC4A3F" w:rsidRPr="00FC4A3F" w:rsidRDefault="00FC4A3F" w:rsidP="00FC4A3F">
            <w:r>
              <w:t>Single player/Multiplayer</w:t>
            </w:r>
          </w:p>
          <w:p w14:paraId="0D010EB6" w14:textId="77777777" w:rsidR="00FC4A3F" w:rsidRDefault="00FC4A3F" w:rsidP="00FC4A3F"/>
        </w:tc>
        <w:tc>
          <w:tcPr>
            <w:tcW w:w="4814" w:type="dxa"/>
          </w:tcPr>
          <w:p w14:paraId="6C009DA0" w14:textId="77777777" w:rsidR="00FC4A3F" w:rsidRPr="00FC4A3F" w:rsidRDefault="00FC4A3F" w:rsidP="00FC4A3F">
            <w:r w:rsidRPr="00FC4A3F">
              <w:t>L'opzione di giocare da soli o con altri giocatori offre flessibilità.</w:t>
            </w:r>
          </w:p>
          <w:p w14:paraId="7C9E23AC" w14:textId="77777777" w:rsidR="00FC4A3F" w:rsidRDefault="00FC4A3F" w:rsidP="00FC4A3F"/>
        </w:tc>
      </w:tr>
      <w:tr w:rsidR="00FC4A3F" w14:paraId="41937C9D" w14:textId="77777777" w:rsidTr="00FC4A3F">
        <w:tc>
          <w:tcPr>
            <w:tcW w:w="4814" w:type="dxa"/>
          </w:tcPr>
          <w:p w14:paraId="1AA5F52D" w14:textId="77777777" w:rsidR="00FC4A3F" w:rsidRPr="00FC4A3F" w:rsidRDefault="00FC4A3F" w:rsidP="00FC4A3F">
            <w:r w:rsidRPr="00FC4A3F">
              <w:t>Continuazione del gioco</w:t>
            </w:r>
          </w:p>
          <w:p w14:paraId="6B90DE10" w14:textId="77777777" w:rsidR="00FC4A3F" w:rsidRDefault="00FC4A3F" w:rsidP="00FC4A3F"/>
        </w:tc>
        <w:tc>
          <w:tcPr>
            <w:tcW w:w="4814" w:type="dxa"/>
          </w:tcPr>
          <w:p w14:paraId="12C907F7" w14:textId="2A54C82E" w:rsidR="00FC4A3F" w:rsidRPr="00FC4A3F" w:rsidRDefault="00FC4A3F" w:rsidP="00FC4A3F">
            <w:r w:rsidRPr="00FC4A3F">
              <w:t>La funzionalità di salvataggio e caricamento dell</w:t>
            </w:r>
            <w:r>
              <w:t>a</w:t>
            </w:r>
            <w:r w:rsidRPr="00FC4A3F">
              <w:t xml:space="preserve"> partit</w:t>
            </w:r>
            <w:r>
              <w:t>a corrente</w:t>
            </w:r>
            <w:r w:rsidRPr="00FC4A3F">
              <w:t xml:space="preserve"> permette ai giocatori di riprendere il gioco da dove lo avevano interrotto.</w:t>
            </w:r>
          </w:p>
          <w:p w14:paraId="2FA3FFA7" w14:textId="77777777" w:rsidR="00FC4A3F" w:rsidRDefault="00FC4A3F" w:rsidP="00FC4A3F"/>
        </w:tc>
      </w:tr>
    </w:tbl>
    <w:p w14:paraId="2050E42F" w14:textId="77777777" w:rsidR="00FC4A3F" w:rsidRPr="00FC4A3F" w:rsidRDefault="00FC4A3F" w:rsidP="00FC4A3F"/>
    <w:p w14:paraId="0BC6835C" w14:textId="26CC13FC" w:rsidR="00D80FB7" w:rsidRDefault="00D80FB7" w:rsidP="00D80FB7">
      <w:pPr>
        <w:pStyle w:val="Titolo2"/>
        <w:numPr>
          <w:ilvl w:val="1"/>
          <w:numId w:val="1"/>
        </w:numPr>
      </w:pPr>
      <w:bookmarkStart w:id="30" w:name="_Toc194247020"/>
      <w:r>
        <w:lastRenderedPageBreak/>
        <w:t>Regole di business</w:t>
      </w:r>
      <w:bookmarkEnd w:id="30"/>
    </w:p>
    <w:p w14:paraId="468401D0" w14:textId="2F42F7A7" w:rsidR="00FC4A3F" w:rsidRDefault="00A237E5" w:rsidP="00FC4A3F">
      <w:r w:rsidRPr="00A237E5">
        <w:t>Le seguenti regole di business definiscono il comportamento del gioco dell'oca digitale DigiGoose</w:t>
      </w:r>
      <w:r>
        <w:t>:</w:t>
      </w:r>
    </w:p>
    <w:p w14:paraId="46BB136C" w14:textId="77777777" w:rsidR="006D0C55" w:rsidRDefault="006D0C55" w:rsidP="00FC4A3F"/>
    <w:tbl>
      <w:tblPr>
        <w:tblStyle w:val="Grigliatabella"/>
        <w:tblW w:w="0" w:type="auto"/>
        <w:tblLook w:val="04A0" w:firstRow="1" w:lastRow="0" w:firstColumn="1" w:lastColumn="0" w:noHBand="0" w:noVBand="1"/>
      </w:tblPr>
      <w:tblGrid>
        <w:gridCol w:w="704"/>
        <w:gridCol w:w="4961"/>
        <w:gridCol w:w="1985"/>
        <w:gridCol w:w="1978"/>
      </w:tblGrid>
      <w:tr w:rsidR="00B81937" w14:paraId="49700D43" w14:textId="77777777" w:rsidTr="00B81937">
        <w:tc>
          <w:tcPr>
            <w:tcW w:w="704" w:type="dxa"/>
            <w:shd w:val="clear" w:color="auto" w:fill="D1D1D1" w:themeFill="background2" w:themeFillShade="E6"/>
          </w:tcPr>
          <w:p w14:paraId="03EEC65A" w14:textId="1B819726" w:rsidR="00B81937" w:rsidRPr="00B81937" w:rsidRDefault="00B81937" w:rsidP="00B81937">
            <w:pPr>
              <w:jc w:val="center"/>
              <w:rPr>
                <w:b/>
                <w:bCs/>
              </w:rPr>
            </w:pPr>
            <w:r w:rsidRPr="00B81937">
              <w:rPr>
                <w:b/>
                <w:bCs/>
              </w:rPr>
              <w:t>ID</w:t>
            </w:r>
          </w:p>
        </w:tc>
        <w:tc>
          <w:tcPr>
            <w:tcW w:w="4961" w:type="dxa"/>
            <w:shd w:val="clear" w:color="auto" w:fill="D1D1D1" w:themeFill="background2" w:themeFillShade="E6"/>
          </w:tcPr>
          <w:p w14:paraId="7A3C1C38" w14:textId="725FE2EF" w:rsidR="00B81937" w:rsidRPr="00B81937" w:rsidRDefault="00B81937" w:rsidP="00B81937">
            <w:pPr>
              <w:jc w:val="center"/>
              <w:rPr>
                <w:b/>
                <w:bCs/>
              </w:rPr>
            </w:pPr>
            <w:r w:rsidRPr="00B81937">
              <w:rPr>
                <w:b/>
                <w:bCs/>
              </w:rPr>
              <w:t>Regola</w:t>
            </w:r>
          </w:p>
        </w:tc>
        <w:tc>
          <w:tcPr>
            <w:tcW w:w="1985" w:type="dxa"/>
            <w:shd w:val="clear" w:color="auto" w:fill="D1D1D1" w:themeFill="background2" w:themeFillShade="E6"/>
          </w:tcPr>
          <w:p w14:paraId="6F139304" w14:textId="78D7FB20" w:rsidR="00B81937" w:rsidRPr="00B81937" w:rsidRDefault="00B81937" w:rsidP="00B81937">
            <w:pPr>
              <w:jc w:val="center"/>
              <w:rPr>
                <w:b/>
                <w:bCs/>
              </w:rPr>
            </w:pPr>
            <w:r w:rsidRPr="00B81937">
              <w:rPr>
                <w:b/>
                <w:bCs/>
              </w:rPr>
              <w:t>Modificabilità</w:t>
            </w:r>
          </w:p>
        </w:tc>
        <w:tc>
          <w:tcPr>
            <w:tcW w:w="1978" w:type="dxa"/>
            <w:shd w:val="clear" w:color="auto" w:fill="D1D1D1" w:themeFill="background2" w:themeFillShade="E6"/>
          </w:tcPr>
          <w:p w14:paraId="5CFBF843" w14:textId="29EBB8E9" w:rsidR="00B81937" w:rsidRPr="00B81937" w:rsidRDefault="00B81937" w:rsidP="00B81937">
            <w:pPr>
              <w:jc w:val="center"/>
              <w:rPr>
                <w:b/>
                <w:bCs/>
              </w:rPr>
            </w:pPr>
            <w:r w:rsidRPr="00B81937">
              <w:rPr>
                <w:b/>
                <w:bCs/>
              </w:rPr>
              <w:t>Sorgente</w:t>
            </w:r>
          </w:p>
        </w:tc>
      </w:tr>
      <w:tr w:rsidR="00B81937" w14:paraId="2791CA43" w14:textId="77777777" w:rsidTr="00B81937">
        <w:tc>
          <w:tcPr>
            <w:tcW w:w="704" w:type="dxa"/>
          </w:tcPr>
          <w:p w14:paraId="6AB9A4E5" w14:textId="3F317B77" w:rsidR="00B81937" w:rsidRDefault="00B81937" w:rsidP="00B81937">
            <w:pPr>
              <w:jc w:val="center"/>
            </w:pPr>
            <w:r w:rsidRPr="00B81937">
              <w:rPr>
                <w:b/>
                <w:bCs/>
              </w:rPr>
              <w:t>R1</w:t>
            </w:r>
            <w:r w:rsidRPr="00B81937">
              <w:br/>
            </w:r>
            <w:r w:rsidRPr="00B81937">
              <w:br/>
            </w:r>
          </w:p>
        </w:tc>
        <w:tc>
          <w:tcPr>
            <w:tcW w:w="4961" w:type="dxa"/>
          </w:tcPr>
          <w:p w14:paraId="6EF7D20F" w14:textId="0C80CC49" w:rsidR="00B81937" w:rsidRDefault="00B81937" w:rsidP="00FC4A3F">
            <w:r w:rsidRPr="00B81937">
              <w:t>Il numero di caselle di cui una pedina si sposta è determinato dal risultato del lancio dei dadi.</w:t>
            </w:r>
            <w:r w:rsidRPr="00B81937">
              <w:br/>
            </w:r>
          </w:p>
        </w:tc>
        <w:tc>
          <w:tcPr>
            <w:tcW w:w="1985" w:type="dxa"/>
          </w:tcPr>
          <w:p w14:paraId="760B2F6A" w14:textId="77777777" w:rsidR="00B81937" w:rsidRDefault="00B81937" w:rsidP="00FC4A3F">
            <w:r>
              <w:t>Bassa</w:t>
            </w:r>
            <w:r w:rsidRPr="00B81937">
              <w:t xml:space="preserve"> – </w:t>
            </w:r>
            <w:r>
              <w:t>Lo scopo è ricreare l’esperienza di gioco fornita da Clementoni per la versione moderna.</w:t>
            </w:r>
          </w:p>
          <w:p w14:paraId="344286BB" w14:textId="03FD66CF" w:rsidR="00B81937" w:rsidRDefault="00B81937" w:rsidP="00FC4A3F"/>
        </w:tc>
        <w:tc>
          <w:tcPr>
            <w:tcW w:w="1978" w:type="dxa"/>
          </w:tcPr>
          <w:p w14:paraId="77378261" w14:textId="44765520" w:rsidR="00B81937" w:rsidRDefault="00B81937" w:rsidP="00FC4A3F">
            <w:r>
              <w:t>Regolamento Clementoni</w:t>
            </w:r>
          </w:p>
        </w:tc>
      </w:tr>
      <w:tr w:rsidR="00B81937" w14:paraId="5C3E57D7" w14:textId="77777777" w:rsidTr="00B81937">
        <w:tc>
          <w:tcPr>
            <w:tcW w:w="704" w:type="dxa"/>
          </w:tcPr>
          <w:p w14:paraId="1F092C1B" w14:textId="3C934816" w:rsidR="00B81937" w:rsidRDefault="00B81937" w:rsidP="00B81937">
            <w:pPr>
              <w:jc w:val="center"/>
            </w:pPr>
            <w:r w:rsidRPr="00B81937">
              <w:rPr>
                <w:b/>
                <w:bCs/>
              </w:rPr>
              <w:t>R2</w:t>
            </w:r>
          </w:p>
        </w:tc>
        <w:tc>
          <w:tcPr>
            <w:tcW w:w="4961" w:type="dxa"/>
          </w:tcPr>
          <w:p w14:paraId="3A522898" w14:textId="5DDF3C97" w:rsidR="00B81937" w:rsidRPr="00B81937" w:rsidRDefault="00B81937" w:rsidP="00B81937">
            <w:r w:rsidRPr="00B81937">
              <w:t>Quando un giocatore arriva su una casella speciale si applicano le seguenti regole:</w:t>
            </w:r>
          </w:p>
          <w:p w14:paraId="7CEC30D9" w14:textId="77777777" w:rsidR="00B81937" w:rsidRPr="00B81937" w:rsidRDefault="00B81937" w:rsidP="00B81937">
            <w:pPr>
              <w:numPr>
                <w:ilvl w:val="0"/>
                <w:numId w:val="36"/>
              </w:numPr>
            </w:pPr>
            <w:r w:rsidRPr="00B81937">
              <w:rPr>
                <w:b/>
                <w:bCs/>
              </w:rPr>
              <w:t>5:</w:t>
            </w:r>
            <w:r w:rsidRPr="00B81937">
              <w:t xml:space="preserve"> Fai un balzo e rilancia i dadi.</w:t>
            </w:r>
          </w:p>
          <w:p w14:paraId="0C1AE8AD" w14:textId="77777777" w:rsidR="00B81937" w:rsidRPr="00B81937" w:rsidRDefault="00B81937" w:rsidP="00B81937">
            <w:pPr>
              <w:numPr>
                <w:ilvl w:val="0"/>
                <w:numId w:val="36"/>
              </w:numPr>
            </w:pPr>
            <w:r w:rsidRPr="00B81937">
              <w:rPr>
                <w:b/>
                <w:bCs/>
              </w:rPr>
              <w:t>6:</w:t>
            </w:r>
            <w:r w:rsidRPr="00B81937">
              <w:t xml:space="preserve"> Il ponte accelera la tua corsa: prosegui fino alla casella 12.</w:t>
            </w:r>
          </w:p>
          <w:p w14:paraId="7F5CE16D" w14:textId="77777777" w:rsidR="00B81937" w:rsidRPr="00B81937" w:rsidRDefault="00B81937" w:rsidP="00B81937">
            <w:pPr>
              <w:numPr>
                <w:ilvl w:val="0"/>
                <w:numId w:val="36"/>
              </w:numPr>
            </w:pPr>
            <w:r w:rsidRPr="00B81937">
              <w:rPr>
                <w:b/>
                <w:bCs/>
              </w:rPr>
              <w:t>9:</w:t>
            </w:r>
            <w:r w:rsidRPr="00B81937">
              <w:t xml:space="preserve"> Ritorna alla casella 1.</w:t>
            </w:r>
          </w:p>
          <w:p w14:paraId="294115B9" w14:textId="77777777" w:rsidR="00B81937" w:rsidRPr="00B81937" w:rsidRDefault="00B81937" w:rsidP="00B81937">
            <w:pPr>
              <w:numPr>
                <w:ilvl w:val="0"/>
                <w:numId w:val="36"/>
              </w:numPr>
            </w:pPr>
            <w:r w:rsidRPr="00B81937">
              <w:rPr>
                <w:b/>
                <w:bCs/>
              </w:rPr>
              <w:t>14:</w:t>
            </w:r>
            <w:r w:rsidRPr="00B81937">
              <w:t xml:space="preserve"> L’oca spicca il volo: raddoppia il punteggio dei dadi.</w:t>
            </w:r>
          </w:p>
          <w:p w14:paraId="40EB2F40" w14:textId="77777777" w:rsidR="00B81937" w:rsidRPr="00B81937" w:rsidRDefault="00B81937" w:rsidP="00B81937">
            <w:pPr>
              <w:numPr>
                <w:ilvl w:val="0"/>
                <w:numId w:val="36"/>
              </w:numPr>
            </w:pPr>
            <w:r w:rsidRPr="00B81937">
              <w:rPr>
                <w:b/>
                <w:bCs/>
              </w:rPr>
              <w:t>18:</w:t>
            </w:r>
            <w:r w:rsidRPr="00B81937">
              <w:t xml:space="preserve"> È l’ora del pasto: fermati un turno.</w:t>
            </w:r>
          </w:p>
          <w:p w14:paraId="19808A50" w14:textId="77777777" w:rsidR="00B81937" w:rsidRPr="00B81937" w:rsidRDefault="00B81937" w:rsidP="00B81937">
            <w:pPr>
              <w:numPr>
                <w:ilvl w:val="0"/>
                <w:numId w:val="36"/>
              </w:numPr>
            </w:pPr>
            <w:r w:rsidRPr="00B81937">
              <w:rPr>
                <w:b/>
                <w:bCs/>
              </w:rPr>
              <w:t>19:</w:t>
            </w:r>
            <w:r w:rsidRPr="00B81937">
              <w:t xml:space="preserve"> La locanda è costosa: rimani fermo per un turno.</w:t>
            </w:r>
          </w:p>
          <w:p w14:paraId="7346CD4A" w14:textId="77777777" w:rsidR="00B81937" w:rsidRPr="00B81937" w:rsidRDefault="00B81937" w:rsidP="00B81937">
            <w:pPr>
              <w:numPr>
                <w:ilvl w:val="0"/>
                <w:numId w:val="36"/>
              </w:numPr>
            </w:pPr>
            <w:r w:rsidRPr="00B81937">
              <w:rPr>
                <w:b/>
                <w:bCs/>
              </w:rPr>
              <w:t>23:</w:t>
            </w:r>
            <w:r w:rsidRPr="00B81937">
              <w:t xml:space="preserve"> Fai un bel volo: vai alla casella 28.</w:t>
            </w:r>
          </w:p>
          <w:p w14:paraId="7E3E92DB" w14:textId="77777777" w:rsidR="00B81937" w:rsidRPr="00B81937" w:rsidRDefault="00B81937" w:rsidP="00B81937">
            <w:pPr>
              <w:numPr>
                <w:ilvl w:val="0"/>
                <w:numId w:val="36"/>
              </w:numPr>
            </w:pPr>
            <w:r w:rsidRPr="00B81937">
              <w:rPr>
                <w:b/>
                <w:bCs/>
              </w:rPr>
              <w:t>26:</w:t>
            </w:r>
            <w:r w:rsidRPr="00B81937">
              <w:t xml:space="preserve"> Per proseguire devi ottenere 3 o 6 con almeno un dado.</w:t>
            </w:r>
          </w:p>
          <w:p w14:paraId="4194C8E1" w14:textId="77777777" w:rsidR="00B81937" w:rsidRPr="00B81937" w:rsidRDefault="00B81937" w:rsidP="00B81937">
            <w:pPr>
              <w:numPr>
                <w:ilvl w:val="0"/>
                <w:numId w:val="36"/>
              </w:numPr>
            </w:pPr>
            <w:r w:rsidRPr="00B81937">
              <w:rPr>
                <w:b/>
                <w:bCs/>
              </w:rPr>
              <w:t>27:</w:t>
            </w:r>
            <w:r w:rsidRPr="00B81937">
              <w:t xml:space="preserve"> Rilancia i dadi e torna indietro per il numero di caselle indicato.</w:t>
            </w:r>
          </w:p>
          <w:p w14:paraId="03EB3A2E" w14:textId="77777777" w:rsidR="00B81937" w:rsidRPr="00B81937" w:rsidRDefault="00B81937" w:rsidP="00B81937">
            <w:pPr>
              <w:numPr>
                <w:ilvl w:val="0"/>
                <w:numId w:val="36"/>
              </w:numPr>
            </w:pPr>
            <w:r w:rsidRPr="00B81937">
              <w:rPr>
                <w:b/>
                <w:bCs/>
              </w:rPr>
              <w:t>31:</w:t>
            </w:r>
            <w:r w:rsidRPr="00B81937">
              <w:t xml:space="preserve"> L’oca è caduta nel pozzo: resti fermo 2 turni.</w:t>
            </w:r>
          </w:p>
          <w:p w14:paraId="7223B366" w14:textId="77777777" w:rsidR="00B81937" w:rsidRPr="00B81937" w:rsidRDefault="00B81937" w:rsidP="00B81937">
            <w:pPr>
              <w:numPr>
                <w:ilvl w:val="0"/>
                <w:numId w:val="36"/>
              </w:numPr>
            </w:pPr>
            <w:r w:rsidRPr="00B81937">
              <w:rPr>
                <w:b/>
                <w:bCs/>
              </w:rPr>
              <w:t>32:</w:t>
            </w:r>
            <w:r w:rsidRPr="00B81937">
              <w:t xml:space="preserve"> Raddoppia il punteggio indicato dai dadi.</w:t>
            </w:r>
          </w:p>
          <w:p w14:paraId="5EA65533" w14:textId="77777777" w:rsidR="00B81937" w:rsidRPr="00B81937" w:rsidRDefault="00B81937" w:rsidP="00B81937">
            <w:pPr>
              <w:numPr>
                <w:ilvl w:val="0"/>
                <w:numId w:val="36"/>
              </w:numPr>
            </w:pPr>
            <w:r w:rsidRPr="00B81937">
              <w:rPr>
                <w:b/>
                <w:bCs/>
              </w:rPr>
              <w:t>36:</w:t>
            </w:r>
            <w:r w:rsidRPr="00B81937">
              <w:t xml:space="preserve"> L’oca depone le uova: fermati un turno.</w:t>
            </w:r>
          </w:p>
          <w:p w14:paraId="2E1F7D30" w14:textId="77777777" w:rsidR="00B81937" w:rsidRPr="00B81937" w:rsidRDefault="00B81937" w:rsidP="00B81937">
            <w:pPr>
              <w:numPr>
                <w:ilvl w:val="0"/>
                <w:numId w:val="36"/>
              </w:numPr>
            </w:pPr>
            <w:r w:rsidRPr="00B81937">
              <w:rPr>
                <w:b/>
                <w:bCs/>
              </w:rPr>
              <w:t>41:</w:t>
            </w:r>
            <w:r w:rsidRPr="00B81937">
              <w:t xml:space="preserve"> Rilancia i dadi e vai avanti.</w:t>
            </w:r>
          </w:p>
          <w:p w14:paraId="0912775A" w14:textId="77777777" w:rsidR="00B81937" w:rsidRPr="00B81937" w:rsidRDefault="00B81937" w:rsidP="00B81937">
            <w:pPr>
              <w:numPr>
                <w:ilvl w:val="0"/>
                <w:numId w:val="36"/>
              </w:numPr>
            </w:pPr>
            <w:r w:rsidRPr="00B81937">
              <w:rPr>
                <w:b/>
                <w:bCs/>
              </w:rPr>
              <w:t>42:</w:t>
            </w:r>
            <w:r w:rsidRPr="00B81937">
              <w:t xml:space="preserve"> Ti sei perso nel labirinto: ritorna alla casella 35.</w:t>
            </w:r>
          </w:p>
          <w:p w14:paraId="2479742A" w14:textId="77777777" w:rsidR="00B81937" w:rsidRPr="00B81937" w:rsidRDefault="00B81937" w:rsidP="00B81937">
            <w:pPr>
              <w:numPr>
                <w:ilvl w:val="0"/>
                <w:numId w:val="36"/>
              </w:numPr>
            </w:pPr>
            <w:r w:rsidRPr="00B81937">
              <w:rPr>
                <w:b/>
                <w:bCs/>
              </w:rPr>
              <w:t>45:</w:t>
            </w:r>
            <w:r w:rsidRPr="00B81937">
              <w:t xml:space="preserve"> Fai cinque passi indietro: torna alla casella 40.</w:t>
            </w:r>
          </w:p>
          <w:p w14:paraId="626A3923" w14:textId="77777777" w:rsidR="00B81937" w:rsidRPr="00B81937" w:rsidRDefault="00B81937" w:rsidP="00B81937">
            <w:pPr>
              <w:numPr>
                <w:ilvl w:val="0"/>
                <w:numId w:val="36"/>
              </w:numPr>
            </w:pPr>
            <w:r w:rsidRPr="00B81937">
              <w:rPr>
                <w:b/>
                <w:bCs/>
              </w:rPr>
              <w:t>50:</w:t>
            </w:r>
            <w:r w:rsidRPr="00B81937">
              <w:t xml:space="preserve"> Rilancia i dadi e vai avanti.</w:t>
            </w:r>
          </w:p>
          <w:p w14:paraId="201ED14D" w14:textId="77777777" w:rsidR="00B81937" w:rsidRPr="00B81937" w:rsidRDefault="00B81937" w:rsidP="00B81937">
            <w:pPr>
              <w:numPr>
                <w:ilvl w:val="0"/>
                <w:numId w:val="36"/>
              </w:numPr>
            </w:pPr>
            <w:r w:rsidRPr="00B81937">
              <w:rPr>
                <w:b/>
                <w:bCs/>
              </w:rPr>
              <w:t>52:</w:t>
            </w:r>
            <w:r w:rsidRPr="00B81937">
              <w:t xml:space="preserve"> L’oca è in prigione: resti fermo 2 turni.</w:t>
            </w:r>
          </w:p>
          <w:p w14:paraId="59504BCA" w14:textId="77777777" w:rsidR="00B81937" w:rsidRPr="00B81937" w:rsidRDefault="00B81937" w:rsidP="00B81937">
            <w:pPr>
              <w:numPr>
                <w:ilvl w:val="0"/>
                <w:numId w:val="36"/>
              </w:numPr>
            </w:pPr>
            <w:r w:rsidRPr="00B81937">
              <w:rPr>
                <w:b/>
                <w:bCs/>
              </w:rPr>
              <w:t>53:</w:t>
            </w:r>
            <w:r w:rsidRPr="00B81937">
              <w:t xml:space="preserve"> Per proseguire devi ottenere 4 o 5 con almeno un dado.</w:t>
            </w:r>
          </w:p>
          <w:p w14:paraId="787875E5" w14:textId="77777777" w:rsidR="00B81937" w:rsidRPr="00B81937" w:rsidRDefault="00B81937" w:rsidP="00B81937">
            <w:pPr>
              <w:numPr>
                <w:ilvl w:val="0"/>
                <w:numId w:val="36"/>
              </w:numPr>
            </w:pPr>
            <w:r w:rsidRPr="00B81937">
              <w:rPr>
                <w:b/>
                <w:bCs/>
              </w:rPr>
              <w:t>54:</w:t>
            </w:r>
            <w:r w:rsidRPr="00B81937">
              <w:t xml:space="preserve"> Voli fino alla casella 57, ma ti fermi un turno.</w:t>
            </w:r>
          </w:p>
          <w:p w14:paraId="404FD983" w14:textId="77777777" w:rsidR="00B81937" w:rsidRPr="00B81937" w:rsidRDefault="00B81937" w:rsidP="00B81937">
            <w:pPr>
              <w:numPr>
                <w:ilvl w:val="0"/>
                <w:numId w:val="36"/>
              </w:numPr>
            </w:pPr>
            <w:r w:rsidRPr="00B81937">
              <w:rPr>
                <w:b/>
                <w:bCs/>
              </w:rPr>
              <w:t>58:</w:t>
            </w:r>
            <w:r w:rsidRPr="00B81937">
              <w:t xml:space="preserve"> Ritorna alla casella 1.</w:t>
            </w:r>
          </w:p>
          <w:p w14:paraId="3DEDD163" w14:textId="3CB54AC7" w:rsidR="00B81937" w:rsidRDefault="00B81937" w:rsidP="00FC4A3F">
            <w:pPr>
              <w:numPr>
                <w:ilvl w:val="0"/>
                <w:numId w:val="36"/>
              </w:numPr>
            </w:pPr>
            <w:r w:rsidRPr="00B81937">
              <w:rPr>
                <w:b/>
                <w:bCs/>
              </w:rPr>
              <w:t>59:</w:t>
            </w:r>
            <w:r w:rsidRPr="00B81937">
              <w:t xml:space="preserve"> Rilancia i dadi e torna indietro per il numero di caselle indicato.</w:t>
            </w:r>
            <w:r w:rsidRPr="00B81937">
              <w:br/>
            </w:r>
          </w:p>
        </w:tc>
        <w:tc>
          <w:tcPr>
            <w:tcW w:w="1985" w:type="dxa"/>
          </w:tcPr>
          <w:p w14:paraId="6786AB0A" w14:textId="6C5386BE" w:rsidR="00B81937" w:rsidRDefault="00B81937" w:rsidP="00FC4A3F">
            <w:r>
              <w:t>Bassa</w:t>
            </w:r>
            <w:r w:rsidRPr="00B81937">
              <w:t xml:space="preserve"> – </w:t>
            </w:r>
            <w:r>
              <w:t>Lo scopo è ricreare l’esperienza di gioco fornita da Clementoni per la versione moderna.</w:t>
            </w:r>
          </w:p>
        </w:tc>
        <w:tc>
          <w:tcPr>
            <w:tcW w:w="1978" w:type="dxa"/>
          </w:tcPr>
          <w:p w14:paraId="345C83F0" w14:textId="793EDE6B" w:rsidR="00B81937" w:rsidRDefault="00B81937" w:rsidP="00FC4A3F">
            <w:r>
              <w:t>Regolamento Clementoni</w:t>
            </w:r>
          </w:p>
        </w:tc>
      </w:tr>
      <w:tr w:rsidR="00B81937" w14:paraId="7D00F3B1" w14:textId="77777777" w:rsidTr="00B81937">
        <w:tc>
          <w:tcPr>
            <w:tcW w:w="704" w:type="dxa"/>
          </w:tcPr>
          <w:p w14:paraId="5EBCC226" w14:textId="45356368" w:rsidR="00B81937" w:rsidRDefault="00B81937" w:rsidP="00B81937">
            <w:pPr>
              <w:jc w:val="center"/>
            </w:pPr>
            <w:r w:rsidRPr="00B81937">
              <w:rPr>
                <w:b/>
                <w:bCs/>
              </w:rPr>
              <w:lastRenderedPageBreak/>
              <w:t>R3</w:t>
            </w:r>
          </w:p>
        </w:tc>
        <w:tc>
          <w:tcPr>
            <w:tcW w:w="4961" w:type="dxa"/>
          </w:tcPr>
          <w:p w14:paraId="0A710CFE" w14:textId="5B022ACB" w:rsidR="00B81937" w:rsidRDefault="00B81937" w:rsidP="00FC4A3F">
            <w:r w:rsidRPr="00B81937">
              <w:t xml:space="preserve">Il gioco supporta da 2 a </w:t>
            </w:r>
            <w:r w:rsidR="0005479E">
              <w:t>6</w:t>
            </w:r>
            <w:r w:rsidRPr="00B81937">
              <w:t xml:space="preserve"> giocatori. I giocatori agiscono a turno e l'ordine di gioco viene determinato casualmente all'inizio della partita.</w:t>
            </w:r>
            <w:r w:rsidRPr="00B81937">
              <w:br/>
            </w:r>
            <w:r w:rsidRPr="00B81937">
              <w:br/>
            </w:r>
          </w:p>
        </w:tc>
        <w:tc>
          <w:tcPr>
            <w:tcW w:w="1985" w:type="dxa"/>
          </w:tcPr>
          <w:p w14:paraId="489547E8" w14:textId="77777777" w:rsidR="00B81937" w:rsidRDefault="00B81937" w:rsidP="00FC4A3F">
            <w:r w:rsidRPr="00B81937">
              <w:t>Bassa – Struttura base definita per garantire il corretto svolgimento del turno di gioco.</w:t>
            </w:r>
          </w:p>
          <w:p w14:paraId="2E0C0FF1" w14:textId="1EDFD6FE" w:rsidR="00B81937" w:rsidRDefault="00B81937" w:rsidP="00FC4A3F"/>
        </w:tc>
        <w:tc>
          <w:tcPr>
            <w:tcW w:w="1978" w:type="dxa"/>
          </w:tcPr>
          <w:p w14:paraId="1FCC55B6" w14:textId="31FD72BF" w:rsidR="00B81937" w:rsidRDefault="00B81937" w:rsidP="00FC4A3F">
            <w:r w:rsidRPr="00B81937">
              <w:t>Documentazione di progetto DigiGoose</w:t>
            </w:r>
          </w:p>
        </w:tc>
      </w:tr>
      <w:tr w:rsidR="00B81937" w14:paraId="241BD196" w14:textId="77777777" w:rsidTr="00B81937">
        <w:tc>
          <w:tcPr>
            <w:tcW w:w="704" w:type="dxa"/>
          </w:tcPr>
          <w:p w14:paraId="2891BF91" w14:textId="57BBC8F3" w:rsidR="00B81937" w:rsidRDefault="00B81937" w:rsidP="00B81937">
            <w:pPr>
              <w:jc w:val="center"/>
            </w:pPr>
            <w:r w:rsidRPr="00B81937">
              <w:rPr>
                <w:b/>
                <w:bCs/>
              </w:rPr>
              <w:t>R4</w:t>
            </w:r>
          </w:p>
        </w:tc>
        <w:tc>
          <w:tcPr>
            <w:tcW w:w="4961" w:type="dxa"/>
          </w:tcPr>
          <w:p w14:paraId="7A6EF7A9" w14:textId="168BC330" w:rsidR="00B81937" w:rsidRDefault="00B81937" w:rsidP="00FC4A3F">
            <w:r w:rsidRPr="00B81937">
              <w:t>Il primo giocatore che raggiunge esattamente la casella 63 vince la partita. Se un giocatore supera la casella 63, deve tornare indietro del numero di caselle in eccesso e riprovare al turno successivo.</w:t>
            </w:r>
          </w:p>
        </w:tc>
        <w:tc>
          <w:tcPr>
            <w:tcW w:w="1985" w:type="dxa"/>
          </w:tcPr>
          <w:p w14:paraId="3A1DE8AA" w14:textId="77777777" w:rsidR="00B81937" w:rsidRDefault="00B81937" w:rsidP="00FC4A3F">
            <w:r w:rsidRPr="00B81937">
              <w:t>Bassa – Regola fondamentale per la definizione della vittoria nel gioco.</w:t>
            </w:r>
          </w:p>
          <w:p w14:paraId="0E20145F" w14:textId="407CDFC3" w:rsidR="00B81937" w:rsidRDefault="00B81937" w:rsidP="00FC4A3F"/>
        </w:tc>
        <w:tc>
          <w:tcPr>
            <w:tcW w:w="1978" w:type="dxa"/>
          </w:tcPr>
          <w:p w14:paraId="7FBA2B4B" w14:textId="0346A572" w:rsidR="00B81937" w:rsidRDefault="00B81937" w:rsidP="00FC4A3F">
            <w:r>
              <w:t>Regolamento Clementoni</w:t>
            </w:r>
          </w:p>
        </w:tc>
      </w:tr>
      <w:tr w:rsidR="00B81937" w14:paraId="558B48C6" w14:textId="77777777" w:rsidTr="00B81937">
        <w:tc>
          <w:tcPr>
            <w:tcW w:w="704" w:type="dxa"/>
          </w:tcPr>
          <w:p w14:paraId="5A442C5A" w14:textId="49010AFB" w:rsidR="00B81937" w:rsidRDefault="00B81937" w:rsidP="00B81937">
            <w:pPr>
              <w:jc w:val="center"/>
            </w:pPr>
            <w:r w:rsidRPr="00B81937">
              <w:rPr>
                <w:b/>
                <w:bCs/>
              </w:rPr>
              <w:t>R5</w:t>
            </w:r>
          </w:p>
        </w:tc>
        <w:tc>
          <w:tcPr>
            <w:tcW w:w="4961" w:type="dxa"/>
          </w:tcPr>
          <w:p w14:paraId="04664FC4" w14:textId="770D5CA4" w:rsidR="00B81937" w:rsidRDefault="00B81937" w:rsidP="00FC4A3F">
            <w:r w:rsidRPr="00B81937">
              <w:t xml:space="preserve">I giocatori </w:t>
            </w:r>
            <w:r>
              <w:t xml:space="preserve">devono </w:t>
            </w:r>
            <w:r w:rsidRPr="00B81937">
              <w:t>po</w:t>
            </w:r>
            <w:r>
              <w:t>ter</w:t>
            </w:r>
            <w:r w:rsidRPr="00B81937">
              <w:t xml:space="preserve"> salvare e chiudere la partita in qualsiasi momento. Il sistema </w:t>
            </w:r>
            <w:r>
              <w:t xml:space="preserve">deve </w:t>
            </w:r>
            <w:r w:rsidRPr="00B81937">
              <w:t>permette di caricare una partita salvata, consentendo di riprendere il gioco dallo stesso punto in cui era stato interrotto.</w:t>
            </w:r>
            <w:r w:rsidRPr="00B81937">
              <w:br/>
            </w:r>
          </w:p>
        </w:tc>
        <w:tc>
          <w:tcPr>
            <w:tcW w:w="1985" w:type="dxa"/>
          </w:tcPr>
          <w:p w14:paraId="640EC839" w14:textId="4B9917E7" w:rsidR="00B81937" w:rsidRDefault="00B81937" w:rsidP="00FC4A3F">
            <w:r w:rsidRPr="00B81937">
              <w:t>Alta – Funzionalità progettata per essere flessibile e aggiornabile in base alle esigenze degli utenti.</w:t>
            </w:r>
          </w:p>
        </w:tc>
        <w:tc>
          <w:tcPr>
            <w:tcW w:w="1978" w:type="dxa"/>
          </w:tcPr>
          <w:p w14:paraId="2624317D" w14:textId="7790C274" w:rsidR="00B81937" w:rsidRDefault="00B81937" w:rsidP="00FC4A3F">
            <w:r w:rsidRPr="00B81937">
              <w:t>Documentazione di progetto DigiGoose</w:t>
            </w:r>
          </w:p>
        </w:tc>
      </w:tr>
      <w:tr w:rsidR="00B81937" w14:paraId="74FB1594" w14:textId="77777777" w:rsidTr="00B81937">
        <w:tc>
          <w:tcPr>
            <w:tcW w:w="704" w:type="dxa"/>
          </w:tcPr>
          <w:p w14:paraId="79DA049D" w14:textId="209D21D5" w:rsidR="00B81937" w:rsidRPr="00B81937" w:rsidRDefault="00B81937" w:rsidP="00B81937">
            <w:pPr>
              <w:jc w:val="center"/>
              <w:rPr>
                <w:b/>
                <w:bCs/>
              </w:rPr>
            </w:pPr>
            <w:r w:rsidRPr="00B81937">
              <w:rPr>
                <w:b/>
                <w:bCs/>
              </w:rPr>
              <w:t>R6</w:t>
            </w:r>
          </w:p>
        </w:tc>
        <w:tc>
          <w:tcPr>
            <w:tcW w:w="4961" w:type="dxa"/>
          </w:tcPr>
          <w:p w14:paraId="3BEFE13D" w14:textId="5B4BA59C" w:rsidR="00B81937" w:rsidRPr="00B81937" w:rsidRDefault="00B81937" w:rsidP="00FC4A3F">
            <w:r w:rsidRPr="00B81937">
              <w:t>L'interfaccia deve essere chiara, intuitiva e facile da usare. Il tabellone di gioco è visualizzato con le caselle numerate e le caselle speciali evidenziate; inoltre, i giocatori possono inserire i propri nomi e scegliere il colore della propria pedina.</w:t>
            </w:r>
          </w:p>
        </w:tc>
        <w:tc>
          <w:tcPr>
            <w:tcW w:w="1985" w:type="dxa"/>
          </w:tcPr>
          <w:p w14:paraId="7CA0B1B4" w14:textId="2B8005F6" w:rsidR="00B81937" w:rsidRPr="00B81937" w:rsidRDefault="00B81937" w:rsidP="00FC4A3F">
            <w:r w:rsidRPr="00B81937">
              <w:t>Alta – Personalizzabile per migliorare l’esperienza utente e adattabile a possibili aggiornamenti grafici o funzionali.</w:t>
            </w:r>
          </w:p>
        </w:tc>
        <w:tc>
          <w:tcPr>
            <w:tcW w:w="1978" w:type="dxa"/>
          </w:tcPr>
          <w:p w14:paraId="3BCE50B5" w14:textId="5184E423" w:rsidR="00B81937" w:rsidRPr="00B81937" w:rsidRDefault="00B81937" w:rsidP="00FC4A3F">
            <w:r w:rsidRPr="00B81937">
              <w:t>Documentazione di progetto DigiGoose</w:t>
            </w:r>
          </w:p>
        </w:tc>
      </w:tr>
      <w:tr w:rsidR="00B81937" w14:paraId="4D6B69CE" w14:textId="77777777" w:rsidTr="00B81937">
        <w:tc>
          <w:tcPr>
            <w:tcW w:w="704" w:type="dxa"/>
          </w:tcPr>
          <w:p w14:paraId="68A1E828" w14:textId="52F92E33" w:rsidR="00B81937" w:rsidRPr="00B81937" w:rsidRDefault="00B81937" w:rsidP="00B81937">
            <w:pPr>
              <w:jc w:val="center"/>
              <w:rPr>
                <w:b/>
                <w:bCs/>
              </w:rPr>
            </w:pPr>
            <w:r w:rsidRPr="00B81937">
              <w:rPr>
                <w:b/>
                <w:bCs/>
              </w:rPr>
              <w:t>R7</w:t>
            </w:r>
          </w:p>
        </w:tc>
        <w:tc>
          <w:tcPr>
            <w:tcW w:w="4961" w:type="dxa"/>
          </w:tcPr>
          <w:p w14:paraId="26543F8B" w14:textId="07CABECA" w:rsidR="00B81937" w:rsidRPr="00B81937" w:rsidRDefault="00B81937" w:rsidP="00FC4A3F">
            <w:r w:rsidRPr="00B81937">
              <w:t xml:space="preserve">Il gioco </w:t>
            </w:r>
            <w:r w:rsidR="00214D9F">
              <w:t xml:space="preserve">deve </w:t>
            </w:r>
            <w:r w:rsidRPr="00B81937">
              <w:t>include</w:t>
            </w:r>
            <w:r w:rsidR="00214D9F">
              <w:t>re</w:t>
            </w:r>
            <w:r w:rsidRPr="00B81937">
              <w:t xml:space="preserve"> la possibilità di giocare contro avversari controllati dal computer. La CPU è in grado di lanciare i dadi, muovere le pedine e seguire tutte le regole del gioco.</w:t>
            </w:r>
            <w:r w:rsidRPr="00B81937">
              <w:br/>
            </w:r>
            <w:r w:rsidRPr="00B81937">
              <w:br/>
            </w:r>
          </w:p>
        </w:tc>
        <w:tc>
          <w:tcPr>
            <w:tcW w:w="1985" w:type="dxa"/>
          </w:tcPr>
          <w:p w14:paraId="09167863" w14:textId="0A76BA03" w:rsidR="00B81937" w:rsidRPr="00B81937" w:rsidRDefault="00214D9F" w:rsidP="00FC4A3F">
            <w:r>
              <w:t>Bassa - La CPU deve comunque seguire le regole dei giocatori umani.</w:t>
            </w:r>
          </w:p>
        </w:tc>
        <w:tc>
          <w:tcPr>
            <w:tcW w:w="1978" w:type="dxa"/>
          </w:tcPr>
          <w:p w14:paraId="3E152CFB" w14:textId="6F1A400E" w:rsidR="00B81937" w:rsidRPr="00B81937" w:rsidRDefault="00214D9F" w:rsidP="00FC4A3F">
            <w:r w:rsidRPr="00B81937">
              <w:t>Documentazione di progetto DigiGoose</w:t>
            </w:r>
          </w:p>
        </w:tc>
      </w:tr>
    </w:tbl>
    <w:p w14:paraId="6B4F79F5" w14:textId="77777777" w:rsidR="001F4BA6" w:rsidRDefault="001F4BA6" w:rsidP="00FC4A3F"/>
    <w:p w14:paraId="4E3A5AB3" w14:textId="77777777" w:rsidR="00232885" w:rsidRPr="00FC4A3F" w:rsidRDefault="00232885" w:rsidP="00FC4A3F"/>
    <w:p w14:paraId="3E88F281" w14:textId="668A8E3A" w:rsidR="00D80FB7" w:rsidRDefault="00D80FB7" w:rsidP="00D80FB7">
      <w:pPr>
        <w:pStyle w:val="Titolo2"/>
        <w:numPr>
          <w:ilvl w:val="1"/>
          <w:numId w:val="1"/>
        </w:numPr>
      </w:pPr>
      <w:bookmarkStart w:id="31" w:name="_Toc194247021"/>
      <w:r>
        <w:t>Specifiche supplementari</w:t>
      </w:r>
      <w:bookmarkEnd w:id="31"/>
    </w:p>
    <w:p w14:paraId="767AD989" w14:textId="3F974387" w:rsidR="001F4BA6" w:rsidRPr="009B7A1A" w:rsidRDefault="00232885" w:rsidP="001F4BA6">
      <w:pPr>
        <w:rPr>
          <w:i/>
          <w:iCs/>
          <w:sz w:val="26"/>
          <w:szCs w:val="26"/>
        </w:rPr>
      </w:pPr>
      <w:r w:rsidRPr="009B7A1A">
        <w:rPr>
          <w:i/>
          <w:iCs/>
          <w:sz w:val="26"/>
          <w:szCs w:val="26"/>
        </w:rPr>
        <w:t>Aspetti legali</w:t>
      </w:r>
    </w:p>
    <w:p w14:paraId="73EA4B5A" w14:textId="5CB02087" w:rsidR="00232885" w:rsidRPr="00232885" w:rsidRDefault="00232885" w:rsidP="00232885">
      <w:pPr>
        <w:pStyle w:val="Paragrafoelenco"/>
        <w:numPr>
          <w:ilvl w:val="0"/>
          <w:numId w:val="37"/>
        </w:numPr>
      </w:pPr>
      <w:r w:rsidRPr="00232885">
        <w:t>DigiGoose! sarà rilasciato con licenza open source GPL v3.</w:t>
      </w:r>
    </w:p>
    <w:p w14:paraId="0C987956" w14:textId="1D79C876" w:rsidR="00232885" w:rsidRPr="009B7A1A" w:rsidRDefault="00232885" w:rsidP="00232885">
      <w:pPr>
        <w:rPr>
          <w:i/>
          <w:iCs/>
          <w:sz w:val="26"/>
          <w:szCs w:val="26"/>
        </w:rPr>
      </w:pPr>
      <w:r w:rsidRPr="009B7A1A">
        <w:rPr>
          <w:i/>
          <w:iCs/>
          <w:sz w:val="26"/>
          <w:szCs w:val="26"/>
        </w:rPr>
        <w:t xml:space="preserve">Vincoli di sviluppo del software  </w:t>
      </w:r>
    </w:p>
    <w:p w14:paraId="6A5C1621" w14:textId="07668089" w:rsidR="00EB64A1" w:rsidRDefault="00232885" w:rsidP="00232885">
      <w:pPr>
        <w:pStyle w:val="Paragrafoelenco"/>
        <w:numPr>
          <w:ilvl w:val="0"/>
          <w:numId w:val="38"/>
        </w:numPr>
      </w:pPr>
      <w:r w:rsidRPr="00232885">
        <w:t xml:space="preserve">Tutto il software verrà scritto </w:t>
      </w:r>
      <w:r w:rsidR="00EB64A1">
        <w:t>tramite l’utilizzo di</w:t>
      </w:r>
      <w:r w:rsidRPr="00232885">
        <w:t xml:space="preserve"> Java</w:t>
      </w:r>
      <w:r w:rsidR="00EB64A1">
        <w:t>.</w:t>
      </w:r>
      <w:r w:rsidRPr="00232885">
        <w:t xml:space="preserve"> </w:t>
      </w:r>
    </w:p>
    <w:p w14:paraId="08797731" w14:textId="632F3E3D" w:rsidR="00232885" w:rsidRDefault="00EB64A1" w:rsidP="00232885">
      <w:pPr>
        <w:pStyle w:val="Paragrafoelenco"/>
        <w:numPr>
          <w:ilvl w:val="0"/>
          <w:numId w:val="38"/>
        </w:numPr>
      </w:pPr>
      <w:r>
        <w:t>L</w:t>
      </w:r>
      <w:r w:rsidR="00232885" w:rsidRPr="00232885">
        <w:t>a persistenza dei dati</w:t>
      </w:r>
      <w:r>
        <w:t xml:space="preserve"> sulla partita corrente sarà salvata in un file di tipo JSON.</w:t>
      </w:r>
    </w:p>
    <w:p w14:paraId="6661C0E4" w14:textId="20EB795A" w:rsidR="00232885" w:rsidRPr="009B7A1A" w:rsidRDefault="00232885" w:rsidP="00232885">
      <w:pPr>
        <w:rPr>
          <w:i/>
          <w:iCs/>
          <w:sz w:val="26"/>
          <w:szCs w:val="26"/>
        </w:rPr>
      </w:pPr>
      <w:r w:rsidRPr="009B7A1A">
        <w:rPr>
          <w:i/>
          <w:iCs/>
          <w:sz w:val="26"/>
          <w:szCs w:val="26"/>
        </w:rPr>
        <w:t>Vincoli hardware e software</w:t>
      </w:r>
    </w:p>
    <w:p w14:paraId="526332D3" w14:textId="3EDB86D3" w:rsidR="00232885" w:rsidRPr="00232885" w:rsidRDefault="00232885" w:rsidP="009B7A1A">
      <w:pPr>
        <w:pStyle w:val="Paragrafoelenco"/>
        <w:numPr>
          <w:ilvl w:val="0"/>
          <w:numId w:val="38"/>
        </w:numPr>
      </w:pPr>
      <w:r>
        <w:t>Per eseguire il software non servono particolari requisiti per il sistema operativo, purché sia installata la Java Virtual Machine.</w:t>
      </w:r>
    </w:p>
    <w:p w14:paraId="0ABF436E" w14:textId="00BAC826" w:rsidR="00D80FB7" w:rsidRDefault="00D80FB7" w:rsidP="00D80FB7">
      <w:pPr>
        <w:pStyle w:val="Titolo2"/>
        <w:numPr>
          <w:ilvl w:val="1"/>
          <w:numId w:val="1"/>
        </w:numPr>
      </w:pPr>
      <w:bookmarkStart w:id="32" w:name="_Toc194247022"/>
      <w:r>
        <w:lastRenderedPageBreak/>
        <w:t>Glossario</w:t>
      </w:r>
      <w:bookmarkEnd w:id="32"/>
    </w:p>
    <w:p w14:paraId="092951CA"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Attore</w:t>
      </w:r>
      <w:r w:rsidRPr="001538BE">
        <w:rPr>
          <w:rFonts w:asciiTheme="minorHAnsi" w:eastAsiaTheme="minorHAnsi" w:hAnsiTheme="minorHAnsi" w:cstheme="minorBidi"/>
          <w:kern w:val="2"/>
          <w:sz w:val="22"/>
          <w:szCs w:val="22"/>
          <w:lang w:eastAsia="en-US"/>
          <w14:ligatures w14:val="standardContextual"/>
        </w:rPr>
        <w:t>: Entità esterna che interagisce con il sistema. Nel contesto di DigiGoose, il giocatore umano è l'attore principale.</w:t>
      </w:r>
    </w:p>
    <w:p w14:paraId="11336CE8" w14:textId="4772A590"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UC</w:t>
      </w:r>
      <w:r w:rsidRPr="001538BE">
        <w:rPr>
          <w:rFonts w:asciiTheme="minorHAnsi" w:eastAsiaTheme="minorHAnsi" w:hAnsiTheme="minorHAnsi" w:cstheme="minorBidi"/>
          <w:kern w:val="2"/>
          <w:sz w:val="22"/>
          <w:szCs w:val="22"/>
          <w:lang w:eastAsia="en-US"/>
          <w14:ligatures w14:val="standardContextual"/>
        </w:rPr>
        <w:t xml:space="preserve">: </w:t>
      </w:r>
      <w:r w:rsidR="005E1172">
        <w:rPr>
          <w:rFonts w:asciiTheme="minorHAnsi" w:eastAsiaTheme="minorHAnsi" w:hAnsiTheme="minorHAnsi" w:cstheme="minorBidi"/>
          <w:kern w:val="2"/>
          <w:sz w:val="22"/>
          <w:szCs w:val="22"/>
          <w:lang w:eastAsia="en-US"/>
          <w14:ligatures w14:val="standardContextual"/>
        </w:rPr>
        <w:t>Caso d’uso, d</w:t>
      </w:r>
      <w:r w:rsidRPr="001538BE">
        <w:rPr>
          <w:rFonts w:asciiTheme="minorHAnsi" w:eastAsiaTheme="minorHAnsi" w:hAnsiTheme="minorHAnsi" w:cstheme="minorBidi"/>
          <w:kern w:val="2"/>
          <w:sz w:val="22"/>
          <w:szCs w:val="22"/>
          <w:lang w:eastAsia="en-US"/>
          <w14:ligatures w14:val="standardContextual"/>
        </w:rPr>
        <w:t>escrizione di un insieme di sequenze di azioni che un sistema esegue per produrre un risultato osservabile di valore per un attore.</w:t>
      </w:r>
    </w:p>
    <w:p w14:paraId="7CE5AE6F" w14:textId="51A4BDD4"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CPU</w:t>
      </w:r>
      <w:r w:rsidRPr="001538BE">
        <w:rPr>
          <w:rFonts w:asciiTheme="minorHAnsi" w:eastAsiaTheme="minorHAnsi" w:hAnsiTheme="minorHAnsi" w:cstheme="minorBidi"/>
          <w:kern w:val="2"/>
          <w:sz w:val="22"/>
          <w:szCs w:val="22"/>
          <w:lang w:eastAsia="en-US"/>
          <w14:ligatures w14:val="standardContextual"/>
        </w:rPr>
        <w:t>: Nel contesto del gioco, si riferisce all'intelligenza artificiale che controlla i giocatori non umani.</w:t>
      </w:r>
    </w:p>
    <w:p w14:paraId="660E072E" w14:textId="77777777" w:rsid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DigiGoose!</w:t>
      </w:r>
      <w:r w:rsidRPr="001538BE">
        <w:rPr>
          <w:rFonts w:asciiTheme="minorHAnsi" w:eastAsiaTheme="minorHAnsi" w:hAnsiTheme="minorHAnsi" w:cstheme="minorBidi"/>
          <w:kern w:val="2"/>
          <w:sz w:val="22"/>
          <w:szCs w:val="22"/>
          <w:lang w:eastAsia="en-US"/>
          <w14:ligatures w14:val="standardContextual"/>
        </w:rPr>
        <w:t>: Nome dell'applicazione software che implementa il gioco dell'oca in formato digitale.</w:t>
      </w:r>
    </w:p>
    <w:p w14:paraId="11D7EFDE" w14:textId="16C0306A"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Gioco dell'oca</w:t>
      </w:r>
      <w:r w:rsidRPr="001538BE">
        <w:rPr>
          <w:rFonts w:asciiTheme="minorHAnsi" w:eastAsiaTheme="minorHAnsi" w:hAnsiTheme="minorHAnsi" w:cstheme="minorBidi"/>
          <w:kern w:val="2"/>
          <w:sz w:val="22"/>
          <w:szCs w:val="22"/>
          <w:lang w:eastAsia="en-US"/>
          <w14:ligatures w14:val="standardContextual"/>
        </w:rPr>
        <w:t>: Gioco da tavolo tradizionale in cui i giocatori lanciano i dadi per muovere le pedine su un percorso con caselle speciali che influenzano il movimento.</w:t>
      </w:r>
    </w:p>
    <w:p w14:paraId="2419CCC6"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GPL v3</w:t>
      </w:r>
      <w:r w:rsidRPr="001538BE">
        <w:rPr>
          <w:rFonts w:asciiTheme="minorHAnsi" w:eastAsiaTheme="minorHAnsi" w:hAnsiTheme="minorHAnsi" w:cstheme="minorBidi"/>
          <w:kern w:val="2"/>
          <w:sz w:val="22"/>
          <w:szCs w:val="22"/>
          <w:lang w:eastAsia="en-US"/>
          <w14:ligatures w14:val="standardContextual"/>
        </w:rPr>
        <w:t>: GNU General Public License versione 3, una licenza di software libero che garantisce agli utenti la libertà di utilizzare, studiare, condividere e modificare il software.</w:t>
      </w:r>
    </w:p>
    <w:p w14:paraId="0CD19975"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Java</w:t>
      </w:r>
      <w:r w:rsidRPr="001538BE">
        <w:rPr>
          <w:rFonts w:asciiTheme="minorHAnsi" w:eastAsiaTheme="minorHAnsi" w:hAnsiTheme="minorHAnsi" w:cstheme="minorBidi"/>
          <w:kern w:val="2"/>
          <w:sz w:val="22"/>
          <w:szCs w:val="22"/>
          <w:lang w:eastAsia="en-US"/>
          <w14:ligatures w14:val="standardContextual"/>
        </w:rPr>
        <w:t>: Linguaggio di programmazione orientato agli oggetti utilizzato per sviluppare DigiGoose.</w:t>
      </w:r>
    </w:p>
    <w:p w14:paraId="76D51BB6" w14:textId="77777777" w:rsidR="005E1172" w:rsidRDefault="001538BE" w:rsidP="005E1172">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JVM</w:t>
      </w:r>
      <w:r w:rsidRPr="001538BE">
        <w:rPr>
          <w:rFonts w:asciiTheme="minorHAnsi" w:eastAsiaTheme="minorHAnsi" w:hAnsiTheme="minorHAnsi" w:cstheme="minorBidi"/>
          <w:kern w:val="2"/>
          <w:sz w:val="22"/>
          <w:szCs w:val="22"/>
          <w:lang w:eastAsia="en-US"/>
          <w14:ligatures w14:val="standardContextual"/>
        </w:rPr>
        <w:t>: Java Virtual Machine, ambiente di esecuzione per programmi Java che permette di eseguire lo stesso codice su piattaforme diverse.</w:t>
      </w:r>
    </w:p>
    <w:p w14:paraId="5FF8C297" w14:textId="0C2CC322" w:rsidR="001538BE" w:rsidRPr="005E1172" w:rsidRDefault="005E1172" w:rsidP="005E1172">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Single player</w:t>
      </w:r>
      <w:r w:rsidRPr="001538BE">
        <w:rPr>
          <w:rFonts w:asciiTheme="minorHAnsi" w:eastAsiaTheme="minorHAnsi" w:hAnsiTheme="minorHAnsi" w:cstheme="minorBidi"/>
          <w:kern w:val="2"/>
          <w:sz w:val="22"/>
          <w:szCs w:val="22"/>
          <w:lang w:eastAsia="en-US"/>
          <w14:ligatures w14:val="standardContextual"/>
        </w:rPr>
        <w:t>: Modalità di gioco che consente a un giocatore umano di giocare contro avversari controllati dal computer.</w:t>
      </w:r>
    </w:p>
    <w:p w14:paraId="654E17AF"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Multiplayer</w:t>
      </w:r>
      <w:r w:rsidRPr="001538BE">
        <w:rPr>
          <w:rFonts w:asciiTheme="minorHAnsi" w:eastAsiaTheme="minorHAnsi" w:hAnsiTheme="minorHAnsi" w:cstheme="minorBidi"/>
          <w:kern w:val="2"/>
          <w:sz w:val="22"/>
          <w:szCs w:val="22"/>
          <w:lang w:eastAsia="en-US"/>
          <w14:ligatures w14:val="standardContextual"/>
        </w:rPr>
        <w:t>: Modalità di gioco che consente a più giocatori umani di partecipare alla stessa partita.</w:t>
      </w:r>
    </w:p>
    <w:p w14:paraId="7FEF85F0"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Partita</w:t>
      </w:r>
      <w:r w:rsidRPr="001538BE">
        <w:rPr>
          <w:rFonts w:asciiTheme="minorHAnsi" w:eastAsiaTheme="minorHAnsi" w:hAnsiTheme="minorHAnsi" w:cstheme="minorBidi"/>
          <w:kern w:val="2"/>
          <w:sz w:val="22"/>
          <w:szCs w:val="22"/>
          <w:lang w:eastAsia="en-US"/>
          <w14:ligatures w14:val="standardContextual"/>
        </w:rPr>
        <w:t>: Sessione di gioco completa dall'inizio (posizionamento delle pedine sulla casella di partenza) fino alla determinazione del vincitore.</w:t>
      </w:r>
    </w:p>
    <w:p w14:paraId="22F24193"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Pedina</w:t>
      </w:r>
      <w:r w:rsidRPr="001538BE">
        <w:rPr>
          <w:rFonts w:asciiTheme="minorHAnsi" w:eastAsiaTheme="minorHAnsi" w:hAnsiTheme="minorHAnsi" w:cstheme="minorBidi"/>
          <w:kern w:val="2"/>
          <w:sz w:val="22"/>
          <w:szCs w:val="22"/>
          <w:lang w:eastAsia="en-US"/>
          <w14:ligatures w14:val="standardContextual"/>
        </w:rPr>
        <w:t>: Rappresentazione virtuale del giocatore sulla tavola di gioco, identificata da un colore scelto.</w:t>
      </w:r>
    </w:p>
    <w:p w14:paraId="0070A11A" w14:textId="77777777" w:rsidR="001538BE" w:rsidRPr="001538BE" w:rsidRDefault="001538BE" w:rsidP="001538BE">
      <w:pPr>
        <w:pStyle w:val="whitespace-pre-wrap"/>
        <w:numPr>
          <w:ilvl w:val="0"/>
          <w:numId w:val="39"/>
        </w:numPr>
        <w:rPr>
          <w:rFonts w:asciiTheme="minorHAnsi" w:eastAsiaTheme="minorHAnsi" w:hAnsiTheme="minorHAnsi" w:cstheme="minorBidi"/>
          <w:kern w:val="2"/>
          <w:sz w:val="22"/>
          <w:szCs w:val="22"/>
          <w:lang w:eastAsia="en-US"/>
          <w14:ligatures w14:val="standardContextual"/>
        </w:rPr>
      </w:pPr>
      <w:r w:rsidRPr="001538BE">
        <w:rPr>
          <w:rFonts w:asciiTheme="minorHAnsi" w:eastAsiaTheme="minorHAnsi" w:hAnsiTheme="minorHAnsi" w:cstheme="minorBidi"/>
          <w:b/>
          <w:bCs/>
          <w:kern w:val="2"/>
          <w:sz w:val="22"/>
          <w:szCs w:val="22"/>
          <w:lang w:eastAsia="en-US"/>
          <w14:ligatures w14:val="standardContextual"/>
        </w:rPr>
        <w:t>Tabellone</w:t>
      </w:r>
      <w:r w:rsidRPr="001538BE">
        <w:rPr>
          <w:rFonts w:asciiTheme="minorHAnsi" w:eastAsiaTheme="minorHAnsi" w:hAnsiTheme="minorHAnsi" w:cstheme="minorBidi"/>
          <w:kern w:val="2"/>
          <w:sz w:val="22"/>
          <w:szCs w:val="22"/>
          <w:lang w:eastAsia="en-US"/>
          <w14:ligatures w14:val="standardContextual"/>
        </w:rPr>
        <w:t>: Rappresentazione grafica del percorso di gioco composto da 63 caselle numerate, alcune delle quali sono caselle speciali con effetti particolari.</w:t>
      </w:r>
    </w:p>
    <w:p w14:paraId="3DF1CFB9" w14:textId="140E466C" w:rsidR="00D80FB7" w:rsidRPr="00D80FB7" w:rsidRDefault="001538BE" w:rsidP="005E1172">
      <w:pPr>
        <w:pStyle w:val="whitespace-pre-wrap"/>
        <w:numPr>
          <w:ilvl w:val="0"/>
          <w:numId w:val="39"/>
        </w:numPr>
      </w:pPr>
      <w:r w:rsidRPr="001538BE">
        <w:rPr>
          <w:rFonts w:asciiTheme="minorHAnsi" w:eastAsiaTheme="minorHAnsi" w:hAnsiTheme="minorHAnsi" w:cstheme="minorBidi"/>
          <w:b/>
          <w:bCs/>
          <w:kern w:val="2"/>
          <w:sz w:val="22"/>
          <w:szCs w:val="22"/>
          <w:lang w:eastAsia="en-US"/>
          <w14:ligatures w14:val="standardContextual"/>
        </w:rPr>
        <w:t>Turno</w:t>
      </w:r>
      <w:r w:rsidRPr="001538BE">
        <w:rPr>
          <w:rFonts w:asciiTheme="minorHAnsi" w:eastAsiaTheme="minorHAnsi" w:hAnsiTheme="minorHAnsi" w:cstheme="minorBidi"/>
          <w:kern w:val="2"/>
          <w:sz w:val="22"/>
          <w:szCs w:val="22"/>
          <w:lang w:eastAsia="en-US"/>
          <w14:ligatures w14:val="standardContextual"/>
        </w:rPr>
        <w:t>: Periodo di gioco durante il quale un giocatore può compiere azioni (lanciare i dadi, muovere la pedina).</w:t>
      </w:r>
    </w:p>
    <w:p w14:paraId="3BD59F6F" w14:textId="77777777" w:rsidR="00D80FB7" w:rsidRPr="00D80FB7" w:rsidRDefault="00D80FB7" w:rsidP="00D80FB7"/>
    <w:sectPr w:rsidR="00D80FB7" w:rsidRPr="00D80F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A7D"/>
    <w:multiLevelType w:val="hybridMultilevel"/>
    <w:tmpl w:val="016AAEB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F50CFD"/>
    <w:multiLevelType w:val="multilevel"/>
    <w:tmpl w:val="DF9860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92F77"/>
    <w:multiLevelType w:val="multilevel"/>
    <w:tmpl w:val="F5A8CB8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A29E0"/>
    <w:multiLevelType w:val="hybridMultilevel"/>
    <w:tmpl w:val="861EBF4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DC748E7"/>
    <w:multiLevelType w:val="hybridMultilevel"/>
    <w:tmpl w:val="F83CC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7F6502"/>
    <w:multiLevelType w:val="multilevel"/>
    <w:tmpl w:val="F27C397E"/>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3E02E0A"/>
    <w:multiLevelType w:val="hybridMultilevel"/>
    <w:tmpl w:val="4516C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081E22"/>
    <w:multiLevelType w:val="hybridMultilevel"/>
    <w:tmpl w:val="E934F9F6"/>
    <w:lvl w:ilvl="0" w:tplc="4B50AD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58B0CD5"/>
    <w:multiLevelType w:val="hybridMultilevel"/>
    <w:tmpl w:val="E8E888C0"/>
    <w:lvl w:ilvl="0" w:tplc="26A863F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5AC007E"/>
    <w:multiLevelType w:val="multilevel"/>
    <w:tmpl w:val="5F06BFE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AD0BCA"/>
    <w:multiLevelType w:val="hybridMultilevel"/>
    <w:tmpl w:val="F0DA93B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693576"/>
    <w:multiLevelType w:val="multilevel"/>
    <w:tmpl w:val="DF98608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6172CB"/>
    <w:multiLevelType w:val="hybridMultilevel"/>
    <w:tmpl w:val="E08885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8087913"/>
    <w:multiLevelType w:val="hybridMultilevel"/>
    <w:tmpl w:val="41526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8544B1F"/>
    <w:multiLevelType w:val="hybridMultilevel"/>
    <w:tmpl w:val="3E6AC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D7926FD"/>
    <w:multiLevelType w:val="multilevel"/>
    <w:tmpl w:val="67B4C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E4298"/>
    <w:multiLevelType w:val="multilevel"/>
    <w:tmpl w:val="5F06BFEC"/>
    <w:lvl w:ilvl="0">
      <w:start w:val="1"/>
      <w:numFmt w:val="decimal"/>
      <w:lvlText w:val="%1"/>
      <w:lvlJc w:val="left"/>
      <w:pPr>
        <w:ind w:left="96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7" w15:restartNumberingAfterBreak="0">
    <w:nsid w:val="331C71E6"/>
    <w:multiLevelType w:val="multilevel"/>
    <w:tmpl w:val="05062A2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B03574"/>
    <w:multiLevelType w:val="multilevel"/>
    <w:tmpl w:val="C8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807E0"/>
    <w:multiLevelType w:val="hybridMultilevel"/>
    <w:tmpl w:val="7AB86D88"/>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A94091E"/>
    <w:multiLevelType w:val="multilevel"/>
    <w:tmpl w:val="072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A719FE"/>
    <w:multiLevelType w:val="multilevel"/>
    <w:tmpl w:val="14BA61D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16393"/>
    <w:multiLevelType w:val="multilevel"/>
    <w:tmpl w:val="A2AC30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E3601"/>
    <w:multiLevelType w:val="multilevel"/>
    <w:tmpl w:val="46CC7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B41A5"/>
    <w:multiLevelType w:val="hybridMultilevel"/>
    <w:tmpl w:val="352E73C4"/>
    <w:lvl w:ilvl="0" w:tplc="3C62E69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7FD6B3B"/>
    <w:multiLevelType w:val="multilevel"/>
    <w:tmpl w:val="4DCE32A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19254A"/>
    <w:multiLevelType w:val="hybridMultilevel"/>
    <w:tmpl w:val="9E4EA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5C77D6"/>
    <w:multiLevelType w:val="multilevel"/>
    <w:tmpl w:val="8DE29FA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DA1A62"/>
    <w:multiLevelType w:val="multilevel"/>
    <w:tmpl w:val="2390A50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135D79"/>
    <w:multiLevelType w:val="hybridMultilevel"/>
    <w:tmpl w:val="ED403BC6"/>
    <w:lvl w:ilvl="0" w:tplc="0410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71420D"/>
    <w:multiLevelType w:val="multilevel"/>
    <w:tmpl w:val="FFEE1820"/>
    <w:lvl w:ilvl="0">
      <w:start w:val="1"/>
      <w:numFmt w:val="decimal"/>
      <w:lvlText w:val="%1."/>
      <w:lvlJc w:val="left"/>
      <w:pPr>
        <w:ind w:left="1080" w:hanging="360"/>
      </w:pPr>
      <w:rPr>
        <w:rFonts w:hint="default"/>
      </w:rPr>
    </w:lvl>
    <w:lvl w:ilvl="1">
      <w:start w:val="4"/>
      <w:numFmt w:val="decimal"/>
      <w:isLgl/>
      <w:lvlText w:val="%1.%2"/>
      <w:lvlJc w:val="left"/>
      <w:pPr>
        <w:ind w:left="1390" w:hanging="67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523C0DCB"/>
    <w:multiLevelType w:val="multilevel"/>
    <w:tmpl w:val="CD4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81F33"/>
    <w:multiLevelType w:val="multilevel"/>
    <w:tmpl w:val="181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50C42"/>
    <w:multiLevelType w:val="multilevel"/>
    <w:tmpl w:val="05062A2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9A62E2"/>
    <w:multiLevelType w:val="hybridMultilevel"/>
    <w:tmpl w:val="ED403B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583112B"/>
    <w:multiLevelType w:val="multilevel"/>
    <w:tmpl w:val="67B4C28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C243B"/>
    <w:multiLevelType w:val="hybridMultilevel"/>
    <w:tmpl w:val="75D6FCDC"/>
    <w:lvl w:ilvl="0" w:tplc="0410000F">
      <w:start w:val="1"/>
      <w:numFmt w:val="decimal"/>
      <w:lvlText w:val="%1."/>
      <w:lvlJc w:val="left"/>
      <w:pPr>
        <w:ind w:left="720" w:hanging="360"/>
      </w:pPr>
    </w:lvl>
    <w:lvl w:ilvl="1" w:tplc="D7F43B3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1023B83"/>
    <w:multiLevelType w:val="hybridMultilevel"/>
    <w:tmpl w:val="B71081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816430E"/>
    <w:multiLevelType w:val="multilevel"/>
    <w:tmpl w:val="05062A24"/>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E02920"/>
    <w:multiLevelType w:val="multilevel"/>
    <w:tmpl w:val="29F869E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81934">
    <w:abstractNumId w:val="9"/>
  </w:num>
  <w:num w:numId="2" w16cid:durableId="740559857">
    <w:abstractNumId w:val="26"/>
  </w:num>
  <w:num w:numId="3" w16cid:durableId="1024139943">
    <w:abstractNumId w:val="14"/>
  </w:num>
  <w:num w:numId="4" w16cid:durableId="1628202069">
    <w:abstractNumId w:val="12"/>
  </w:num>
  <w:num w:numId="5" w16cid:durableId="2004625366">
    <w:abstractNumId w:val="36"/>
  </w:num>
  <w:num w:numId="6" w16cid:durableId="754084388">
    <w:abstractNumId w:val="7"/>
  </w:num>
  <w:num w:numId="7" w16cid:durableId="181818966">
    <w:abstractNumId w:val="37"/>
  </w:num>
  <w:num w:numId="8" w16cid:durableId="1468740548">
    <w:abstractNumId w:val="13"/>
  </w:num>
  <w:num w:numId="9" w16cid:durableId="1801223523">
    <w:abstractNumId w:val="24"/>
  </w:num>
  <w:num w:numId="10" w16cid:durableId="253709502">
    <w:abstractNumId w:val="30"/>
  </w:num>
  <w:num w:numId="11" w16cid:durableId="1451321477">
    <w:abstractNumId w:val="8"/>
  </w:num>
  <w:num w:numId="12" w16cid:durableId="1726955210">
    <w:abstractNumId w:val="3"/>
  </w:num>
  <w:num w:numId="13" w16cid:durableId="900865690">
    <w:abstractNumId w:val="19"/>
  </w:num>
  <w:num w:numId="14" w16cid:durableId="780953255">
    <w:abstractNumId w:val="29"/>
  </w:num>
  <w:num w:numId="15" w16cid:durableId="2143184698">
    <w:abstractNumId w:val="25"/>
  </w:num>
  <w:num w:numId="16" w16cid:durableId="1745370261">
    <w:abstractNumId w:val="20"/>
  </w:num>
  <w:num w:numId="17" w16cid:durableId="705905398">
    <w:abstractNumId w:val="11"/>
  </w:num>
  <w:num w:numId="18" w16cid:durableId="1175343278">
    <w:abstractNumId w:val="34"/>
  </w:num>
  <w:num w:numId="19" w16cid:durableId="1250770497">
    <w:abstractNumId w:val="28"/>
  </w:num>
  <w:num w:numId="20" w16cid:durableId="583535175">
    <w:abstractNumId w:val="38"/>
  </w:num>
  <w:num w:numId="21" w16cid:durableId="762412545">
    <w:abstractNumId w:val="27"/>
  </w:num>
  <w:num w:numId="22" w16cid:durableId="1794253868">
    <w:abstractNumId w:val="32"/>
  </w:num>
  <w:num w:numId="23" w16cid:durableId="1417946405">
    <w:abstractNumId w:val="5"/>
  </w:num>
  <w:num w:numId="24" w16cid:durableId="868879158">
    <w:abstractNumId w:val="33"/>
  </w:num>
  <w:num w:numId="25" w16cid:durableId="929393688">
    <w:abstractNumId w:val="17"/>
  </w:num>
  <w:num w:numId="26" w16cid:durableId="2084520597">
    <w:abstractNumId w:val="4"/>
  </w:num>
  <w:num w:numId="27" w16cid:durableId="475805779">
    <w:abstractNumId w:val="6"/>
  </w:num>
  <w:num w:numId="28" w16cid:durableId="280259926">
    <w:abstractNumId w:val="22"/>
  </w:num>
  <w:num w:numId="29" w16cid:durableId="2007857316">
    <w:abstractNumId w:val="31"/>
  </w:num>
  <w:num w:numId="30" w16cid:durableId="844366695">
    <w:abstractNumId w:val="2"/>
  </w:num>
  <w:num w:numId="31" w16cid:durableId="347873059">
    <w:abstractNumId w:val="21"/>
  </w:num>
  <w:num w:numId="32" w16cid:durableId="1580022887">
    <w:abstractNumId w:val="23"/>
  </w:num>
  <w:num w:numId="33" w16cid:durableId="983662424">
    <w:abstractNumId w:val="39"/>
  </w:num>
  <w:num w:numId="34" w16cid:durableId="244070894">
    <w:abstractNumId w:val="15"/>
  </w:num>
  <w:num w:numId="35" w16cid:durableId="1965889758">
    <w:abstractNumId w:val="10"/>
  </w:num>
  <w:num w:numId="36" w16cid:durableId="2124761385">
    <w:abstractNumId w:val="18"/>
  </w:num>
  <w:num w:numId="37" w16cid:durableId="473909401">
    <w:abstractNumId w:val="35"/>
  </w:num>
  <w:num w:numId="38" w16cid:durableId="1559248602">
    <w:abstractNumId w:val="0"/>
  </w:num>
  <w:num w:numId="39" w16cid:durableId="1931811244">
    <w:abstractNumId w:val="16"/>
  </w:num>
  <w:num w:numId="40" w16cid:durableId="2118518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B0"/>
    <w:rsid w:val="00004812"/>
    <w:rsid w:val="0005479E"/>
    <w:rsid w:val="000A4492"/>
    <w:rsid w:val="000A6E44"/>
    <w:rsid w:val="000C7031"/>
    <w:rsid w:val="001538BE"/>
    <w:rsid w:val="00184B1F"/>
    <w:rsid w:val="001D5582"/>
    <w:rsid w:val="001F4BA6"/>
    <w:rsid w:val="00214D9F"/>
    <w:rsid w:val="00232885"/>
    <w:rsid w:val="00236A57"/>
    <w:rsid w:val="002540B0"/>
    <w:rsid w:val="002C3D3B"/>
    <w:rsid w:val="0036479F"/>
    <w:rsid w:val="003A07FA"/>
    <w:rsid w:val="003F2538"/>
    <w:rsid w:val="003F6E34"/>
    <w:rsid w:val="00422F74"/>
    <w:rsid w:val="005760EC"/>
    <w:rsid w:val="005E1172"/>
    <w:rsid w:val="0063338E"/>
    <w:rsid w:val="0068120C"/>
    <w:rsid w:val="006D0C55"/>
    <w:rsid w:val="006F17C2"/>
    <w:rsid w:val="00716CCC"/>
    <w:rsid w:val="00972A45"/>
    <w:rsid w:val="009B7A1A"/>
    <w:rsid w:val="00A237E5"/>
    <w:rsid w:val="00AB0081"/>
    <w:rsid w:val="00AF6DBF"/>
    <w:rsid w:val="00B53769"/>
    <w:rsid w:val="00B81937"/>
    <w:rsid w:val="00B9657D"/>
    <w:rsid w:val="00BA26B6"/>
    <w:rsid w:val="00BB121F"/>
    <w:rsid w:val="00BB7626"/>
    <w:rsid w:val="00C1390F"/>
    <w:rsid w:val="00C57D8A"/>
    <w:rsid w:val="00CE51BC"/>
    <w:rsid w:val="00D80FB7"/>
    <w:rsid w:val="00DB0293"/>
    <w:rsid w:val="00EB64A1"/>
    <w:rsid w:val="00F14E6E"/>
    <w:rsid w:val="00F36672"/>
    <w:rsid w:val="00F447E6"/>
    <w:rsid w:val="00FA02AE"/>
    <w:rsid w:val="00FC4A3F"/>
    <w:rsid w:val="00FD1025"/>
    <w:rsid w:val="00FD74B0"/>
    <w:rsid w:val="00FE2FAD"/>
    <w:rsid w:val="00FE3C28"/>
    <w:rsid w:val="00FF7E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80C4"/>
  <w15:chartTrackingRefBased/>
  <w15:docId w15:val="{3863EF04-5A86-490C-AF22-901DBDD2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4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254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540B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2540B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540B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540B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540B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540B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540B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540B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2540B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540B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2540B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540B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540B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540B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540B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540B0"/>
    <w:rPr>
      <w:rFonts w:eastAsiaTheme="majorEastAsia" w:cstheme="majorBidi"/>
      <w:color w:val="272727" w:themeColor="text1" w:themeTint="D8"/>
    </w:rPr>
  </w:style>
  <w:style w:type="paragraph" w:styleId="Titolo">
    <w:name w:val="Title"/>
    <w:basedOn w:val="Normale"/>
    <w:next w:val="Normale"/>
    <w:link w:val="TitoloCarattere"/>
    <w:uiPriority w:val="10"/>
    <w:qFormat/>
    <w:rsid w:val="00254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540B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540B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540B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540B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540B0"/>
    <w:rPr>
      <w:i/>
      <w:iCs/>
      <w:color w:val="404040" w:themeColor="text1" w:themeTint="BF"/>
    </w:rPr>
  </w:style>
  <w:style w:type="paragraph" w:styleId="Paragrafoelenco">
    <w:name w:val="List Paragraph"/>
    <w:basedOn w:val="Normale"/>
    <w:uiPriority w:val="34"/>
    <w:qFormat/>
    <w:rsid w:val="002540B0"/>
    <w:pPr>
      <w:ind w:left="720"/>
      <w:contextualSpacing/>
    </w:pPr>
  </w:style>
  <w:style w:type="character" w:styleId="Enfasiintensa">
    <w:name w:val="Intense Emphasis"/>
    <w:basedOn w:val="Carpredefinitoparagrafo"/>
    <w:uiPriority w:val="21"/>
    <w:qFormat/>
    <w:rsid w:val="002540B0"/>
    <w:rPr>
      <w:i/>
      <w:iCs/>
      <w:color w:val="0F4761" w:themeColor="accent1" w:themeShade="BF"/>
    </w:rPr>
  </w:style>
  <w:style w:type="paragraph" w:styleId="Citazioneintensa">
    <w:name w:val="Intense Quote"/>
    <w:basedOn w:val="Normale"/>
    <w:next w:val="Normale"/>
    <w:link w:val="CitazioneintensaCarattere"/>
    <w:uiPriority w:val="30"/>
    <w:qFormat/>
    <w:rsid w:val="00254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540B0"/>
    <w:rPr>
      <w:i/>
      <w:iCs/>
      <w:color w:val="0F4761" w:themeColor="accent1" w:themeShade="BF"/>
    </w:rPr>
  </w:style>
  <w:style w:type="character" w:styleId="Riferimentointenso">
    <w:name w:val="Intense Reference"/>
    <w:basedOn w:val="Carpredefinitoparagrafo"/>
    <w:uiPriority w:val="32"/>
    <w:qFormat/>
    <w:rsid w:val="002540B0"/>
    <w:rPr>
      <w:b/>
      <w:bCs/>
      <w:smallCaps/>
      <w:color w:val="0F4761" w:themeColor="accent1" w:themeShade="BF"/>
      <w:spacing w:val="5"/>
    </w:rPr>
  </w:style>
  <w:style w:type="paragraph" w:styleId="Titolosommario">
    <w:name w:val="TOC Heading"/>
    <w:basedOn w:val="Titolo1"/>
    <w:next w:val="Normale"/>
    <w:uiPriority w:val="39"/>
    <w:unhideWhenUsed/>
    <w:qFormat/>
    <w:rsid w:val="00D80FB7"/>
    <w:pPr>
      <w:spacing w:before="240" w:after="0"/>
      <w:outlineLvl w:val="9"/>
    </w:pPr>
    <w:rPr>
      <w:kern w:val="0"/>
      <w:sz w:val="32"/>
      <w:szCs w:val="32"/>
      <w:lang w:eastAsia="it-IT"/>
      <w14:ligatures w14:val="none"/>
    </w:rPr>
  </w:style>
  <w:style w:type="paragraph" w:styleId="Sommario2">
    <w:name w:val="toc 2"/>
    <w:basedOn w:val="Normale"/>
    <w:next w:val="Normale"/>
    <w:autoRedefine/>
    <w:uiPriority w:val="39"/>
    <w:unhideWhenUsed/>
    <w:rsid w:val="00D80FB7"/>
    <w:pPr>
      <w:spacing w:after="100"/>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D80FB7"/>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D80FB7"/>
    <w:pPr>
      <w:spacing w:after="100"/>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D80FB7"/>
    <w:rPr>
      <w:color w:val="467886" w:themeColor="hyperlink"/>
      <w:u w:val="single"/>
    </w:rPr>
  </w:style>
  <w:style w:type="table" w:styleId="Grigliatabella">
    <w:name w:val="Table Grid"/>
    <w:basedOn w:val="Tabellanormale"/>
    <w:uiPriority w:val="39"/>
    <w:rsid w:val="00FD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72A4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elected">
    <w:name w:val="selected"/>
    <w:basedOn w:val="Carpredefinitoparagrafo"/>
    <w:rsid w:val="00972A45"/>
  </w:style>
  <w:style w:type="paragraph" w:styleId="Sommario4">
    <w:name w:val="toc 4"/>
    <w:basedOn w:val="Normale"/>
    <w:next w:val="Normale"/>
    <w:autoRedefine/>
    <w:uiPriority w:val="39"/>
    <w:unhideWhenUsed/>
    <w:rsid w:val="00FC4A3F"/>
    <w:pPr>
      <w:spacing w:after="100"/>
      <w:ind w:left="660"/>
    </w:pPr>
  </w:style>
  <w:style w:type="paragraph" w:customStyle="1" w:styleId="whitespace-pre-wrap">
    <w:name w:val="whitespace-pre-wrap"/>
    <w:basedOn w:val="Normale"/>
    <w:rsid w:val="001538B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153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79627">
      <w:bodyDiv w:val="1"/>
      <w:marLeft w:val="0"/>
      <w:marRight w:val="0"/>
      <w:marTop w:val="0"/>
      <w:marBottom w:val="0"/>
      <w:divBdr>
        <w:top w:val="none" w:sz="0" w:space="0" w:color="auto"/>
        <w:left w:val="none" w:sz="0" w:space="0" w:color="auto"/>
        <w:bottom w:val="none" w:sz="0" w:space="0" w:color="auto"/>
        <w:right w:val="none" w:sz="0" w:space="0" w:color="auto"/>
      </w:divBdr>
    </w:div>
    <w:div w:id="150024503">
      <w:bodyDiv w:val="1"/>
      <w:marLeft w:val="0"/>
      <w:marRight w:val="0"/>
      <w:marTop w:val="0"/>
      <w:marBottom w:val="0"/>
      <w:divBdr>
        <w:top w:val="none" w:sz="0" w:space="0" w:color="auto"/>
        <w:left w:val="none" w:sz="0" w:space="0" w:color="auto"/>
        <w:bottom w:val="none" w:sz="0" w:space="0" w:color="auto"/>
        <w:right w:val="none" w:sz="0" w:space="0" w:color="auto"/>
      </w:divBdr>
    </w:div>
    <w:div w:id="153105295">
      <w:bodyDiv w:val="1"/>
      <w:marLeft w:val="0"/>
      <w:marRight w:val="0"/>
      <w:marTop w:val="0"/>
      <w:marBottom w:val="0"/>
      <w:divBdr>
        <w:top w:val="none" w:sz="0" w:space="0" w:color="auto"/>
        <w:left w:val="none" w:sz="0" w:space="0" w:color="auto"/>
        <w:bottom w:val="none" w:sz="0" w:space="0" w:color="auto"/>
        <w:right w:val="none" w:sz="0" w:space="0" w:color="auto"/>
      </w:divBdr>
    </w:div>
    <w:div w:id="238488567">
      <w:bodyDiv w:val="1"/>
      <w:marLeft w:val="0"/>
      <w:marRight w:val="0"/>
      <w:marTop w:val="0"/>
      <w:marBottom w:val="0"/>
      <w:divBdr>
        <w:top w:val="none" w:sz="0" w:space="0" w:color="auto"/>
        <w:left w:val="none" w:sz="0" w:space="0" w:color="auto"/>
        <w:bottom w:val="none" w:sz="0" w:space="0" w:color="auto"/>
        <w:right w:val="none" w:sz="0" w:space="0" w:color="auto"/>
      </w:divBdr>
    </w:div>
    <w:div w:id="327490394">
      <w:bodyDiv w:val="1"/>
      <w:marLeft w:val="0"/>
      <w:marRight w:val="0"/>
      <w:marTop w:val="0"/>
      <w:marBottom w:val="0"/>
      <w:divBdr>
        <w:top w:val="none" w:sz="0" w:space="0" w:color="auto"/>
        <w:left w:val="none" w:sz="0" w:space="0" w:color="auto"/>
        <w:bottom w:val="none" w:sz="0" w:space="0" w:color="auto"/>
        <w:right w:val="none" w:sz="0" w:space="0" w:color="auto"/>
      </w:divBdr>
    </w:div>
    <w:div w:id="345448230">
      <w:bodyDiv w:val="1"/>
      <w:marLeft w:val="0"/>
      <w:marRight w:val="0"/>
      <w:marTop w:val="0"/>
      <w:marBottom w:val="0"/>
      <w:divBdr>
        <w:top w:val="none" w:sz="0" w:space="0" w:color="auto"/>
        <w:left w:val="none" w:sz="0" w:space="0" w:color="auto"/>
        <w:bottom w:val="none" w:sz="0" w:space="0" w:color="auto"/>
        <w:right w:val="none" w:sz="0" w:space="0" w:color="auto"/>
      </w:divBdr>
    </w:div>
    <w:div w:id="358240352">
      <w:bodyDiv w:val="1"/>
      <w:marLeft w:val="0"/>
      <w:marRight w:val="0"/>
      <w:marTop w:val="0"/>
      <w:marBottom w:val="0"/>
      <w:divBdr>
        <w:top w:val="none" w:sz="0" w:space="0" w:color="auto"/>
        <w:left w:val="none" w:sz="0" w:space="0" w:color="auto"/>
        <w:bottom w:val="none" w:sz="0" w:space="0" w:color="auto"/>
        <w:right w:val="none" w:sz="0" w:space="0" w:color="auto"/>
      </w:divBdr>
    </w:div>
    <w:div w:id="399794029">
      <w:bodyDiv w:val="1"/>
      <w:marLeft w:val="0"/>
      <w:marRight w:val="0"/>
      <w:marTop w:val="0"/>
      <w:marBottom w:val="0"/>
      <w:divBdr>
        <w:top w:val="none" w:sz="0" w:space="0" w:color="auto"/>
        <w:left w:val="none" w:sz="0" w:space="0" w:color="auto"/>
        <w:bottom w:val="none" w:sz="0" w:space="0" w:color="auto"/>
        <w:right w:val="none" w:sz="0" w:space="0" w:color="auto"/>
      </w:divBdr>
    </w:div>
    <w:div w:id="805393704">
      <w:bodyDiv w:val="1"/>
      <w:marLeft w:val="0"/>
      <w:marRight w:val="0"/>
      <w:marTop w:val="0"/>
      <w:marBottom w:val="0"/>
      <w:divBdr>
        <w:top w:val="none" w:sz="0" w:space="0" w:color="auto"/>
        <w:left w:val="none" w:sz="0" w:space="0" w:color="auto"/>
        <w:bottom w:val="none" w:sz="0" w:space="0" w:color="auto"/>
        <w:right w:val="none" w:sz="0" w:space="0" w:color="auto"/>
      </w:divBdr>
    </w:div>
    <w:div w:id="903102262">
      <w:bodyDiv w:val="1"/>
      <w:marLeft w:val="0"/>
      <w:marRight w:val="0"/>
      <w:marTop w:val="0"/>
      <w:marBottom w:val="0"/>
      <w:divBdr>
        <w:top w:val="none" w:sz="0" w:space="0" w:color="auto"/>
        <w:left w:val="none" w:sz="0" w:space="0" w:color="auto"/>
        <w:bottom w:val="none" w:sz="0" w:space="0" w:color="auto"/>
        <w:right w:val="none" w:sz="0" w:space="0" w:color="auto"/>
      </w:divBdr>
    </w:div>
    <w:div w:id="912081591">
      <w:bodyDiv w:val="1"/>
      <w:marLeft w:val="0"/>
      <w:marRight w:val="0"/>
      <w:marTop w:val="0"/>
      <w:marBottom w:val="0"/>
      <w:divBdr>
        <w:top w:val="none" w:sz="0" w:space="0" w:color="auto"/>
        <w:left w:val="none" w:sz="0" w:space="0" w:color="auto"/>
        <w:bottom w:val="none" w:sz="0" w:space="0" w:color="auto"/>
        <w:right w:val="none" w:sz="0" w:space="0" w:color="auto"/>
      </w:divBdr>
    </w:div>
    <w:div w:id="1178613182">
      <w:bodyDiv w:val="1"/>
      <w:marLeft w:val="0"/>
      <w:marRight w:val="0"/>
      <w:marTop w:val="0"/>
      <w:marBottom w:val="0"/>
      <w:divBdr>
        <w:top w:val="none" w:sz="0" w:space="0" w:color="auto"/>
        <w:left w:val="none" w:sz="0" w:space="0" w:color="auto"/>
        <w:bottom w:val="none" w:sz="0" w:space="0" w:color="auto"/>
        <w:right w:val="none" w:sz="0" w:space="0" w:color="auto"/>
      </w:divBdr>
    </w:div>
    <w:div w:id="1314916696">
      <w:bodyDiv w:val="1"/>
      <w:marLeft w:val="0"/>
      <w:marRight w:val="0"/>
      <w:marTop w:val="0"/>
      <w:marBottom w:val="0"/>
      <w:divBdr>
        <w:top w:val="none" w:sz="0" w:space="0" w:color="auto"/>
        <w:left w:val="none" w:sz="0" w:space="0" w:color="auto"/>
        <w:bottom w:val="none" w:sz="0" w:space="0" w:color="auto"/>
        <w:right w:val="none" w:sz="0" w:space="0" w:color="auto"/>
      </w:divBdr>
    </w:div>
    <w:div w:id="1475248041">
      <w:bodyDiv w:val="1"/>
      <w:marLeft w:val="0"/>
      <w:marRight w:val="0"/>
      <w:marTop w:val="0"/>
      <w:marBottom w:val="0"/>
      <w:divBdr>
        <w:top w:val="none" w:sz="0" w:space="0" w:color="auto"/>
        <w:left w:val="none" w:sz="0" w:space="0" w:color="auto"/>
        <w:bottom w:val="none" w:sz="0" w:space="0" w:color="auto"/>
        <w:right w:val="none" w:sz="0" w:space="0" w:color="auto"/>
      </w:divBdr>
    </w:div>
    <w:div w:id="1577477705">
      <w:bodyDiv w:val="1"/>
      <w:marLeft w:val="0"/>
      <w:marRight w:val="0"/>
      <w:marTop w:val="0"/>
      <w:marBottom w:val="0"/>
      <w:divBdr>
        <w:top w:val="none" w:sz="0" w:space="0" w:color="auto"/>
        <w:left w:val="none" w:sz="0" w:space="0" w:color="auto"/>
        <w:bottom w:val="none" w:sz="0" w:space="0" w:color="auto"/>
        <w:right w:val="none" w:sz="0" w:space="0" w:color="auto"/>
      </w:divBdr>
    </w:div>
    <w:div w:id="1729263305">
      <w:bodyDiv w:val="1"/>
      <w:marLeft w:val="0"/>
      <w:marRight w:val="0"/>
      <w:marTop w:val="0"/>
      <w:marBottom w:val="0"/>
      <w:divBdr>
        <w:top w:val="none" w:sz="0" w:space="0" w:color="auto"/>
        <w:left w:val="none" w:sz="0" w:space="0" w:color="auto"/>
        <w:bottom w:val="none" w:sz="0" w:space="0" w:color="auto"/>
        <w:right w:val="none" w:sz="0" w:space="0" w:color="auto"/>
      </w:divBdr>
    </w:div>
    <w:div w:id="1752658769">
      <w:bodyDiv w:val="1"/>
      <w:marLeft w:val="0"/>
      <w:marRight w:val="0"/>
      <w:marTop w:val="0"/>
      <w:marBottom w:val="0"/>
      <w:divBdr>
        <w:top w:val="none" w:sz="0" w:space="0" w:color="auto"/>
        <w:left w:val="none" w:sz="0" w:space="0" w:color="auto"/>
        <w:bottom w:val="none" w:sz="0" w:space="0" w:color="auto"/>
        <w:right w:val="none" w:sz="0" w:space="0" w:color="auto"/>
      </w:divBdr>
    </w:div>
    <w:div w:id="1773892834">
      <w:bodyDiv w:val="1"/>
      <w:marLeft w:val="0"/>
      <w:marRight w:val="0"/>
      <w:marTop w:val="0"/>
      <w:marBottom w:val="0"/>
      <w:divBdr>
        <w:top w:val="none" w:sz="0" w:space="0" w:color="auto"/>
        <w:left w:val="none" w:sz="0" w:space="0" w:color="auto"/>
        <w:bottom w:val="none" w:sz="0" w:space="0" w:color="auto"/>
        <w:right w:val="none" w:sz="0" w:space="0" w:color="auto"/>
      </w:divBdr>
    </w:div>
    <w:div w:id="2077312613">
      <w:bodyDiv w:val="1"/>
      <w:marLeft w:val="0"/>
      <w:marRight w:val="0"/>
      <w:marTop w:val="0"/>
      <w:marBottom w:val="0"/>
      <w:divBdr>
        <w:top w:val="none" w:sz="0" w:space="0" w:color="auto"/>
        <w:left w:val="none" w:sz="0" w:space="0" w:color="auto"/>
        <w:bottom w:val="none" w:sz="0" w:space="0" w:color="auto"/>
        <w:right w:val="none" w:sz="0" w:space="0" w:color="auto"/>
      </w:divBdr>
    </w:div>
    <w:div w:id="213385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317DD-32D8-40D4-AACC-F8D77929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3205</Words>
  <Characters>18273</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La Porta</dc:creator>
  <cp:keywords/>
  <dc:description/>
  <cp:lastModifiedBy>Emmanuel La Porta</cp:lastModifiedBy>
  <cp:revision>29</cp:revision>
  <cp:lastPrinted>2025-03-30T19:39:00Z</cp:lastPrinted>
  <dcterms:created xsi:type="dcterms:W3CDTF">2025-03-30T08:55:00Z</dcterms:created>
  <dcterms:modified xsi:type="dcterms:W3CDTF">2025-03-30T19:47:00Z</dcterms:modified>
</cp:coreProperties>
</file>