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39318800" w:rsidR="00881EF5" w:rsidRDefault="0021418B" w:rsidP="00EC71D3">
            <w:pPr>
              <w:pStyle w:val="TableContents"/>
              <w:rPr>
                <w:sz w:val="22"/>
                <w:szCs w:val="22"/>
              </w:rPr>
            </w:pPr>
            <w:r>
              <w:rPr>
                <w:sz w:val="22"/>
                <w:szCs w:val="22"/>
              </w:rPr>
              <w:t>31/08/2023</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6E94E2E2" w:rsidR="00881EF5" w:rsidRDefault="0021418B">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3B07CAB9" w:rsidR="00881EF5" w:rsidRDefault="0021418B" w:rsidP="006B2EBC">
            <w:pPr>
              <w:pStyle w:val="TableContents"/>
              <w:rPr>
                <w:sz w:val="22"/>
                <w:szCs w:val="22"/>
              </w:rPr>
            </w:pPr>
            <w:r>
              <w:rPr>
                <w:sz w:val="22"/>
                <w:szCs w:val="22"/>
              </w:rPr>
              <w:t>10:00 am</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47F8B883" w:rsidR="0053036B" w:rsidRDefault="0021418B" w:rsidP="006D439D">
            <w:pPr>
              <w:pStyle w:val="TableContents"/>
              <w:rPr>
                <w:sz w:val="22"/>
                <w:szCs w:val="22"/>
              </w:rPr>
            </w:pPr>
            <w:r>
              <w:rPr>
                <w:sz w:val="22"/>
                <w:szCs w:val="22"/>
              </w:rPr>
              <w:t>10:30 am</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0D1CED" w14:paraId="6FA2A097" w14:textId="77777777" w:rsidTr="36DEACC0">
        <w:trPr>
          <w:cantSplit/>
          <w:trHeight w:val="412"/>
          <w:tblHeader/>
        </w:trPr>
        <w:tc>
          <w:tcPr>
            <w:tcW w:w="2786"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7" w:type="pct"/>
            <w:shd w:val="clear" w:color="auto" w:fill="990000"/>
          </w:tcPr>
          <w:p w14:paraId="6A05A809" w14:textId="77777777" w:rsidR="000D1CED" w:rsidRDefault="000D1CED">
            <w:pPr>
              <w:pStyle w:val="TableContents"/>
              <w:rPr>
                <w:sz w:val="22"/>
                <w:szCs w:val="22"/>
              </w:rPr>
            </w:pPr>
          </w:p>
        </w:tc>
      </w:tr>
      <w:tr w:rsidR="000D1CED" w14:paraId="7BCA9EC2" w14:textId="77777777" w:rsidTr="36DEACC0">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7"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0D1CED" w14:paraId="3F7C9613" w14:textId="77777777" w:rsidTr="36DEACC0">
        <w:trPr>
          <w:cantSplit/>
          <w:trHeight w:val="1127"/>
        </w:trPr>
        <w:tc>
          <w:tcPr>
            <w:tcW w:w="1679" w:type="pct"/>
            <w:tcMar>
              <w:top w:w="55" w:type="dxa"/>
              <w:left w:w="55" w:type="dxa"/>
              <w:bottom w:w="55" w:type="dxa"/>
              <w:right w:w="55" w:type="dxa"/>
            </w:tcMar>
            <w:vAlign w:val="center"/>
          </w:tcPr>
          <w:p w14:paraId="786879A7" w14:textId="7851821D" w:rsidR="000D1CED" w:rsidRDefault="0021418B" w:rsidP="36DEACC0">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2FC22A41" w:rsidR="000D1CED" w:rsidRDefault="0080638D" w:rsidP="36DEACC0">
            <w:pPr>
              <w:pStyle w:val="TableContents"/>
              <w:spacing w:line="259" w:lineRule="auto"/>
              <w:rPr>
                <w:sz w:val="22"/>
                <w:szCs w:val="22"/>
              </w:rPr>
            </w:pPr>
            <w:r>
              <w:rPr>
                <w:sz w:val="22"/>
                <w:szCs w:val="22"/>
              </w:rPr>
              <w:t>Moderador</w:t>
            </w:r>
          </w:p>
        </w:tc>
        <w:tc>
          <w:tcPr>
            <w:tcW w:w="1107" w:type="pct"/>
            <w:vAlign w:val="center"/>
          </w:tcPr>
          <w:p w14:paraId="5A39BBE3" w14:textId="46C6DDF8" w:rsidR="000D1CED" w:rsidRDefault="0080638D" w:rsidP="36DEACC0">
            <w:pPr>
              <w:pStyle w:val="TableContents"/>
              <w:jc w:val="center"/>
              <w:rPr>
                <w:sz w:val="22"/>
                <w:szCs w:val="22"/>
              </w:rPr>
            </w:pPr>
            <w:r>
              <w:rPr>
                <w:sz w:val="22"/>
                <w:szCs w:val="22"/>
              </w:rPr>
              <w:t>EME</w:t>
            </w:r>
          </w:p>
        </w:tc>
        <w:tc>
          <w:tcPr>
            <w:tcW w:w="1107" w:type="pct"/>
            <w:vAlign w:val="center"/>
          </w:tcPr>
          <w:p w14:paraId="41C8F396" w14:textId="77777777" w:rsidR="000D1CED" w:rsidRDefault="000D1CED" w:rsidP="36DEACC0">
            <w:pPr>
              <w:pStyle w:val="TableContents"/>
              <w:jc w:val="center"/>
              <w:rPr>
                <w:sz w:val="22"/>
                <w:szCs w:val="22"/>
              </w:rPr>
            </w:pPr>
          </w:p>
        </w:tc>
      </w:tr>
      <w:tr w:rsidR="000D1CED" w14:paraId="01ADCFF4" w14:textId="77777777" w:rsidTr="36DEACC0">
        <w:trPr>
          <w:cantSplit/>
          <w:trHeight w:val="1127"/>
        </w:trPr>
        <w:tc>
          <w:tcPr>
            <w:tcW w:w="1679" w:type="pct"/>
            <w:tcMar>
              <w:top w:w="55" w:type="dxa"/>
              <w:left w:w="55" w:type="dxa"/>
              <w:bottom w:w="55" w:type="dxa"/>
              <w:right w:w="55" w:type="dxa"/>
            </w:tcMar>
            <w:vAlign w:val="center"/>
          </w:tcPr>
          <w:p w14:paraId="63190844" w14:textId="4BE35CFE" w:rsidR="000D1CED" w:rsidRDefault="0021418B">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4F0C7B53" w:rsidR="000D1CED" w:rsidRDefault="0080638D" w:rsidP="36DEACC0">
            <w:pPr>
              <w:pStyle w:val="TableContents"/>
              <w:spacing w:line="259" w:lineRule="auto"/>
              <w:rPr>
                <w:sz w:val="22"/>
                <w:szCs w:val="22"/>
              </w:rPr>
            </w:pPr>
            <w:r>
              <w:rPr>
                <w:sz w:val="22"/>
                <w:szCs w:val="22"/>
              </w:rPr>
              <w:t>TimeKeeper</w:t>
            </w:r>
          </w:p>
        </w:tc>
        <w:tc>
          <w:tcPr>
            <w:tcW w:w="1107" w:type="pct"/>
            <w:vAlign w:val="center"/>
          </w:tcPr>
          <w:p w14:paraId="72A3D3EC" w14:textId="37F954D9" w:rsidR="000D1CED" w:rsidRDefault="0080638D" w:rsidP="36DEACC0">
            <w:pPr>
              <w:pStyle w:val="TableContents"/>
              <w:jc w:val="center"/>
              <w:rPr>
                <w:sz w:val="22"/>
                <w:szCs w:val="22"/>
              </w:rPr>
            </w:pPr>
            <w:r>
              <w:rPr>
                <w:sz w:val="22"/>
                <w:szCs w:val="22"/>
              </w:rPr>
              <w:t>ATC</w:t>
            </w:r>
          </w:p>
        </w:tc>
        <w:tc>
          <w:tcPr>
            <w:tcW w:w="1107" w:type="pct"/>
            <w:vAlign w:val="center"/>
          </w:tcPr>
          <w:p w14:paraId="0D0B940D" w14:textId="77777777" w:rsidR="000D1CED" w:rsidRDefault="000D1CED" w:rsidP="36DEACC0">
            <w:pPr>
              <w:pStyle w:val="TableContents"/>
              <w:jc w:val="center"/>
              <w:rPr>
                <w:sz w:val="22"/>
                <w:szCs w:val="22"/>
              </w:rPr>
            </w:pPr>
          </w:p>
        </w:tc>
      </w:tr>
      <w:tr w:rsidR="000D1CED" w14:paraId="1246B339" w14:textId="77777777" w:rsidTr="36DEACC0">
        <w:trPr>
          <w:cantSplit/>
          <w:trHeight w:val="1127"/>
        </w:trPr>
        <w:tc>
          <w:tcPr>
            <w:tcW w:w="1679" w:type="pct"/>
            <w:tcMar>
              <w:top w:w="55" w:type="dxa"/>
              <w:left w:w="55" w:type="dxa"/>
              <w:bottom w:w="55" w:type="dxa"/>
              <w:right w:w="55" w:type="dxa"/>
            </w:tcMar>
            <w:vAlign w:val="center"/>
          </w:tcPr>
          <w:p w14:paraId="3F562578" w14:textId="35267593" w:rsidR="000D1CED" w:rsidRPr="0080638D" w:rsidRDefault="0080638D">
            <w:pPr>
              <w:pStyle w:val="TableContents"/>
              <w:rPr>
                <w:sz w:val="22"/>
                <w:szCs w:val="22"/>
              </w:rPr>
            </w:pPr>
            <w:r w:rsidRPr="0080638D">
              <w:rPr>
                <w:sz w:val="22"/>
                <w:szCs w:val="22"/>
              </w:rPr>
              <w:t>M. en C. Eleazar Pacheco Reyes</w:t>
            </w:r>
          </w:p>
        </w:tc>
        <w:tc>
          <w:tcPr>
            <w:tcW w:w="1108" w:type="pct"/>
            <w:tcMar>
              <w:top w:w="55" w:type="dxa"/>
              <w:left w:w="55" w:type="dxa"/>
              <w:bottom w:w="55" w:type="dxa"/>
              <w:right w:w="55" w:type="dxa"/>
            </w:tcMar>
            <w:vAlign w:val="center"/>
          </w:tcPr>
          <w:p w14:paraId="24DAC66E" w14:textId="24382430" w:rsidR="000D1CED" w:rsidRDefault="0080638D" w:rsidP="36DEACC0">
            <w:pPr>
              <w:pStyle w:val="TableContents"/>
              <w:spacing w:line="259" w:lineRule="auto"/>
              <w:rPr>
                <w:sz w:val="22"/>
                <w:szCs w:val="22"/>
              </w:rPr>
            </w:pPr>
            <w:r>
              <w:rPr>
                <w:sz w:val="22"/>
                <w:szCs w:val="22"/>
              </w:rPr>
              <w:t>Director</w:t>
            </w:r>
          </w:p>
        </w:tc>
        <w:tc>
          <w:tcPr>
            <w:tcW w:w="1107" w:type="pct"/>
            <w:vAlign w:val="center"/>
          </w:tcPr>
          <w:p w14:paraId="0E27B00A" w14:textId="35E82F4D" w:rsidR="000D1CED" w:rsidRDefault="0080638D" w:rsidP="36DEACC0">
            <w:pPr>
              <w:pStyle w:val="TableContents"/>
              <w:jc w:val="center"/>
              <w:rPr>
                <w:sz w:val="22"/>
                <w:szCs w:val="22"/>
              </w:rPr>
            </w:pPr>
            <w:r>
              <w:rPr>
                <w:sz w:val="22"/>
                <w:szCs w:val="22"/>
              </w:rPr>
              <w:t>EPR</w:t>
            </w:r>
          </w:p>
        </w:tc>
        <w:tc>
          <w:tcPr>
            <w:tcW w:w="1107" w:type="pct"/>
            <w:vAlign w:val="center"/>
          </w:tcPr>
          <w:p w14:paraId="60061E4C" w14:textId="77777777" w:rsidR="000D1CED" w:rsidRDefault="000D1CED" w:rsidP="36DEACC0">
            <w:pPr>
              <w:pStyle w:val="TableContents"/>
              <w:jc w:val="center"/>
              <w:rPr>
                <w:sz w:val="22"/>
                <w:szCs w:val="22"/>
              </w:rPr>
            </w:pPr>
          </w:p>
        </w:tc>
      </w:tr>
      <w:tr w:rsidR="000D1CED" w14:paraId="72970D27" w14:textId="77777777" w:rsidTr="36DEACC0">
        <w:trPr>
          <w:cantSplit/>
          <w:trHeight w:val="1127"/>
        </w:trPr>
        <w:tc>
          <w:tcPr>
            <w:tcW w:w="1679" w:type="pct"/>
            <w:tcMar>
              <w:top w:w="55" w:type="dxa"/>
              <w:left w:w="55" w:type="dxa"/>
              <w:bottom w:w="55" w:type="dxa"/>
              <w:right w:w="55" w:type="dxa"/>
            </w:tcMar>
            <w:vAlign w:val="center"/>
          </w:tcPr>
          <w:p w14:paraId="40CD6880" w14:textId="00BE42D2" w:rsidR="000D1CED" w:rsidRPr="00D0502A" w:rsidRDefault="0080638D">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3C382C92" w14:textId="0A97902A" w:rsidR="000D1CED" w:rsidRDefault="0080638D" w:rsidP="00A83638">
            <w:pPr>
              <w:pStyle w:val="TableContents"/>
              <w:rPr>
                <w:sz w:val="22"/>
                <w:szCs w:val="22"/>
              </w:rPr>
            </w:pPr>
            <w:r>
              <w:rPr>
                <w:sz w:val="22"/>
                <w:szCs w:val="22"/>
              </w:rPr>
              <w:t>Asesor</w:t>
            </w:r>
          </w:p>
        </w:tc>
        <w:tc>
          <w:tcPr>
            <w:tcW w:w="1107" w:type="pct"/>
            <w:vAlign w:val="center"/>
          </w:tcPr>
          <w:p w14:paraId="44EAFD9C" w14:textId="49A51752" w:rsidR="000D1CED" w:rsidRDefault="0080638D" w:rsidP="36DEACC0">
            <w:pPr>
              <w:pStyle w:val="TableContents"/>
              <w:jc w:val="center"/>
              <w:rPr>
                <w:sz w:val="22"/>
                <w:szCs w:val="22"/>
              </w:rPr>
            </w:pPr>
            <w:r>
              <w:rPr>
                <w:sz w:val="22"/>
                <w:szCs w:val="22"/>
              </w:rPr>
              <w:t>HAAC</w:t>
            </w:r>
          </w:p>
        </w:tc>
        <w:tc>
          <w:tcPr>
            <w:tcW w:w="1107" w:type="pct"/>
            <w:vAlign w:val="center"/>
          </w:tcPr>
          <w:p w14:paraId="4B94D5A5" w14:textId="77777777" w:rsidR="000D1CED" w:rsidRDefault="000D1CED" w:rsidP="36DEACC0">
            <w:pPr>
              <w:pStyle w:val="TableContents"/>
              <w:jc w:val="center"/>
              <w:rPr>
                <w:sz w:val="22"/>
                <w:szCs w:val="22"/>
              </w:rPr>
            </w:pPr>
          </w:p>
        </w:tc>
      </w:tr>
      <w:tr w:rsidR="000D1CED" w14:paraId="7EC63E52" w14:textId="77777777" w:rsidTr="36DEACC0">
        <w:trPr>
          <w:cantSplit/>
          <w:trHeight w:val="1127"/>
        </w:trPr>
        <w:tc>
          <w:tcPr>
            <w:tcW w:w="1679" w:type="pct"/>
            <w:tcMar>
              <w:top w:w="55" w:type="dxa"/>
              <w:left w:w="55" w:type="dxa"/>
              <w:bottom w:w="55" w:type="dxa"/>
              <w:right w:w="55" w:type="dxa"/>
            </w:tcMar>
            <w:vAlign w:val="center"/>
          </w:tcPr>
          <w:p w14:paraId="448C318E" w14:textId="1B475000" w:rsidR="000D1CED" w:rsidRPr="00D0502A" w:rsidRDefault="0080638D">
            <w:pPr>
              <w:pStyle w:val="TableContents"/>
              <w:rPr>
                <w:sz w:val="22"/>
                <w:szCs w:val="22"/>
              </w:rPr>
            </w:pPr>
            <w:r>
              <w:rPr>
                <w:sz w:val="22"/>
                <w:szCs w:val="22"/>
              </w:rPr>
              <w:t>Dr. Teodoro Ibarra Pérez</w:t>
            </w:r>
          </w:p>
        </w:tc>
        <w:tc>
          <w:tcPr>
            <w:tcW w:w="1108" w:type="pct"/>
            <w:tcMar>
              <w:top w:w="55" w:type="dxa"/>
              <w:left w:w="55" w:type="dxa"/>
              <w:bottom w:w="55" w:type="dxa"/>
              <w:right w:w="55" w:type="dxa"/>
            </w:tcMar>
            <w:vAlign w:val="center"/>
          </w:tcPr>
          <w:p w14:paraId="3B638BFC" w14:textId="2764CAB5" w:rsidR="000D1CED" w:rsidRDefault="0080638D" w:rsidP="00A83638">
            <w:pPr>
              <w:pStyle w:val="TableContents"/>
              <w:rPr>
                <w:sz w:val="22"/>
                <w:szCs w:val="22"/>
              </w:rPr>
            </w:pPr>
            <w:r>
              <w:rPr>
                <w:sz w:val="22"/>
                <w:szCs w:val="22"/>
              </w:rPr>
              <w:t>Asesor</w:t>
            </w:r>
          </w:p>
        </w:tc>
        <w:tc>
          <w:tcPr>
            <w:tcW w:w="1107" w:type="pct"/>
            <w:vAlign w:val="center"/>
          </w:tcPr>
          <w:p w14:paraId="3DEEC669" w14:textId="76317929" w:rsidR="000D1CED" w:rsidRDefault="0080638D" w:rsidP="36DEACC0">
            <w:pPr>
              <w:pStyle w:val="TableContents"/>
              <w:jc w:val="center"/>
              <w:rPr>
                <w:sz w:val="22"/>
                <w:szCs w:val="22"/>
              </w:rPr>
            </w:pPr>
            <w:r>
              <w:rPr>
                <w:sz w:val="22"/>
                <w:szCs w:val="22"/>
              </w:rPr>
              <w:t>TIP</w:t>
            </w:r>
          </w:p>
        </w:tc>
        <w:tc>
          <w:tcPr>
            <w:tcW w:w="1107" w:type="pct"/>
            <w:vAlign w:val="center"/>
          </w:tcPr>
          <w:p w14:paraId="3656B9AB" w14:textId="77777777" w:rsidR="000D1CED" w:rsidRDefault="000D1CED" w:rsidP="36DEACC0">
            <w:pPr>
              <w:pStyle w:val="TableContents"/>
              <w:jc w:val="center"/>
              <w:rPr>
                <w:sz w:val="22"/>
                <w:szCs w:val="22"/>
              </w:rPr>
            </w:pP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BB54F1" w:rsidRPr="001A45A1" w14:paraId="1F72F646"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08CE6F91" w14:textId="2712B8A6" w:rsidR="00BB54F1" w:rsidRDefault="00781AFF" w:rsidP="00BB54F1">
            <w:pPr>
              <w:pStyle w:val="TableContents"/>
              <w:jc w:val="center"/>
              <w:rPr>
                <w:sz w:val="22"/>
                <w:szCs w:val="22"/>
              </w:rPr>
            </w:pPr>
            <w:r>
              <w:rPr>
                <w:sz w:val="22"/>
                <w:szCs w:val="22"/>
              </w:rPr>
              <w:t>10:00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CDCEAD" w14:textId="70BCF487" w:rsidR="00BB54F1" w:rsidRDefault="008149F8" w:rsidP="00BB54F1">
            <w:pPr>
              <w:pStyle w:val="TableContents"/>
              <w:jc w:val="center"/>
              <w:rPr>
                <w:sz w:val="22"/>
                <w:szCs w:val="22"/>
              </w:rPr>
            </w:pPr>
            <w:r>
              <w:rPr>
                <w:sz w:val="22"/>
                <w:szCs w:val="22"/>
              </w:rPr>
              <w:t>15mn.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BB9E253" w14:textId="6CA5AC83" w:rsidR="00BB54F1" w:rsidRPr="001A45A1" w:rsidRDefault="008149F8" w:rsidP="00BB54F1">
            <w:pPr>
              <w:pStyle w:val="TableContents"/>
              <w:jc w:val="center"/>
              <w:rPr>
                <w:sz w:val="22"/>
                <w:szCs w:val="22"/>
              </w:rPr>
            </w:pPr>
            <w:r>
              <w:rPr>
                <w:sz w:val="22"/>
                <w:szCs w:val="22"/>
              </w:rPr>
              <w:t>9mn.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3DE523C" w14:textId="3197A892" w:rsidR="00BB54F1" w:rsidRPr="0080638D" w:rsidRDefault="0080638D" w:rsidP="00781AFF">
            <w:pPr>
              <w:pStyle w:val="Default"/>
              <w:jc w:val="both"/>
              <w:rPr>
                <w:rFonts w:ascii="Verdana" w:eastAsia="Times New Roman" w:hAnsi="Verdana" w:cs="Arial"/>
                <w:sz w:val="20"/>
                <w:szCs w:val="20"/>
                <w:lang w:eastAsia="es-MX"/>
              </w:rPr>
            </w:pPr>
            <w:r w:rsidRPr="0080638D">
              <w:rPr>
                <w:rFonts w:ascii="Verdana" w:eastAsia="Times New Roman" w:hAnsi="Verdana" w:cs="Arial"/>
                <w:sz w:val="20"/>
                <w:szCs w:val="20"/>
                <w:lang w:eastAsia="es-MX"/>
              </w:rPr>
              <w:t>Revisión de cambio de propuesta de solución de prototipo de visualización.</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2E56223" w14:textId="053BCE0A" w:rsidR="00BB54F1" w:rsidRDefault="00F53E75" w:rsidP="00BB54F1">
            <w:pPr>
              <w:pStyle w:val="TableContents"/>
              <w:jc w:val="center"/>
              <w:rPr>
                <w:sz w:val="22"/>
              </w:rPr>
            </w:pPr>
            <w:r>
              <w:rPr>
                <w:sz w:val="22"/>
              </w:rPr>
              <w:t>EME</w:t>
            </w:r>
          </w:p>
        </w:tc>
      </w:tr>
      <w:tr w:rsidR="00BB54F1" w:rsidRPr="001A45A1" w14:paraId="07547A01"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043CB0F" w14:textId="78CFAA1D" w:rsidR="00BB54F1" w:rsidRPr="001A45A1" w:rsidRDefault="00781AFF" w:rsidP="00BB54F1">
            <w:pPr>
              <w:pStyle w:val="TableContents"/>
              <w:jc w:val="center"/>
              <w:rPr>
                <w:sz w:val="22"/>
                <w:szCs w:val="22"/>
              </w:rPr>
            </w:pPr>
            <w:r>
              <w:rPr>
                <w:sz w:val="22"/>
                <w:szCs w:val="22"/>
              </w:rPr>
              <w:t>10:15</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7459315" w14:textId="5FD1140A" w:rsidR="00BB54F1" w:rsidRPr="001A45A1" w:rsidRDefault="008149F8" w:rsidP="00BB54F1">
            <w:pPr>
              <w:pStyle w:val="TableContents"/>
              <w:jc w:val="center"/>
              <w:rPr>
                <w:sz w:val="22"/>
                <w:szCs w:val="22"/>
              </w:rPr>
            </w:pPr>
            <w:r>
              <w:rPr>
                <w:sz w:val="22"/>
                <w:szCs w:val="22"/>
              </w:rPr>
              <w:t>15mn.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537F28F" w14:textId="7CD0B840" w:rsidR="00BB54F1" w:rsidRPr="001A45A1" w:rsidRDefault="008149F8" w:rsidP="00BB54F1">
            <w:pPr>
              <w:pStyle w:val="TableContents"/>
              <w:jc w:val="center"/>
              <w:rPr>
                <w:sz w:val="22"/>
                <w:szCs w:val="22"/>
              </w:rPr>
            </w:pPr>
            <w:r>
              <w:rPr>
                <w:sz w:val="22"/>
                <w:szCs w:val="22"/>
              </w:rPr>
              <w:t>8mn.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DFB9E20" w14:textId="37113A67" w:rsidR="00BB54F1" w:rsidRPr="0080638D" w:rsidRDefault="0080638D" w:rsidP="00781AFF">
            <w:pPr>
              <w:pStyle w:val="Default"/>
              <w:jc w:val="both"/>
              <w:rPr>
                <w:rFonts w:ascii="Verdana" w:hAnsi="Verdana"/>
                <w:sz w:val="20"/>
                <w:szCs w:val="20"/>
              </w:rPr>
            </w:pPr>
            <w:r>
              <w:rPr>
                <w:rFonts w:ascii="Verdana" w:hAnsi="Verdana"/>
                <w:sz w:val="20"/>
                <w:szCs w:val="20"/>
              </w:rPr>
              <w:t>Revisión</w:t>
            </w:r>
            <w:r w:rsidRPr="0080638D">
              <w:rPr>
                <w:rFonts w:ascii="Verdana" w:hAnsi="Verdana"/>
                <w:sz w:val="20"/>
                <w:szCs w:val="20"/>
              </w:rPr>
              <w:t xml:space="preserve"> de selección de metodología por implementar en el proyecto</w:t>
            </w:r>
            <w:r w:rsidR="00781AFF">
              <w:rPr>
                <w:rFonts w:ascii="Verdana" w:hAnsi="Verdana"/>
                <w:sz w:val="20"/>
                <w:szCs w:val="20"/>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0DF9E56" w14:textId="6C6692C4" w:rsidR="00BB54F1" w:rsidRPr="001A45A1" w:rsidRDefault="008149F8" w:rsidP="00BB54F1">
            <w:pPr>
              <w:pStyle w:val="TableContents"/>
              <w:jc w:val="center"/>
              <w:rPr>
                <w:sz w:val="22"/>
                <w:szCs w:val="22"/>
              </w:rPr>
            </w:pPr>
            <w:r>
              <w:rPr>
                <w:sz w:val="22"/>
                <w:szCs w:val="22"/>
              </w:rPr>
              <w:t>EME</w:t>
            </w:r>
          </w:p>
        </w:tc>
      </w:tr>
    </w:tbl>
    <w:p w14:paraId="30D7AA69" w14:textId="77777777" w:rsidR="00881EF5" w:rsidRDefault="00881EF5">
      <w:pPr>
        <w:pStyle w:val="Standard"/>
        <w:rPr>
          <w:sz w:val="22"/>
          <w:szCs w:val="22"/>
        </w:rPr>
      </w:pPr>
    </w:p>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564"/>
        <w:gridCol w:w="1956"/>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36DEACC0">
        <w:trPr>
          <w:trHeight w:val="340"/>
        </w:trPr>
        <w:tc>
          <w:tcPr>
            <w:tcW w:w="4564"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1956"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36DEACC0">
        <w:trPr>
          <w:trHeight w:val="340"/>
        </w:trPr>
        <w:tc>
          <w:tcPr>
            <w:tcW w:w="4564"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956"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DA1CC2" w:rsidRPr="00C02DEB" w14:paraId="0D1C84E6" w14:textId="77777777" w:rsidTr="36DEACC0">
        <w:trPr>
          <w:trHeight w:val="340"/>
        </w:trPr>
        <w:tc>
          <w:tcPr>
            <w:tcW w:w="4564" w:type="dxa"/>
            <w:tcMar>
              <w:left w:w="28" w:type="dxa"/>
              <w:right w:w="28" w:type="dxa"/>
            </w:tcMar>
            <w:vAlign w:val="center"/>
          </w:tcPr>
          <w:p w14:paraId="5B08B5D1" w14:textId="53DAF10E" w:rsidR="00DA1CC2" w:rsidRPr="00CD7C6C" w:rsidRDefault="008149F8" w:rsidP="008149F8">
            <w:pPr>
              <w:pBdr>
                <w:top w:val="nil"/>
                <w:left w:val="nil"/>
                <w:bottom w:val="nil"/>
                <w:right w:val="nil"/>
                <w:between w:val="nil"/>
              </w:pBdr>
              <w:ind w:left="28" w:right="28"/>
              <w:contextualSpacing/>
              <w:jc w:val="both"/>
              <w:rPr>
                <w:rFonts w:eastAsia="Calibri"/>
                <w:sz w:val="22"/>
                <w:szCs w:val="22"/>
              </w:rPr>
            </w:pPr>
            <w:r w:rsidRPr="00CD7C6C">
              <w:rPr>
                <w:rFonts w:eastAsia="Calibri"/>
                <w:sz w:val="22"/>
                <w:szCs w:val="22"/>
              </w:rPr>
              <w:t>Cambi</w:t>
            </w:r>
            <w:r w:rsidR="006F11CF" w:rsidRPr="00CD7C6C">
              <w:rPr>
                <w:rFonts w:eastAsia="Calibri"/>
                <w:sz w:val="22"/>
                <w:szCs w:val="22"/>
              </w:rPr>
              <w:t>ar</w:t>
            </w:r>
            <w:r w:rsidRPr="00CD7C6C">
              <w:rPr>
                <w:rFonts w:eastAsia="Calibri"/>
                <w:sz w:val="22"/>
                <w:szCs w:val="22"/>
              </w:rPr>
              <w:t xml:space="preserve"> documento de anteproyecto.</w:t>
            </w:r>
          </w:p>
        </w:tc>
        <w:tc>
          <w:tcPr>
            <w:tcW w:w="1956" w:type="dxa"/>
            <w:tcMar>
              <w:left w:w="28" w:type="dxa"/>
              <w:right w:w="28" w:type="dxa"/>
            </w:tcMar>
            <w:vAlign w:val="center"/>
          </w:tcPr>
          <w:p w14:paraId="16DEB4AB" w14:textId="771FE5F5" w:rsidR="00DA1CC2" w:rsidRPr="00CD7C6C" w:rsidRDefault="008149F8" w:rsidP="36DEACC0">
            <w:pPr>
              <w:pBdr>
                <w:top w:val="nil"/>
                <w:left w:val="nil"/>
                <w:bottom w:val="nil"/>
                <w:right w:val="nil"/>
                <w:between w:val="nil"/>
              </w:pBdr>
              <w:ind w:left="28" w:right="28"/>
              <w:contextualSpacing/>
              <w:rPr>
                <w:rFonts w:eastAsia="Calibri"/>
                <w:sz w:val="22"/>
                <w:szCs w:val="22"/>
              </w:rPr>
            </w:pPr>
            <w:r w:rsidRPr="00CD7C6C">
              <w:rPr>
                <w:rFonts w:eastAsia="Calibri"/>
                <w:sz w:val="22"/>
                <w:szCs w:val="22"/>
              </w:rPr>
              <w:t>EME,ATC</w:t>
            </w:r>
          </w:p>
        </w:tc>
        <w:tc>
          <w:tcPr>
            <w:tcW w:w="1417" w:type="dxa"/>
            <w:tcMar>
              <w:left w:w="28" w:type="dxa"/>
              <w:right w:w="28" w:type="dxa"/>
            </w:tcMar>
            <w:vAlign w:val="center"/>
          </w:tcPr>
          <w:p w14:paraId="0AD9C6F4" w14:textId="75870328" w:rsidR="00DA1CC2" w:rsidRPr="00CD7C6C" w:rsidRDefault="008149F8" w:rsidP="36DEACC0">
            <w:pPr>
              <w:pBdr>
                <w:top w:val="nil"/>
                <w:left w:val="nil"/>
                <w:bottom w:val="nil"/>
                <w:right w:val="nil"/>
                <w:between w:val="nil"/>
              </w:pBdr>
              <w:ind w:left="28" w:right="28"/>
              <w:contextualSpacing/>
              <w:rPr>
                <w:rFonts w:eastAsia="Calibri"/>
                <w:sz w:val="22"/>
                <w:szCs w:val="22"/>
              </w:rPr>
            </w:pPr>
            <w:r w:rsidRPr="00CD7C6C">
              <w:rPr>
                <w:rFonts w:eastAsia="Calibri"/>
                <w:sz w:val="22"/>
                <w:szCs w:val="22"/>
              </w:rPr>
              <w:t>11/09/23</w:t>
            </w:r>
          </w:p>
        </w:tc>
        <w:tc>
          <w:tcPr>
            <w:tcW w:w="850" w:type="dxa"/>
            <w:tcMar>
              <w:left w:w="28" w:type="dxa"/>
              <w:right w:w="28" w:type="dxa"/>
            </w:tcMar>
            <w:vAlign w:val="center"/>
          </w:tcPr>
          <w:p w14:paraId="412DD878" w14:textId="77777777" w:rsidR="00DA1CC2" w:rsidRPr="00CD7C6C" w:rsidRDefault="00DA1CC2" w:rsidP="00DD73CA">
            <w:pPr>
              <w:pBdr>
                <w:top w:val="nil"/>
                <w:left w:val="nil"/>
                <w:bottom w:val="nil"/>
                <w:right w:val="nil"/>
                <w:between w:val="nil"/>
              </w:pBdr>
              <w:ind w:left="28" w:right="28"/>
              <w:contextualSpacing/>
              <w:jc w:val="center"/>
              <w:rPr>
                <w:rFonts w:eastAsia="Calibri"/>
                <w:bCs/>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4B1F511A" w14:textId="6E84A4CE" w:rsidR="00DA1CC2" w:rsidRPr="00CD7C6C" w:rsidRDefault="008149F8" w:rsidP="00DD73CA">
            <w:pPr>
              <w:pBdr>
                <w:top w:val="nil"/>
                <w:left w:val="nil"/>
                <w:bottom w:val="nil"/>
                <w:right w:val="nil"/>
                <w:between w:val="nil"/>
              </w:pBdr>
              <w:ind w:left="28" w:right="28"/>
              <w:contextualSpacing/>
              <w:jc w:val="center"/>
              <w:rPr>
                <w:rFonts w:eastAsia="Calibri"/>
                <w:bCs/>
                <w:sz w:val="22"/>
                <w:szCs w:val="22"/>
              </w:rPr>
            </w:pPr>
            <w:r w:rsidRPr="00CD7C6C">
              <w:rPr>
                <w:rFonts w:eastAsia="Calibri"/>
                <w:bCs/>
                <w:sz w:val="22"/>
                <w:szCs w:val="22"/>
              </w:rPr>
              <w:t>9/09/23</w:t>
            </w:r>
          </w:p>
        </w:tc>
      </w:tr>
      <w:tr w:rsidR="00DA1CC2" w:rsidRPr="00C02DEB" w14:paraId="4053F9D1" w14:textId="77777777" w:rsidTr="36DEACC0">
        <w:trPr>
          <w:trHeight w:val="340"/>
        </w:trPr>
        <w:tc>
          <w:tcPr>
            <w:tcW w:w="4564" w:type="dxa"/>
            <w:tcMar>
              <w:left w:w="28" w:type="dxa"/>
              <w:right w:w="28" w:type="dxa"/>
            </w:tcMar>
            <w:vAlign w:val="center"/>
          </w:tcPr>
          <w:p w14:paraId="65F9C3DC" w14:textId="776F2F05" w:rsidR="00DA1CC2" w:rsidRPr="00CD7C6C" w:rsidRDefault="008149F8" w:rsidP="008149F8">
            <w:pPr>
              <w:pBdr>
                <w:top w:val="nil"/>
                <w:left w:val="nil"/>
                <w:bottom w:val="nil"/>
                <w:right w:val="nil"/>
                <w:between w:val="nil"/>
              </w:pBdr>
              <w:ind w:left="28" w:right="28"/>
              <w:contextualSpacing/>
              <w:jc w:val="both"/>
              <w:rPr>
                <w:rFonts w:eastAsia="Calibri"/>
                <w:bCs/>
                <w:sz w:val="22"/>
                <w:szCs w:val="22"/>
              </w:rPr>
            </w:pPr>
            <w:r w:rsidRPr="00CD7C6C">
              <w:rPr>
                <w:rFonts w:eastAsia="Calibri"/>
                <w:bCs/>
                <w:sz w:val="22"/>
                <w:szCs w:val="22"/>
              </w:rPr>
              <w:t>Elabora</w:t>
            </w:r>
            <w:r w:rsidR="006F11CF" w:rsidRPr="00CD7C6C">
              <w:rPr>
                <w:rFonts w:eastAsia="Calibri"/>
                <w:bCs/>
                <w:sz w:val="22"/>
                <w:szCs w:val="22"/>
              </w:rPr>
              <w:t>r</w:t>
            </w:r>
            <w:r w:rsidRPr="00CD7C6C">
              <w:rPr>
                <w:rFonts w:eastAsia="Calibri"/>
                <w:bCs/>
                <w:sz w:val="22"/>
                <w:szCs w:val="22"/>
              </w:rPr>
              <w:t xml:space="preserve"> cronograma del proyecto.</w:t>
            </w:r>
          </w:p>
        </w:tc>
        <w:tc>
          <w:tcPr>
            <w:tcW w:w="1956" w:type="dxa"/>
            <w:tcMar>
              <w:left w:w="28" w:type="dxa"/>
              <w:right w:w="28" w:type="dxa"/>
            </w:tcMar>
            <w:vAlign w:val="center"/>
          </w:tcPr>
          <w:p w14:paraId="5023141B" w14:textId="0E5ED613" w:rsidR="00DA1CC2" w:rsidRPr="00CD7C6C" w:rsidRDefault="008149F8"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EME,ATC</w:t>
            </w:r>
          </w:p>
        </w:tc>
        <w:tc>
          <w:tcPr>
            <w:tcW w:w="1417" w:type="dxa"/>
            <w:tcMar>
              <w:left w:w="28" w:type="dxa"/>
              <w:right w:w="28" w:type="dxa"/>
            </w:tcMar>
            <w:vAlign w:val="center"/>
          </w:tcPr>
          <w:p w14:paraId="1F3B1409" w14:textId="46F8CC6F" w:rsidR="00DA1CC2" w:rsidRPr="00CD7C6C" w:rsidRDefault="008149F8" w:rsidP="00DD73CA">
            <w:pPr>
              <w:ind w:left="28" w:right="28"/>
              <w:contextualSpacing/>
              <w:rPr>
                <w:rFonts w:eastAsia="Calibri"/>
                <w:bCs/>
                <w:sz w:val="22"/>
                <w:szCs w:val="22"/>
              </w:rPr>
            </w:pPr>
            <w:r w:rsidRPr="00CD7C6C">
              <w:rPr>
                <w:rFonts w:eastAsia="Calibri"/>
                <w:bCs/>
                <w:sz w:val="22"/>
                <w:szCs w:val="22"/>
              </w:rPr>
              <w:t>11/09/23</w:t>
            </w:r>
          </w:p>
        </w:tc>
        <w:tc>
          <w:tcPr>
            <w:tcW w:w="850" w:type="dxa"/>
            <w:tcMar>
              <w:left w:w="28" w:type="dxa"/>
              <w:right w:w="28" w:type="dxa"/>
            </w:tcMar>
            <w:vAlign w:val="center"/>
          </w:tcPr>
          <w:p w14:paraId="14E8EB90" w14:textId="77777777" w:rsidR="00DA1CC2" w:rsidRPr="00CD7C6C" w:rsidRDefault="00DA1CC2" w:rsidP="00DD73CA">
            <w:pPr>
              <w:ind w:left="28" w:right="28"/>
              <w:contextualSpacing/>
              <w:jc w:val="center"/>
              <w:rPr>
                <w:rFonts w:eastAsia="Calibri"/>
                <w:bCs/>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562C75D1" w14:textId="1562A5F0" w:rsidR="00DA1CC2" w:rsidRPr="00CD7C6C" w:rsidRDefault="00F53E75" w:rsidP="00DD73CA">
            <w:pPr>
              <w:ind w:left="28" w:right="28"/>
              <w:contextualSpacing/>
              <w:jc w:val="center"/>
              <w:rPr>
                <w:rFonts w:eastAsia="Calibri"/>
                <w:bCs/>
                <w:sz w:val="22"/>
                <w:szCs w:val="22"/>
              </w:rPr>
            </w:pPr>
            <w:r w:rsidRPr="00CD7C6C">
              <w:rPr>
                <w:rFonts w:eastAsia="Calibri"/>
                <w:bCs/>
                <w:sz w:val="22"/>
                <w:szCs w:val="22"/>
              </w:rPr>
              <w:t>11/09/23</w:t>
            </w:r>
          </w:p>
        </w:tc>
      </w:tr>
      <w:tr w:rsidR="008149F8" w:rsidRPr="00C02DEB" w14:paraId="317E0043" w14:textId="77777777" w:rsidTr="36DEACC0">
        <w:trPr>
          <w:trHeight w:val="340"/>
        </w:trPr>
        <w:tc>
          <w:tcPr>
            <w:tcW w:w="4564" w:type="dxa"/>
            <w:tcMar>
              <w:left w:w="28" w:type="dxa"/>
              <w:right w:w="28" w:type="dxa"/>
            </w:tcMar>
            <w:vAlign w:val="center"/>
          </w:tcPr>
          <w:p w14:paraId="0ED079BE" w14:textId="3D191E82" w:rsidR="008149F8" w:rsidRPr="00CD7C6C" w:rsidRDefault="008149F8" w:rsidP="008149F8">
            <w:pPr>
              <w:pBdr>
                <w:top w:val="nil"/>
                <w:left w:val="nil"/>
                <w:bottom w:val="nil"/>
                <w:right w:val="nil"/>
                <w:between w:val="nil"/>
              </w:pBdr>
              <w:ind w:left="28" w:right="28"/>
              <w:contextualSpacing/>
              <w:jc w:val="both"/>
              <w:rPr>
                <w:rFonts w:eastAsia="Calibri"/>
                <w:bCs/>
                <w:sz w:val="22"/>
                <w:szCs w:val="22"/>
              </w:rPr>
            </w:pPr>
            <w:r w:rsidRPr="00CD7C6C">
              <w:rPr>
                <w:rFonts w:eastAsia="Calibri"/>
                <w:bCs/>
                <w:sz w:val="22"/>
                <w:szCs w:val="22"/>
              </w:rPr>
              <w:t>Elabora</w:t>
            </w:r>
            <w:r w:rsidR="006F11CF" w:rsidRPr="00CD7C6C">
              <w:rPr>
                <w:rFonts w:eastAsia="Calibri"/>
                <w:bCs/>
                <w:sz w:val="22"/>
                <w:szCs w:val="22"/>
              </w:rPr>
              <w:t>r</w:t>
            </w:r>
            <w:r w:rsidRPr="00CD7C6C">
              <w:rPr>
                <w:rFonts w:eastAsia="Calibri"/>
                <w:bCs/>
                <w:sz w:val="22"/>
                <w:szCs w:val="22"/>
              </w:rPr>
              <w:t xml:space="preserve"> marco metodológico y plan de proyecto.</w:t>
            </w:r>
          </w:p>
        </w:tc>
        <w:tc>
          <w:tcPr>
            <w:tcW w:w="1956" w:type="dxa"/>
            <w:tcMar>
              <w:left w:w="28" w:type="dxa"/>
              <w:right w:w="28" w:type="dxa"/>
            </w:tcMar>
            <w:vAlign w:val="center"/>
          </w:tcPr>
          <w:p w14:paraId="6EDB2A43" w14:textId="13D9D0BB" w:rsidR="008149F8" w:rsidRPr="00CD7C6C" w:rsidRDefault="008149F8" w:rsidP="008149F8">
            <w:pPr>
              <w:pBdr>
                <w:top w:val="nil"/>
                <w:left w:val="nil"/>
                <w:bottom w:val="nil"/>
                <w:right w:val="nil"/>
                <w:between w:val="nil"/>
              </w:pBdr>
              <w:ind w:left="28" w:right="28"/>
              <w:contextualSpacing/>
              <w:rPr>
                <w:rFonts w:eastAsia="Calibri"/>
                <w:bCs/>
                <w:sz w:val="22"/>
                <w:szCs w:val="22"/>
              </w:rPr>
            </w:pPr>
            <w:r w:rsidRPr="00CD7C6C">
              <w:rPr>
                <w:rFonts w:eastAsia="Calibri"/>
                <w:sz w:val="22"/>
                <w:szCs w:val="22"/>
              </w:rPr>
              <w:t>EME,ATC</w:t>
            </w:r>
          </w:p>
        </w:tc>
        <w:tc>
          <w:tcPr>
            <w:tcW w:w="1417" w:type="dxa"/>
            <w:tcMar>
              <w:left w:w="28" w:type="dxa"/>
              <w:right w:w="28" w:type="dxa"/>
            </w:tcMar>
            <w:vAlign w:val="center"/>
          </w:tcPr>
          <w:p w14:paraId="68F14E0A" w14:textId="07453B12" w:rsidR="008149F8" w:rsidRPr="00CD7C6C" w:rsidRDefault="008149F8" w:rsidP="008149F8">
            <w:pPr>
              <w:ind w:left="28" w:right="28"/>
              <w:contextualSpacing/>
              <w:rPr>
                <w:rFonts w:eastAsia="Calibri"/>
                <w:bCs/>
                <w:sz w:val="22"/>
                <w:szCs w:val="22"/>
              </w:rPr>
            </w:pPr>
            <w:r w:rsidRPr="00CD7C6C">
              <w:rPr>
                <w:rFonts w:eastAsia="Calibri"/>
                <w:bCs/>
                <w:sz w:val="22"/>
                <w:szCs w:val="22"/>
              </w:rPr>
              <w:t>11/09/23</w:t>
            </w:r>
          </w:p>
        </w:tc>
        <w:tc>
          <w:tcPr>
            <w:tcW w:w="850" w:type="dxa"/>
            <w:tcMar>
              <w:left w:w="28" w:type="dxa"/>
              <w:right w:w="28" w:type="dxa"/>
            </w:tcMar>
            <w:vAlign w:val="center"/>
          </w:tcPr>
          <w:p w14:paraId="0C4BBFA9" w14:textId="2CBA9E78" w:rsidR="008149F8" w:rsidRPr="00CD7C6C" w:rsidRDefault="008149F8" w:rsidP="008149F8">
            <w:pPr>
              <w:ind w:left="28" w:right="28"/>
              <w:contextualSpacing/>
              <w:jc w:val="center"/>
              <w:rPr>
                <w:rFonts w:eastAsia="Calibri" w:cs="Segoe UI Symbol"/>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51046AB2" w14:textId="43CA50F6" w:rsidR="008149F8" w:rsidRPr="00CD7C6C" w:rsidRDefault="00F53E75" w:rsidP="008149F8">
            <w:pPr>
              <w:ind w:left="28" w:right="28"/>
              <w:contextualSpacing/>
              <w:jc w:val="center"/>
              <w:rPr>
                <w:rFonts w:eastAsia="Calibri"/>
                <w:bCs/>
                <w:sz w:val="22"/>
                <w:szCs w:val="22"/>
              </w:rPr>
            </w:pPr>
            <w:r w:rsidRPr="00CD7C6C">
              <w:rPr>
                <w:rFonts w:eastAsia="Calibri"/>
                <w:bCs/>
                <w:sz w:val="22"/>
                <w:szCs w:val="22"/>
              </w:rPr>
              <w:t>11/09/23</w:t>
            </w:r>
          </w:p>
        </w:tc>
      </w:tr>
      <w:tr w:rsidR="008149F8" w:rsidRPr="00C02DEB" w14:paraId="47DFC4A7" w14:textId="77777777" w:rsidTr="36DEACC0">
        <w:trPr>
          <w:trHeight w:val="340"/>
        </w:trPr>
        <w:tc>
          <w:tcPr>
            <w:tcW w:w="4564" w:type="dxa"/>
            <w:tcMar>
              <w:left w:w="28" w:type="dxa"/>
              <w:right w:w="28" w:type="dxa"/>
            </w:tcMar>
            <w:vAlign w:val="center"/>
          </w:tcPr>
          <w:p w14:paraId="6AF9D050" w14:textId="00426AF7" w:rsidR="008149F8" w:rsidRPr="00CD7C6C" w:rsidRDefault="006F11CF" w:rsidP="008149F8">
            <w:pPr>
              <w:pBdr>
                <w:top w:val="nil"/>
                <w:left w:val="nil"/>
                <w:bottom w:val="nil"/>
                <w:right w:val="nil"/>
                <w:between w:val="nil"/>
              </w:pBdr>
              <w:ind w:left="28" w:right="28"/>
              <w:contextualSpacing/>
              <w:jc w:val="both"/>
              <w:rPr>
                <w:rFonts w:eastAsia="Calibri"/>
                <w:bCs/>
                <w:sz w:val="22"/>
                <w:szCs w:val="22"/>
              </w:rPr>
            </w:pPr>
            <w:r w:rsidRPr="00CD7C6C">
              <w:rPr>
                <w:rFonts w:eastAsia="Calibri"/>
                <w:bCs/>
                <w:sz w:val="22"/>
                <w:szCs w:val="22"/>
              </w:rPr>
              <w:t>Pedir</w:t>
            </w:r>
            <w:r w:rsidR="008149F8" w:rsidRPr="00CD7C6C">
              <w:rPr>
                <w:rFonts w:eastAsia="Calibri"/>
                <w:bCs/>
                <w:sz w:val="22"/>
                <w:szCs w:val="22"/>
              </w:rPr>
              <w:t xml:space="preserve"> el documento de aceptación de anteproyecto.</w:t>
            </w:r>
          </w:p>
        </w:tc>
        <w:tc>
          <w:tcPr>
            <w:tcW w:w="1956" w:type="dxa"/>
            <w:tcMar>
              <w:left w:w="28" w:type="dxa"/>
              <w:right w:w="28" w:type="dxa"/>
            </w:tcMar>
            <w:vAlign w:val="center"/>
          </w:tcPr>
          <w:p w14:paraId="0CB96D46" w14:textId="762099D2" w:rsidR="008149F8" w:rsidRPr="00CD7C6C" w:rsidRDefault="008149F8" w:rsidP="008149F8">
            <w:pPr>
              <w:pBdr>
                <w:top w:val="nil"/>
                <w:left w:val="nil"/>
                <w:bottom w:val="nil"/>
                <w:right w:val="nil"/>
                <w:between w:val="nil"/>
              </w:pBdr>
              <w:ind w:left="28" w:right="28"/>
              <w:contextualSpacing/>
              <w:rPr>
                <w:rFonts w:eastAsia="Calibri"/>
                <w:bCs/>
                <w:sz w:val="22"/>
                <w:szCs w:val="22"/>
              </w:rPr>
            </w:pPr>
            <w:r w:rsidRPr="00CD7C6C">
              <w:rPr>
                <w:rFonts w:eastAsia="Calibri"/>
                <w:sz w:val="22"/>
                <w:szCs w:val="22"/>
              </w:rPr>
              <w:t>EME,ATC</w:t>
            </w:r>
          </w:p>
        </w:tc>
        <w:tc>
          <w:tcPr>
            <w:tcW w:w="1417" w:type="dxa"/>
            <w:tcMar>
              <w:left w:w="28" w:type="dxa"/>
              <w:right w:w="28" w:type="dxa"/>
            </w:tcMar>
            <w:vAlign w:val="center"/>
          </w:tcPr>
          <w:p w14:paraId="40A1D299" w14:textId="67E90C9F" w:rsidR="008149F8" w:rsidRPr="00CD7C6C" w:rsidRDefault="008149F8" w:rsidP="008149F8">
            <w:pPr>
              <w:ind w:left="28" w:right="28"/>
              <w:contextualSpacing/>
              <w:rPr>
                <w:rFonts w:eastAsia="Calibri"/>
                <w:bCs/>
                <w:sz w:val="22"/>
                <w:szCs w:val="22"/>
              </w:rPr>
            </w:pPr>
            <w:r w:rsidRPr="00CD7C6C">
              <w:rPr>
                <w:rFonts w:eastAsia="Calibri"/>
                <w:bCs/>
                <w:sz w:val="22"/>
                <w:szCs w:val="22"/>
              </w:rPr>
              <w:t>11/09/23</w:t>
            </w:r>
          </w:p>
        </w:tc>
        <w:tc>
          <w:tcPr>
            <w:tcW w:w="850" w:type="dxa"/>
            <w:tcMar>
              <w:left w:w="28" w:type="dxa"/>
              <w:right w:w="28" w:type="dxa"/>
            </w:tcMar>
            <w:vAlign w:val="center"/>
          </w:tcPr>
          <w:p w14:paraId="1B190BF4" w14:textId="02205D6E" w:rsidR="008149F8" w:rsidRPr="00CD7C6C" w:rsidRDefault="008149F8" w:rsidP="008149F8">
            <w:pPr>
              <w:ind w:left="28" w:right="28"/>
              <w:contextualSpacing/>
              <w:jc w:val="center"/>
              <w:rPr>
                <w:rFonts w:eastAsia="Calibri" w:cs="Segoe UI Symbol"/>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2AEC5759" w14:textId="77777777" w:rsidR="008149F8" w:rsidRPr="00CD7C6C" w:rsidRDefault="008149F8" w:rsidP="008149F8">
            <w:pPr>
              <w:ind w:left="28" w:right="28"/>
              <w:contextualSpacing/>
              <w:jc w:val="center"/>
              <w:rPr>
                <w:rFonts w:eastAsia="Calibri"/>
                <w:bCs/>
                <w:sz w:val="22"/>
                <w:szCs w:val="22"/>
              </w:rPr>
            </w:pPr>
          </w:p>
        </w:tc>
      </w:tr>
      <w:tr w:rsidR="00B316CF" w:rsidRPr="00C02DEB" w14:paraId="48E3E0FF" w14:textId="77777777" w:rsidTr="36DEACC0">
        <w:trPr>
          <w:trHeight w:val="340"/>
        </w:trPr>
        <w:tc>
          <w:tcPr>
            <w:tcW w:w="4564" w:type="dxa"/>
            <w:tcMar>
              <w:left w:w="28" w:type="dxa"/>
              <w:right w:w="28" w:type="dxa"/>
            </w:tcMar>
            <w:vAlign w:val="center"/>
          </w:tcPr>
          <w:p w14:paraId="7339BB4F" w14:textId="061DED2C" w:rsidR="00B316CF" w:rsidRPr="00CD7C6C" w:rsidRDefault="006F11CF" w:rsidP="008149F8">
            <w:pPr>
              <w:pBdr>
                <w:top w:val="nil"/>
                <w:left w:val="nil"/>
                <w:bottom w:val="nil"/>
                <w:right w:val="nil"/>
                <w:between w:val="nil"/>
              </w:pBdr>
              <w:ind w:left="28" w:right="28"/>
              <w:contextualSpacing/>
              <w:jc w:val="both"/>
              <w:rPr>
                <w:rFonts w:eastAsia="Calibri"/>
                <w:bCs/>
                <w:sz w:val="22"/>
                <w:szCs w:val="22"/>
              </w:rPr>
            </w:pPr>
            <w:r w:rsidRPr="00CD7C6C">
              <w:rPr>
                <w:rFonts w:eastAsia="Calibri"/>
                <w:bCs/>
                <w:sz w:val="22"/>
                <w:szCs w:val="22"/>
              </w:rPr>
              <w:t>Diseñar propuesta</w:t>
            </w:r>
            <w:r w:rsidR="00B316CF" w:rsidRPr="00CD7C6C">
              <w:rPr>
                <w:rFonts w:eastAsia="Calibri"/>
                <w:bCs/>
                <w:sz w:val="22"/>
                <w:szCs w:val="22"/>
              </w:rPr>
              <w:t xml:space="preserve"> para el protoripo de visualización.</w:t>
            </w:r>
          </w:p>
        </w:tc>
        <w:tc>
          <w:tcPr>
            <w:tcW w:w="1956" w:type="dxa"/>
            <w:tcMar>
              <w:left w:w="28" w:type="dxa"/>
              <w:right w:w="28" w:type="dxa"/>
            </w:tcMar>
            <w:vAlign w:val="center"/>
          </w:tcPr>
          <w:p w14:paraId="08D3BB7D" w14:textId="717AD0E9" w:rsidR="00B316CF" w:rsidRPr="00CD7C6C" w:rsidRDefault="00B316CF" w:rsidP="008149F8">
            <w:pPr>
              <w:pBdr>
                <w:top w:val="nil"/>
                <w:left w:val="nil"/>
                <w:bottom w:val="nil"/>
                <w:right w:val="nil"/>
                <w:between w:val="nil"/>
              </w:pBdr>
              <w:ind w:left="28" w:right="28"/>
              <w:contextualSpacing/>
              <w:rPr>
                <w:rFonts w:eastAsia="Calibri"/>
                <w:sz w:val="22"/>
                <w:szCs w:val="22"/>
              </w:rPr>
            </w:pPr>
            <w:r w:rsidRPr="00CD7C6C">
              <w:rPr>
                <w:rFonts w:eastAsia="Calibri"/>
                <w:sz w:val="22"/>
                <w:szCs w:val="22"/>
              </w:rPr>
              <w:t>EME,ATC</w:t>
            </w:r>
          </w:p>
        </w:tc>
        <w:tc>
          <w:tcPr>
            <w:tcW w:w="1417" w:type="dxa"/>
            <w:tcMar>
              <w:left w:w="28" w:type="dxa"/>
              <w:right w:w="28" w:type="dxa"/>
            </w:tcMar>
            <w:vAlign w:val="center"/>
          </w:tcPr>
          <w:p w14:paraId="3DCC7291" w14:textId="18DABB06" w:rsidR="00B316CF" w:rsidRPr="00CD7C6C" w:rsidRDefault="00B316CF" w:rsidP="008149F8">
            <w:pPr>
              <w:ind w:left="28" w:right="28"/>
              <w:contextualSpacing/>
              <w:rPr>
                <w:rFonts w:eastAsia="Calibri"/>
                <w:bCs/>
                <w:sz w:val="22"/>
                <w:szCs w:val="22"/>
              </w:rPr>
            </w:pPr>
            <w:r w:rsidRPr="00CD7C6C">
              <w:rPr>
                <w:rFonts w:eastAsia="Calibri"/>
                <w:bCs/>
                <w:sz w:val="22"/>
                <w:szCs w:val="22"/>
              </w:rPr>
              <w:t>11/09/23</w:t>
            </w:r>
          </w:p>
        </w:tc>
        <w:tc>
          <w:tcPr>
            <w:tcW w:w="850" w:type="dxa"/>
            <w:tcMar>
              <w:left w:w="28" w:type="dxa"/>
              <w:right w:w="28" w:type="dxa"/>
            </w:tcMar>
            <w:vAlign w:val="center"/>
          </w:tcPr>
          <w:p w14:paraId="6753FB71" w14:textId="6042CE28" w:rsidR="00B316CF" w:rsidRPr="00CD7C6C" w:rsidRDefault="00B316CF" w:rsidP="008149F8">
            <w:pPr>
              <w:ind w:left="28" w:right="28"/>
              <w:contextualSpacing/>
              <w:jc w:val="center"/>
              <w:rPr>
                <w:rFonts w:eastAsia="Calibri" w:cs="Segoe UI Symbol"/>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1BE204EE" w14:textId="15F0D140" w:rsidR="00B316CF" w:rsidRPr="00CD7C6C" w:rsidRDefault="00B316CF" w:rsidP="008149F8">
            <w:pPr>
              <w:ind w:left="28" w:right="28"/>
              <w:contextualSpacing/>
              <w:jc w:val="center"/>
              <w:rPr>
                <w:rFonts w:eastAsia="Calibri"/>
                <w:bCs/>
                <w:sz w:val="22"/>
                <w:szCs w:val="22"/>
              </w:rPr>
            </w:pPr>
            <w:r w:rsidRPr="00CD7C6C">
              <w:rPr>
                <w:rFonts w:eastAsia="Calibri"/>
                <w:bCs/>
                <w:sz w:val="22"/>
                <w:szCs w:val="22"/>
              </w:rPr>
              <w:t>10/09/23</w:t>
            </w: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A965116" w14:textId="77777777" w:rsidTr="36DEACC0">
        <w:trPr>
          <w:trHeight w:val="340"/>
        </w:trPr>
        <w:tc>
          <w:tcPr>
            <w:tcW w:w="8220" w:type="dxa"/>
            <w:tcMar>
              <w:left w:w="28" w:type="dxa"/>
              <w:right w:w="28" w:type="dxa"/>
            </w:tcMar>
            <w:vAlign w:val="center"/>
          </w:tcPr>
          <w:p w14:paraId="7DF4E37C" w14:textId="05C02327" w:rsidR="00DA1CC2" w:rsidRPr="00CD7C6C" w:rsidRDefault="00781AFF" w:rsidP="00781AFF">
            <w:pPr>
              <w:ind w:left="28" w:right="28"/>
              <w:contextualSpacing/>
              <w:jc w:val="both"/>
              <w:rPr>
                <w:sz w:val="22"/>
                <w:szCs w:val="22"/>
              </w:rPr>
            </w:pPr>
            <w:r w:rsidRPr="00CD7C6C">
              <w:rPr>
                <w:sz w:val="22"/>
                <w:szCs w:val="22"/>
              </w:rPr>
              <w:t>Se implementará como nueva propuesta de solución para el prototipo de visualización el uso de tecnologías de realidad aumentada.</w:t>
            </w:r>
          </w:p>
        </w:tc>
        <w:tc>
          <w:tcPr>
            <w:tcW w:w="2270" w:type="dxa"/>
            <w:tcMar>
              <w:left w:w="28" w:type="dxa"/>
              <w:right w:w="28" w:type="dxa"/>
            </w:tcMar>
            <w:vAlign w:val="center"/>
          </w:tcPr>
          <w:p w14:paraId="44FB30F8" w14:textId="0F11A7F7" w:rsidR="00DA1CC2" w:rsidRPr="00CD7C6C" w:rsidRDefault="00781AFF" w:rsidP="00DD73CA">
            <w:pPr>
              <w:ind w:left="28" w:right="28"/>
              <w:contextualSpacing/>
              <w:rPr>
                <w:sz w:val="22"/>
                <w:szCs w:val="22"/>
              </w:rPr>
            </w:pPr>
            <w:r w:rsidRPr="00CD7C6C">
              <w:rPr>
                <w:sz w:val="22"/>
                <w:szCs w:val="22"/>
              </w:rPr>
              <w:t>Todos</w:t>
            </w:r>
          </w:p>
        </w:tc>
      </w:tr>
      <w:tr w:rsidR="00DA1CC2" w:rsidRPr="00C02DEB" w14:paraId="1DA6542E" w14:textId="77777777" w:rsidTr="36DEACC0">
        <w:trPr>
          <w:trHeight w:val="340"/>
        </w:trPr>
        <w:tc>
          <w:tcPr>
            <w:tcW w:w="8220" w:type="dxa"/>
            <w:tcMar>
              <w:left w:w="28" w:type="dxa"/>
              <w:right w:w="28" w:type="dxa"/>
            </w:tcMar>
            <w:vAlign w:val="center"/>
          </w:tcPr>
          <w:p w14:paraId="3041E394" w14:textId="2E6E4440" w:rsidR="00DA1CC2" w:rsidRPr="00CD7C6C" w:rsidRDefault="00781AFF"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Se utilizará la metodología V para el desarrollo del proyecto.</w:t>
            </w:r>
          </w:p>
        </w:tc>
        <w:tc>
          <w:tcPr>
            <w:tcW w:w="2270" w:type="dxa"/>
            <w:tcMar>
              <w:left w:w="28" w:type="dxa"/>
              <w:right w:w="28" w:type="dxa"/>
            </w:tcMar>
            <w:vAlign w:val="center"/>
          </w:tcPr>
          <w:p w14:paraId="722B00AE" w14:textId="57A292A3" w:rsidR="00DA1CC2" w:rsidRPr="00CD7C6C" w:rsidRDefault="00781AFF"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Todos</w:t>
            </w:r>
          </w:p>
        </w:tc>
      </w:tr>
      <w:tr w:rsidR="00DA1CC2" w:rsidRPr="00C02DEB" w14:paraId="42C6D796" w14:textId="77777777" w:rsidTr="36DEACC0">
        <w:trPr>
          <w:trHeight w:val="58"/>
        </w:trPr>
        <w:tc>
          <w:tcPr>
            <w:tcW w:w="8220" w:type="dxa"/>
            <w:tcMar>
              <w:left w:w="28" w:type="dxa"/>
              <w:right w:w="28" w:type="dxa"/>
            </w:tcMar>
            <w:vAlign w:val="center"/>
          </w:tcPr>
          <w:p w14:paraId="6E1831B3" w14:textId="41F6DFC6" w:rsidR="00DA1CC2" w:rsidRPr="00CD7C6C" w:rsidRDefault="00781AFF"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Se realizará la solicitud de cambio para el CAT con las nuevas modificaciones del proyecto.</w:t>
            </w:r>
          </w:p>
        </w:tc>
        <w:tc>
          <w:tcPr>
            <w:tcW w:w="2270" w:type="dxa"/>
            <w:tcMar>
              <w:left w:w="28" w:type="dxa"/>
              <w:right w:w="28" w:type="dxa"/>
            </w:tcMar>
            <w:vAlign w:val="center"/>
          </w:tcPr>
          <w:p w14:paraId="54E11D2A" w14:textId="459FB28E" w:rsidR="00DA1CC2" w:rsidRPr="00CD7C6C" w:rsidRDefault="008149F8"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Todos</w:t>
            </w:r>
          </w:p>
        </w:tc>
      </w:tr>
      <w:tr w:rsidR="008149F8" w:rsidRPr="00C02DEB" w14:paraId="1E770162" w14:textId="77777777" w:rsidTr="36DEACC0">
        <w:trPr>
          <w:trHeight w:val="58"/>
        </w:trPr>
        <w:tc>
          <w:tcPr>
            <w:tcW w:w="8220" w:type="dxa"/>
            <w:tcMar>
              <w:left w:w="28" w:type="dxa"/>
              <w:right w:w="28" w:type="dxa"/>
            </w:tcMar>
            <w:vAlign w:val="center"/>
          </w:tcPr>
          <w:p w14:paraId="6EC9E048" w14:textId="3653F96E" w:rsidR="008149F8" w:rsidRPr="00CD7C6C" w:rsidRDefault="008149F8"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Se investigarán y presentaran propuestas para el prototipo de visualización.</w:t>
            </w:r>
          </w:p>
        </w:tc>
        <w:tc>
          <w:tcPr>
            <w:tcW w:w="2270" w:type="dxa"/>
            <w:tcMar>
              <w:left w:w="28" w:type="dxa"/>
              <w:right w:w="28" w:type="dxa"/>
            </w:tcMar>
            <w:vAlign w:val="center"/>
          </w:tcPr>
          <w:p w14:paraId="51AE1561" w14:textId="20CC8F0C" w:rsidR="008149F8" w:rsidRPr="00CD7C6C" w:rsidRDefault="008149F8"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Todos</w:t>
            </w:r>
          </w:p>
        </w:tc>
      </w:tr>
    </w:tbl>
    <w:p w14:paraId="31126E5D" w14:textId="77777777" w:rsidR="0072796A" w:rsidRDefault="0072796A">
      <w:pPr>
        <w:pStyle w:val="Standard"/>
        <w:rPr>
          <w:sz w:val="22"/>
          <w:szCs w:val="22"/>
        </w:rPr>
      </w:pPr>
    </w:p>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lastRenderedPageBreak/>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5BE93A62" w14:textId="63EFAEE5" w:rsidR="00AC5ABE" w:rsidRPr="00EC44A6" w:rsidRDefault="008149F8" w:rsidP="00F617B9">
            <w:pPr>
              <w:pStyle w:val="TableContents"/>
              <w:jc w:val="both"/>
              <w:rPr>
                <w:sz w:val="22"/>
                <w:szCs w:val="22"/>
              </w:rPr>
            </w:pPr>
            <w:r>
              <w:rPr>
                <w:sz w:val="22"/>
                <w:szCs w:val="22"/>
              </w:rPr>
              <w:t>En la sesión se revisaron asuntos como lo es el cambio de propuesta para la implementación del prototipo de visualización donde se propone el cambio de tecnología de diodos led por el uso de realidad aumentada, se discutieron los cambios necesarios que se deben de hacer en el documento del anteproyecto</w:t>
            </w:r>
            <w:r w:rsidR="00F617B9">
              <w:rPr>
                <w:sz w:val="22"/>
                <w:szCs w:val="22"/>
              </w:rPr>
              <w:t>, dados los altos costes y problemas de financiamiento de la solución previa, así como el abandono de un integrante del equipo, cuestiones que se acordaron incluir en la solicitud de cambio que se deberá enviar al CAT. Se discute sobre la mejor metodología que se adapte al desarrollo del proyecto, acordado por los asesores se recomienda el uso de una metodología V para la constante revisión y desarrollo del prototipo, se les pide a los desarrolladores del proyecto un boceto de las tecnologías y diseño del prototipo, finalmente se acuerdan las acciones a seguir para la siguiente reunión con los asesores.</w:t>
            </w: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0"/>
      <w:footerReference w:type="default" r:id="rId11"/>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5C73A" w14:textId="77777777" w:rsidR="0011311A" w:rsidRDefault="0011311A">
      <w:r>
        <w:separator/>
      </w:r>
    </w:p>
  </w:endnote>
  <w:endnote w:type="continuationSeparator" w:id="0">
    <w:p w14:paraId="4359C103" w14:textId="77777777" w:rsidR="0011311A" w:rsidRDefault="00113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13040" w14:textId="77777777" w:rsidR="0011311A" w:rsidRDefault="0011311A">
      <w:r>
        <w:rPr>
          <w:color w:val="000000"/>
        </w:rPr>
        <w:separator/>
      </w:r>
    </w:p>
  </w:footnote>
  <w:footnote w:type="continuationSeparator" w:id="0">
    <w:p w14:paraId="0F422232" w14:textId="77777777" w:rsidR="0011311A" w:rsidRDefault="00113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55794775">
    <w:abstractNumId w:val="9"/>
  </w:num>
  <w:num w:numId="2" w16cid:durableId="494419968">
    <w:abstractNumId w:val="11"/>
  </w:num>
  <w:num w:numId="3" w16cid:durableId="1303192304">
    <w:abstractNumId w:val="12"/>
  </w:num>
  <w:num w:numId="4" w16cid:durableId="919874670">
    <w:abstractNumId w:val="8"/>
  </w:num>
  <w:num w:numId="5" w16cid:durableId="577977906">
    <w:abstractNumId w:val="13"/>
  </w:num>
  <w:num w:numId="6" w16cid:durableId="1159152544">
    <w:abstractNumId w:val="6"/>
  </w:num>
  <w:num w:numId="7" w16cid:durableId="1671174070">
    <w:abstractNumId w:val="3"/>
  </w:num>
  <w:num w:numId="8" w16cid:durableId="1143231798">
    <w:abstractNumId w:val="14"/>
  </w:num>
  <w:num w:numId="9" w16cid:durableId="1602835170">
    <w:abstractNumId w:val="10"/>
  </w:num>
  <w:num w:numId="10" w16cid:durableId="886798693">
    <w:abstractNumId w:val="4"/>
  </w:num>
  <w:num w:numId="11" w16cid:durableId="978614453">
    <w:abstractNumId w:val="1"/>
  </w:num>
  <w:num w:numId="12" w16cid:durableId="643899661">
    <w:abstractNumId w:val="0"/>
  </w:num>
  <w:num w:numId="13" w16cid:durableId="727193323">
    <w:abstractNumId w:val="2"/>
  </w:num>
  <w:num w:numId="14" w16cid:durableId="2072578524">
    <w:abstractNumId w:val="17"/>
  </w:num>
  <w:num w:numId="15" w16cid:durableId="1812748652">
    <w:abstractNumId w:val="5"/>
  </w:num>
  <w:num w:numId="16" w16cid:durableId="1427770572">
    <w:abstractNumId w:val="18"/>
  </w:num>
  <w:num w:numId="17" w16cid:durableId="623006874">
    <w:abstractNumId w:val="15"/>
  </w:num>
  <w:num w:numId="18" w16cid:durableId="1694190429">
    <w:abstractNumId w:val="7"/>
  </w:num>
  <w:num w:numId="19" w16cid:durableId="1481191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27D38"/>
    <w:rsid w:val="00041D9E"/>
    <w:rsid w:val="00044A8D"/>
    <w:rsid w:val="00065C62"/>
    <w:rsid w:val="00071118"/>
    <w:rsid w:val="000715DD"/>
    <w:rsid w:val="00080AE1"/>
    <w:rsid w:val="000847CB"/>
    <w:rsid w:val="000C3DD0"/>
    <w:rsid w:val="000C693C"/>
    <w:rsid w:val="000D09D9"/>
    <w:rsid w:val="000D1099"/>
    <w:rsid w:val="000D1CED"/>
    <w:rsid w:val="000D5EE0"/>
    <w:rsid w:val="000E6309"/>
    <w:rsid w:val="000F4019"/>
    <w:rsid w:val="0011311A"/>
    <w:rsid w:val="0013017E"/>
    <w:rsid w:val="0016044D"/>
    <w:rsid w:val="001652E7"/>
    <w:rsid w:val="001A45A1"/>
    <w:rsid w:val="001A4767"/>
    <w:rsid w:val="001B680F"/>
    <w:rsid w:val="001C63DB"/>
    <w:rsid w:val="001D6AEB"/>
    <w:rsid w:val="0021418B"/>
    <w:rsid w:val="00267578"/>
    <w:rsid w:val="002A0B81"/>
    <w:rsid w:val="002A5090"/>
    <w:rsid w:val="002B326B"/>
    <w:rsid w:val="002C263A"/>
    <w:rsid w:val="002D574B"/>
    <w:rsid w:val="002F0B37"/>
    <w:rsid w:val="002F6F3D"/>
    <w:rsid w:val="0032476B"/>
    <w:rsid w:val="00344D85"/>
    <w:rsid w:val="00360BB7"/>
    <w:rsid w:val="0036684F"/>
    <w:rsid w:val="003B2A5D"/>
    <w:rsid w:val="003F1179"/>
    <w:rsid w:val="003F79E3"/>
    <w:rsid w:val="004131F1"/>
    <w:rsid w:val="00426EDE"/>
    <w:rsid w:val="00442F6A"/>
    <w:rsid w:val="00447444"/>
    <w:rsid w:val="004923C2"/>
    <w:rsid w:val="004C7BB8"/>
    <w:rsid w:val="004D74F6"/>
    <w:rsid w:val="004E7D0A"/>
    <w:rsid w:val="004F2B01"/>
    <w:rsid w:val="0053036B"/>
    <w:rsid w:val="0054472E"/>
    <w:rsid w:val="00572732"/>
    <w:rsid w:val="005B103D"/>
    <w:rsid w:val="005B21BD"/>
    <w:rsid w:val="005D6B6C"/>
    <w:rsid w:val="005E1129"/>
    <w:rsid w:val="005E53A1"/>
    <w:rsid w:val="006000F5"/>
    <w:rsid w:val="00600D6D"/>
    <w:rsid w:val="00607951"/>
    <w:rsid w:val="0062447A"/>
    <w:rsid w:val="00637CEE"/>
    <w:rsid w:val="0064150A"/>
    <w:rsid w:val="00652B71"/>
    <w:rsid w:val="00666D68"/>
    <w:rsid w:val="00687C2A"/>
    <w:rsid w:val="0069162C"/>
    <w:rsid w:val="00691BFD"/>
    <w:rsid w:val="006B2EBC"/>
    <w:rsid w:val="006B64ED"/>
    <w:rsid w:val="006D439D"/>
    <w:rsid w:val="006F11CF"/>
    <w:rsid w:val="006F2E78"/>
    <w:rsid w:val="0072796A"/>
    <w:rsid w:val="007504F1"/>
    <w:rsid w:val="00781AFF"/>
    <w:rsid w:val="007909A0"/>
    <w:rsid w:val="007A159E"/>
    <w:rsid w:val="007C7D14"/>
    <w:rsid w:val="007F2CC6"/>
    <w:rsid w:val="008009DD"/>
    <w:rsid w:val="0080638D"/>
    <w:rsid w:val="008119CE"/>
    <w:rsid w:val="00811DFD"/>
    <w:rsid w:val="008149F8"/>
    <w:rsid w:val="00817205"/>
    <w:rsid w:val="00822167"/>
    <w:rsid w:val="00881EF5"/>
    <w:rsid w:val="00886B07"/>
    <w:rsid w:val="00886CBB"/>
    <w:rsid w:val="008B0B73"/>
    <w:rsid w:val="008B6F7B"/>
    <w:rsid w:val="008C1AE3"/>
    <w:rsid w:val="008F3AC5"/>
    <w:rsid w:val="008F3F82"/>
    <w:rsid w:val="00911161"/>
    <w:rsid w:val="009475FD"/>
    <w:rsid w:val="00963A3A"/>
    <w:rsid w:val="009644E4"/>
    <w:rsid w:val="00996657"/>
    <w:rsid w:val="00996698"/>
    <w:rsid w:val="009B0A6F"/>
    <w:rsid w:val="009B792B"/>
    <w:rsid w:val="00A009A6"/>
    <w:rsid w:val="00A052FC"/>
    <w:rsid w:val="00A24A9D"/>
    <w:rsid w:val="00A30BA0"/>
    <w:rsid w:val="00A6402D"/>
    <w:rsid w:val="00A6418C"/>
    <w:rsid w:val="00A67898"/>
    <w:rsid w:val="00A83638"/>
    <w:rsid w:val="00A84B02"/>
    <w:rsid w:val="00AA2EC9"/>
    <w:rsid w:val="00AA3647"/>
    <w:rsid w:val="00AB6626"/>
    <w:rsid w:val="00AC5ABE"/>
    <w:rsid w:val="00AD1D42"/>
    <w:rsid w:val="00AD42CD"/>
    <w:rsid w:val="00AD7E1E"/>
    <w:rsid w:val="00AE2916"/>
    <w:rsid w:val="00B046B0"/>
    <w:rsid w:val="00B14182"/>
    <w:rsid w:val="00B21460"/>
    <w:rsid w:val="00B222BD"/>
    <w:rsid w:val="00B316CF"/>
    <w:rsid w:val="00B4240A"/>
    <w:rsid w:val="00B817FC"/>
    <w:rsid w:val="00B90D74"/>
    <w:rsid w:val="00BB54F1"/>
    <w:rsid w:val="00BE50AF"/>
    <w:rsid w:val="00BF30F5"/>
    <w:rsid w:val="00BF61B3"/>
    <w:rsid w:val="00C1614E"/>
    <w:rsid w:val="00C35F79"/>
    <w:rsid w:val="00C61B85"/>
    <w:rsid w:val="00C71A98"/>
    <w:rsid w:val="00C72936"/>
    <w:rsid w:val="00C7363A"/>
    <w:rsid w:val="00C76817"/>
    <w:rsid w:val="00C927F3"/>
    <w:rsid w:val="00CA31B9"/>
    <w:rsid w:val="00CA40FB"/>
    <w:rsid w:val="00CD473E"/>
    <w:rsid w:val="00CD7C6C"/>
    <w:rsid w:val="00CF0CC6"/>
    <w:rsid w:val="00CF7B5C"/>
    <w:rsid w:val="00D0502A"/>
    <w:rsid w:val="00D07783"/>
    <w:rsid w:val="00D50AF1"/>
    <w:rsid w:val="00D5300B"/>
    <w:rsid w:val="00D64144"/>
    <w:rsid w:val="00D65827"/>
    <w:rsid w:val="00D75F96"/>
    <w:rsid w:val="00D81621"/>
    <w:rsid w:val="00DA1CC2"/>
    <w:rsid w:val="00DB0D14"/>
    <w:rsid w:val="00DC1C46"/>
    <w:rsid w:val="00DC2065"/>
    <w:rsid w:val="00DD73CA"/>
    <w:rsid w:val="00DE6132"/>
    <w:rsid w:val="00DF3C32"/>
    <w:rsid w:val="00DF6C9C"/>
    <w:rsid w:val="00E2786B"/>
    <w:rsid w:val="00E531FE"/>
    <w:rsid w:val="00E539CD"/>
    <w:rsid w:val="00E60B05"/>
    <w:rsid w:val="00E650BE"/>
    <w:rsid w:val="00E74F32"/>
    <w:rsid w:val="00E81140"/>
    <w:rsid w:val="00E91F0D"/>
    <w:rsid w:val="00EB2DD6"/>
    <w:rsid w:val="00EB6275"/>
    <w:rsid w:val="00EC44A6"/>
    <w:rsid w:val="00EC71D3"/>
    <w:rsid w:val="00EC750F"/>
    <w:rsid w:val="00ED2BE9"/>
    <w:rsid w:val="00F07DB6"/>
    <w:rsid w:val="00F21797"/>
    <w:rsid w:val="00F42B8D"/>
    <w:rsid w:val="00F53689"/>
    <w:rsid w:val="00F53E75"/>
    <w:rsid w:val="00F617B9"/>
    <w:rsid w:val="00F95760"/>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DC01DA-284E-4524-AFB5-0A4764CEB822}">
  <ds:schemaRefs>
    <ds:schemaRef ds:uri="http://schemas.microsoft.com/sharepoint/v3/contenttype/forms"/>
  </ds:schemaRefs>
</ds:datastoreItem>
</file>

<file path=customXml/itemProps2.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6</cp:revision>
  <cp:lastPrinted>2016-05-13T14:32:00Z</cp:lastPrinted>
  <dcterms:created xsi:type="dcterms:W3CDTF">2023-09-08T06:16:00Z</dcterms:created>
  <dcterms:modified xsi:type="dcterms:W3CDTF">2023-09-21T05:17:00Z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