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53C7DA34" w:rsidR="00881EF5" w:rsidRDefault="0047244C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23/10/23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13E9FEBA" w:rsidR="00881EF5" w:rsidRDefault="0047244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65853665" w:rsidR="00881EF5" w:rsidRDefault="0047244C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7202108E" w:rsidR="0053036B" w:rsidRDefault="0047244C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0D1CED" w14:paraId="6FA2A097" w14:textId="77777777" w:rsidTr="007259AE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D1CED" w14:paraId="7BCA9EC2" w14:textId="77777777" w:rsidTr="007259AE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0D1CED" w14:paraId="3F7C9613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45C7F093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76FDD882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5A39BBE3" w14:textId="0233C1C6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6" w:type="pct"/>
            <w:vAlign w:val="center"/>
          </w:tcPr>
          <w:p w14:paraId="41C8F396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01ADCFF4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42293893" w:rsidR="000D1CED" w:rsidRDefault="0089403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Alejandro Tamayo Castro 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5CCA8FF1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72A3D3EC" w14:textId="6BC0B18B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6" w:type="pct"/>
            <w:vAlign w:val="center"/>
          </w:tcPr>
          <w:p w14:paraId="0D0B940D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1246B339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0C93BC54" w:rsidR="000D1CED" w:rsidRPr="00D0502A" w:rsidRDefault="0001761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</w:t>
            </w:r>
            <w:r w:rsidR="007259AE">
              <w:rPr>
                <w:sz w:val="22"/>
                <w:szCs w:val="22"/>
              </w:rPr>
              <w:t>Efraín Arredondo Morales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BBD8C62" w:rsidR="000D1CED" w:rsidRDefault="007259AE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0E27B00A" w14:textId="4ED344FB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EAM</w:t>
            </w:r>
          </w:p>
        </w:tc>
        <w:tc>
          <w:tcPr>
            <w:tcW w:w="1106" w:type="pct"/>
            <w:vAlign w:val="center"/>
          </w:tcPr>
          <w:p w14:paraId="60061E4C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72970D27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D6880" w14:textId="6AC104BD" w:rsidR="000D1CED" w:rsidRPr="00D0502A" w:rsidRDefault="0010206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en C. </w:t>
            </w:r>
            <w:r w:rsidR="007259AE">
              <w:rPr>
                <w:sz w:val="22"/>
                <w:szCs w:val="22"/>
              </w:rPr>
              <w:t>Eleazar Pacheco Reyes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82C92" w14:textId="2EFE5F45" w:rsidR="000D1CED" w:rsidRDefault="007259AE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107" w:type="pct"/>
            <w:vAlign w:val="center"/>
          </w:tcPr>
          <w:p w14:paraId="44EAFD9C" w14:textId="3D6EC442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</w:t>
            </w:r>
          </w:p>
        </w:tc>
        <w:tc>
          <w:tcPr>
            <w:tcW w:w="1106" w:type="pct"/>
            <w:vAlign w:val="center"/>
          </w:tcPr>
          <w:p w14:paraId="4B94D5A5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3C09D7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330EF9DC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278C644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1E84DEA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55D4EAC9" w:rsidR="003C09D7" w:rsidRPr="007259AE" w:rsidRDefault="003C09D7" w:rsidP="003C09D7">
            <w:pPr>
              <w:pStyle w:val="Default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7259AE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Revisión del documento del diseño.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3E1EC567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699A8BF6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4FEF6B3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19700FB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6809A996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Asesoramiento de tecnologías sobre el proyecto.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61780D1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127F67C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10:50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2EF0965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6756B9B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21DC04EB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Revisión del SRS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4D8FBAE1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</w:tbl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lastRenderedPageBreak/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4EF73777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 w:rsidRPr="003C09D7">
              <w:rPr>
                <w:rFonts w:eastAsia="Calibri"/>
                <w:sz w:val="22"/>
                <w:szCs w:val="22"/>
              </w:rPr>
              <w:t>Cambio de documento de diseño.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3EEACF7E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653E7DDA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5C4D5476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3B33D821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Corrección de documentos previos.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1C0048F8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C469FC7" w:rsidR="00DA1CC2" w:rsidRPr="003C09D7" w:rsidRDefault="003C09D7" w:rsidP="00DD73CA">
            <w:pP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2AEBCDFC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Se cambiará el diseño de la arquitectura del proyecto de cliente-servidor a modelo por capas.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1D5C5BF4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33DD5D22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Cambio en la forma de almacenamiento de los modelos.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374FEC0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33E3BEC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 xml:space="preserve">Realización de modelados en </w:t>
            </w:r>
            <w:r w:rsidR="006073C5">
              <w:rPr>
                <w:rFonts w:eastAsia="Calibri"/>
                <w:bCs/>
                <w:sz w:val="22"/>
                <w:szCs w:val="22"/>
              </w:rPr>
              <w:t xml:space="preserve">Unity y </w:t>
            </w:r>
            <w:r w:rsidRPr="003C09D7">
              <w:rPr>
                <w:rFonts w:eastAsia="Calibri"/>
                <w:bCs/>
                <w:sz w:val="22"/>
                <w:szCs w:val="22"/>
              </w:rPr>
              <w:t>Blender.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058EF4B0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161A6940" w:rsidR="00E91F0D" w:rsidRDefault="00866999" w:rsidP="006073C5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tuvo una reunión de asesoramiento sobre aspectos de almacenamiento de modelos, de la realización de los modelos y sobre el documento de diseño, donde se acordó cambiar el tipo de arquitectura del proyecto pasando de una arquitectura cliente-servidor a una arquitectura por capas</w:t>
            </w:r>
            <w:r w:rsidR="006073C5">
              <w:rPr>
                <w:sz w:val="22"/>
                <w:szCs w:val="22"/>
              </w:rPr>
              <w:t xml:space="preserve"> contando con las capas de presentación, negocios y acceso a los datos, se acordó que el almacenamiento de los modelos pasará de una base de datos a almacenarlos de manera local, se platicaron de las diferentes tecnologías y softwares que se pueden utilizar para la realización de los modelos y de las simulaciones acordando utilizar Unity y Blender, finalmente se acordó realizar los cambios pertinentes en el documento de diseño, así como enviar los documentos ya realizados y los corregidos al director del proyecto.</w:t>
            </w: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9F9C" w14:textId="77777777" w:rsidR="00C85686" w:rsidRDefault="00C85686">
      <w:r>
        <w:separator/>
      </w:r>
    </w:p>
  </w:endnote>
  <w:endnote w:type="continuationSeparator" w:id="0">
    <w:p w14:paraId="364CA2BB" w14:textId="77777777" w:rsidR="00C85686" w:rsidRDefault="00C8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9582" w14:textId="77777777" w:rsidR="00C85686" w:rsidRDefault="00C85686">
      <w:r>
        <w:rPr>
          <w:color w:val="000000"/>
        </w:rPr>
        <w:separator/>
      </w:r>
    </w:p>
  </w:footnote>
  <w:footnote w:type="continuationSeparator" w:id="0">
    <w:p w14:paraId="2F6E305B" w14:textId="77777777" w:rsidR="00C85686" w:rsidRDefault="00C8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4233026">
    <w:abstractNumId w:val="9"/>
  </w:num>
  <w:num w:numId="2" w16cid:durableId="1618173835">
    <w:abstractNumId w:val="11"/>
  </w:num>
  <w:num w:numId="3" w16cid:durableId="1610771212">
    <w:abstractNumId w:val="12"/>
  </w:num>
  <w:num w:numId="4" w16cid:durableId="879588999">
    <w:abstractNumId w:val="8"/>
  </w:num>
  <w:num w:numId="5" w16cid:durableId="76874475">
    <w:abstractNumId w:val="13"/>
  </w:num>
  <w:num w:numId="6" w16cid:durableId="370768091">
    <w:abstractNumId w:val="6"/>
  </w:num>
  <w:num w:numId="7" w16cid:durableId="1480808562">
    <w:abstractNumId w:val="3"/>
  </w:num>
  <w:num w:numId="8" w16cid:durableId="482241498">
    <w:abstractNumId w:val="14"/>
  </w:num>
  <w:num w:numId="9" w16cid:durableId="283392214">
    <w:abstractNumId w:val="10"/>
  </w:num>
  <w:num w:numId="10" w16cid:durableId="478348877">
    <w:abstractNumId w:val="4"/>
  </w:num>
  <w:num w:numId="11" w16cid:durableId="1175729172">
    <w:abstractNumId w:val="1"/>
  </w:num>
  <w:num w:numId="12" w16cid:durableId="564099528">
    <w:abstractNumId w:val="0"/>
  </w:num>
  <w:num w:numId="13" w16cid:durableId="1268848957">
    <w:abstractNumId w:val="2"/>
  </w:num>
  <w:num w:numId="14" w16cid:durableId="2131510326">
    <w:abstractNumId w:val="17"/>
  </w:num>
  <w:num w:numId="15" w16cid:durableId="1127355831">
    <w:abstractNumId w:val="5"/>
  </w:num>
  <w:num w:numId="16" w16cid:durableId="1225676458">
    <w:abstractNumId w:val="18"/>
  </w:num>
  <w:num w:numId="17" w16cid:durableId="826243025">
    <w:abstractNumId w:val="15"/>
  </w:num>
  <w:num w:numId="18" w16cid:durableId="1334452204">
    <w:abstractNumId w:val="7"/>
  </w:num>
  <w:num w:numId="19" w16cid:durableId="1642520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17611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02066"/>
    <w:rsid w:val="0013017E"/>
    <w:rsid w:val="0016044D"/>
    <w:rsid w:val="001652E7"/>
    <w:rsid w:val="001A45A1"/>
    <w:rsid w:val="001A4767"/>
    <w:rsid w:val="001B680F"/>
    <w:rsid w:val="001C63DB"/>
    <w:rsid w:val="00267578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B2A5D"/>
    <w:rsid w:val="003C09D7"/>
    <w:rsid w:val="003F1179"/>
    <w:rsid w:val="003F79E3"/>
    <w:rsid w:val="004131F1"/>
    <w:rsid w:val="00426EDE"/>
    <w:rsid w:val="00442F6A"/>
    <w:rsid w:val="00447444"/>
    <w:rsid w:val="0047244C"/>
    <w:rsid w:val="004923C2"/>
    <w:rsid w:val="004C7BB8"/>
    <w:rsid w:val="004D74F6"/>
    <w:rsid w:val="004E7D0A"/>
    <w:rsid w:val="004F2B01"/>
    <w:rsid w:val="0053036B"/>
    <w:rsid w:val="0054472E"/>
    <w:rsid w:val="00572732"/>
    <w:rsid w:val="005B103D"/>
    <w:rsid w:val="005B21BD"/>
    <w:rsid w:val="005D6B6C"/>
    <w:rsid w:val="005E1129"/>
    <w:rsid w:val="005E53A1"/>
    <w:rsid w:val="006000F5"/>
    <w:rsid w:val="00600D6D"/>
    <w:rsid w:val="006073C5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A51AE"/>
    <w:rsid w:val="006B2EBC"/>
    <w:rsid w:val="006B64ED"/>
    <w:rsid w:val="006D439D"/>
    <w:rsid w:val="007259AE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66999"/>
    <w:rsid w:val="00881EF5"/>
    <w:rsid w:val="00886B07"/>
    <w:rsid w:val="00886CBB"/>
    <w:rsid w:val="00894034"/>
    <w:rsid w:val="008B0B73"/>
    <w:rsid w:val="008B6F7B"/>
    <w:rsid w:val="008C1AE3"/>
    <w:rsid w:val="008F3AC5"/>
    <w:rsid w:val="008F3F82"/>
    <w:rsid w:val="00911161"/>
    <w:rsid w:val="00914E2C"/>
    <w:rsid w:val="009475FD"/>
    <w:rsid w:val="00963A3A"/>
    <w:rsid w:val="009644E4"/>
    <w:rsid w:val="00996657"/>
    <w:rsid w:val="00996698"/>
    <w:rsid w:val="009B0A6F"/>
    <w:rsid w:val="009B792B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85FE1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85686"/>
    <w:rsid w:val="00C927F3"/>
    <w:rsid w:val="00CA31B9"/>
    <w:rsid w:val="00CA40FB"/>
    <w:rsid w:val="00CD473E"/>
    <w:rsid w:val="00CF0CC6"/>
    <w:rsid w:val="00CF7B5C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6</cp:revision>
  <cp:lastPrinted>2016-05-13T14:32:00Z</cp:lastPrinted>
  <dcterms:created xsi:type="dcterms:W3CDTF">2023-10-23T17:43:00Z</dcterms:created>
  <dcterms:modified xsi:type="dcterms:W3CDTF">2023-11-07T18:44:00Z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