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rFonts w:hint="default"/>
          <w:sz w:val="28"/>
          <w:szCs w:val="28"/>
          <w:lang w:val="en"/>
        </w:rPr>
      </w:pPr>
      <w:r>
        <w:rPr>
          <w:rFonts w:hint="default"/>
          <w:sz w:val="28"/>
          <w:szCs w:val="28"/>
          <w:lang w:val="en"/>
        </w:rPr>
        <w:t>154409</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509669803"/>
      <w:bookmarkStart w:id="9" w:name="_Toc350721534"/>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350721535"/>
      <w:bookmarkStart w:id="13" w:name="_Toc509669804"/>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15"/>
            <w:rPr>
              <w:rFonts w:hint="default"/>
              <w:lang w:val="en"/>
            </w:rPr>
          </w:pPr>
          <w:r>
            <w:t>1.</w:t>
          </w:r>
          <w:r>
            <w:rPr>
              <w:rFonts w:hint="default"/>
              <w:lang w:val="en"/>
            </w:rPr>
            <w:t>5</w:t>
          </w:r>
          <w:r>
            <w:t xml:space="preserve">. </w:t>
          </w:r>
          <w:r>
            <w:rPr>
              <w:rFonts w:hint="default"/>
              <w:lang w:val="en"/>
            </w:rPr>
            <w:t xml:space="preserve">PROGRAMMING LANGUAGES </w:t>
          </w:r>
          <w:r>
            <w:ptab w:relativeTo="margin" w:alignment="right" w:leader="dot"/>
          </w:r>
          <w:r>
            <w:t xml:space="preserve">    </w:t>
          </w:r>
          <w:r>
            <w:rPr>
              <w:rFonts w:hint="default"/>
              <w:lang w:val="en"/>
            </w:rPr>
            <w:t>6</w:t>
          </w:r>
        </w:p>
        <w:p>
          <w:pPr>
            <w:pStyle w:val="15"/>
            <w:rPr>
              <w:rFonts w:hint="default"/>
              <w:lang w:val="en"/>
            </w:rPr>
          </w:pPr>
          <w:r>
            <w:t>1.</w:t>
          </w:r>
          <w:r>
            <w:rPr>
              <w:rFonts w:hint="default"/>
              <w:lang w:val="en"/>
            </w:rPr>
            <w:t>6</w:t>
          </w:r>
          <w:r>
            <w:t xml:space="preserve">. </w:t>
          </w:r>
          <w:r>
            <w:rPr>
              <w:rFonts w:hint="default"/>
              <w:lang w:val="en"/>
            </w:rPr>
            <w:t xml:space="preserve">THIRD-PARTY LIBRARIES </w:t>
          </w:r>
          <w:r>
            <w:ptab w:relativeTo="margin" w:alignment="right" w:leader="dot"/>
          </w:r>
          <w:r>
            <w:t xml:space="preserve">    </w:t>
          </w:r>
          <w:r>
            <w:rPr>
              <w:rFonts w:hint="default"/>
              <w:lang w:val="en"/>
            </w:rPr>
            <w:t>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8</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8</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8</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15"/>
            <w:rPr>
              <w:rFonts w:hint="default"/>
              <w:lang w:val="en"/>
            </w:rPr>
          </w:pPr>
          <w:r>
            <w:t xml:space="preserve">3.1. </w:t>
          </w:r>
          <w:r>
            <w:rPr>
              <w:rFonts w:hint="default"/>
              <w:lang w:val="en"/>
            </w:rPr>
            <w:t>PROPOSED METHOD</w:t>
          </w:r>
          <w:r>
            <w:t xml:space="preserve"> </w:t>
          </w:r>
          <w:r>
            <w:ptab w:relativeTo="margin" w:alignment="right" w:leader="dot"/>
          </w:r>
          <w:r>
            <w:t xml:space="preserve">  1</w:t>
          </w:r>
          <w:r>
            <w:rPr>
              <w:rFonts w:hint="default"/>
              <w:lang w:val="en"/>
            </w:rPr>
            <w:t>3</w:t>
          </w:r>
        </w:p>
        <w:p>
          <w:pPr>
            <w:pStyle w:val="15"/>
            <w:rPr>
              <w:rFonts w:hint="default"/>
              <w:lang w:val="en"/>
            </w:rPr>
          </w:pPr>
          <w:r>
            <w:t xml:space="preserve">3.2. </w:t>
          </w:r>
          <w:r>
            <w:rPr>
              <w:rFonts w:hint="default"/>
              <w:lang w:val="en"/>
            </w:rPr>
            <w:t>EMBEDDING METHOD</w:t>
          </w:r>
          <w:r>
            <w:t xml:space="preserve"> </w:t>
          </w:r>
          <w:r>
            <w:ptab w:relativeTo="margin" w:alignment="right" w:leader="dot"/>
          </w:r>
          <w:r>
            <w:t xml:space="preserve">  </w:t>
          </w:r>
          <w:r>
            <w:rPr>
              <w:rFonts w:hint="default"/>
              <w:lang w:val="en"/>
            </w:rPr>
            <w:t>14</w:t>
          </w:r>
        </w:p>
        <w:p>
          <w:pPr>
            <w:pStyle w:val="15"/>
            <w:rPr>
              <w:rFonts w:hint="default"/>
              <w:lang w:val="en"/>
            </w:rPr>
          </w:pPr>
          <w:r>
            <w:t>3.</w:t>
          </w:r>
          <w:r>
            <w:rPr>
              <w:rFonts w:hint="default"/>
              <w:lang w:val="en"/>
            </w:rPr>
            <w:t>3</w:t>
          </w:r>
          <w:r>
            <w:t xml:space="preserve">. </w:t>
          </w:r>
          <w:r>
            <w:rPr>
              <w:rFonts w:hint="default"/>
              <w:lang w:val="en"/>
            </w:rPr>
            <w:t>EXTRACTION METHOD</w:t>
          </w:r>
          <w:r>
            <w:t xml:space="preserve"> </w:t>
          </w:r>
          <w:r>
            <w:ptab w:relativeTo="margin" w:alignment="right" w:leader="dot"/>
          </w:r>
          <w:r>
            <w:t xml:space="preserve">  </w:t>
          </w:r>
          <w:r>
            <w:rPr>
              <w:rFonts w:hint="default"/>
              <w:lang w:val="en"/>
            </w:rPr>
            <w:t>16</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w:t>
          </w:r>
          <w:r>
            <w:rPr>
              <w:rFonts w:hint="default" w:ascii="Times New Roman" w:hAnsi="Times New Roman" w:cs="Times New Roman"/>
              <w:color w:val="auto"/>
              <w:sz w:val="24"/>
              <w:szCs w:val="24"/>
              <w:lang w:val="en"/>
            </w:rPr>
            <w:t>0</w:t>
          </w:r>
        </w:p>
        <w:p>
          <w:pPr>
            <w:pStyle w:val="15"/>
            <w:rPr>
              <w:rFonts w:hint="default"/>
              <w:lang w:val="en"/>
            </w:rPr>
          </w:pPr>
          <w:r>
            <w:rPr>
              <w:rFonts w:hint="default"/>
              <w:lang w:val="en"/>
            </w:rPr>
            <w:t>4</w:t>
          </w:r>
          <w:r>
            <w:t xml:space="preserve">.1. </w:t>
          </w:r>
          <w:r>
            <w:rPr>
              <w:rFonts w:hint="default"/>
              <w:lang w:val="en"/>
            </w:rPr>
            <w:t>IMPLEMENTATION</w:t>
          </w:r>
          <w:r>
            <w:t xml:space="preserve"> </w:t>
          </w:r>
          <w:r>
            <w:ptab w:relativeTo="margin" w:alignment="right" w:leader="dot"/>
          </w:r>
          <w:r>
            <w:t xml:space="preserve">  2</w:t>
          </w:r>
          <w:r>
            <w:rPr>
              <w:rFonts w:hint="default"/>
              <w:lang w:val="en"/>
            </w:rPr>
            <w:t>0</w:t>
          </w:r>
        </w:p>
        <w:p>
          <w:pPr>
            <w:pStyle w:val="15"/>
            <w:rPr>
              <w:rFonts w:hint="default"/>
              <w:lang w:val="en"/>
            </w:rPr>
          </w:pPr>
          <w:r>
            <w:rPr>
              <w:rFonts w:hint="default"/>
              <w:lang w:val="en"/>
            </w:rPr>
            <w:t>4</w:t>
          </w:r>
          <w:r>
            <w:t xml:space="preserve">.2. </w:t>
          </w:r>
          <w:r>
            <w:rPr>
              <w:rFonts w:hint="default"/>
              <w:lang w:val="en"/>
            </w:rPr>
            <w:t>EXPERIMENTATIONS</w:t>
          </w:r>
          <w:bookmarkStart w:id="27" w:name="_GoBack"/>
          <w:bookmarkEnd w:id="27"/>
          <w:r>
            <w:t xml:space="preserve"> </w:t>
          </w:r>
          <w:r>
            <w:ptab w:relativeTo="margin" w:alignment="right" w:leader="dot"/>
          </w:r>
          <w:r>
            <w:t xml:space="preserve">  </w:t>
          </w:r>
          <w:r>
            <w:rPr>
              <w:rFonts w:hint="default"/>
              <w:lang w:val="en"/>
            </w:rPr>
            <w:t>21</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15"/>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sdtContent>
    </w:sdt>
    <w:p>
      <w:pPr>
        <w:pStyle w:val="2"/>
        <w:spacing w:line="360" w:lineRule="auto"/>
        <w:jc w:val="left"/>
        <w:rPr>
          <w:rFonts w:hint="default"/>
          <w:sz w:val="24"/>
          <w:szCs w:val="24"/>
          <w:lang w:val="en"/>
        </w:rPr>
      </w:pPr>
      <w:bookmarkStart w:id="14" w:name="_Toc509669805"/>
      <w:bookmarkStart w:id="15" w:name="_Toc509669217"/>
    </w:p>
    <w:p>
      <w:pPr>
        <w:spacing w:line="360" w:lineRule="auto"/>
        <w:ind w:firstLine="720" w:firstLineChars="0"/>
        <w:jc w:val="both"/>
        <w:sectPr>
          <w:pgSz w:w="11906" w:h="16838"/>
          <w:pgMar w:top="1440" w:right="1440" w:bottom="1440" w:left="1440" w:header="708" w:footer="708" w:gutter="0"/>
          <w:pgNumType w:fmt="lowerRoman"/>
          <w:cols w:space="708" w:num="1"/>
          <w:docGrid w:linePitch="360" w:charSpace="0"/>
        </w:sectPr>
      </w:pPr>
    </w:p>
    <w:p>
      <w:pPr>
        <w:pStyle w:val="2"/>
        <w:spacing w:line="360" w:lineRule="auto"/>
      </w:pPr>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Steganographic Formulation (Publication)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9</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Steganographic Formulation (Proposed)</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BGR Matrix Representation of the Image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4</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Bit Embedding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Secret Information Embedding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Bit Extraction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17</w:t>
          </w:r>
        </w:p>
        <w:p>
          <w:pPr>
            <w:spacing w:line="360" w:lineRule="auto"/>
            <w:jc w:val="left"/>
            <w:rPr>
              <w:rFonts w:hint="default"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w:t>
          </w:r>
          <w:r>
            <w:rPr>
              <w:rFonts w:hint="default" w:cs="Times New Roman"/>
              <w:color w:val="auto"/>
              <w:sz w:val="24"/>
              <w:szCs w:val="24"/>
              <w:lang w:val="en"/>
            </w:rPr>
            <w:t>6</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Secret Information Extraction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w:t>
          </w:r>
          <w:r>
            <w:rPr>
              <w:rFonts w:hint="default" w:cs="Times New Roman"/>
              <w:color w:val="auto"/>
              <w:sz w:val="24"/>
              <w:szCs w:val="24"/>
              <w:lang w:val="en"/>
            </w:rPr>
            <w:t>9</w:t>
          </w:r>
        </w:p>
        <w:p>
          <w:pPr>
            <w:spacing w:line="360" w:lineRule="auto"/>
            <w:jc w:val="left"/>
            <w:rPr>
              <w:rFonts w:hint="default" w:cs="Times New Roman"/>
              <w:color w:val="auto"/>
              <w:sz w:val="24"/>
              <w:szCs w:val="24"/>
              <w:lang w:val="en"/>
            </w:rPr>
          </w:pPr>
          <w:r>
            <w:rPr>
              <w:rFonts w:ascii="Times New Roman" w:hAnsi="Times New Roman" w:cs="Times New Roman"/>
              <w:color w:val="auto"/>
              <w:sz w:val="24"/>
              <w:szCs w:val="24"/>
            </w:rPr>
            <w:t xml:space="preserve">Figure </w:t>
          </w:r>
          <w:r>
            <w:rPr>
              <w:rFonts w:hint="default" w:cs="Times New Roman"/>
              <w:color w:val="auto"/>
              <w:sz w:val="24"/>
              <w:szCs w:val="24"/>
              <w:lang w:val="en"/>
            </w:rPr>
            <w:t>4</w:t>
          </w:r>
          <w:r>
            <w:rPr>
              <w:rFonts w:hint="default" w:ascii="Times New Roman" w:hAnsi="Times New Roman" w:cs="Times New Roman"/>
              <w:color w:val="auto"/>
              <w:sz w:val="24"/>
              <w:szCs w:val="24"/>
              <w:lang w:val="en"/>
            </w:rPr>
            <w:t>.</w:t>
          </w:r>
          <w:r>
            <w:rPr>
              <w:rFonts w:hint="default"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Code Snippet for Embedding Decision Making</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color w:val="auto"/>
              <w:sz w:val="24"/>
              <w:szCs w:val="24"/>
              <w:lang w:val="en"/>
            </w:rPr>
            <w:t>20</w:t>
          </w:r>
        </w:p>
        <w:p>
          <w:pPr>
            <w:spacing w:line="360" w:lineRule="auto"/>
            <w:jc w:val="left"/>
          </w:pPr>
          <w:r>
            <w:rPr>
              <w:rFonts w:ascii="Times New Roman" w:hAnsi="Times New Roman" w:cs="Times New Roman"/>
              <w:color w:val="auto"/>
              <w:sz w:val="24"/>
              <w:szCs w:val="24"/>
            </w:rPr>
            <w:t xml:space="preserve">Figure </w:t>
          </w:r>
          <w:r>
            <w:rPr>
              <w:rFonts w:hint="default" w:cs="Times New Roman"/>
              <w:color w:val="auto"/>
              <w:sz w:val="24"/>
              <w:szCs w:val="24"/>
              <w:lang w:val="en"/>
            </w:rPr>
            <w:t>4</w:t>
          </w:r>
          <w:r>
            <w:rPr>
              <w:rFonts w:hint="default" w:ascii="Times New Roman" w:hAnsi="Times New Roman" w:cs="Times New Roman"/>
              <w:color w:val="auto"/>
              <w:sz w:val="24"/>
              <w:szCs w:val="24"/>
              <w:lang w:val="en"/>
            </w:rPr>
            <w:t>.</w:t>
          </w:r>
          <w:r>
            <w:rPr>
              <w:rFonts w:hint="default"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Code Snippet for Extraction Decision Making</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cs="Times New Roman"/>
              <w:color w:val="auto"/>
              <w:sz w:val="24"/>
              <w:szCs w:val="24"/>
              <w:lang w:val="en"/>
            </w:rPr>
            <w:t>21</w:t>
          </w:r>
        </w:p>
      </w:sdtContent>
    </w:sdt>
    <w:p>
      <w:pPr>
        <w:spacing w:line="360" w:lineRule="auto"/>
        <w:jc w:val="left"/>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240" w:lineRule="auto"/>
        <w:jc w:val="both"/>
        <w:rPr>
          <w:rFonts w:hint="default"/>
          <w:sz w:val="32"/>
          <w:szCs w:val="32"/>
          <w:lang w:val="en"/>
        </w:rPr>
      </w:pPr>
    </w:p>
    <w:p>
      <w:pPr>
        <w:spacing w:line="24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ilvl w:val="0"/>
          <w:numId w:val="0"/>
        </w:numPr>
        <w:spacing w:line="240" w:lineRule="auto"/>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ilvl w:val="0"/>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ilvl w:val="0"/>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ilvl w:val="0"/>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p>
    <w:p>
      <w:pPr>
        <w:numPr>
          <w:ilvl w:val="1"/>
          <w:numId w:val="1"/>
        </w:numPr>
        <w:spacing w:after="0" w:line="240" w:lineRule="auto"/>
        <w:ind w:left="0" w:leftChars="0" w:firstLine="0" w:firstLineChars="0"/>
        <w:jc w:val="both"/>
        <w:rPr>
          <w:rFonts w:hint="default"/>
          <w:sz w:val="32"/>
          <w:szCs w:val="32"/>
          <w:lang w:val="en"/>
        </w:rPr>
      </w:pPr>
      <w:r>
        <w:rPr>
          <w:rFonts w:hint="default"/>
          <w:sz w:val="32"/>
          <w:szCs w:val="32"/>
          <w:lang w:val="en"/>
        </w:rPr>
        <w:t>Programming Languages</w:t>
      </w:r>
    </w:p>
    <w:p>
      <w:pPr>
        <w:numPr>
          <w:numId w:val="0"/>
        </w:numPr>
        <w:spacing w:after="0" w:line="240" w:lineRule="auto"/>
        <w:ind w:leftChars="0"/>
        <w:jc w:val="both"/>
        <w:rPr>
          <w:rFonts w:hint="default"/>
          <w:sz w:val="32"/>
          <w:szCs w:val="32"/>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C++</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C++ is a general purpose programming language created by Bjarne Stroustrup as an extension of the C programming language, or "C with Classes". I used C++ as the application back-end, meaning the main algorithms for the desktop application are written in C++.</w:t>
      </w:r>
    </w:p>
    <w:p>
      <w:pPr>
        <w:numPr>
          <w:numId w:val="0"/>
        </w:numPr>
        <w:spacing w:after="0" w:line="360" w:lineRule="auto"/>
        <w:ind w:leftChars="0" w:firstLine="720" w:firstLine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QML</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QML is a user interface markup language. It is a declarative language for designing user interface centric applications. Inline JavaScript code handles imperative aspects. It is associated with Qt Quick. I used QML for creating the Graphical User Interface (GUI) for the desktop application.</w:t>
      </w:r>
    </w:p>
    <w:p>
      <w:pPr>
        <w:numPr>
          <w:numId w:val="0"/>
        </w:numPr>
        <w:spacing w:after="0" w:line="24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JavaScript</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JavaScript is a programming language that conforms to the ECMAScript specification. JavaScript is high-level, often just-in-time compiled, and multi-paradigm. I used JavaScript as to handle imperative aspects of the desktop application from QML, for instance calling C++ functions.</w:t>
      </w: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r>
        <w:rPr>
          <w:rFonts w:hint="default"/>
          <w:sz w:val="32"/>
          <w:szCs w:val="32"/>
          <w:lang w:val="en"/>
        </w:rPr>
        <w:t>1.6 Third-Party Libraries</w:t>
      </w:r>
    </w:p>
    <w:p>
      <w:pPr>
        <w:numPr>
          <w:numId w:val="0"/>
        </w:numPr>
        <w:spacing w:after="0" w:line="240" w:lineRule="auto"/>
        <w:jc w:val="both"/>
        <w:rPr>
          <w:rFonts w:hint="default"/>
          <w:sz w:val="32"/>
          <w:szCs w:val="32"/>
          <w:lang w:val="en"/>
        </w:rPr>
      </w:pPr>
    </w:p>
    <w:p>
      <w:pPr>
        <w:numPr>
          <w:ilvl w:val="0"/>
          <w:numId w:val="4"/>
        </w:numPr>
        <w:spacing w:after="0" w:line="360" w:lineRule="auto"/>
        <w:ind w:left="0" w:leftChars="0" w:firstLine="0" w:firstLineChars="0"/>
        <w:jc w:val="both"/>
        <w:rPr>
          <w:rFonts w:hint="default"/>
          <w:color w:val="auto"/>
          <w:sz w:val="24"/>
          <w:szCs w:val="24"/>
          <w:u w:val="none"/>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"http://www.zedwood.com/article/cpp-sha256-function" </w:instrText>
      </w:r>
      <w:r>
        <w:rPr>
          <w:rFonts w:hint="default"/>
          <w:color w:val="auto"/>
          <w:sz w:val="24"/>
          <w:szCs w:val="24"/>
          <w:u w:val="none"/>
          <w:lang w:val="en"/>
        </w:rPr>
        <w:fldChar w:fldCharType="separate"/>
      </w:r>
      <w:r>
        <w:rPr>
          <w:rStyle w:val="11"/>
          <w:rFonts w:hint="default"/>
          <w:color w:val="auto"/>
          <w:sz w:val="24"/>
          <w:szCs w:val="24"/>
          <w:u w:val="none"/>
          <w:lang w:val="en"/>
        </w:rPr>
        <w:t>SHA-256</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hash the secret key.</w:t>
      </w:r>
    </w:p>
    <w:p>
      <w:pPr>
        <w:numPr>
          <w:numId w:val="0"/>
        </w:numPr>
        <w:spacing w:after="0" w:line="240" w:lineRule="auto"/>
        <w:jc w:val="both"/>
        <w:rPr>
          <w:rFonts w:hint="default"/>
          <w:sz w:val="24"/>
          <w:szCs w:val="24"/>
          <w:lang w:val="en"/>
        </w:rPr>
      </w:pPr>
    </w:p>
    <w:p>
      <w:pPr>
        <w:numPr>
          <w:ilvl w:val="0"/>
          <w:numId w:val="4"/>
        </w:numPr>
        <w:spacing w:after="0" w:line="360" w:lineRule="auto"/>
        <w:ind w:left="0" w:leftChars="0" w:firstLine="0" w:firstLineChars="0"/>
        <w:jc w:val="both"/>
        <w:rPr>
          <w:rFonts w:hint="default"/>
          <w:b w:val="0"/>
          <w:bCs w:val="0"/>
          <w:color w:val="auto"/>
          <w:sz w:val="24"/>
          <w:szCs w:val="24"/>
          <w:u w:val="none"/>
          <w:lang w:val="en"/>
        </w:rPr>
      </w:pPr>
      <w:r>
        <w:rPr>
          <w:rFonts w:hint="default"/>
          <w:b w:val="0"/>
          <w:bCs w:val="0"/>
          <w:color w:val="auto"/>
          <w:sz w:val="24"/>
          <w:szCs w:val="24"/>
          <w:u w:val="none"/>
          <w:lang w:val="en"/>
        </w:rPr>
        <w:fldChar w:fldCharType="begin"/>
      </w:r>
      <w:r>
        <w:rPr>
          <w:rFonts w:hint="default"/>
          <w:b w:val="0"/>
          <w:bCs w:val="0"/>
          <w:color w:val="auto"/>
          <w:sz w:val="24"/>
          <w:szCs w:val="24"/>
          <w:u w:val="none"/>
          <w:lang w:val="en"/>
        </w:rPr>
        <w:instrText xml:space="preserve"> HYPERLINK "https://github.com/philipperemy/easy-encryption" </w:instrText>
      </w:r>
      <w:r>
        <w:rPr>
          <w:rFonts w:hint="default"/>
          <w:b w:val="0"/>
          <w:bCs w:val="0"/>
          <w:color w:val="auto"/>
          <w:sz w:val="24"/>
          <w:szCs w:val="24"/>
          <w:u w:val="none"/>
          <w:lang w:val="en"/>
        </w:rPr>
        <w:fldChar w:fldCharType="separate"/>
      </w:r>
      <w:r>
        <w:rPr>
          <w:rStyle w:val="11"/>
          <w:rFonts w:hint="default"/>
          <w:b w:val="0"/>
          <w:bCs w:val="0"/>
          <w:color w:val="auto"/>
          <w:sz w:val="24"/>
          <w:szCs w:val="24"/>
          <w:u w:val="none"/>
          <w:lang w:val="en"/>
        </w:rPr>
        <w:t>Easy Encryption</w:t>
      </w:r>
      <w:r>
        <w:rPr>
          <w:rFonts w:hint="default"/>
          <w:b w:val="0"/>
          <w:bCs w:val="0"/>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encrypt and decrypt the secret information.</w:t>
      </w:r>
    </w:p>
    <w:p>
      <w:pPr>
        <w:spacing w:line="360" w:lineRule="auto"/>
        <w:jc w:val="both"/>
      </w:pPr>
      <w:r>
        <w:br w:type="page"/>
      </w:r>
    </w:p>
    <w:p>
      <w:pPr>
        <w:pStyle w:val="2"/>
        <w:numPr>
          <w:ilvl w:val="0"/>
          <w:numId w:val="1"/>
        </w:numPr>
        <w:ind w:left="0" w:leftChars="0" w:firstLine="0" w:firstLineChars="0"/>
      </w:pPr>
      <w:bookmarkStart w:id="21" w:name="_Toc509669220"/>
      <w:bookmarkStart w:id="22" w:name="_Toc509669808"/>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ilvl w:val="0"/>
          <w:numId w:val="0"/>
        </w:numPr>
        <w:ind w:leftChars="0"/>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ilvl w:val="0"/>
          <w:numId w:val="0"/>
        </w:numPr>
        <w:spacing w:line="240" w:lineRule="auto"/>
        <w:jc w:val="both"/>
        <w:rPr>
          <w:rFonts w:hint="default"/>
          <w:sz w:val="32"/>
          <w:szCs w:val="32"/>
          <w:lang w:val="en"/>
        </w:rPr>
      </w:pPr>
    </w:p>
    <w:p>
      <w:pPr>
        <w:numPr>
          <w:ilvl w:val="0"/>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ilvl w:val="0"/>
          <w:numId w:val="0"/>
        </w:numPr>
        <w:spacing w:line="240" w:lineRule="auto"/>
        <w:ind w:leftChars="0"/>
        <w:jc w:val="both"/>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10110010</w:t>
      </w:r>
      <w:r>
        <w:rPr>
          <w:rFonts w:hint="default"/>
          <w:sz w:val="24"/>
          <w:szCs w:val="24"/>
          <w:lang w:val="en"/>
        </w:rPr>
        <w:tab/>
      </w:r>
      <w:r>
        <w:rPr>
          <w:rFonts w:hint="default"/>
          <w:color w:val="00B050"/>
          <w:sz w:val="24"/>
          <w:szCs w:val="24"/>
          <w:lang w:val="en"/>
        </w:rPr>
        <w:t>11001010</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10110110</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10111011</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00110101</w:t>
      </w:r>
    </w:p>
    <w:p>
      <w:pPr>
        <w:numPr>
          <w:ilvl w:val="0"/>
          <w:numId w:val="0"/>
        </w:numPr>
        <w:spacing w:line="360" w:lineRule="auto"/>
        <w:jc w:val="center"/>
        <w:rPr>
          <w:rFonts w:hint="default"/>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1100101</w:t>
      </w:r>
      <w:r>
        <w:rPr>
          <w:rFonts w:hint="default"/>
          <w:b/>
          <w:bCs/>
          <w:color w:val="00B050"/>
          <w:sz w:val="24"/>
          <w:szCs w:val="24"/>
          <w:lang w:val="en"/>
        </w:rPr>
        <w:t>1</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w:t>
      </w:r>
      <w:r>
        <w:rPr>
          <w:rFonts w:hint="default"/>
          <w:b/>
          <w:bCs/>
          <w:color w:val="FF0000"/>
          <w:sz w:val="24"/>
          <w:szCs w:val="24"/>
          <w:lang w:val="en"/>
        </w:rPr>
        <w:t>0</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w:t>
      </w:r>
      <w:r>
        <w:rPr>
          <w:rFonts w:hint="default"/>
          <w:b/>
          <w:bCs/>
          <w:color w:val="0070C0"/>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The above formula for this old technique is best described with the following figure, which contains useful additional details:</w:t>
      </w:r>
    </w:p>
    <w:p>
      <w:pPr>
        <w:numPr>
          <w:ilvl w:val="0"/>
          <w:numId w:val="0"/>
        </w:numPr>
        <w:spacing w:line="360" w:lineRule="auto"/>
        <w:ind w:firstLine="720" w:firstLineChars="0"/>
        <w:jc w:val="both"/>
        <w:rPr>
          <w:rFonts w:hint="default"/>
          <w:b w:val="0"/>
          <w:bCs w:val="0"/>
          <w:i w:val="0"/>
          <w:i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val="0"/>
          <w:iCs w:val="0"/>
          <w:sz w:val="24"/>
          <w:szCs w:val="24"/>
          <w:lang w:val="en"/>
        </w:rPr>
        <w:drawing>
          <wp:inline distT="0" distB="0" distL="114300" distR="114300">
            <wp:extent cx="5730875" cy="1231265"/>
            <wp:effectExtent l="0" t="0" r="3175" b="6985"/>
            <wp:docPr id="2" name="Picture 2" descr="unsecure steg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secure steg proc"/>
                    <pic:cNvPicPr>
                      <a:picLocks noChangeAspect="1"/>
                    </pic:cNvPicPr>
                  </pic:nvPicPr>
                  <pic:blipFill>
                    <a:blip r:embed="rId12"/>
                    <a:stretch>
                      <a:fillRect/>
                    </a:stretch>
                  </pic:blipFill>
                  <pic:spPr>
                    <a:xfrm>
                      <a:off x="0" y="0"/>
                      <a:ext cx="5730875" cy="1231265"/>
                    </a:xfrm>
                    <a:prstGeom prst="rect">
                      <a:avLst/>
                    </a:prstGeom>
                  </pic:spPr>
                </pic:pic>
              </a:graphicData>
            </a:graphic>
          </wp:inline>
        </w:drawing>
      </w:r>
    </w:p>
    <w:p>
      <w:pPr>
        <w:numPr>
          <w:ilvl w:val="0"/>
          <w:numId w:val="0"/>
        </w:numPr>
        <w:spacing w:line="360" w:lineRule="auto"/>
        <w:jc w:val="center"/>
        <w:rPr>
          <w:rFonts w:hint="default"/>
          <w:b w:val="0"/>
          <w:bCs w:val="0"/>
          <w:i/>
          <w:iCs/>
          <w:sz w:val="20"/>
          <w:szCs w:val="20"/>
          <w:lang w:val="en"/>
        </w:rPr>
      </w:pPr>
      <w:r>
        <w:rPr>
          <w:rFonts w:hint="default"/>
          <w:b w:val="0"/>
          <w:bCs w:val="0"/>
          <w:i/>
          <w:iCs/>
          <w:sz w:val="20"/>
          <w:szCs w:val="20"/>
          <w:lang w:val="en"/>
        </w:rPr>
        <w:t>Figure 2.1. Steganographic Formulation (Publication)</w:t>
      </w:r>
    </w:p>
    <w:p>
      <w:pPr>
        <w:numPr>
          <w:ilvl w:val="0"/>
          <w:numId w:val="0"/>
        </w:numPr>
        <w:spacing w:line="360" w:lineRule="auto"/>
        <w:jc w:val="both"/>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 This technique has its weakness, the secret information is easy to retrieve for anyone knowing the retrieval method.</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numPr>
          <w:ilvl w:val="1"/>
          <w:numId w:val="1"/>
        </w:numPr>
        <w:ind w:left="0" w:leftChars="0" w:firstLine="0" w:firstLineChars="0"/>
        <w:jc w:val="left"/>
        <w:rPr>
          <w:rFonts w:hint="default"/>
          <w:sz w:val="32"/>
          <w:lang w:val="en"/>
        </w:rPr>
      </w:pPr>
      <w:r>
        <w:rPr>
          <w:rFonts w:hint="default"/>
          <w:sz w:val="32"/>
          <w:lang w:val="en"/>
        </w:rPr>
        <w:t>Proposed Method</w:t>
      </w:r>
    </w:p>
    <w:p>
      <w:pPr>
        <w:numPr>
          <w:ilvl w:val="0"/>
          <w:numId w:val="0"/>
        </w:numPr>
        <w:ind w:leftChars="0"/>
        <w:jc w:val="left"/>
        <w:rPr>
          <w:rFonts w:hint="default"/>
          <w:sz w:val="32"/>
          <w:lang w:val="en"/>
        </w:rPr>
      </w:pPr>
    </w:p>
    <w:p>
      <w:pPr>
        <w:numPr>
          <w:ilvl w:val="0"/>
          <w:numId w:val="0"/>
        </w:numPr>
        <w:spacing w:line="360" w:lineRule="auto"/>
        <w:ind w:leftChars="0" w:firstLine="720" w:firstLineChars="0"/>
        <w:jc w:val="both"/>
        <w:rPr>
          <w:rFonts w:hint="default"/>
          <w:lang w:val="en"/>
        </w:rPr>
      </w:pPr>
      <w:r>
        <w:rPr>
          <w:rFonts w:hint="default"/>
          <w:lang w:val="en"/>
        </w:rPr>
        <w:t>For my project, I introduced a secret key so that I can protect the secret information. I take the binary representation of the encrypted secret information and then modify some of the LSB of one byte per pixel inside the cover image. In this method, I used the following formula:</w:t>
      </w:r>
    </w:p>
    <w:p>
      <w:pPr>
        <w:numPr>
          <w:ilvl w:val="0"/>
          <w:numId w:val="0"/>
        </w:numPr>
        <w:spacing w:line="360" w:lineRule="auto"/>
        <w:ind w:leftChars="0" w:firstLine="720" w:firstLineChars="0"/>
        <w:jc w:val="both"/>
        <w:rPr>
          <w:rFonts w:hint="default"/>
          <w:lang w:val="en"/>
        </w:rPr>
      </w:pPr>
    </w:p>
    <w:p>
      <w:pPr>
        <w:numPr>
          <w:ilvl w:val="0"/>
          <w:numId w:val="0"/>
        </w:numPr>
        <w:spacing w:line="360" w:lineRule="auto"/>
        <w:jc w:val="center"/>
        <w:rPr>
          <w:rFonts w:hint="default"/>
          <w:i w:val="0"/>
          <w:iCs w:val="0"/>
          <w:lang w:val="en"/>
        </w:rPr>
      </w:pPr>
      <w:r>
        <w:rPr>
          <w:rFonts w:hint="default"/>
          <w:i/>
          <w:iCs/>
          <w:lang w:val="en"/>
        </w:rPr>
        <w:t>Encrypted Secret Information + Secret Key + Cover Image = Stego Image</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above formula is best described by the following figure, which contains useful additional details: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5730875" cy="1648460"/>
            <wp:effectExtent l="0" t="0" r="3175" b="8890"/>
            <wp:docPr id="3" name="Picture 3" descr="secure stego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e stego proc"/>
                    <pic:cNvPicPr>
                      <a:picLocks noChangeAspect="1"/>
                    </pic:cNvPicPr>
                  </pic:nvPicPr>
                  <pic:blipFill>
                    <a:blip r:embed="rId13"/>
                    <a:stretch>
                      <a:fillRect/>
                    </a:stretch>
                  </pic:blipFill>
                  <pic:spPr>
                    <a:xfrm>
                      <a:off x="0" y="0"/>
                      <a:ext cx="5730875" cy="164846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3.1. Steganographic Formulation (Proposed)</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secret key is then transformed into binary representation which will then be used as a circular string of bits.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A truecolor image uses 24 bits per pixel and every one byte represents the intensity of the primary colour blue, green or red (BGR), respectively. The number of the byte is stored as an 8 bit integer ranging from 0 to 255. Generally, the cover image is partitioned into three matrices as shown in the following figure 3.2:</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4171950" cy="3171825"/>
            <wp:effectExtent l="0" t="0" r="0" b="9525"/>
            <wp:docPr id="1" name="Picture 1" descr="BGR matrix Representation o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R matrix Representation of cover image"/>
                    <pic:cNvPicPr>
                      <a:picLocks noChangeAspect="1"/>
                    </pic:cNvPicPr>
                  </pic:nvPicPr>
                  <pic:blipFill>
                    <a:blip r:embed="rId14"/>
                    <a:stretch>
                      <a:fillRect/>
                    </a:stretch>
                  </pic:blipFill>
                  <pic:spPr>
                    <a:xfrm>
                      <a:off x="0" y="0"/>
                      <a:ext cx="4171950" cy="3171825"/>
                    </a:xfrm>
                    <a:prstGeom prst="rect">
                      <a:avLst/>
                    </a:prstGeom>
                  </pic:spPr>
                </pic:pic>
              </a:graphicData>
            </a:graphic>
          </wp:inline>
        </w:drawing>
      </w:r>
    </w:p>
    <w:p>
      <w:pPr>
        <w:numPr>
          <w:ilvl w:val="0"/>
          <w:numId w:val="0"/>
        </w:numPr>
        <w:spacing w:line="360" w:lineRule="auto"/>
        <w:jc w:val="center"/>
        <w:rPr>
          <w:rFonts w:hint="default"/>
          <w:i w:val="0"/>
          <w:iCs w:val="0"/>
          <w:sz w:val="20"/>
          <w:szCs w:val="20"/>
          <w:lang w:val="en"/>
        </w:rPr>
      </w:pPr>
      <w:r>
        <w:rPr>
          <w:rFonts w:hint="default"/>
          <w:i/>
          <w:iCs/>
          <w:sz w:val="20"/>
          <w:szCs w:val="20"/>
          <w:lang w:val="en"/>
        </w:rPr>
        <w:t>Figure 3.2. BGR Matrix Representation of the Image</w:t>
      </w:r>
    </w:p>
    <w:p>
      <w:pPr>
        <w:numPr>
          <w:ilvl w:val="0"/>
          <w:numId w:val="0"/>
        </w:numPr>
        <w:spacing w:line="240" w:lineRule="auto"/>
        <w:jc w:val="left"/>
        <w:rPr>
          <w:rFonts w:hint="default"/>
          <w:i w:val="0"/>
          <w:iCs w:val="0"/>
          <w:sz w:val="32"/>
          <w:szCs w:val="32"/>
          <w:lang w:val="en"/>
        </w:rPr>
      </w:pPr>
    </w:p>
    <w:p>
      <w:pPr>
        <w:numPr>
          <w:ilvl w:val="0"/>
          <w:numId w:val="0"/>
        </w:numPr>
        <w:spacing w:line="240" w:lineRule="auto"/>
        <w:jc w:val="left"/>
        <w:rPr>
          <w:rFonts w:hint="default"/>
          <w:i w:val="0"/>
          <w:iCs w:val="0"/>
          <w:sz w:val="32"/>
          <w:szCs w:val="32"/>
          <w:lang w:val="en"/>
        </w:rPr>
      </w:pPr>
    </w:p>
    <w:p>
      <w:pPr>
        <w:numPr>
          <w:ilvl w:val="1"/>
          <w:numId w:val="1"/>
        </w:numPr>
        <w:spacing w:line="240" w:lineRule="auto"/>
        <w:ind w:left="0" w:leftChars="0" w:firstLine="0" w:firstLineChars="0"/>
        <w:jc w:val="left"/>
        <w:rPr>
          <w:rFonts w:hint="default"/>
          <w:i w:val="0"/>
          <w:iCs w:val="0"/>
          <w:sz w:val="32"/>
          <w:szCs w:val="32"/>
          <w:lang w:val="en"/>
        </w:rPr>
      </w:pPr>
      <w:r>
        <w:rPr>
          <w:rFonts w:hint="default"/>
          <w:i w:val="0"/>
          <w:iCs w:val="0"/>
          <w:sz w:val="32"/>
          <w:szCs w:val="32"/>
          <w:lang w:val="en"/>
        </w:rPr>
        <w:t>Embedding Method</w:t>
      </w:r>
    </w:p>
    <w:p>
      <w:pPr>
        <w:numPr>
          <w:ilvl w:val="0"/>
          <w:numId w:val="0"/>
        </w:numPr>
        <w:spacing w:line="240" w:lineRule="auto"/>
        <w:ind w:leftChars="0"/>
        <w:jc w:val="left"/>
        <w:rPr>
          <w:rFonts w:hint="default"/>
          <w:i w:val="0"/>
          <w:iCs w:val="0"/>
          <w:sz w:val="32"/>
          <w:szCs w:val="32"/>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embed the secret information, the cover image is taken. This cover image is then split into three matrices Blue, Green, and Red as shown in figure 3.2. The secret information is then encrypted using the secret key and then converted into binary representation string. This binary string of the secret information is called bit stream of secret information. The secret key is then converted into a binary representation string called bit stream of secret key, which will then be used as a circular bit stream.</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embedded into either the Green or the Red matrix. In this case, every one bit of the secret key is XOR with every one LSB of the Blue matrix. If the resulting value of the XOR operation is 0, the secret information bit is embedded into the LSB of Green matrix and if it’s 1, the secret information bit is embedded into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embedded into either the Blue or the Red matrix. In this case, every one bit of the secret key is XOR with every one LSB of  the Green matrix. If the resulting value of the XOR operation is 0, the secret information bit is embedded into the LSB of Red matrix and if it’s 1, the secret information is embedded into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embedded into either the Blue or the Green matrix. In this case, every one bit of the secret key is XOR with every one LSB of the Red matrix. If the resulting value of the XOR operation is 0, the secret information bit is embedded into the LSB of Blue matrix and if it’s 1, the secret information bit is embedded into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embedding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95775" cy="4476750"/>
            <wp:effectExtent l="0" t="0" r="9525" b="0"/>
            <wp:docPr id="4" name="Picture 4" descr="bit embedd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t embedding procedure"/>
                    <pic:cNvPicPr>
                      <a:picLocks noChangeAspect="1"/>
                    </pic:cNvPicPr>
                  </pic:nvPicPr>
                  <pic:blipFill>
                    <a:blip r:embed="rId15"/>
                    <a:stretch>
                      <a:fillRect/>
                    </a:stretch>
                  </pic:blipFill>
                  <pic:spPr>
                    <a:xfrm>
                      <a:off x="0" y="0"/>
                      <a:ext cx="4295775" cy="447675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3.3. Bit Embedding Operations</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embedding of the secret information bit stream is completed. The following figure is the flowchart for embedding the secret information into the cover image:</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9605" cy="5371465"/>
            <wp:effectExtent l="0" t="0" r="4445" b="635"/>
            <wp:docPr id="6" name="Picture 6" descr="secret info embedd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cret info embedding flowchart"/>
                    <pic:cNvPicPr>
                      <a:picLocks noChangeAspect="1"/>
                    </pic:cNvPicPr>
                  </pic:nvPicPr>
                  <pic:blipFill>
                    <a:blip r:embed="rId16"/>
                    <a:stretch>
                      <a:fillRect/>
                    </a:stretch>
                  </pic:blipFill>
                  <pic:spPr>
                    <a:xfrm>
                      <a:off x="0" y="0"/>
                      <a:ext cx="5729605" cy="537146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3.4. Secret Information Embedding Flowchart</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length of the secret information bit stream is embedded in the 1</w:t>
      </w:r>
      <w:r>
        <w:rPr>
          <w:rFonts w:hint="default"/>
          <w:i w:val="0"/>
          <w:iCs w:val="0"/>
          <w:sz w:val="24"/>
          <w:szCs w:val="24"/>
          <w:vertAlign w:val="superscript"/>
          <w:lang w:val="en"/>
        </w:rPr>
        <w:t>st</w:t>
      </w:r>
      <w:r>
        <w:rPr>
          <w:rFonts w:hint="default"/>
          <w:i w:val="0"/>
          <w:iCs w:val="0"/>
          <w:sz w:val="24"/>
          <w:szCs w:val="24"/>
          <w:vertAlign w:val="baseline"/>
          <w:lang w:val="en"/>
        </w:rPr>
        <w:t xml:space="preserve"> </w:t>
      </w:r>
      <w:r>
        <w:rPr>
          <w:rFonts w:hint="default"/>
          <w:i w:val="0"/>
          <w:iCs w:val="0"/>
          <w:sz w:val="24"/>
          <w:szCs w:val="24"/>
          <w:lang w:val="en"/>
        </w:rPr>
        <w:t>rows of the cover image. The secret key is hashed and the hashed secret key bits are embedded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vertAlign w:val="baseline"/>
          <w:lang w:val="en"/>
        </w:rPr>
        <w:t xml:space="preserve"> </w:t>
      </w:r>
      <w:r>
        <w:rPr>
          <w:rFonts w:hint="default"/>
          <w:i w:val="0"/>
          <w:iCs w:val="0"/>
          <w:sz w:val="24"/>
          <w:szCs w:val="24"/>
          <w:lang w:val="en"/>
        </w:rPr>
        <w:t>rows of the cover image.</w:t>
      </w:r>
    </w:p>
    <w:p>
      <w:pPr>
        <w:numPr>
          <w:ilvl w:val="0"/>
          <w:numId w:val="0"/>
        </w:numPr>
        <w:spacing w:line="240" w:lineRule="auto"/>
        <w:jc w:val="both"/>
        <w:rPr>
          <w:rFonts w:hint="default"/>
          <w:i w:val="0"/>
          <w:iCs w:val="0"/>
          <w:sz w:val="32"/>
          <w:szCs w:val="32"/>
          <w:lang w:val="en"/>
        </w:rPr>
      </w:pPr>
    </w:p>
    <w:p>
      <w:pPr>
        <w:numPr>
          <w:ilvl w:val="0"/>
          <w:numId w:val="0"/>
        </w:numPr>
        <w:spacing w:line="240" w:lineRule="auto"/>
        <w:jc w:val="both"/>
        <w:rPr>
          <w:rFonts w:hint="default"/>
          <w:i w:val="0"/>
          <w:iCs w:val="0"/>
          <w:sz w:val="32"/>
          <w:szCs w:val="32"/>
          <w:lang w:val="en"/>
        </w:rPr>
      </w:pPr>
    </w:p>
    <w:p>
      <w:pPr>
        <w:numPr>
          <w:ilvl w:val="1"/>
          <w:numId w:val="1"/>
        </w:numPr>
        <w:spacing w:line="240" w:lineRule="auto"/>
        <w:ind w:left="0" w:leftChars="0" w:firstLine="0" w:firstLineChars="0"/>
        <w:jc w:val="both"/>
        <w:rPr>
          <w:rFonts w:hint="default"/>
          <w:i w:val="0"/>
          <w:iCs w:val="0"/>
          <w:sz w:val="32"/>
          <w:szCs w:val="32"/>
          <w:lang w:val="en"/>
        </w:rPr>
      </w:pPr>
      <w:r>
        <w:rPr>
          <w:rFonts w:hint="default"/>
          <w:i w:val="0"/>
          <w:iCs w:val="0"/>
          <w:sz w:val="32"/>
          <w:szCs w:val="32"/>
          <w:lang w:val="en"/>
        </w:rPr>
        <w:t>Extraction Method</w:t>
      </w: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extract the secret hidden information, the stego-image is taken. This stego-image is then split into three matrices Blue, Green, and Red as shown in figure 3.2. The secret key is then needed in-order to extract the secret information. The secret key is then converted to a bit stream of secret key, which will then be used as a circular bit stream. During the extraction procedure the extracted secret information bits are stored in a string called bit stream of secret information.</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extracted from either the Green or the Red matrix. In this case, every one bit of the secret key is XOR with every one LSB of the Blue matrix. If the resulting value of the XOR operation is 0, the secret information bit is extracted from the LSB of Green matrix and if it’s 1, the secret information bit is extracted from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extraction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86250" cy="4095750"/>
            <wp:effectExtent l="0" t="0" r="0" b="0"/>
            <wp:docPr id="5" name="Picture 5" descr="bit extrac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t extraction procedure"/>
                    <pic:cNvPicPr>
                      <a:picLocks noChangeAspect="1"/>
                    </pic:cNvPicPr>
                  </pic:nvPicPr>
                  <pic:blipFill>
                    <a:blip r:embed="rId17"/>
                    <a:stretch>
                      <a:fillRect/>
                    </a:stretch>
                  </pic:blipFill>
                  <pic:spPr>
                    <a:xfrm>
                      <a:off x="0" y="0"/>
                      <a:ext cx="4286250" cy="4095750"/>
                    </a:xfrm>
                    <a:prstGeom prst="rect">
                      <a:avLst/>
                    </a:prstGeom>
                  </pic:spPr>
                </pic:pic>
              </a:graphicData>
            </a:graphic>
          </wp:inline>
        </w:drawing>
      </w:r>
    </w:p>
    <w:p>
      <w:pPr>
        <w:numPr>
          <w:ilvl w:val="0"/>
          <w:numId w:val="0"/>
        </w:numPr>
        <w:spacing w:line="360" w:lineRule="auto"/>
        <w:jc w:val="center"/>
        <w:rPr>
          <w:rFonts w:hint="default"/>
          <w:i w:val="0"/>
          <w:iCs w:val="0"/>
          <w:sz w:val="24"/>
          <w:szCs w:val="24"/>
          <w:lang w:val="en"/>
        </w:rPr>
      </w:pPr>
      <w:r>
        <w:rPr>
          <w:rFonts w:hint="default"/>
          <w:i/>
          <w:iCs/>
          <w:sz w:val="20"/>
          <w:szCs w:val="20"/>
          <w:lang w:val="en"/>
        </w:rPr>
        <w:t>Figure 3.5. Bit Extraction Operations</w:t>
      </w: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extracted from either the Blue or the Red matrix. In this case, every one bit of the secret key is XOR with every one LSB of  the Green matrix. If the resulting value of the XOR operation is 0, the secret information bit is extracted from the LSB of Red matrix and if it’s 1, the secret information is extracted from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extracted from either the Blue or the Green matrix. In this case, every one bit of the secret key is XOR with every one LSB of the Red matrix. If the resulting value of the XOR operation is 0, the secret information bit is extracted from the LSB of Blue matrix and if it’s 1, the secret information bit is extracted form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extraction of the secret information bit stream is completed. The  flowchart for extraction of the secret information from the stego-image is show in figure 3.6. Once the secret information bits extraction is complete, the secret information bit stream is then transformed from binary representation and then decrypted using the secret key to provide the exact secret information/message that was embedded.</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Before extracting the secret information, the hidden secret information bits length is extracted from 1</w:t>
      </w:r>
      <w:r>
        <w:rPr>
          <w:rFonts w:hint="default"/>
          <w:i w:val="0"/>
          <w:iCs w:val="0"/>
          <w:sz w:val="24"/>
          <w:szCs w:val="24"/>
          <w:vertAlign w:val="superscript"/>
          <w:lang w:val="en"/>
        </w:rPr>
        <w:t>st</w:t>
      </w:r>
      <w:r>
        <w:rPr>
          <w:rFonts w:hint="default"/>
          <w:i w:val="0"/>
          <w:iCs w:val="0"/>
          <w:sz w:val="24"/>
          <w:szCs w:val="24"/>
          <w:lang w:val="en"/>
        </w:rPr>
        <w:t xml:space="preserve"> five rows of the stego-image. The provided secret key is hashed and compared to the hidden extracted hashed key. If the hashes are not the same attempt to extract the secret information is terminated. If the hashes are the same then the extraction of the secret information is started. The embedded hashed secret key is extracted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lang w:val="en"/>
        </w:rPr>
        <w:t xml:space="preserve"> rows of the stego image.</w:t>
      </w: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6430" cy="5239385"/>
            <wp:effectExtent l="0" t="0" r="7620" b="18415"/>
            <wp:docPr id="7" name="Picture 7" descr="secret info extr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cret info extraction flowchart"/>
                    <pic:cNvPicPr>
                      <a:picLocks noChangeAspect="1"/>
                    </pic:cNvPicPr>
                  </pic:nvPicPr>
                  <pic:blipFill>
                    <a:blip r:embed="rId18"/>
                    <a:stretch>
                      <a:fillRect/>
                    </a:stretch>
                  </pic:blipFill>
                  <pic:spPr>
                    <a:xfrm>
                      <a:off x="0" y="0"/>
                      <a:ext cx="5726430" cy="5239385"/>
                    </a:xfrm>
                    <a:prstGeom prst="rect">
                      <a:avLst/>
                    </a:prstGeom>
                  </pic:spPr>
                </pic:pic>
              </a:graphicData>
            </a:graphic>
          </wp:inline>
        </w:drawing>
      </w:r>
    </w:p>
    <w:p>
      <w:pPr>
        <w:numPr>
          <w:ilvl w:val="0"/>
          <w:numId w:val="0"/>
        </w:numPr>
        <w:spacing w:line="360" w:lineRule="auto"/>
        <w:jc w:val="center"/>
        <w:rPr>
          <w:rFonts w:hint="default"/>
          <w:i w:val="0"/>
          <w:iCs w:val="0"/>
          <w:sz w:val="24"/>
          <w:szCs w:val="24"/>
          <w:vertAlign w:val="baseline"/>
          <w:lang w:val="en"/>
        </w:rPr>
      </w:pPr>
      <w:r>
        <w:rPr>
          <w:rFonts w:hint="default"/>
          <w:i/>
          <w:iCs/>
          <w:sz w:val="20"/>
          <w:szCs w:val="20"/>
          <w:lang w:val="en"/>
        </w:rPr>
        <w:t>Figure 3.6. Secret Information Extraction Flowchart</w:t>
      </w:r>
    </w:p>
    <w:p>
      <w:pPr>
        <w:spacing w:line="360" w:lineRule="auto"/>
        <w:jc w:val="both"/>
      </w:pPr>
      <w:r>
        <w:br w:type="page"/>
      </w:r>
    </w:p>
    <w:p>
      <w:pPr>
        <w:pStyle w:val="2"/>
        <w:numPr>
          <w:ilvl w:val="0"/>
          <w:numId w:val="1"/>
        </w:numPr>
        <w:ind w:left="0" w:leftChars="0" w:firstLine="0" w:firstLineChars="0"/>
      </w:pPr>
      <w:r>
        <w:rPr>
          <w:sz w:val="32"/>
        </w:rPr>
        <w:t>IMPLEMEMTATION DETAILS</w:t>
      </w:r>
    </w:p>
    <w:p>
      <w:pPr>
        <w:rPr>
          <w:sz w:val="32"/>
          <w:szCs w:val="32"/>
        </w:rPr>
      </w:pPr>
    </w:p>
    <w:p>
      <w:pPr>
        <w:numPr>
          <w:ilvl w:val="1"/>
          <w:numId w:val="1"/>
        </w:numPr>
        <w:ind w:left="0" w:leftChars="0" w:firstLine="0" w:firstLineChars="0"/>
        <w:rPr>
          <w:rFonts w:hint="default"/>
          <w:sz w:val="32"/>
          <w:szCs w:val="32"/>
          <w:lang w:val="en"/>
        </w:rPr>
      </w:pPr>
      <w:r>
        <w:rPr>
          <w:rFonts w:hint="default"/>
          <w:sz w:val="32"/>
          <w:szCs w:val="32"/>
          <w:lang w:val="en"/>
        </w:rPr>
        <w:t>Implementation</w:t>
      </w:r>
    </w:p>
    <w:p>
      <w:pPr>
        <w:numPr>
          <w:numId w:val="0"/>
        </w:numPr>
        <w:ind w:leftChars="0"/>
        <w:rPr>
          <w:rFonts w:hint="default"/>
          <w:sz w:val="32"/>
          <w:szCs w:val="32"/>
          <w:lang w:val="en"/>
        </w:rPr>
      </w:pPr>
    </w:p>
    <w:p>
      <w:pPr>
        <w:numPr>
          <w:numId w:val="0"/>
        </w:numPr>
        <w:spacing w:line="360" w:lineRule="auto"/>
        <w:ind w:leftChars="0" w:firstLine="720" w:firstLineChars="0"/>
        <w:jc w:val="both"/>
        <w:rPr>
          <w:rFonts w:hint="default"/>
          <w:sz w:val="24"/>
          <w:szCs w:val="24"/>
          <w:lang w:val="en"/>
        </w:rPr>
      </w:pPr>
      <w:r>
        <w:rPr>
          <w:rFonts w:hint="default"/>
          <w:sz w:val="24"/>
          <w:szCs w:val="24"/>
          <w:lang w:val="en"/>
        </w:rPr>
        <w:t>The flowcharts provided in the previous chapter (figure 3.4. and figure 3.6.) give an insight of just how the embedding and the extraction methods of the method I proposed for my project. They give an Idea on how the decisions are made when choosing the primary color intensity of a pixel to embed or extract the secret information bit. In the following two figures I show how I implemented the Idea shown in the flowchart:</w:t>
      </w:r>
    </w:p>
    <w:p>
      <w:pPr>
        <w:numPr>
          <w:numId w:val="0"/>
        </w:numPr>
        <w:spacing w:line="360" w:lineRule="auto"/>
        <w:jc w:val="both"/>
        <w:rPr>
          <w:rFonts w:hint="default"/>
          <w:sz w:val="24"/>
          <w:szCs w:val="24"/>
          <w:lang w:val="en"/>
        </w:rPr>
      </w:pPr>
    </w:p>
    <w:p>
      <w:pPr>
        <w:numPr>
          <w:numId w:val="0"/>
        </w:numPr>
        <w:spacing w:line="360" w:lineRule="auto"/>
        <w:jc w:val="center"/>
        <w:rPr>
          <w:rFonts w:hint="default"/>
          <w:sz w:val="24"/>
          <w:szCs w:val="24"/>
          <w:lang w:val="en"/>
        </w:rPr>
      </w:pPr>
      <w:r>
        <w:rPr>
          <w:rFonts w:hint="default"/>
          <w:sz w:val="24"/>
          <w:szCs w:val="24"/>
          <w:lang w:val="en"/>
        </w:rPr>
        <w:drawing>
          <wp:inline distT="0" distB="0" distL="114300" distR="114300">
            <wp:extent cx="5727700" cy="4478020"/>
            <wp:effectExtent l="0" t="0" r="6350" b="17780"/>
            <wp:docPr id="8" name="Picture 8" descr="embed secret info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bed secret info code snippet"/>
                    <pic:cNvPicPr>
                      <a:picLocks noChangeAspect="1"/>
                    </pic:cNvPicPr>
                  </pic:nvPicPr>
                  <pic:blipFill>
                    <a:blip r:embed="rId19"/>
                    <a:stretch>
                      <a:fillRect/>
                    </a:stretch>
                  </pic:blipFill>
                  <pic:spPr>
                    <a:xfrm>
                      <a:off x="0" y="0"/>
                      <a:ext cx="5727700" cy="4478020"/>
                    </a:xfrm>
                    <a:prstGeom prst="rect">
                      <a:avLst/>
                    </a:prstGeom>
                  </pic:spPr>
                </pic:pic>
              </a:graphicData>
            </a:graphic>
          </wp:inline>
        </w:drawing>
      </w:r>
    </w:p>
    <w:p>
      <w:pPr>
        <w:numPr>
          <w:numId w:val="0"/>
        </w:numPr>
        <w:spacing w:line="360" w:lineRule="auto"/>
        <w:jc w:val="center"/>
        <w:rPr>
          <w:rFonts w:hint="default"/>
          <w:i/>
          <w:iCs/>
          <w:sz w:val="20"/>
          <w:szCs w:val="20"/>
          <w:lang w:val="en"/>
        </w:rPr>
      </w:pPr>
      <w:r>
        <w:rPr>
          <w:rFonts w:hint="default"/>
          <w:i/>
          <w:iCs/>
          <w:sz w:val="20"/>
          <w:szCs w:val="20"/>
          <w:lang w:val="en"/>
        </w:rPr>
        <w:t>Figure 4.1. Code Snippet for Embedding Decision Making</w:t>
      </w:r>
    </w:p>
    <w:p>
      <w:pPr>
        <w:numPr>
          <w:numId w:val="0"/>
        </w:numPr>
        <w:spacing w:line="360" w:lineRule="auto"/>
        <w:jc w:val="both"/>
        <w:rPr>
          <w:rFonts w:hint="default"/>
          <w:sz w:val="24"/>
          <w:szCs w:val="24"/>
          <w:lang w:val="en"/>
        </w:rPr>
      </w:pPr>
    </w:p>
    <w:p>
      <w:pPr>
        <w:numPr>
          <w:numId w:val="0"/>
        </w:numPr>
        <w:spacing w:line="360" w:lineRule="auto"/>
        <w:jc w:val="center"/>
        <w:rPr>
          <w:rFonts w:hint="default"/>
          <w:sz w:val="24"/>
          <w:szCs w:val="24"/>
          <w:lang w:val="en"/>
        </w:rPr>
      </w:pPr>
      <w:r>
        <w:rPr>
          <w:rFonts w:hint="default"/>
          <w:sz w:val="24"/>
          <w:szCs w:val="24"/>
          <w:lang w:val="en"/>
        </w:rPr>
        <w:drawing>
          <wp:inline distT="0" distB="0" distL="114300" distR="114300">
            <wp:extent cx="5730240" cy="3545840"/>
            <wp:effectExtent l="0" t="0" r="3810" b="16510"/>
            <wp:docPr id="9" name="Picture 9" descr="extract secret info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xtract secret info code snippet"/>
                    <pic:cNvPicPr>
                      <a:picLocks noChangeAspect="1"/>
                    </pic:cNvPicPr>
                  </pic:nvPicPr>
                  <pic:blipFill>
                    <a:blip r:embed="rId20"/>
                    <a:stretch>
                      <a:fillRect/>
                    </a:stretch>
                  </pic:blipFill>
                  <pic:spPr>
                    <a:xfrm>
                      <a:off x="0" y="0"/>
                      <a:ext cx="5730240" cy="3545840"/>
                    </a:xfrm>
                    <a:prstGeom prst="rect">
                      <a:avLst/>
                    </a:prstGeom>
                  </pic:spPr>
                </pic:pic>
              </a:graphicData>
            </a:graphic>
          </wp:inline>
        </w:drawing>
      </w:r>
    </w:p>
    <w:p>
      <w:pPr>
        <w:numPr>
          <w:numId w:val="0"/>
        </w:numPr>
        <w:spacing w:line="360" w:lineRule="auto"/>
        <w:jc w:val="center"/>
        <w:rPr>
          <w:rFonts w:hint="default"/>
          <w:i/>
          <w:iCs/>
          <w:sz w:val="20"/>
          <w:szCs w:val="20"/>
          <w:lang w:val="en"/>
        </w:rPr>
      </w:pPr>
      <w:r>
        <w:rPr>
          <w:rFonts w:hint="default"/>
          <w:i/>
          <w:iCs/>
          <w:sz w:val="20"/>
          <w:szCs w:val="20"/>
          <w:lang w:val="en"/>
        </w:rPr>
        <w:t>Figure 4.2. Code Snippet for Extraction Decision Making</w:t>
      </w:r>
    </w:p>
    <w:p>
      <w:pPr>
        <w:numPr>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Experimentations</w:t>
      </w:r>
    </w:p>
    <w:p>
      <w:pPr>
        <w:numPr>
          <w:numId w:val="0"/>
        </w:numPr>
        <w:spacing w:line="240" w:lineRule="auto"/>
        <w:ind w:leftChars="0"/>
        <w:jc w:val="both"/>
        <w:rPr>
          <w:rFonts w:hint="default"/>
          <w:sz w:val="32"/>
          <w:szCs w:val="32"/>
          <w:lang w:val="en"/>
        </w:rPr>
      </w:pPr>
    </w:p>
    <w:p>
      <w:pPr>
        <w:numPr>
          <w:numId w:val="0"/>
        </w:numPr>
        <w:spacing w:line="360" w:lineRule="auto"/>
        <w:ind w:leftChars="0" w:firstLine="720" w:firstLineChars="0"/>
        <w:jc w:val="both"/>
        <w:rPr>
          <w:rFonts w:hint="default"/>
          <w:sz w:val="24"/>
          <w:szCs w:val="24"/>
          <w:lang w:val="en"/>
        </w:rPr>
      </w:pPr>
    </w:p>
    <w:p>
      <w:pPr>
        <w:pStyle w:val="2"/>
        <w:numPr>
          <w:numId w:val="0"/>
        </w:numPr>
        <w:ind w:leftChars="0"/>
        <w:jc w:val="both"/>
        <w:rPr>
          <w:sz w:val="24"/>
          <w:szCs w:val="24"/>
        </w:rPr>
      </w:pPr>
      <w:r>
        <w:rPr>
          <w:sz w:val="24"/>
          <w:szCs w:val="24"/>
        </w:rPr>
        <w:br w:type="page"/>
      </w:r>
    </w:p>
    <w:p>
      <w:pPr>
        <w:pStyle w:val="2"/>
        <w:rPr>
          <w:sz w:val="32"/>
        </w:rPr>
      </w:pPr>
      <w:bookmarkStart w:id="23" w:name="_Toc509669222"/>
      <w:bookmarkStart w:id="24" w:name="_Toc509669810"/>
      <w:r>
        <w:rPr>
          <w:sz w:val="32"/>
        </w:rPr>
        <w:t>5. CONCLUSION AND FUTURE RECOMMENDATION</w:t>
      </w:r>
      <w:bookmarkEnd w:id="23"/>
      <w:bookmarkEnd w:id="24"/>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5" w:name="_Toc509669811"/>
      <w:bookmarkStart w:id="26" w:name="_Toc509669223"/>
      <w:r>
        <w:rPr>
          <w:sz w:val="32"/>
        </w:rPr>
        <w:t>6. REFERENCES</w:t>
      </w:r>
      <w:bookmarkEnd w:id="25"/>
      <w:bookmarkEnd w:id="26"/>
    </w:p>
    <w:p>
      <w:pPr>
        <w:spacing w:before="120" w:line="360" w:lineRule="auto"/>
        <w:jc w:val="both"/>
        <w:rPr>
          <w:rFonts w:hint="default"/>
          <w:lang w:val="en"/>
        </w:rPr>
      </w:pPr>
    </w:p>
    <w:p>
      <w:pPr>
        <w:numPr>
          <w:ilvl w:val="0"/>
          <w:numId w:val="5"/>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ilvl w:val="0"/>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5"/>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ilvl w:val="0"/>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ilvl w:val="0"/>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ilvl w:val="0"/>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pPr>
      <w:r>
        <w:rPr>
          <w:rFonts w:hint="default" w:cs="Times New Roman"/>
          <w:lang w:val="en"/>
        </w:rPr>
        <w:t>Bitbucket. (2020, May 22). Wikipedia. Viewed June 3, 2020, from</w:t>
      </w:r>
    </w:p>
    <w:p>
      <w:pPr>
        <w:numPr>
          <w:ilvl w:val="0"/>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ilvl w:val="0"/>
          <w:numId w:val="0"/>
        </w:numPr>
        <w:spacing w:before="120" w:line="360" w:lineRule="auto"/>
        <w:ind w:leftChars="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br w:type="page"/>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BB3BC"/>
    <w:multiLevelType w:val="singleLevel"/>
    <w:tmpl w:val="9B7BB3BC"/>
    <w:lvl w:ilvl="0" w:tentative="0">
      <w:start w:val="1"/>
      <w:numFmt w:val="decimal"/>
      <w:lvlText w:val="%1)"/>
      <w:lvlJc w:val="left"/>
      <w:pPr>
        <w:tabs>
          <w:tab w:val="left" w:pos="425"/>
        </w:tabs>
        <w:ind w:left="425" w:leftChars="0" w:hanging="425" w:firstLineChars="0"/>
      </w:pPr>
      <w:rPr>
        <w:rFonts w:hint="default"/>
      </w:rPr>
    </w:lvl>
  </w:abstractNum>
  <w:abstractNum w:abstractNumId="1">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BFCE942"/>
    <w:multiLevelType w:val="singleLevel"/>
    <w:tmpl w:val="FBFCE942"/>
    <w:lvl w:ilvl="0" w:tentative="0">
      <w:start w:val="1"/>
      <w:numFmt w:val="decimal"/>
      <w:lvlText w:val="%1)"/>
      <w:lvlJc w:val="left"/>
      <w:pPr>
        <w:tabs>
          <w:tab w:val="left" w:pos="425"/>
        </w:tabs>
        <w:ind w:left="425" w:leftChars="0" w:hanging="425" w:firstLineChars="0"/>
      </w:pPr>
      <w:rPr>
        <w:rFonts w:hint="default"/>
      </w:rPr>
    </w:lvl>
  </w:abstractNum>
  <w:abstractNum w:abstractNumId="3">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4">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3C35F99"/>
    <w:rsid w:val="05DEE2CF"/>
    <w:rsid w:val="06F73D7D"/>
    <w:rsid w:val="076CF53C"/>
    <w:rsid w:val="077B2655"/>
    <w:rsid w:val="077FD8D0"/>
    <w:rsid w:val="07FBA6D2"/>
    <w:rsid w:val="07FF554D"/>
    <w:rsid w:val="099BD374"/>
    <w:rsid w:val="09BB0036"/>
    <w:rsid w:val="09E902C8"/>
    <w:rsid w:val="0AAAC315"/>
    <w:rsid w:val="0ADE96AA"/>
    <w:rsid w:val="0ADF0ACA"/>
    <w:rsid w:val="0AFF340B"/>
    <w:rsid w:val="0B7FD123"/>
    <w:rsid w:val="0BDF41DD"/>
    <w:rsid w:val="0BFE9596"/>
    <w:rsid w:val="0CEF7382"/>
    <w:rsid w:val="0D6AB84E"/>
    <w:rsid w:val="0D6F4553"/>
    <w:rsid w:val="0DFA6838"/>
    <w:rsid w:val="0DFF46B3"/>
    <w:rsid w:val="0E5BFF20"/>
    <w:rsid w:val="0E76353A"/>
    <w:rsid w:val="0E7B9BA0"/>
    <w:rsid w:val="0EAFC601"/>
    <w:rsid w:val="0ECAD48F"/>
    <w:rsid w:val="0ECEB940"/>
    <w:rsid w:val="0EDF98F4"/>
    <w:rsid w:val="0EE9716D"/>
    <w:rsid w:val="0EFBF776"/>
    <w:rsid w:val="0EFD8F68"/>
    <w:rsid w:val="0EFDCF30"/>
    <w:rsid w:val="0F5EC3A2"/>
    <w:rsid w:val="0F7B5F1A"/>
    <w:rsid w:val="0F7F4657"/>
    <w:rsid w:val="0FBAD7F0"/>
    <w:rsid w:val="0FC324C5"/>
    <w:rsid w:val="0FCF6863"/>
    <w:rsid w:val="0FE7DDA8"/>
    <w:rsid w:val="0FF715CC"/>
    <w:rsid w:val="0FF757D0"/>
    <w:rsid w:val="0FF79A68"/>
    <w:rsid w:val="0FF7E2A3"/>
    <w:rsid w:val="0FFD29E9"/>
    <w:rsid w:val="0FFD992A"/>
    <w:rsid w:val="0FFF4DDF"/>
    <w:rsid w:val="0FFF9545"/>
    <w:rsid w:val="10716B47"/>
    <w:rsid w:val="107F5027"/>
    <w:rsid w:val="139F2569"/>
    <w:rsid w:val="13EF5543"/>
    <w:rsid w:val="13F175B2"/>
    <w:rsid w:val="13FFD5BB"/>
    <w:rsid w:val="143FC455"/>
    <w:rsid w:val="15BD1E11"/>
    <w:rsid w:val="15F6FAAD"/>
    <w:rsid w:val="16BE498D"/>
    <w:rsid w:val="16F9BD29"/>
    <w:rsid w:val="16FBB70B"/>
    <w:rsid w:val="16FF7B66"/>
    <w:rsid w:val="171F1F34"/>
    <w:rsid w:val="173FF59F"/>
    <w:rsid w:val="175D30A1"/>
    <w:rsid w:val="1777B440"/>
    <w:rsid w:val="177D495C"/>
    <w:rsid w:val="177E92BA"/>
    <w:rsid w:val="17AB7FD7"/>
    <w:rsid w:val="17B7AD5F"/>
    <w:rsid w:val="17B7DEAE"/>
    <w:rsid w:val="17BB94E9"/>
    <w:rsid w:val="17D62F09"/>
    <w:rsid w:val="17DB2FAA"/>
    <w:rsid w:val="17DD460E"/>
    <w:rsid w:val="17DF4DD0"/>
    <w:rsid w:val="17F6910D"/>
    <w:rsid w:val="17FF4435"/>
    <w:rsid w:val="17FF65F4"/>
    <w:rsid w:val="183B0BC7"/>
    <w:rsid w:val="18973160"/>
    <w:rsid w:val="18EF3289"/>
    <w:rsid w:val="1937D9A5"/>
    <w:rsid w:val="197EA545"/>
    <w:rsid w:val="19BD6EDE"/>
    <w:rsid w:val="1A7B3B21"/>
    <w:rsid w:val="1A87BF11"/>
    <w:rsid w:val="1AB744AD"/>
    <w:rsid w:val="1AFDD661"/>
    <w:rsid w:val="1B2FFF25"/>
    <w:rsid w:val="1B3CA0FA"/>
    <w:rsid w:val="1B3DA73B"/>
    <w:rsid w:val="1B5E42C2"/>
    <w:rsid w:val="1B7F3C4A"/>
    <w:rsid w:val="1BABE411"/>
    <w:rsid w:val="1BBFD7C7"/>
    <w:rsid w:val="1BC62D6B"/>
    <w:rsid w:val="1BCF2901"/>
    <w:rsid w:val="1BEFCC9A"/>
    <w:rsid w:val="1BF56270"/>
    <w:rsid w:val="1BF72D4B"/>
    <w:rsid w:val="1BFB43A1"/>
    <w:rsid w:val="1BFC287B"/>
    <w:rsid w:val="1C7BED65"/>
    <w:rsid w:val="1CF76E39"/>
    <w:rsid w:val="1D45FCDB"/>
    <w:rsid w:val="1D531944"/>
    <w:rsid w:val="1D6B6FCE"/>
    <w:rsid w:val="1D7B8732"/>
    <w:rsid w:val="1D9FFC01"/>
    <w:rsid w:val="1DB574B4"/>
    <w:rsid w:val="1DD9CA82"/>
    <w:rsid w:val="1DDE0EF3"/>
    <w:rsid w:val="1DDF6429"/>
    <w:rsid w:val="1DF30FA0"/>
    <w:rsid w:val="1DFD1A51"/>
    <w:rsid w:val="1DFF0370"/>
    <w:rsid w:val="1DFF0FD8"/>
    <w:rsid w:val="1DFF1C9C"/>
    <w:rsid w:val="1DFF3AEB"/>
    <w:rsid w:val="1DFFC4A2"/>
    <w:rsid w:val="1DFFD259"/>
    <w:rsid w:val="1E2F28D0"/>
    <w:rsid w:val="1E77BF60"/>
    <w:rsid w:val="1E7A7439"/>
    <w:rsid w:val="1E7EA433"/>
    <w:rsid w:val="1EEE235B"/>
    <w:rsid w:val="1EEF82CD"/>
    <w:rsid w:val="1EFD91C1"/>
    <w:rsid w:val="1F182005"/>
    <w:rsid w:val="1F27C45B"/>
    <w:rsid w:val="1F3EC569"/>
    <w:rsid w:val="1F5CDB1B"/>
    <w:rsid w:val="1F75FC66"/>
    <w:rsid w:val="1F7BC013"/>
    <w:rsid w:val="1F7D37DC"/>
    <w:rsid w:val="1F7DAE20"/>
    <w:rsid w:val="1F7F3B39"/>
    <w:rsid w:val="1F7F9013"/>
    <w:rsid w:val="1F7FFBA1"/>
    <w:rsid w:val="1F8BEF28"/>
    <w:rsid w:val="1F9762B7"/>
    <w:rsid w:val="1F978542"/>
    <w:rsid w:val="1F9B55BC"/>
    <w:rsid w:val="1FA7F959"/>
    <w:rsid w:val="1FB707BD"/>
    <w:rsid w:val="1FB71679"/>
    <w:rsid w:val="1FB82A33"/>
    <w:rsid w:val="1FBB0309"/>
    <w:rsid w:val="1FBF1202"/>
    <w:rsid w:val="1FBF23A1"/>
    <w:rsid w:val="1FCE423E"/>
    <w:rsid w:val="1FCF5AF9"/>
    <w:rsid w:val="1FD4F37E"/>
    <w:rsid w:val="1FD76DA4"/>
    <w:rsid w:val="1FDFC10A"/>
    <w:rsid w:val="1FED14F3"/>
    <w:rsid w:val="1FED3D94"/>
    <w:rsid w:val="1FEE7C5F"/>
    <w:rsid w:val="1FF5957C"/>
    <w:rsid w:val="1FF5B2D8"/>
    <w:rsid w:val="1FF77F42"/>
    <w:rsid w:val="1FF78F79"/>
    <w:rsid w:val="1FFB14BE"/>
    <w:rsid w:val="1FFB2E86"/>
    <w:rsid w:val="1FFBA176"/>
    <w:rsid w:val="1FFBD2A7"/>
    <w:rsid w:val="1FFBE5C8"/>
    <w:rsid w:val="1FFD18B0"/>
    <w:rsid w:val="1FFD1959"/>
    <w:rsid w:val="1FFD227B"/>
    <w:rsid w:val="1FFEF8D8"/>
    <w:rsid w:val="1FFF1C2A"/>
    <w:rsid w:val="1FFF2E83"/>
    <w:rsid w:val="1FFF44A2"/>
    <w:rsid w:val="1FFF59E1"/>
    <w:rsid w:val="1FFF616C"/>
    <w:rsid w:val="1FFF8A36"/>
    <w:rsid w:val="216F3506"/>
    <w:rsid w:val="227D825B"/>
    <w:rsid w:val="22D520EE"/>
    <w:rsid w:val="22F50565"/>
    <w:rsid w:val="22FF041E"/>
    <w:rsid w:val="231FFA45"/>
    <w:rsid w:val="23D966D9"/>
    <w:rsid w:val="23DF76BB"/>
    <w:rsid w:val="23E6762D"/>
    <w:rsid w:val="23FF2B6B"/>
    <w:rsid w:val="253B24BE"/>
    <w:rsid w:val="25FFED6F"/>
    <w:rsid w:val="263CBC7A"/>
    <w:rsid w:val="266AFC79"/>
    <w:rsid w:val="267FC9FD"/>
    <w:rsid w:val="26F7AC92"/>
    <w:rsid w:val="26FBEAFD"/>
    <w:rsid w:val="275F5F96"/>
    <w:rsid w:val="277FEC7E"/>
    <w:rsid w:val="27AEF7DC"/>
    <w:rsid w:val="27BD0946"/>
    <w:rsid w:val="27BEEB53"/>
    <w:rsid w:val="27E8B62B"/>
    <w:rsid w:val="27FB1BDC"/>
    <w:rsid w:val="27FD4586"/>
    <w:rsid w:val="28F729B2"/>
    <w:rsid w:val="29E7D60E"/>
    <w:rsid w:val="29EAED0D"/>
    <w:rsid w:val="2A97F7DC"/>
    <w:rsid w:val="2A9A5148"/>
    <w:rsid w:val="2AC7EDE8"/>
    <w:rsid w:val="2AFEA653"/>
    <w:rsid w:val="2B781920"/>
    <w:rsid w:val="2B7BB01D"/>
    <w:rsid w:val="2B9FFBAA"/>
    <w:rsid w:val="2BB5B2A2"/>
    <w:rsid w:val="2BCE6DBB"/>
    <w:rsid w:val="2BDA8E79"/>
    <w:rsid w:val="2BDE96FD"/>
    <w:rsid w:val="2BDFF546"/>
    <w:rsid w:val="2BE778E6"/>
    <w:rsid w:val="2BF3E83D"/>
    <w:rsid w:val="2BF3F136"/>
    <w:rsid w:val="2BF9CF60"/>
    <w:rsid w:val="2BFEA671"/>
    <w:rsid w:val="2C4F8D27"/>
    <w:rsid w:val="2C5EE2B8"/>
    <w:rsid w:val="2C7D3D2A"/>
    <w:rsid w:val="2CB1EA75"/>
    <w:rsid w:val="2CD74572"/>
    <w:rsid w:val="2CD7CFC3"/>
    <w:rsid w:val="2CF57AE5"/>
    <w:rsid w:val="2D3E713E"/>
    <w:rsid w:val="2D5773FE"/>
    <w:rsid w:val="2D7E123D"/>
    <w:rsid w:val="2DCC6BC9"/>
    <w:rsid w:val="2DF32001"/>
    <w:rsid w:val="2DF6B866"/>
    <w:rsid w:val="2DF75DFF"/>
    <w:rsid w:val="2DFA083D"/>
    <w:rsid w:val="2DFEC5FE"/>
    <w:rsid w:val="2DFF686B"/>
    <w:rsid w:val="2E178241"/>
    <w:rsid w:val="2E1F5AB2"/>
    <w:rsid w:val="2E3F1B7B"/>
    <w:rsid w:val="2E3F663D"/>
    <w:rsid w:val="2E569658"/>
    <w:rsid w:val="2E5BC030"/>
    <w:rsid w:val="2E5F716C"/>
    <w:rsid w:val="2E7E6C3C"/>
    <w:rsid w:val="2E7FD90D"/>
    <w:rsid w:val="2E99C38B"/>
    <w:rsid w:val="2EAB944C"/>
    <w:rsid w:val="2EAFD43B"/>
    <w:rsid w:val="2EB57E3C"/>
    <w:rsid w:val="2EBF32FD"/>
    <w:rsid w:val="2EDDE25C"/>
    <w:rsid w:val="2EEE7FA1"/>
    <w:rsid w:val="2EFB664B"/>
    <w:rsid w:val="2EFD0D50"/>
    <w:rsid w:val="2F33AD9D"/>
    <w:rsid w:val="2F390DD4"/>
    <w:rsid w:val="2F6DE4AA"/>
    <w:rsid w:val="2F6FAFF8"/>
    <w:rsid w:val="2F79B542"/>
    <w:rsid w:val="2F7B5919"/>
    <w:rsid w:val="2F7F0FB4"/>
    <w:rsid w:val="2F7F6A63"/>
    <w:rsid w:val="2FAFC8A0"/>
    <w:rsid w:val="2FBB46B5"/>
    <w:rsid w:val="2FBF4518"/>
    <w:rsid w:val="2FBFA0A9"/>
    <w:rsid w:val="2FD45725"/>
    <w:rsid w:val="2FD6331A"/>
    <w:rsid w:val="2FD72536"/>
    <w:rsid w:val="2FDB8A88"/>
    <w:rsid w:val="2FDBE6A0"/>
    <w:rsid w:val="2FDF2BC4"/>
    <w:rsid w:val="2FDF80C3"/>
    <w:rsid w:val="2FDFBD20"/>
    <w:rsid w:val="2FE7B09D"/>
    <w:rsid w:val="2FEF5C6C"/>
    <w:rsid w:val="2FF1281D"/>
    <w:rsid w:val="2FF70A2C"/>
    <w:rsid w:val="2FF781B1"/>
    <w:rsid w:val="2FF7A250"/>
    <w:rsid w:val="2FF7D332"/>
    <w:rsid w:val="2FF85FDE"/>
    <w:rsid w:val="2FFBC54E"/>
    <w:rsid w:val="2FFE2651"/>
    <w:rsid w:val="2FFE8E83"/>
    <w:rsid w:val="2FFF162B"/>
    <w:rsid w:val="2FFF2F0F"/>
    <w:rsid w:val="2FFFEFE5"/>
    <w:rsid w:val="2FFFF2C2"/>
    <w:rsid w:val="30F11151"/>
    <w:rsid w:val="31376E26"/>
    <w:rsid w:val="31BF1445"/>
    <w:rsid w:val="31DB14A0"/>
    <w:rsid w:val="31EF3224"/>
    <w:rsid w:val="31FD9ECD"/>
    <w:rsid w:val="31FF8C45"/>
    <w:rsid w:val="3257D672"/>
    <w:rsid w:val="32E440E1"/>
    <w:rsid w:val="32ED210E"/>
    <w:rsid w:val="32F70E57"/>
    <w:rsid w:val="32FF65E9"/>
    <w:rsid w:val="335F361F"/>
    <w:rsid w:val="337EE96D"/>
    <w:rsid w:val="337F3BEA"/>
    <w:rsid w:val="3397571F"/>
    <w:rsid w:val="33AF61B2"/>
    <w:rsid w:val="33B41BF2"/>
    <w:rsid w:val="33B9CBA0"/>
    <w:rsid w:val="33E5DD3E"/>
    <w:rsid w:val="33E9E2BD"/>
    <w:rsid w:val="33EDDC38"/>
    <w:rsid w:val="33F2FB5B"/>
    <w:rsid w:val="33F3464A"/>
    <w:rsid w:val="33F3D590"/>
    <w:rsid w:val="33F67ABF"/>
    <w:rsid w:val="33FB0C7B"/>
    <w:rsid w:val="33FBCF38"/>
    <w:rsid w:val="33FD8C15"/>
    <w:rsid w:val="34AFC911"/>
    <w:rsid w:val="34B7AEDB"/>
    <w:rsid w:val="34D3DFEB"/>
    <w:rsid w:val="34ED6FA5"/>
    <w:rsid w:val="34F5C43F"/>
    <w:rsid w:val="34F5D029"/>
    <w:rsid w:val="353D8326"/>
    <w:rsid w:val="35B7D2F7"/>
    <w:rsid w:val="35BBA75F"/>
    <w:rsid w:val="35BED63F"/>
    <w:rsid w:val="35E4E862"/>
    <w:rsid w:val="35ED8FD6"/>
    <w:rsid w:val="35F77A7A"/>
    <w:rsid w:val="35F7D0F6"/>
    <w:rsid w:val="35FB35E6"/>
    <w:rsid w:val="35FDB10D"/>
    <w:rsid w:val="35FF0757"/>
    <w:rsid w:val="35FF63B4"/>
    <w:rsid w:val="35FFB828"/>
    <w:rsid w:val="362FEA7A"/>
    <w:rsid w:val="363943C1"/>
    <w:rsid w:val="365F060D"/>
    <w:rsid w:val="365F7468"/>
    <w:rsid w:val="36B85C9F"/>
    <w:rsid w:val="36BA0740"/>
    <w:rsid w:val="36CF9D8B"/>
    <w:rsid w:val="36E75F07"/>
    <w:rsid w:val="36F33D22"/>
    <w:rsid w:val="36F54E23"/>
    <w:rsid w:val="36F60E6F"/>
    <w:rsid w:val="36FE12FA"/>
    <w:rsid w:val="36FE2188"/>
    <w:rsid w:val="36FF2071"/>
    <w:rsid w:val="36FFEACD"/>
    <w:rsid w:val="372B24C5"/>
    <w:rsid w:val="3732CC84"/>
    <w:rsid w:val="373E9736"/>
    <w:rsid w:val="374DC6A9"/>
    <w:rsid w:val="37533134"/>
    <w:rsid w:val="3757CFCC"/>
    <w:rsid w:val="375F9C39"/>
    <w:rsid w:val="376D0245"/>
    <w:rsid w:val="377B8ADA"/>
    <w:rsid w:val="377B95EC"/>
    <w:rsid w:val="377FC77E"/>
    <w:rsid w:val="37972002"/>
    <w:rsid w:val="37B3F739"/>
    <w:rsid w:val="37BDDBAC"/>
    <w:rsid w:val="37BDFFF3"/>
    <w:rsid w:val="37BEFD6C"/>
    <w:rsid w:val="37C6DE85"/>
    <w:rsid w:val="37D542A6"/>
    <w:rsid w:val="37DF21D3"/>
    <w:rsid w:val="37DF9A3F"/>
    <w:rsid w:val="37E11958"/>
    <w:rsid w:val="37E5BB35"/>
    <w:rsid w:val="37E93C16"/>
    <w:rsid w:val="37ED95FD"/>
    <w:rsid w:val="37EF01D6"/>
    <w:rsid w:val="37EF731F"/>
    <w:rsid w:val="37F42DD7"/>
    <w:rsid w:val="37F618C6"/>
    <w:rsid w:val="37F7C6D6"/>
    <w:rsid w:val="37FA6BB2"/>
    <w:rsid w:val="37FAB394"/>
    <w:rsid w:val="37FAF772"/>
    <w:rsid w:val="37FBBA0F"/>
    <w:rsid w:val="37FC5DB6"/>
    <w:rsid w:val="37FD66FA"/>
    <w:rsid w:val="37FD7B69"/>
    <w:rsid w:val="37FF3836"/>
    <w:rsid w:val="37FFD258"/>
    <w:rsid w:val="37FFD81C"/>
    <w:rsid w:val="37FFEF6C"/>
    <w:rsid w:val="386F9361"/>
    <w:rsid w:val="3877A426"/>
    <w:rsid w:val="387F1AE2"/>
    <w:rsid w:val="38BF96F2"/>
    <w:rsid w:val="38EFCFD5"/>
    <w:rsid w:val="3915F960"/>
    <w:rsid w:val="39472212"/>
    <w:rsid w:val="39BBDD55"/>
    <w:rsid w:val="39BDE253"/>
    <w:rsid w:val="39CF8F3F"/>
    <w:rsid w:val="39D33FD3"/>
    <w:rsid w:val="39DDB84D"/>
    <w:rsid w:val="39DE6316"/>
    <w:rsid w:val="39E84D04"/>
    <w:rsid w:val="39EE6C3E"/>
    <w:rsid w:val="39F36501"/>
    <w:rsid w:val="39FB6BF0"/>
    <w:rsid w:val="39FE4FD0"/>
    <w:rsid w:val="39FF1272"/>
    <w:rsid w:val="39FF1EAF"/>
    <w:rsid w:val="39FF2E64"/>
    <w:rsid w:val="3A3F9E05"/>
    <w:rsid w:val="3AA5C259"/>
    <w:rsid w:val="3AAF4EE3"/>
    <w:rsid w:val="3AB68E9D"/>
    <w:rsid w:val="3ABD58E5"/>
    <w:rsid w:val="3ABDFB17"/>
    <w:rsid w:val="3ABFB3E5"/>
    <w:rsid w:val="3AFF9006"/>
    <w:rsid w:val="3B19BF98"/>
    <w:rsid w:val="3B3F8851"/>
    <w:rsid w:val="3B4F761F"/>
    <w:rsid w:val="3B5EAE5E"/>
    <w:rsid w:val="3B671C2F"/>
    <w:rsid w:val="3B76B59B"/>
    <w:rsid w:val="3B7EEDA4"/>
    <w:rsid w:val="3B7F6A04"/>
    <w:rsid w:val="3B7FF438"/>
    <w:rsid w:val="3B7FFEAC"/>
    <w:rsid w:val="3B93088B"/>
    <w:rsid w:val="3B9F35FA"/>
    <w:rsid w:val="3BAE9C66"/>
    <w:rsid w:val="3BB75A62"/>
    <w:rsid w:val="3BB771BF"/>
    <w:rsid w:val="3BBFB8C1"/>
    <w:rsid w:val="3BCB8438"/>
    <w:rsid w:val="3BD34965"/>
    <w:rsid w:val="3BD75CE6"/>
    <w:rsid w:val="3BDB6216"/>
    <w:rsid w:val="3BE57335"/>
    <w:rsid w:val="3BEADA82"/>
    <w:rsid w:val="3BEC6152"/>
    <w:rsid w:val="3BEF48BC"/>
    <w:rsid w:val="3BEF6082"/>
    <w:rsid w:val="3BF54BAA"/>
    <w:rsid w:val="3BF74527"/>
    <w:rsid w:val="3BF91218"/>
    <w:rsid w:val="3BF9F585"/>
    <w:rsid w:val="3BFCD4A5"/>
    <w:rsid w:val="3BFD0E85"/>
    <w:rsid w:val="3BFEF95B"/>
    <w:rsid w:val="3BFF146B"/>
    <w:rsid w:val="3BFF1709"/>
    <w:rsid w:val="3BFF9524"/>
    <w:rsid w:val="3BFFFE06"/>
    <w:rsid w:val="3C97F36B"/>
    <w:rsid w:val="3C9A38A7"/>
    <w:rsid w:val="3CAFA4F4"/>
    <w:rsid w:val="3CBE445E"/>
    <w:rsid w:val="3CD70009"/>
    <w:rsid w:val="3CDBD8D5"/>
    <w:rsid w:val="3CDBF948"/>
    <w:rsid w:val="3CF24D49"/>
    <w:rsid w:val="3CFF49CC"/>
    <w:rsid w:val="3CFFBB63"/>
    <w:rsid w:val="3D13F549"/>
    <w:rsid w:val="3D1FB2F9"/>
    <w:rsid w:val="3D43002F"/>
    <w:rsid w:val="3D7CE195"/>
    <w:rsid w:val="3D7F2480"/>
    <w:rsid w:val="3DAB1F85"/>
    <w:rsid w:val="3DB529FE"/>
    <w:rsid w:val="3DBAEFAF"/>
    <w:rsid w:val="3DBB3A01"/>
    <w:rsid w:val="3DBE61B6"/>
    <w:rsid w:val="3DBF6875"/>
    <w:rsid w:val="3DBFE21C"/>
    <w:rsid w:val="3DEEF117"/>
    <w:rsid w:val="3DEF5C25"/>
    <w:rsid w:val="3DF5711F"/>
    <w:rsid w:val="3DF7ED5B"/>
    <w:rsid w:val="3DFB16D3"/>
    <w:rsid w:val="3DFBD986"/>
    <w:rsid w:val="3DFC4B69"/>
    <w:rsid w:val="3DFD9A1C"/>
    <w:rsid w:val="3DFDC865"/>
    <w:rsid w:val="3DFE623F"/>
    <w:rsid w:val="3DFEFA01"/>
    <w:rsid w:val="3DFF6E93"/>
    <w:rsid w:val="3DFF84CB"/>
    <w:rsid w:val="3DFFAC89"/>
    <w:rsid w:val="3DFFC0EA"/>
    <w:rsid w:val="3DFFCCB7"/>
    <w:rsid w:val="3DFFDED2"/>
    <w:rsid w:val="3DFFF802"/>
    <w:rsid w:val="3E49809C"/>
    <w:rsid w:val="3E4FE921"/>
    <w:rsid w:val="3E5E5E74"/>
    <w:rsid w:val="3E6E40F0"/>
    <w:rsid w:val="3E6F85B8"/>
    <w:rsid w:val="3E6F8DE1"/>
    <w:rsid w:val="3E75CACB"/>
    <w:rsid w:val="3E7B355E"/>
    <w:rsid w:val="3E7FAB0C"/>
    <w:rsid w:val="3E7FCF2C"/>
    <w:rsid w:val="3EBA236E"/>
    <w:rsid w:val="3EBD9E41"/>
    <w:rsid w:val="3EBE026E"/>
    <w:rsid w:val="3EBEE99C"/>
    <w:rsid w:val="3EBFD486"/>
    <w:rsid w:val="3EBFE29E"/>
    <w:rsid w:val="3ECF079C"/>
    <w:rsid w:val="3EDBFE26"/>
    <w:rsid w:val="3EDDEFF8"/>
    <w:rsid w:val="3EDF6320"/>
    <w:rsid w:val="3EEBFEF5"/>
    <w:rsid w:val="3EEF5F76"/>
    <w:rsid w:val="3EF63699"/>
    <w:rsid w:val="3EF930D0"/>
    <w:rsid w:val="3EFAB73C"/>
    <w:rsid w:val="3EFB9907"/>
    <w:rsid w:val="3EFBF56A"/>
    <w:rsid w:val="3EFC980E"/>
    <w:rsid w:val="3EFE721E"/>
    <w:rsid w:val="3EFE9B55"/>
    <w:rsid w:val="3EFED62A"/>
    <w:rsid w:val="3EFF0852"/>
    <w:rsid w:val="3EFF2F94"/>
    <w:rsid w:val="3EFF418C"/>
    <w:rsid w:val="3F0D612F"/>
    <w:rsid w:val="3F1D44A6"/>
    <w:rsid w:val="3F2731A7"/>
    <w:rsid w:val="3F39BDB4"/>
    <w:rsid w:val="3F3B43C2"/>
    <w:rsid w:val="3F499400"/>
    <w:rsid w:val="3F590CDD"/>
    <w:rsid w:val="3F5B6132"/>
    <w:rsid w:val="3F5DDA5F"/>
    <w:rsid w:val="3F5FCEB6"/>
    <w:rsid w:val="3F665395"/>
    <w:rsid w:val="3F6F9246"/>
    <w:rsid w:val="3F6FBB4D"/>
    <w:rsid w:val="3F717EDD"/>
    <w:rsid w:val="3F71F998"/>
    <w:rsid w:val="3F76CA57"/>
    <w:rsid w:val="3F77269D"/>
    <w:rsid w:val="3F78B4C2"/>
    <w:rsid w:val="3F79D77F"/>
    <w:rsid w:val="3F7A03C6"/>
    <w:rsid w:val="3F7D061A"/>
    <w:rsid w:val="3F7DF61C"/>
    <w:rsid w:val="3F7F0997"/>
    <w:rsid w:val="3F7F52F3"/>
    <w:rsid w:val="3F7FABE6"/>
    <w:rsid w:val="3F8F4A86"/>
    <w:rsid w:val="3F97905F"/>
    <w:rsid w:val="3F9F0883"/>
    <w:rsid w:val="3FAAC347"/>
    <w:rsid w:val="3FB6A4EB"/>
    <w:rsid w:val="3FB6B916"/>
    <w:rsid w:val="3FB76F7D"/>
    <w:rsid w:val="3FB7B782"/>
    <w:rsid w:val="3FB7BCFF"/>
    <w:rsid w:val="3FB7E939"/>
    <w:rsid w:val="3FBB9957"/>
    <w:rsid w:val="3FBCE1B0"/>
    <w:rsid w:val="3FBD0097"/>
    <w:rsid w:val="3FBD8A6E"/>
    <w:rsid w:val="3FBF0690"/>
    <w:rsid w:val="3FBF07F5"/>
    <w:rsid w:val="3FBF1BAD"/>
    <w:rsid w:val="3FBFBEB6"/>
    <w:rsid w:val="3FBFCFAA"/>
    <w:rsid w:val="3FCED07C"/>
    <w:rsid w:val="3FCF2BFC"/>
    <w:rsid w:val="3FD5E983"/>
    <w:rsid w:val="3FDB6E4C"/>
    <w:rsid w:val="3FDBB213"/>
    <w:rsid w:val="3FDDD29A"/>
    <w:rsid w:val="3FDEE588"/>
    <w:rsid w:val="3FDFDFC9"/>
    <w:rsid w:val="3FDFE279"/>
    <w:rsid w:val="3FE38C1D"/>
    <w:rsid w:val="3FE785F0"/>
    <w:rsid w:val="3FE92A9F"/>
    <w:rsid w:val="3FEB78AA"/>
    <w:rsid w:val="3FEC7B57"/>
    <w:rsid w:val="3FED4CF7"/>
    <w:rsid w:val="3FED640E"/>
    <w:rsid w:val="3FEE37D6"/>
    <w:rsid w:val="3FEEC974"/>
    <w:rsid w:val="3FEFC399"/>
    <w:rsid w:val="3FEFE539"/>
    <w:rsid w:val="3FF40359"/>
    <w:rsid w:val="3FF41C85"/>
    <w:rsid w:val="3FF4D426"/>
    <w:rsid w:val="3FF5149C"/>
    <w:rsid w:val="3FF60DB9"/>
    <w:rsid w:val="3FF6B2C9"/>
    <w:rsid w:val="3FF735AF"/>
    <w:rsid w:val="3FF788DA"/>
    <w:rsid w:val="3FF78ABB"/>
    <w:rsid w:val="3FF78AD6"/>
    <w:rsid w:val="3FF7E0A6"/>
    <w:rsid w:val="3FF7ED37"/>
    <w:rsid w:val="3FF9A3E0"/>
    <w:rsid w:val="3FFAC487"/>
    <w:rsid w:val="3FFADB10"/>
    <w:rsid w:val="3FFB3ED8"/>
    <w:rsid w:val="3FFB4D16"/>
    <w:rsid w:val="3FFBBAAD"/>
    <w:rsid w:val="3FFBFC7C"/>
    <w:rsid w:val="3FFC3439"/>
    <w:rsid w:val="3FFC3F9D"/>
    <w:rsid w:val="3FFC4850"/>
    <w:rsid w:val="3FFC526C"/>
    <w:rsid w:val="3FFD1971"/>
    <w:rsid w:val="3FFDC277"/>
    <w:rsid w:val="3FFE03C7"/>
    <w:rsid w:val="3FFE41A2"/>
    <w:rsid w:val="3FFE756A"/>
    <w:rsid w:val="3FFE9711"/>
    <w:rsid w:val="3FFF2243"/>
    <w:rsid w:val="3FFF4259"/>
    <w:rsid w:val="3FFF53F7"/>
    <w:rsid w:val="3FFF6660"/>
    <w:rsid w:val="3FFF7564"/>
    <w:rsid w:val="3FFF7F10"/>
    <w:rsid w:val="3FFF8E65"/>
    <w:rsid w:val="3FFFAA55"/>
    <w:rsid w:val="3FFFB920"/>
    <w:rsid w:val="3FFFC7FE"/>
    <w:rsid w:val="41DB89FC"/>
    <w:rsid w:val="41DE9521"/>
    <w:rsid w:val="4256FF7C"/>
    <w:rsid w:val="433C049B"/>
    <w:rsid w:val="43CD849A"/>
    <w:rsid w:val="43E72A77"/>
    <w:rsid w:val="441F5E94"/>
    <w:rsid w:val="449FF908"/>
    <w:rsid w:val="44EB15F4"/>
    <w:rsid w:val="452C004A"/>
    <w:rsid w:val="456D58E6"/>
    <w:rsid w:val="45B739DE"/>
    <w:rsid w:val="45DD3A41"/>
    <w:rsid w:val="45FDAB31"/>
    <w:rsid w:val="467FDCD9"/>
    <w:rsid w:val="469E6F79"/>
    <w:rsid w:val="473E2F4E"/>
    <w:rsid w:val="47A002A9"/>
    <w:rsid w:val="47B79B04"/>
    <w:rsid w:val="47BE7E96"/>
    <w:rsid w:val="47CFCB71"/>
    <w:rsid w:val="47E79A6A"/>
    <w:rsid w:val="47F7F4EF"/>
    <w:rsid w:val="47F8323F"/>
    <w:rsid w:val="48B63925"/>
    <w:rsid w:val="48F308A9"/>
    <w:rsid w:val="48FFC4BE"/>
    <w:rsid w:val="49BB23F4"/>
    <w:rsid w:val="49D7401E"/>
    <w:rsid w:val="49F5A535"/>
    <w:rsid w:val="4A678465"/>
    <w:rsid w:val="4A77FD0A"/>
    <w:rsid w:val="4ABB9C47"/>
    <w:rsid w:val="4AEFFE66"/>
    <w:rsid w:val="4AF927B3"/>
    <w:rsid w:val="4B050807"/>
    <w:rsid w:val="4B39C1CA"/>
    <w:rsid w:val="4B512A1C"/>
    <w:rsid w:val="4B55B273"/>
    <w:rsid w:val="4B5E4337"/>
    <w:rsid w:val="4B7B1C05"/>
    <w:rsid w:val="4B7C58D3"/>
    <w:rsid w:val="4BB1EBC4"/>
    <w:rsid w:val="4BBFBAB5"/>
    <w:rsid w:val="4BE8302B"/>
    <w:rsid w:val="4BEE211D"/>
    <w:rsid w:val="4BEE243E"/>
    <w:rsid w:val="4BEF8FD2"/>
    <w:rsid w:val="4BF7AA5D"/>
    <w:rsid w:val="4BF9666B"/>
    <w:rsid w:val="4BFA101D"/>
    <w:rsid w:val="4BFB8E9B"/>
    <w:rsid w:val="4CB42498"/>
    <w:rsid w:val="4CDF30C8"/>
    <w:rsid w:val="4CDF5D32"/>
    <w:rsid w:val="4CFEC858"/>
    <w:rsid w:val="4CFF071A"/>
    <w:rsid w:val="4D1FB524"/>
    <w:rsid w:val="4D27C587"/>
    <w:rsid w:val="4D3FADAA"/>
    <w:rsid w:val="4D57DC2D"/>
    <w:rsid w:val="4D73AD9C"/>
    <w:rsid w:val="4D7F168B"/>
    <w:rsid w:val="4D7FE4AA"/>
    <w:rsid w:val="4DBE4787"/>
    <w:rsid w:val="4DBF732D"/>
    <w:rsid w:val="4DBFA9F0"/>
    <w:rsid w:val="4DDD60BB"/>
    <w:rsid w:val="4DFA7D7F"/>
    <w:rsid w:val="4DFB7177"/>
    <w:rsid w:val="4DFF7740"/>
    <w:rsid w:val="4E3325A4"/>
    <w:rsid w:val="4E4FB07A"/>
    <w:rsid w:val="4E4FB353"/>
    <w:rsid w:val="4E6CBD06"/>
    <w:rsid w:val="4EB30D13"/>
    <w:rsid w:val="4ECD8DFE"/>
    <w:rsid w:val="4ED3A55F"/>
    <w:rsid w:val="4ED79B34"/>
    <w:rsid w:val="4ED7C7E0"/>
    <w:rsid w:val="4EFE683B"/>
    <w:rsid w:val="4EFF626D"/>
    <w:rsid w:val="4F273917"/>
    <w:rsid w:val="4F3FC132"/>
    <w:rsid w:val="4F7BF946"/>
    <w:rsid w:val="4F7D8C94"/>
    <w:rsid w:val="4F7F2529"/>
    <w:rsid w:val="4F972B2A"/>
    <w:rsid w:val="4F9F29CB"/>
    <w:rsid w:val="4FB75CE3"/>
    <w:rsid w:val="4FB7B965"/>
    <w:rsid w:val="4FBA8E77"/>
    <w:rsid w:val="4FBD3199"/>
    <w:rsid w:val="4FBE0271"/>
    <w:rsid w:val="4FCC5B6B"/>
    <w:rsid w:val="4FDAAE7F"/>
    <w:rsid w:val="4FDBA272"/>
    <w:rsid w:val="4FDDF4D7"/>
    <w:rsid w:val="4FDF42AD"/>
    <w:rsid w:val="4FDF75F4"/>
    <w:rsid w:val="4FE3751F"/>
    <w:rsid w:val="4FEF9C2C"/>
    <w:rsid w:val="4FF30F19"/>
    <w:rsid w:val="4FF3C7A0"/>
    <w:rsid w:val="4FF53E1F"/>
    <w:rsid w:val="4FF5DD9C"/>
    <w:rsid w:val="4FF774B8"/>
    <w:rsid w:val="4FF9174F"/>
    <w:rsid w:val="4FFAC569"/>
    <w:rsid w:val="4FFB4793"/>
    <w:rsid w:val="4FFB4B69"/>
    <w:rsid w:val="4FFB868F"/>
    <w:rsid w:val="4FFC0B0F"/>
    <w:rsid w:val="4FFD049C"/>
    <w:rsid w:val="4FFD536C"/>
    <w:rsid w:val="4FFD66D8"/>
    <w:rsid w:val="4FFEA840"/>
    <w:rsid w:val="4FFF470B"/>
    <w:rsid w:val="4FFF4831"/>
    <w:rsid w:val="4FFFA8BE"/>
    <w:rsid w:val="4FFFE265"/>
    <w:rsid w:val="4FFFF990"/>
    <w:rsid w:val="50F5EFFA"/>
    <w:rsid w:val="510A8388"/>
    <w:rsid w:val="51755E07"/>
    <w:rsid w:val="51AB2A38"/>
    <w:rsid w:val="51F69843"/>
    <w:rsid w:val="51F8CF88"/>
    <w:rsid w:val="51FED7AB"/>
    <w:rsid w:val="51FF5451"/>
    <w:rsid w:val="51FF5EB5"/>
    <w:rsid w:val="51FFFAE5"/>
    <w:rsid w:val="523FDD0D"/>
    <w:rsid w:val="52BDE782"/>
    <w:rsid w:val="52EBBCD2"/>
    <w:rsid w:val="52FFEAAB"/>
    <w:rsid w:val="533F6801"/>
    <w:rsid w:val="535CE9AD"/>
    <w:rsid w:val="535F2371"/>
    <w:rsid w:val="537AE360"/>
    <w:rsid w:val="537E6A2E"/>
    <w:rsid w:val="53A99DCA"/>
    <w:rsid w:val="53F9A51E"/>
    <w:rsid w:val="547A5A71"/>
    <w:rsid w:val="549E54BF"/>
    <w:rsid w:val="54DB251D"/>
    <w:rsid w:val="55474C0D"/>
    <w:rsid w:val="5567FB42"/>
    <w:rsid w:val="557D23AA"/>
    <w:rsid w:val="55874983"/>
    <w:rsid w:val="559B6BA3"/>
    <w:rsid w:val="55A850FD"/>
    <w:rsid w:val="55B315B4"/>
    <w:rsid w:val="55B73656"/>
    <w:rsid w:val="55BD59C2"/>
    <w:rsid w:val="55C7AE6F"/>
    <w:rsid w:val="55D7FE66"/>
    <w:rsid w:val="55F74AF0"/>
    <w:rsid w:val="55F78A98"/>
    <w:rsid w:val="55FB71F6"/>
    <w:rsid w:val="55FBCBD2"/>
    <w:rsid w:val="561EEFA0"/>
    <w:rsid w:val="56775AAB"/>
    <w:rsid w:val="567FE492"/>
    <w:rsid w:val="569B44F9"/>
    <w:rsid w:val="569E139A"/>
    <w:rsid w:val="56CF4980"/>
    <w:rsid w:val="56CFC598"/>
    <w:rsid w:val="56EFC0FF"/>
    <w:rsid w:val="56F38F53"/>
    <w:rsid w:val="56F746A5"/>
    <w:rsid w:val="56F7C7EF"/>
    <w:rsid w:val="56FC02C4"/>
    <w:rsid w:val="56FCC5BD"/>
    <w:rsid w:val="57238521"/>
    <w:rsid w:val="572D17CE"/>
    <w:rsid w:val="572E0E1B"/>
    <w:rsid w:val="573F99D8"/>
    <w:rsid w:val="573FEDE1"/>
    <w:rsid w:val="574AF7BB"/>
    <w:rsid w:val="574F0C77"/>
    <w:rsid w:val="574FF306"/>
    <w:rsid w:val="57677262"/>
    <w:rsid w:val="5768711E"/>
    <w:rsid w:val="576E6F0E"/>
    <w:rsid w:val="57751D0E"/>
    <w:rsid w:val="5779F867"/>
    <w:rsid w:val="577F5580"/>
    <w:rsid w:val="577F6BE2"/>
    <w:rsid w:val="578F1184"/>
    <w:rsid w:val="579E4B39"/>
    <w:rsid w:val="57A5A179"/>
    <w:rsid w:val="57A5D22B"/>
    <w:rsid w:val="57B76DD6"/>
    <w:rsid w:val="57BB1C2D"/>
    <w:rsid w:val="57BE86A5"/>
    <w:rsid w:val="57BFA5C1"/>
    <w:rsid w:val="57BFF3F5"/>
    <w:rsid w:val="57CF20D7"/>
    <w:rsid w:val="57DBF51D"/>
    <w:rsid w:val="57DFCC75"/>
    <w:rsid w:val="57EF3BEC"/>
    <w:rsid w:val="57EF4017"/>
    <w:rsid w:val="57EF43F3"/>
    <w:rsid w:val="57EF8B64"/>
    <w:rsid w:val="57F3C456"/>
    <w:rsid w:val="57F70826"/>
    <w:rsid w:val="57FA40A7"/>
    <w:rsid w:val="57FB89B2"/>
    <w:rsid w:val="57FCE56A"/>
    <w:rsid w:val="57FD135A"/>
    <w:rsid w:val="57FF1E9E"/>
    <w:rsid w:val="57FF3E95"/>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9EBD9FC"/>
    <w:rsid w:val="59FF3014"/>
    <w:rsid w:val="59FF87A4"/>
    <w:rsid w:val="5A6E2796"/>
    <w:rsid w:val="5A836205"/>
    <w:rsid w:val="5A8D00DE"/>
    <w:rsid w:val="5A8F9AB4"/>
    <w:rsid w:val="5A96B00A"/>
    <w:rsid w:val="5AAED165"/>
    <w:rsid w:val="5AAFE213"/>
    <w:rsid w:val="5AB113B9"/>
    <w:rsid w:val="5ABB2716"/>
    <w:rsid w:val="5ACD5229"/>
    <w:rsid w:val="5ACF0269"/>
    <w:rsid w:val="5AD5F4C9"/>
    <w:rsid w:val="5ADF2E1A"/>
    <w:rsid w:val="5ADF8ECA"/>
    <w:rsid w:val="5ADFC40D"/>
    <w:rsid w:val="5AEFC80F"/>
    <w:rsid w:val="5B3F722E"/>
    <w:rsid w:val="5B679053"/>
    <w:rsid w:val="5B73452C"/>
    <w:rsid w:val="5B782928"/>
    <w:rsid w:val="5B7D1C2C"/>
    <w:rsid w:val="5B7FE263"/>
    <w:rsid w:val="5BBE1780"/>
    <w:rsid w:val="5BBF4205"/>
    <w:rsid w:val="5BBF5872"/>
    <w:rsid w:val="5BCBB37A"/>
    <w:rsid w:val="5BCE972C"/>
    <w:rsid w:val="5BCF4980"/>
    <w:rsid w:val="5BD7BA56"/>
    <w:rsid w:val="5BDD1FAB"/>
    <w:rsid w:val="5BDF3F78"/>
    <w:rsid w:val="5BDF78BD"/>
    <w:rsid w:val="5BE6AF0D"/>
    <w:rsid w:val="5BE6D699"/>
    <w:rsid w:val="5BED059F"/>
    <w:rsid w:val="5BEE2FC9"/>
    <w:rsid w:val="5BEFB585"/>
    <w:rsid w:val="5BF6F77F"/>
    <w:rsid w:val="5BF71A61"/>
    <w:rsid w:val="5BF773EA"/>
    <w:rsid w:val="5BF7C37A"/>
    <w:rsid w:val="5BF7C8FC"/>
    <w:rsid w:val="5BFA78EC"/>
    <w:rsid w:val="5BFB5A9F"/>
    <w:rsid w:val="5BFD2FA7"/>
    <w:rsid w:val="5BFD4C57"/>
    <w:rsid w:val="5BFD8B0E"/>
    <w:rsid w:val="5BFD907A"/>
    <w:rsid w:val="5BFF68DF"/>
    <w:rsid w:val="5BFFD0FE"/>
    <w:rsid w:val="5C1F2A71"/>
    <w:rsid w:val="5C6BC5D5"/>
    <w:rsid w:val="5C6EB312"/>
    <w:rsid w:val="5C6F2897"/>
    <w:rsid w:val="5C72B8C3"/>
    <w:rsid w:val="5C7C4D1C"/>
    <w:rsid w:val="5C7E2A9B"/>
    <w:rsid w:val="5CA93CAA"/>
    <w:rsid w:val="5CAFBEF3"/>
    <w:rsid w:val="5CB3AD76"/>
    <w:rsid w:val="5CBF3D0E"/>
    <w:rsid w:val="5CCB331B"/>
    <w:rsid w:val="5CCF4D79"/>
    <w:rsid w:val="5CDE0499"/>
    <w:rsid w:val="5CDE35A2"/>
    <w:rsid w:val="5CE4174E"/>
    <w:rsid w:val="5CEF1109"/>
    <w:rsid w:val="5CEFDC1F"/>
    <w:rsid w:val="5CFEB6EC"/>
    <w:rsid w:val="5D275B66"/>
    <w:rsid w:val="5D36DDB1"/>
    <w:rsid w:val="5D493AA3"/>
    <w:rsid w:val="5D57CB18"/>
    <w:rsid w:val="5D5E13BD"/>
    <w:rsid w:val="5D5F33DD"/>
    <w:rsid w:val="5D6F586A"/>
    <w:rsid w:val="5D74F064"/>
    <w:rsid w:val="5D7F8C79"/>
    <w:rsid w:val="5D7FBB58"/>
    <w:rsid w:val="5DB39A06"/>
    <w:rsid w:val="5DB476E7"/>
    <w:rsid w:val="5DB7CB7E"/>
    <w:rsid w:val="5DBCDCD3"/>
    <w:rsid w:val="5DBD74A0"/>
    <w:rsid w:val="5DBE0A64"/>
    <w:rsid w:val="5DBF9157"/>
    <w:rsid w:val="5DCB6358"/>
    <w:rsid w:val="5DCD0517"/>
    <w:rsid w:val="5DCD5389"/>
    <w:rsid w:val="5DCF2950"/>
    <w:rsid w:val="5DCF8DDA"/>
    <w:rsid w:val="5DDF2C1F"/>
    <w:rsid w:val="5DDFCC67"/>
    <w:rsid w:val="5DE796A6"/>
    <w:rsid w:val="5DEA7A91"/>
    <w:rsid w:val="5DEB669C"/>
    <w:rsid w:val="5DEF2FC6"/>
    <w:rsid w:val="5DEFBDDD"/>
    <w:rsid w:val="5DF9DC24"/>
    <w:rsid w:val="5DFBE5FF"/>
    <w:rsid w:val="5DFBF5CD"/>
    <w:rsid w:val="5DFDB48A"/>
    <w:rsid w:val="5DFE0024"/>
    <w:rsid w:val="5DFE5E7F"/>
    <w:rsid w:val="5DFE752B"/>
    <w:rsid w:val="5DFEAD05"/>
    <w:rsid w:val="5DFEBDD3"/>
    <w:rsid w:val="5DFEE135"/>
    <w:rsid w:val="5DFF00E2"/>
    <w:rsid w:val="5DFF031D"/>
    <w:rsid w:val="5DFF3CB8"/>
    <w:rsid w:val="5DFF9C39"/>
    <w:rsid w:val="5E2AADB9"/>
    <w:rsid w:val="5E2B93B6"/>
    <w:rsid w:val="5E3F018B"/>
    <w:rsid w:val="5E3F3465"/>
    <w:rsid w:val="5E5B2269"/>
    <w:rsid w:val="5E6EF3AB"/>
    <w:rsid w:val="5E7B0238"/>
    <w:rsid w:val="5E7B3D53"/>
    <w:rsid w:val="5E7B9540"/>
    <w:rsid w:val="5E7F72EF"/>
    <w:rsid w:val="5E7F9853"/>
    <w:rsid w:val="5E9F2474"/>
    <w:rsid w:val="5EB569E0"/>
    <w:rsid w:val="5EBB3F96"/>
    <w:rsid w:val="5ECB9771"/>
    <w:rsid w:val="5ECE8DBB"/>
    <w:rsid w:val="5ED5046F"/>
    <w:rsid w:val="5ED60FFC"/>
    <w:rsid w:val="5ED7500F"/>
    <w:rsid w:val="5EDE0C89"/>
    <w:rsid w:val="5EDF88D1"/>
    <w:rsid w:val="5EEF5012"/>
    <w:rsid w:val="5EF5E5AF"/>
    <w:rsid w:val="5EF69912"/>
    <w:rsid w:val="5EF922FC"/>
    <w:rsid w:val="5EFA7CCD"/>
    <w:rsid w:val="5EFB2890"/>
    <w:rsid w:val="5EFBEDB8"/>
    <w:rsid w:val="5EFD3283"/>
    <w:rsid w:val="5EFD6D2A"/>
    <w:rsid w:val="5EFE0B1C"/>
    <w:rsid w:val="5EFEC3FF"/>
    <w:rsid w:val="5EFF6325"/>
    <w:rsid w:val="5F16516F"/>
    <w:rsid w:val="5F1F7B3B"/>
    <w:rsid w:val="5F1F8EA4"/>
    <w:rsid w:val="5F370B06"/>
    <w:rsid w:val="5F395A37"/>
    <w:rsid w:val="5F3F3D29"/>
    <w:rsid w:val="5F4B1675"/>
    <w:rsid w:val="5F5C63A6"/>
    <w:rsid w:val="5F5D599B"/>
    <w:rsid w:val="5F5D8174"/>
    <w:rsid w:val="5F5EF697"/>
    <w:rsid w:val="5F67319D"/>
    <w:rsid w:val="5F67D64F"/>
    <w:rsid w:val="5F6B6257"/>
    <w:rsid w:val="5F6C26A2"/>
    <w:rsid w:val="5F6CEDFA"/>
    <w:rsid w:val="5F6D3CE7"/>
    <w:rsid w:val="5F6F247E"/>
    <w:rsid w:val="5F734EB9"/>
    <w:rsid w:val="5F770B23"/>
    <w:rsid w:val="5F772542"/>
    <w:rsid w:val="5F77C37F"/>
    <w:rsid w:val="5F7A33CF"/>
    <w:rsid w:val="5F7AC52C"/>
    <w:rsid w:val="5F7BFAA6"/>
    <w:rsid w:val="5F7D3F88"/>
    <w:rsid w:val="5F7DE936"/>
    <w:rsid w:val="5F7E69E5"/>
    <w:rsid w:val="5F7EBA9B"/>
    <w:rsid w:val="5F7F322F"/>
    <w:rsid w:val="5F7F70BE"/>
    <w:rsid w:val="5F7FD0F3"/>
    <w:rsid w:val="5F8F40E0"/>
    <w:rsid w:val="5F8F85F8"/>
    <w:rsid w:val="5F961152"/>
    <w:rsid w:val="5F9A21A5"/>
    <w:rsid w:val="5F9C107E"/>
    <w:rsid w:val="5F9C2220"/>
    <w:rsid w:val="5F9F627A"/>
    <w:rsid w:val="5FAE6BFF"/>
    <w:rsid w:val="5FAEE28C"/>
    <w:rsid w:val="5FAF4EAF"/>
    <w:rsid w:val="5FAFFDCD"/>
    <w:rsid w:val="5FB696CA"/>
    <w:rsid w:val="5FB78633"/>
    <w:rsid w:val="5FBE27E7"/>
    <w:rsid w:val="5FBEDD11"/>
    <w:rsid w:val="5FBF149D"/>
    <w:rsid w:val="5FBF40D7"/>
    <w:rsid w:val="5FBF849A"/>
    <w:rsid w:val="5FBFA9F6"/>
    <w:rsid w:val="5FBFDA8B"/>
    <w:rsid w:val="5FC56FEE"/>
    <w:rsid w:val="5FC96F2E"/>
    <w:rsid w:val="5FCA2B70"/>
    <w:rsid w:val="5FCB91C6"/>
    <w:rsid w:val="5FCD2913"/>
    <w:rsid w:val="5FCD2940"/>
    <w:rsid w:val="5FCD3B2D"/>
    <w:rsid w:val="5FCD76FB"/>
    <w:rsid w:val="5FCE7943"/>
    <w:rsid w:val="5FD19C16"/>
    <w:rsid w:val="5FD3F8A4"/>
    <w:rsid w:val="5FD545ED"/>
    <w:rsid w:val="5FD7AC3D"/>
    <w:rsid w:val="5FDB9636"/>
    <w:rsid w:val="5FDB97A6"/>
    <w:rsid w:val="5FDDCEE0"/>
    <w:rsid w:val="5FDE8B94"/>
    <w:rsid w:val="5FDF103E"/>
    <w:rsid w:val="5FDF9ABC"/>
    <w:rsid w:val="5FE1A70F"/>
    <w:rsid w:val="5FE531CD"/>
    <w:rsid w:val="5FE9F855"/>
    <w:rsid w:val="5FEA3565"/>
    <w:rsid w:val="5FEB4586"/>
    <w:rsid w:val="5FEB99A2"/>
    <w:rsid w:val="5FEC4AE0"/>
    <w:rsid w:val="5FEE0AAF"/>
    <w:rsid w:val="5FEEC2ED"/>
    <w:rsid w:val="5FEEE796"/>
    <w:rsid w:val="5FEEFD51"/>
    <w:rsid w:val="5FEF155C"/>
    <w:rsid w:val="5FEF9555"/>
    <w:rsid w:val="5FEF99C0"/>
    <w:rsid w:val="5FEFA166"/>
    <w:rsid w:val="5FEFAFE4"/>
    <w:rsid w:val="5FEFB0D0"/>
    <w:rsid w:val="5FEFC182"/>
    <w:rsid w:val="5FF05F39"/>
    <w:rsid w:val="5FF14C46"/>
    <w:rsid w:val="5FF1BFDD"/>
    <w:rsid w:val="5FF22B2B"/>
    <w:rsid w:val="5FF31EBF"/>
    <w:rsid w:val="5FF3425E"/>
    <w:rsid w:val="5FF4C633"/>
    <w:rsid w:val="5FF57CF8"/>
    <w:rsid w:val="5FF6FD0A"/>
    <w:rsid w:val="5FF71423"/>
    <w:rsid w:val="5FF74F14"/>
    <w:rsid w:val="5FF7F950"/>
    <w:rsid w:val="5FF99569"/>
    <w:rsid w:val="5FFA6549"/>
    <w:rsid w:val="5FFAC2C9"/>
    <w:rsid w:val="5FFB8441"/>
    <w:rsid w:val="5FFBFDAC"/>
    <w:rsid w:val="5FFD772E"/>
    <w:rsid w:val="5FFD7DC5"/>
    <w:rsid w:val="5FFD9BA5"/>
    <w:rsid w:val="5FFDC15E"/>
    <w:rsid w:val="5FFE22BF"/>
    <w:rsid w:val="5FFE432A"/>
    <w:rsid w:val="5FFE4A62"/>
    <w:rsid w:val="5FFEB403"/>
    <w:rsid w:val="5FFEBAA1"/>
    <w:rsid w:val="5FFF2215"/>
    <w:rsid w:val="5FFF2A96"/>
    <w:rsid w:val="5FFF2D9D"/>
    <w:rsid w:val="5FFF8EFD"/>
    <w:rsid w:val="5FFFA74F"/>
    <w:rsid w:val="5FFFA8D4"/>
    <w:rsid w:val="5FFFC868"/>
    <w:rsid w:val="5FFFDD65"/>
    <w:rsid w:val="5FFFDEB5"/>
    <w:rsid w:val="5FFFE1DF"/>
    <w:rsid w:val="5FFFF265"/>
    <w:rsid w:val="5FFFF463"/>
    <w:rsid w:val="613F28EF"/>
    <w:rsid w:val="6177CC91"/>
    <w:rsid w:val="61DFC165"/>
    <w:rsid w:val="61EF0623"/>
    <w:rsid w:val="61FF8EA6"/>
    <w:rsid w:val="62FC5C95"/>
    <w:rsid w:val="62FF0C6D"/>
    <w:rsid w:val="63154C02"/>
    <w:rsid w:val="63729CE7"/>
    <w:rsid w:val="637D3466"/>
    <w:rsid w:val="63BDE998"/>
    <w:rsid w:val="63DF4679"/>
    <w:rsid w:val="63EF241C"/>
    <w:rsid w:val="63F41029"/>
    <w:rsid w:val="63F6C57B"/>
    <w:rsid w:val="63FD38D8"/>
    <w:rsid w:val="63FEDCDD"/>
    <w:rsid w:val="63FF82A6"/>
    <w:rsid w:val="64357E9F"/>
    <w:rsid w:val="64DF52A0"/>
    <w:rsid w:val="64F7C7EA"/>
    <w:rsid w:val="64FF1591"/>
    <w:rsid w:val="64FFF574"/>
    <w:rsid w:val="655D2883"/>
    <w:rsid w:val="65B8FEE1"/>
    <w:rsid w:val="65BBC28C"/>
    <w:rsid w:val="65ECF8D8"/>
    <w:rsid w:val="65ED7E36"/>
    <w:rsid w:val="65F32C21"/>
    <w:rsid w:val="661B7463"/>
    <w:rsid w:val="667F1B25"/>
    <w:rsid w:val="66BB7B42"/>
    <w:rsid w:val="66BE356B"/>
    <w:rsid w:val="66BF3173"/>
    <w:rsid w:val="66BF9CE1"/>
    <w:rsid w:val="66CDABDD"/>
    <w:rsid w:val="66D671BD"/>
    <w:rsid w:val="66E78D2B"/>
    <w:rsid w:val="66E91C2D"/>
    <w:rsid w:val="66FDE521"/>
    <w:rsid w:val="66FF5BAA"/>
    <w:rsid w:val="66FF9CE1"/>
    <w:rsid w:val="672FCC9D"/>
    <w:rsid w:val="6737F9CC"/>
    <w:rsid w:val="67396F1C"/>
    <w:rsid w:val="673B99AC"/>
    <w:rsid w:val="673FB656"/>
    <w:rsid w:val="675D29B3"/>
    <w:rsid w:val="675EFEF9"/>
    <w:rsid w:val="676FE583"/>
    <w:rsid w:val="6773D856"/>
    <w:rsid w:val="6777B9F8"/>
    <w:rsid w:val="6779FB07"/>
    <w:rsid w:val="677D5533"/>
    <w:rsid w:val="677FC794"/>
    <w:rsid w:val="679D32F6"/>
    <w:rsid w:val="67B9B89B"/>
    <w:rsid w:val="67BF89D6"/>
    <w:rsid w:val="67D00D0F"/>
    <w:rsid w:val="67DE62C1"/>
    <w:rsid w:val="67E74C4C"/>
    <w:rsid w:val="67E79E81"/>
    <w:rsid w:val="67E927E3"/>
    <w:rsid w:val="67EBEA11"/>
    <w:rsid w:val="67F52256"/>
    <w:rsid w:val="67F6EDF5"/>
    <w:rsid w:val="67F7F609"/>
    <w:rsid w:val="67F8AA3C"/>
    <w:rsid w:val="67FB8646"/>
    <w:rsid w:val="67FDECE0"/>
    <w:rsid w:val="67FE3FB9"/>
    <w:rsid w:val="67FF13A9"/>
    <w:rsid w:val="67FF2C84"/>
    <w:rsid w:val="67FF3F27"/>
    <w:rsid w:val="67FF572F"/>
    <w:rsid w:val="67FF8741"/>
    <w:rsid w:val="67FFE487"/>
    <w:rsid w:val="67FFEAF0"/>
    <w:rsid w:val="67FFF9D1"/>
    <w:rsid w:val="686E56C4"/>
    <w:rsid w:val="687E1387"/>
    <w:rsid w:val="68DBA220"/>
    <w:rsid w:val="691F4F66"/>
    <w:rsid w:val="692708CA"/>
    <w:rsid w:val="69A9C1CC"/>
    <w:rsid w:val="69B4D049"/>
    <w:rsid w:val="69DD61FA"/>
    <w:rsid w:val="69DF7653"/>
    <w:rsid w:val="69EE0A76"/>
    <w:rsid w:val="69F7159C"/>
    <w:rsid w:val="69FBFE65"/>
    <w:rsid w:val="69FBFEC4"/>
    <w:rsid w:val="69FDB747"/>
    <w:rsid w:val="69FF42FE"/>
    <w:rsid w:val="69FFC758"/>
    <w:rsid w:val="6A1EEDF2"/>
    <w:rsid w:val="6A5970CE"/>
    <w:rsid w:val="6A6FAD73"/>
    <w:rsid w:val="6A9C7395"/>
    <w:rsid w:val="6AD0E808"/>
    <w:rsid w:val="6AEF0A6D"/>
    <w:rsid w:val="6AFBCD12"/>
    <w:rsid w:val="6AFEBDBF"/>
    <w:rsid w:val="6B1EF094"/>
    <w:rsid w:val="6B2F7D9F"/>
    <w:rsid w:val="6B6951FF"/>
    <w:rsid w:val="6B7D9FAF"/>
    <w:rsid w:val="6B7DFDCC"/>
    <w:rsid w:val="6B7E8E4E"/>
    <w:rsid w:val="6B7FFC2B"/>
    <w:rsid w:val="6B9CBEB3"/>
    <w:rsid w:val="6BB7A97D"/>
    <w:rsid w:val="6BBFCDF1"/>
    <w:rsid w:val="6BBFF7E1"/>
    <w:rsid w:val="6BCD6CCA"/>
    <w:rsid w:val="6BCF0062"/>
    <w:rsid w:val="6BCF7B70"/>
    <w:rsid w:val="6BCFA14F"/>
    <w:rsid w:val="6BD3DB25"/>
    <w:rsid w:val="6BD4B0EA"/>
    <w:rsid w:val="6BD7C35B"/>
    <w:rsid w:val="6BDB1A90"/>
    <w:rsid w:val="6BDC7E66"/>
    <w:rsid w:val="6BDF651A"/>
    <w:rsid w:val="6BDF7C15"/>
    <w:rsid w:val="6BDFC0DB"/>
    <w:rsid w:val="6BE3E285"/>
    <w:rsid w:val="6BE6B736"/>
    <w:rsid w:val="6BE7B5F4"/>
    <w:rsid w:val="6BEA076D"/>
    <w:rsid w:val="6BEC72E6"/>
    <w:rsid w:val="6BEE5D44"/>
    <w:rsid w:val="6BEF329F"/>
    <w:rsid w:val="6BEF4413"/>
    <w:rsid w:val="6BF2EF63"/>
    <w:rsid w:val="6BF30B88"/>
    <w:rsid w:val="6BF74436"/>
    <w:rsid w:val="6BF76578"/>
    <w:rsid w:val="6BFB87F7"/>
    <w:rsid w:val="6BFBF7C4"/>
    <w:rsid w:val="6BFD00EB"/>
    <w:rsid w:val="6BFDE846"/>
    <w:rsid w:val="6BFDEF8B"/>
    <w:rsid w:val="6BFDF6A0"/>
    <w:rsid w:val="6BFE27A4"/>
    <w:rsid w:val="6BFE9D7C"/>
    <w:rsid w:val="6BFF59EB"/>
    <w:rsid w:val="6BFFBBF8"/>
    <w:rsid w:val="6BFFE85A"/>
    <w:rsid w:val="6BFFF1F2"/>
    <w:rsid w:val="6C2B7A6D"/>
    <w:rsid w:val="6C3ADC17"/>
    <w:rsid w:val="6C6FD80B"/>
    <w:rsid w:val="6C7B5A36"/>
    <w:rsid w:val="6C7E99E4"/>
    <w:rsid w:val="6C7F6F93"/>
    <w:rsid w:val="6C969229"/>
    <w:rsid w:val="6C9F4F2F"/>
    <w:rsid w:val="6CD7B554"/>
    <w:rsid w:val="6CDB7F31"/>
    <w:rsid w:val="6CDFFADC"/>
    <w:rsid w:val="6CEBB49C"/>
    <w:rsid w:val="6CF7951F"/>
    <w:rsid w:val="6CFD3C2F"/>
    <w:rsid w:val="6CFD5F51"/>
    <w:rsid w:val="6D138E32"/>
    <w:rsid w:val="6D36E5D4"/>
    <w:rsid w:val="6D5A5526"/>
    <w:rsid w:val="6D5EAF17"/>
    <w:rsid w:val="6D7496F2"/>
    <w:rsid w:val="6D7F5825"/>
    <w:rsid w:val="6D9F0079"/>
    <w:rsid w:val="6DAD93FB"/>
    <w:rsid w:val="6DBD8D71"/>
    <w:rsid w:val="6DBED7D6"/>
    <w:rsid w:val="6DD790EF"/>
    <w:rsid w:val="6DDDDB2B"/>
    <w:rsid w:val="6DE37524"/>
    <w:rsid w:val="6DE3CF67"/>
    <w:rsid w:val="6DE515E5"/>
    <w:rsid w:val="6DE7492C"/>
    <w:rsid w:val="6DEE2B58"/>
    <w:rsid w:val="6DEF349C"/>
    <w:rsid w:val="6DEF629C"/>
    <w:rsid w:val="6DEF787D"/>
    <w:rsid w:val="6DF75D1B"/>
    <w:rsid w:val="6DF7CA08"/>
    <w:rsid w:val="6DFD1925"/>
    <w:rsid w:val="6DFD29BB"/>
    <w:rsid w:val="6DFE5A83"/>
    <w:rsid w:val="6DFF0012"/>
    <w:rsid w:val="6DFF734D"/>
    <w:rsid w:val="6DFFC430"/>
    <w:rsid w:val="6DFFD28A"/>
    <w:rsid w:val="6E3BF825"/>
    <w:rsid w:val="6E3DB1B5"/>
    <w:rsid w:val="6E47113B"/>
    <w:rsid w:val="6E4FF6E3"/>
    <w:rsid w:val="6E56444A"/>
    <w:rsid w:val="6E575E3B"/>
    <w:rsid w:val="6E5F5DBC"/>
    <w:rsid w:val="6E760AFD"/>
    <w:rsid w:val="6E7B32E6"/>
    <w:rsid w:val="6E7B73E5"/>
    <w:rsid w:val="6E7F0F8E"/>
    <w:rsid w:val="6E7FEA62"/>
    <w:rsid w:val="6E977AF0"/>
    <w:rsid w:val="6E99EACC"/>
    <w:rsid w:val="6EA3B89F"/>
    <w:rsid w:val="6EA72F49"/>
    <w:rsid w:val="6EB6FB09"/>
    <w:rsid w:val="6EB7C6E1"/>
    <w:rsid w:val="6EBBBD4D"/>
    <w:rsid w:val="6EBC26F2"/>
    <w:rsid w:val="6EBE305E"/>
    <w:rsid w:val="6EBE9B8E"/>
    <w:rsid w:val="6EBF6451"/>
    <w:rsid w:val="6ECDA0CE"/>
    <w:rsid w:val="6EDE9017"/>
    <w:rsid w:val="6EDF2E91"/>
    <w:rsid w:val="6EDFB024"/>
    <w:rsid w:val="6EE3688F"/>
    <w:rsid w:val="6EE54AA6"/>
    <w:rsid w:val="6EECFA98"/>
    <w:rsid w:val="6EEF1600"/>
    <w:rsid w:val="6EEF7CC5"/>
    <w:rsid w:val="6EEF9327"/>
    <w:rsid w:val="6EEFA668"/>
    <w:rsid w:val="6EEFACBA"/>
    <w:rsid w:val="6EF3304D"/>
    <w:rsid w:val="6EF3DBBB"/>
    <w:rsid w:val="6EF7C605"/>
    <w:rsid w:val="6EF83211"/>
    <w:rsid w:val="6EF9EC9B"/>
    <w:rsid w:val="6EFBAFB9"/>
    <w:rsid w:val="6EFC09FD"/>
    <w:rsid w:val="6EFD9845"/>
    <w:rsid w:val="6EFF6567"/>
    <w:rsid w:val="6EFF6E9C"/>
    <w:rsid w:val="6EFFB9EA"/>
    <w:rsid w:val="6EFFC47D"/>
    <w:rsid w:val="6EFFEE41"/>
    <w:rsid w:val="6F155767"/>
    <w:rsid w:val="6F2ED670"/>
    <w:rsid w:val="6F35123B"/>
    <w:rsid w:val="6F393697"/>
    <w:rsid w:val="6F3AB955"/>
    <w:rsid w:val="6F3AF41A"/>
    <w:rsid w:val="6F3B1E4C"/>
    <w:rsid w:val="6F3E4A4E"/>
    <w:rsid w:val="6F3EEE84"/>
    <w:rsid w:val="6F3FC70B"/>
    <w:rsid w:val="6F4FBFA4"/>
    <w:rsid w:val="6F594AEB"/>
    <w:rsid w:val="6F5D3110"/>
    <w:rsid w:val="6F5F21BF"/>
    <w:rsid w:val="6F5F9EE1"/>
    <w:rsid w:val="6F5FB751"/>
    <w:rsid w:val="6F64EFAC"/>
    <w:rsid w:val="6F65A58A"/>
    <w:rsid w:val="6F6CFCEC"/>
    <w:rsid w:val="6F6F3BDD"/>
    <w:rsid w:val="6F6F8A6A"/>
    <w:rsid w:val="6F72DA50"/>
    <w:rsid w:val="6F751801"/>
    <w:rsid w:val="6F78D906"/>
    <w:rsid w:val="6F7E18C6"/>
    <w:rsid w:val="6F7E7C86"/>
    <w:rsid w:val="6F7F5EA1"/>
    <w:rsid w:val="6F7FEAB2"/>
    <w:rsid w:val="6F8A8C53"/>
    <w:rsid w:val="6F8F1FBC"/>
    <w:rsid w:val="6F8FAAA0"/>
    <w:rsid w:val="6F9255BE"/>
    <w:rsid w:val="6F9BC593"/>
    <w:rsid w:val="6FA938B7"/>
    <w:rsid w:val="6FAF287F"/>
    <w:rsid w:val="6FB3370E"/>
    <w:rsid w:val="6FB3C851"/>
    <w:rsid w:val="6FB5D0EA"/>
    <w:rsid w:val="6FBAC234"/>
    <w:rsid w:val="6FBB1BEB"/>
    <w:rsid w:val="6FBD7A10"/>
    <w:rsid w:val="6FBE19D6"/>
    <w:rsid w:val="6FBF0C4A"/>
    <w:rsid w:val="6FBF3C32"/>
    <w:rsid w:val="6FBF4C08"/>
    <w:rsid w:val="6FBF56C2"/>
    <w:rsid w:val="6FBF7AD9"/>
    <w:rsid w:val="6FBF7EE1"/>
    <w:rsid w:val="6FBFE6B2"/>
    <w:rsid w:val="6FC5A438"/>
    <w:rsid w:val="6FCE56FC"/>
    <w:rsid w:val="6FCF5CEE"/>
    <w:rsid w:val="6FD4A54B"/>
    <w:rsid w:val="6FDEA791"/>
    <w:rsid w:val="6FDEF16D"/>
    <w:rsid w:val="6FDF0031"/>
    <w:rsid w:val="6FDF71AA"/>
    <w:rsid w:val="6FDFA5AE"/>
    <w:rsid w:val="6FDFD081"/>
    <w:rsid w:val="6FE104C1"/>
    <w:rsid w:val="6FE4A5DB"/>
    <w:rsid w:val="6FE4E219"/>
    <w:rsid w:val="6FE76CC5"/>
    <w:rsid w:val="6FE78C72"/>
    <w:rsid w:val="6FE98000"/>
    <w:rsid w:val="6FEB45A4"/>
    <w:rsid w:val="6FED5FAB"/>
    <w:rsid w:val="6FEEE10B"/>
    <w:rsid w:val="6FEF26F3"/>
    <w:rsid w:val="6FEF2E7B"/>
    <w:rsid w:val="6FEF91F9"/>
    <w:rsid w:val="6FEFDA67"/>
    <w:rsid w:val="6FEFFD52"/>
    <w:rsid w:val="6FF4E52B"/>
    <w:rsid w:val="6FF5755E"/>
    <w:rsid w:val="6FF5AC03"/>
    <w:rsid w:val="6FF5BA65"/>
    <w:rsid w:val="6FF66926"/>
    <w:rsid w:val="6FF75614"/>
    <w:rsid w:val="6FF767C1"/>
    <w:rsid w:val="6FF81B36"/>
    <w:rsid w:val="6FF8B507"/>
    <w:rsid w:val="6FF9B880"/>
    <w:rsid w:val="6FFA3E63"/>
    <w:rsid w:val="6FFAE6D9"/>
    <w:rsid w:val="6FFB730D"/>
    <w:rsid w:val="6FFD63F0"/>
    <w:rsid w:val="6FFD6E7E"/>
    <w:rsid w:val="6FFD8269"/>
    <w:rsid w:val="6FFDC74B"/>
    <w:rsid w:val="6FFE2EB6"/>
    <w:rsid w:val="6FFEAC6E"/>
    <w:rsid w:val="6FFEFDE5"/>
    <w:rsid w:val="6FFF2400"/>
    <w:rsid w:val="6FFF37B8"/>
    <w:rsid w:val="6FFF3B24"/>
    <w:rsid w:val="6FFF9AF1"/>
    <w:rsid w:val="6FFF9D46"/>
    <w:rsid w:val="6FFFB406"/>
    <w:rsid w:val="6FFFBB07"/>
    <w:rsid w:val="6FFFBF9E"/>
    <w:rsid w:val="6FFFD431"/>
    <w:rsid w:val="6FFFDF1A"/>
    <w:rsid w:val="6FFFEBED"/>
    <w:rsid w:val="6FFFF9BF"/>
    <w:rsid w:val="700F8FCA"/>
    <w:rsid w:val="7073FDF5"/>
    <w:rsid w:val="70AF66D5"/>
    <w:rsid w:val="70BE89A2"/>
    <w:rsid w:val="70ED11B2"/>
    <w:rsid w:val="70EE1E35"/>
    <w:rsid w:val="70F372CB"/>
    <w:rsid w:val="70FF281A"/>
    <w:rsid w:val="71166B12"/>
    <w:rsid w:val="7164342A"/>
    <w:rsid w:val="717E5A9F"/>
    <w:rsid w:val="71B72E44"/>
    <w:rsid w:val="71BF5586"/>
    <w:rsid w:val="71D76463"/>
    <w:rsid w:val="71F30A2D"/>
    <w:rsid w:val="71F70DCF"/>
    <w:rsid w:val="720B7FB3"/>
    <w:rsid w:val="7237BAA0"/>
    <w:rsid w:val="72B7A65A"/>
    <w:rsid w:val="72D73D49"/>
    <w:rsid w:val="72D847A8"/>
    <w:rsid w:val="72DBF80E"/>
    <w:rsid w:val="72DFCD59"/>
    <w:rsid w:val="72F4568A"/>
    <w:rsid w:val="72FC4EDC"/>
    <w:rsid w:val="72FD9A84"/>
    <w:rsid w:val="72FDD660"/>
    <w:rsid w:val="72FE34C4"/>
    <w:rsid w:val="72FF36D0"/>
    <w:rsid w:val="72FFBA43"/>
    <w:rsid w:val="73359094"/>
    <w:rsid w:val="7337E075"/>
    <w:rsid w:val="733EDABE"/>
    <w:rsid w:val="737891F4"/>
    <w:rsid w:val="737F7A0E"/>
    <w:rsid w:val="73975E1E"/>
    <w:rsid w:val="739BEE4E"/>
    <w:rsid w:val="739D2436"/>
    <w:rsid w:val="73DBEB01"/>
    <w:rsid w:val="73DCAA3B"/>
    <w:rsid w:val="73DCF282"/>
    <w:rsid w:val="73E3114B"/>
    <w:rsid w:val="73EF9BBF"/>
    <w:rsid w:val="73F354FC"/>
    <w:rsid w:val="73F7E820"/>
    <w:rsid w:val="73FCC94C"/>
    <w:rsid w:val="73FD13EC"/>
    <w:rsid w:val="73FE9BE8"/>
    <w:rsid w:val="73FF8A16"/>
    <w:rsid w:val="73FFBA87"/>
    <w:rsid w:val="746E3BFA"/>
    <w:rsid w:val="74BFD26C"/>
    <w:rsid w:val="74D70170"/>
    <w:rsid w:val="74F6FE4D"/>
    <w:rsid w:val="74FF2CAF"/>
    <w:rsid w:val="74FF6229"/>
    <w:rsid w:val="74FFDB0B"/>
    <w:rsid w:val="7539DDAE"/>
    <w:rsid w:val="753F84E2"/>
    <w:rsid w:val="75573B98"/>
    <w:rsid w:val="755FB27D"/>
    <w:rsid w:val="756F71BF"/>
    <w:rsid w:val="757F1FF8"/>
    <w:rsid w:val="757F51B5"/>
    <w:rsid w:val="75867DBE"/>
    <w:rsid w:val="75BCD48E"/>
    <w:rsid w:val="75BD55AC"/>
    <w:rsid w:val="75C792D3"/>
    <w:rsid w:val="75CBD6D3"/>
    <w:rsid w:val="75DF296C"/>
    <w:rsid w:val="75E1B601"/>
    <w:rsid w:val="75E7EBBD"/>
    <w:rsid w:val="75F2C96C"/>
    <w:rsid w:val="75F621C4"/>
    <w:rsid w:val="75F6BF71"/>
    <w:rsid w:val="75F6E97F"/>
    <w:rsid w:val="75F8C024"/>
    <w:rsid w:val="75F92611"/>
    <w:rsid w:val="75FAAA66"/>
    <w:rsid w:val="75FAD636"/>
    <w:rsid w:val="75FE852E"/>
    <w:rsid w:val="75FF2BE1"/>
    <w:rsid w:val="75FFA5BB"/>
    <w:rsid w:val="75FFC4C5"/>
    <w:rsid w:val="762BF553"/>
    <w:rsid w:val="762F2ECB"/>
    <w:rsid w:val="763BC7CD"/>
    <w:rsid w:val="763F5773"/>
    <w:rsid w:val="763F5C56"/>
    <w:rsid w:val="765ED3ED"/>
    <w:rsid w:val="765F4997"/>
    <w:rsid w:val="76724F4C"/>
    <w:rsid w:val="767E6467"/>
    <w:rsid w:val="767F30D9"/>
    <w:rsid w:val="767F9F17"/>
    <w:rsid w:val="767FA0A9"/>
    <w:rsid w:val="76968E17"/>
    <w:rsid w:val="76ABDB68"/>
    <w:rsid w:val="76AF7547"/>
    <w:rsid w:val="76B7358D"/>
    <w:rsid w:val="76B8CAFC"/>
    <w:rsid w:val="76BB50EC"/>
    <w:rsid w:val="76CA9AAE"/>
    <w:rsid w:val="76CD63DC"/>
    <w:rsid w:val="76DF1D80"/>
    <w:rsid w:val="76DFE4E6"/>
    <w:rsid w:val="76E36999"/>
    <w:rsid w:val="76EC4FA6"/>
    <w:rsid w:val="76EE8609"/>
    <w:rsid w:val="76EF5EC9"/>
    <w:rsid w:val="76F75D89"/>
    <w:rsid w:val="76F79028"/>
    <w:rsid w:val="76FA1F52"/>
    <w:rsid w:val="76FAB4D5"/>
    <w:rsid w:val="76FBC047"/>
    <w:rsid w:val="76FC4073"/>
    <w:rsid w:val="76FE0854"/>
    <w:rsid w:val="76FFBA96"/>
    <w:rsid w:val="76FFE0A0"/>
    <w:rsid w:val="76FFE3D1"/>
    <w:rsid w:val="76FFE6CE"/>
    <w:rsid w:val="76FFF781"/>
    <w:rsid w:val="771FEC38"/>
    <w:rsid w:val="773E7138"/>
    <w:rsid w:val="773EEDE2"/>
    <w:rsid w:val="773F12F3"/>
    <w:rsid w:val="77552EDC"/>
    <w:rsid w:val="77599457"/>
    <w:rsid w:val="775BDDF1"/>
    <w:rsid w:val="775CB659"/>
    <w:rsid w:val="775F2B5F"/>
    <w:rsid w:val="775FFFA0"/>
    <w:rsid w:val="776D1355"/>
    <w:rsid w:val="776EF636"/>
    <w:rsid w:val="776FC9A0"/>
    <w:rsid w:val="777516E2"/>
    <w:rsid w:val="77776DED"/>
    <w:rsid w:val="77789DF6"/>
    <w:rsid w:val="777AF47C"/>
    <w:rsid w:val="777B7F04"/>
    <w:rsid w:val="777C0180"/>
    <w:rsid w:val="777D650C"/>
    <w:rsid w:val="777E086C"/>
    <w:rsid w:val="777F947D"/>
    <w:rsid w:val="777FA42F"/>
    <w:rsid w:val="777FB4D5"/>
    <w:rsid w:val="777FB919"/>
    <w:rsid w:val="777FD662"/>
    <w:rsid w:val="777FEE2B"/>
    <w:rsid w:val="77873FB7"/>
    <w:rsid w:val="77997DF2"/>
    <w:rsid w:val="779EBD8D"/>
    <w:rsid w:val="77A78323"/>
    <w:rsid w:val="77AB0094"/>
    <w:rsid w:val="77AD2A92"/>
    <w:rsid w:val="77AE1FD3"/>
    <w:rsid w:val="77AE66EB"/>
    <w:rsid w:val="77AF0B69"/>
    <w:rsid w:val="77AFF261"/>
    <w:rsid w:val="77B33BFB"/>
    <w:rsid w:val="77B67803"/>
    <w:rsid w:val="77B724A6"/>
    <w:rsid w:val="77BA5AC1"/>
    <w:rsid w:val="77BB45D5"/>
    <w:rsid w:val="77BBE53F"/>
    <w:rsid w:val="77BCC364"/>
    <w:rsid w:val="77BF0A0E"/>
    <w:rsid w:val="77BF3ECC"/>
    <w:rsid w:val="77BFF731"/>
    <w:rsid w:val="77CEF5DF"/>
    <w:rsid w:val="77CF7D4B"/>
    <w:rsid w:val="77CFD661"/>
    <w:rsid w:val="77DCC84D"/>
    <w:rsid w:val="77DD1479"/>
    <w:rsid w:val="77DE7ECC"/>
    <w:rsid w:val="77DF068A"/>
    <w:rsid w:val="77DFBDDA"/>
    <w:rsid w:val="77E67E8B"/>
    <w:rsid w:val="77E75136"/>
    <w:rsid w:val="77E8DC3F"/>
    <w:rsid w:val="77EB0F80"/>
    <w:rsid w:val="77EBDC31"/>
    <w:rsid w:val="77EEDC8E"/>
    <w:rsid w:val="77EF086A"/>
    <w:rsid w:val="77EF3262"/>
    <w:rsid w:val="77EF78DF"/>
    <w:rsid w:val="77EFA2EF"/>
    <w:rsid w:val="77F14906"/>
    <w:rsid w:val="77F1A8AA"/>
    <w:rsid w:val="77F3247F"/>
    <w:rsid w:val="77F34739"/>
    <w:rsid w:val="77F3CED4"/>
    <w:rsid w:val="77F60CD5"/>
    <w:rsid w:val="77F6125F"/>
    <w:rsid w:val="77F6BB69"/>
    <w:rsid w:val="77F75E31"/>
    <w:rsid w:val="77F78730"/>
    <w:rsid w:val="77F7DD2E"/>
    <w:rsid w:val="77F82534"/>
    <w:rsid w:val="77F955E2"/>
    <w:rsid w:val="77F96209"/>
    <w:rsid w:val="77FB5509"/>
    <w:rsid w:val="77FBDDBA"/>
    <w:rsid w:val="77FD2EBA"/>
    <w:rsid w:val="77FD63BD"/>
    <w:rsid w:val="77FDA83A"/>
    <w:rsid w:val="77FDC697"/>
    <w:rsid w:val="77FDD040"/>
    <w:rsid w:val="77FE020C"/>
    <w:rsid w:val="77FE0E78"/>
    <w:rsid w:val="77FE4499"/>
    <w:rsid w:val="77FE4DB1"/>
    <w:rsid w:val="77FED36B"/>
    <w:rsid w:val="77FEF46E"/>
    <w:rsid w:val="77FEF9A4"/>
    <w:rsid w:val="77FEFB40"/>
    <w:rsid w:val="77FF0B33"/>
    <w:rsid w:val="77FF12E9"/>
    <w:rsid w:val="77FF52AC"/>
    <w:rsid w:val="77FF5329"/>
    <w:rsid w:val="77FF6A34"/>
    <w:rsid w:val="77FF6C49"/>
    <w:rsid w:val="77FF742B"/>
    <w:rsid w:val="77FFA16F"/>
    <w:rsid w:val="77FFAD3B"/>
    <w:rsid w:val="77FFB14F"/>
    <w:rsid w:val="77FFB91A"/>
    <w:rsid w:val="77FFD4EA"/>
    <w:rsid w:val="787D7D7D"/>
    <w:rsid w:val="78941A3C"/>
    <w:rsid w:val="78BD028F"/>
    <w:rsid w:val="78BE2025"/>
    <w:rsid w:val="78BF30CC"/>
    <w:rsid w:val="78C718D9"/>
    <w:rsid w:val="78DA4C35"/>
    <w:rsid w:val="78DAFFB2"/>
    <w:rsid w:val="78E7EB8A"/>
    <w:rsid w:val="78F77CE8"/>
    <w:rsid w:val="78F9A7CA"/>
    <w:rsid w:val="78FF1B99"/>
    <w:rsid w:val="78FF8A34"/>
    <w:rsid w:val="795E0A51"/>
    <w:rsid w:val="795F471D"/>
    <w:rsid w:val="795F5B3F"/>
    <w:rsid w:val="796611EA"/>
    <w:rsid w:val="796B5DFB"/>
    <w:rsid w:val="797E7233"/>
    <w:rsid w:val="797F1191"/>
    <w:rsid w:val="797F1EA0"/>
    <w:rsid w:val="797F271C"/>
    <w:rsid w:val="797F4B66"/>
    <w:rsid w:val="797F7502"/>
    <w:rsid w:val="79939909"/>
    <w:rsid w:val="799F75CC"/>
    <w:rsid w:val="79AFCC4E"/>
    <w:rsid w:val="79B10604"/>
    <w:rsid w:val="79B8320B"/>
    <w:rsid w:val="79BB430B"/>
    <w:rsid w:val="79BEB484"/>
    <w:rsid w:val="79BF1DAA"/>
    <w:rsid w:val="79CD62BC"/>
    <w:rsid w:val="79DB7433"/>
    <w:rsid w:val="79DBC9D9"/>
    <w:rsid w:val="79DD070C"/>
    <w:rsid w:val="79DF3704"/>
    <w:rsid w:val="79DF8674"/>
    <w:rsid w:val="79DFD991"/>
    <w:rsid w:val="79E14036"/>
    <w:rsid w:val="79E798E9"/>
    <w:rsid w:val="79EDA24F"/>
    <w:rsid w:val="79EDFBF4"/>
    <w:rsid w:val="79F116FE"/>
    <w:rsid w:val="79F346FA"/>
    <w:rsid w:val="79F5FE85"/>
    <w:rsid w:val="79F717F8"/>
    <w:rsid w:val="79FB05E3"/>
    <w:rsid w:val="79FB1CFB"/>
    <w:rsid w:val="79FB304E"/>
    <w:rsid w:val="79FB3957"/>
    <w:rsid w:val="79FE2BBE"/>
    <w:rsid w:val="79FE534C"/>
    <w:rsid w:val="79FE9782"/>
    <w:rsid w:val="79FF1095"/>
    <w:rsid w:val="79FF4F52"/>
    <w:rsid w:val="7A4F81B1"/>
    <w:rsid w:val="7A5E14FF"/>
    <w:rsid w:val="7A5F4D14"/>
    <w:rsid w:val="7A5F6CCF"/>
    <w:rsid w:val="7A5F6EDD"/>
    <w:rsid w:val="7A5F950C"/>
    <w:rsid w:val="7A6751C5"/>
    <w:rsid w:val="7A6FB78D"/>
    <w:rsid w:val="7A73BBF7"/>
    <w:rsid w:val="7A7B66E1"/>
    <w:rsid w:val="7A7BA8F6"/>
    <w:rsid w:val="7A7FD60C"/>
    <w:rsid w:val="7A8C0A0B"/>
    <w:rsid w:val="7A9E9170"/>
    <w:rsid w:val="7AA778F8"/>
    <w:rsid w:val="7AAD7603"/>
    <w:rsid w:val="7AAE8AF3"/>
    <w:rsid w:val="7AAF88FF"/>
    <w:rsid w:val="7AB85692"/>
    <w:rsid w:val="7ABAFE5D"/>
    <w:rsid w:val="7ABCF954"/>
    <w:rsid w:val="7ABFD9DA"/>
    <w:rsid w:val="7AC3E2AA"/>
    <w:rsid w:val="7AC9E7F4"/>
    <w:rsid w:val="7ACAEDAA"/>
    <w:rsid w:val="7ADC8BCF"/>
    <w:rsid w:val="7ADFC080"/>
    <w:rsid w:val="7AE92834"/>
    <w:rsid w:val="7AE9EBB9"/>
    <w:rsid w:val="7AEA1A6F"/>
    <w:rsid w:val="7AEF4FC0"/>
    <w:rsid w:val="7AEF8B96"/>
    <w:rsid w:val="7AEFA076"/>
    <w:rsid w:val="7AFA80EE"/>
    <w:rsid w:val="7AFB94DD"/>
    <w:rsid w:val="7AFDAD19"/>
    <w:rsid w:val="7AFE55A3"/>
    <w:rsid w:val="7AFF7235"/>
    <w:rsid w:val="7AFF8DE1"/>
    <w:rsid w:val="7AFFB2F2"/>
    <w:rsid w:val="7AFFCF5B"/>
    <w:rsid w:val="7AFFE856"/>
    <w:rsid w:val="7B2D0DB3"/>
    <w:rsid w:val="7B2FACEF"/>
    <w:rsid w:val="7B376D8E"/>
    <w:rsid w:val="7B39D10E"/>
    <w:rsid w:val="7B3BB305"/>
    <w:rsid w:val="7B3F2BD6"/>
    <w:rsid w:val="7B3F34EE"/>
    <w:rsid w:val="7B4788E7"/>
    <w:rsid w:val="7B4D0E1F"/>
    <w:rsid w:val="7B5661BB"/>
    <w:rsid w:val="7B57E5C7"/>
    <w:rsid w:val="7B5F57C2"/>
    <w:rsid w:val="7B5F7B63"/>
    <w:rsid w:val="7B5FEB08"/>
    <w:rsid w:val="7B63DBC2"/>
    <w:rsid w:val="7B67A36D"/>
    <w:rsid w:val="7B6D7251"/>
    <w:rsid w:val="7B6E1C03"/>
    <w:rsid w:val="7B6E8BEE"/>
    <w:rsid w:val="7B6EF8BF"/>
    <w:rsid w:val="7B6F8434"/>
    <w:rsid w:val="7B6FB16A"/>
    <w:rsid w:val="7B7376AA"/>
    <w:rsid w:val="7B73BF32"/>
    <w:rsid w:val="7B77243B"/>
    <w:rsid w:val="7B77EF4F"/>
    <w:rsid w:val="7B7D63E3"/>
    <w:rsid w:val="7B7E1E06"/>
    <w:rsid w:val="7B7E33BB"/>
    <w:rsid w:val="7B7F066C"/>
    <w:rsid w:val="7B7F5E20"/>
    <w:rsid w:val="7B7F8349"/>
    <w:rsid w:val="7B7F9088"/>
    <w:rsid w:val="7B7F9FC5"/>
    <w:rsid w:val="7B7FA99A"/>
    <w:rsid w:val="7B89C05A"/>
    <w:rsid w:val="7B8E47AA"/>
    <w:rsid w:val="7B9BE187"/>
    <w:rsid w:val="7B9D7823"/>
    <w:rsid w:val="7B9F9EA7"/>
    <w:rsid w:val="7BAB71B8"/>
    <w:rsid w:val="7BAC550B"/>
    <w:rsid w:val="7BAEC6DA"/>
    <w:rsid w:val="7BAF2ADA"/>
    <w:rsid w:val="7BAF5E61"/>
    <w:rsid w:val="7BAF79DA"/>
    <w:rsid w:val="7BB21344"/>
    <w:rsid w:val="7BB2179F"/>
    <w:rsid w:val="7BB7971B"/>
    <w:rsid w:val="7BBB7099"/>
    <w:rsid w:val="7BBCD34F"/>
    <w:rsid w:val="7BBD8E4E"/>
    <w:rsid w:val="7BBDC3B0"/>
    <w:rsid w:val="7BBE5765"/>
    <w:rsid w:val="7BBF0592"/>
    <w:rsid w:val="7BBF30C3"/>
    <w:rsid w:val="7BBF4FBE"/>
    <w:rsid w:val="7BBF841B"/>
    <w:rsid w:val="7BBF9939"/>
    <w:rsid w:val="7BC63975"/>
    <w:rsid w:val="7BCB5B3C"/>
    <w:rsid w:val="7BCCF143"/>
    <w:rsid w:val="7BCF46FF"/>
    <w:rsid w:val="7BCF7B85"/>
    <w:rsid w:val="7BCFA848"/>
    <w:rsid w:val="7BCFB6F3"/>
    <w:rsid w:val="7BCFECAE"/>
    <w:rsid w:val="7BD25DE2"/>
    <w:rsid w:val="7BD99A15"/>
    <w:rsid w:val="7BDE562F"/>
    <w:rsid w:val="7BDF0D19"/>
    <w:rsid w:val="7BDF15AE"/>
    <w:rsid w:val="7BDF1B1C"/>
    <w:rsid w:val="7BDF4436"/>
    <w:rsid w:val="7BDF4EA7"/>
    <w:rsid w:val="7BDF5B78"/>
    <w:rsid w:val="7BDFFE4D"/>
    <w:rsid w:val="7BE5422F"/>
    <w:rsid w:val="7BE73387"/>
    <w:rsid w:val="7BEB6F29"/>
    <w:rsid w:val="7BED091D"/>
    <w:rsid w:val="7BEDCF93"/>
    <w:rsid w:val="7BEFF5F8"/>
    <w:rsid w:val="7BEFFF82"/>
    <w:rsid w:val="7BF12C26"/>
    <w:rsid w:val="7BF153C4"/>
    <w:rsid w:val="7BF37B57"/>
    <w:rsid w:val="7BF4DE49"/>
    <w:rsid w:val="7BF63AC3"/>
    <w:rsid w:val="7BF7203C"/>
    <w:rsid w:val="7BF72B9C"/>
    <w:rsid w:val="7BFB1809"/>
    <w:rsid w:val="7BFB5D6B"/>
    <w:rsid w:val="7BFB644F"/>
    <w:rsid w:val="7BFBEB27"/>
    <w:rsid w:val="7BFD04B3"/>
    <w:rsid w:val="7BFD7D39"/>
    <w:rsid w:val="7BFE2F73"/>
    <w:rsid w:val="7BFE6761"/>
    <w:rsid w:val="7BFE82FC"/>
    <w:rsid w:val="7BFE93AA"/>
    <w:rsid w:val="7BFEA2EE"/>
    <w:rsid w:val="7BFED338"/>
    <w:rsid w:val="7BFF0426"/>
    <w:rsid w:val="7BFF19F0"/>
    <w:rsid w:val="7BFF4411"/>
    <w:rsid w:val="7BFF471A"/>
    <w:rsid w:val="7BFF632F"/>
    <w:rsid w:val="7BFF7FAF"/>
    <w:rsid w:val="7BFF90C8"/>
    <w:rsid w:val="7C1F9D84"/>
    <w:rsid w:val="7C27CD54"/>
    <w:rsid w:val="7C38336C"/>
    <w:rsid w:val="7C3F4B26"/>
    <w:rsid w:val="7C3FD3D2"/>
    <w:rsid w:val="7C4F0611"/>
    <w:rsid w:val="7C5FBF0A"/>
    <w:rsid w:val="7C64459F"/>
    <w:rsid w:val="7C6DB37F"/>
    <w:rsid w:val="7C73E386"/>
    <w:rsid w:val="7C770267"/>
    <w:rsid w:val="7C7A13FF"/>
    <w:rsid w:val="7C7BEF3C"/>
    <w:rsid w:val="7C7BF1D6"/>
    <w:rsid w:val="7C7ED767"/>
    <w:rsid w:val="7C7F6131"/>
    <w:rsid w:val="7C874471"/>
    <w:rsid w:val="7C8F791E"/>
    <w:rsid w:val="7C91DD2F"/>
    <w:rsid w:val="7C9F1282"/>
    <w:rsid w:val="7CABB50E"/>
    <w:rsid w:val="7CAF2FB1"/>
    <w:rsid w:val="7CBF74E9"/>
    <w:rsid w:val="7CBFC365"/>
    <w:rsid w:val="7CBFFE9A"/>
    <w:rsid w:val="7CCB9218"/>
    <w:rsid w:val="7CCC3B86"/>
    <w:rsid w:val="7CCF31F0"/>
    <w:rsid w:val="7CDE8364"/>
    <w:rsid w:val="7CDFE590"/>
    <w:rsid w:val="7CECBD17"/>
    <w:rsid w:val="7CEF0DD5"/>
    <w:rsid w:val="7CEF2ABE"/>
    <w:rsid w:val="7CF34E4E"/>
    <w:rsid w:val="7CF576BD"/>
    <w:rsid w:val="7CF6449D"/>
    <w:rsid w:val="7CF7668B"/>
    <w:rsid w:val="7CF79F5B"/>
    <w:rsid w:val="7CF7FA84"/>
    <w:rsid w:val="7CFA177F"/>
    <w:rsid w:val="7CFF0413"/>
    <w:rsid w:val="7CFF393E"/>
    <w:rsid w:val="7CFFA785"/>
    <w:rsid w:val="7D0BB229"/>
    <w:rsid w:val="7D19ED55"/>
    <w:rsid w:val="7D2EE69B"/>
    <w:rsid w:val="7D2F6856"/>
    <w:rsid w:val="7D38438C"/>
    <w:rsid w:val="7D3A7741"/>
    <w:rsid w:val="7D3DC243"/>
    <w:rsid w:val="7D3F31AB"/>
    <w:rsid w:val="7D4D05FA"/>
    <w:rsid w:val="7D4F9100"/>
    <w:rsid w:val="7D4F9115"/>
    <w:rsid w:val="7D5B3897"/>
    <w:rsid w:val="7D5ECCF1"/>
    <w:rsid w:val="7D5FC5EA"/>
    <w:rsid w:val="7D64AD8F"/>
    <w:rsid w:val="7D671087"/>
    <w:rsid w:val="7D6740C0"/>
    <w:rsid w:val="7D676057"/>
    <w:rsid w:val="7D6B78EC"/>
    <w:rsid w:val="7D6BB12E"/>
    <w:rsid w:val="7D6DE01A"/>
    <w:rsid w:val="7D6ED7E3"/>
    <w:rsid w:val="7D6F44B7"/>
    <w:rsid w:val="7D6FFC5A"/>
    <w:rsid w:val="7D77CDB0"/>
    <w:rsid w:val="7D7A190F"/>
    <w:rsid w:val="7D7AB41B"/>
    <w:rsid w:val="7D7AE6C7"/>
    <w:rsid w:val="7D7BCF1B"/>
    <w:rsid w:val="7D7C8C76"/>
    <w:rsid w:val="7D7CD8B1"/>
    <w:rsid w:val="7D7D0BFA"/>
    <w:rsid w:val="7D7DFB8F"/>
    <w:rsid w:val="7D7EEDEE"/>
    <w:rsid w:val="7D7F2132"/>
    <w:rsid w:val="7D7F3EDF"/>
    <w:rsid w:val="7D7F6CEA"/>
    <w:rsid w:val="7D7F725D"/>
    <w:rsid w:val="7D9B3C0B"/>
    <w:rsid w:val="7D9D16A9"/>
    <w:rsid w:val="7D9FD017"/>
    <w:rsid w:val="7DA75F9E"/>
    <w:rsid w:val="7DAF55E6"/>
    <w:rsid w:val="7DAF861F"/>
    <w:rsid w:val="7DB4507E"/>
    <w:rsid w:val="7DB58CC7"/>
    <w:rsid w:val="7DB68B32"/>
    <w:rsid w:val="7DB7848D"/>
    <w:rsid w:val="7DBBE429"/>
    <w:rsid w:val="7DBD235B"/>
    <w:rsid w:val="7DBDC01F"/>
    <w:rsid w:val="7DBDD083"/>
    <w:rsid w:val="7DBECB5B"/>
    <w:rsid w:val="7DBF4A8E"/>
    <w:rsid w:val="7DBF7FFD"/>
    <w:rsid w:val="7DBF88BD"/>
    <w:rsid w:val="7DBFCB7A"/>
    <w:rsid w:val="7DBFDACF"/>
    <w:rsid w:val="7DBFEB21"/>
    <w:rsid w:val="7DBFF860"/>
    <w:rsid w:val="7DC7287B"/>
    <w:rsid w:val="7DCB2742"/>
    <w:rsid w:val="7DCE4B74"/>
    <w:rsid w:val="7DCF48EE"/>
    <w:rsid w:val="7DD6F7BC"/>
    <w:rsid w:val="7DD725FC"/>
    <w:rsid w:val="7DD771E3"/>
    <w:rsid w:val="7DD7F17D"/>
    <w:rsid w:val="7DD9F15B"/>
    <w:rsid w:val="7DDBD085"/>
    <w:rsid w:val="7DDD0776"/>
    <w:rsid w:val="7DDE22D0"/>
    <w:rsid w:val="7DDF6FFF"/>
    <w:rsid w:val="7DDF7289"/>
    <w:rsid w:val="7DDFA5F6"/>
    <w:rsid w:val="7DE5BE5A"/>
    <w:rsid w:val="7DE7044A"/>
    <w:rsid w:val="7DE717EA"/>
    <w:rsid w:val="7DE77372"/>
    <w:rsid w:val="7DEA1BCD"/>
    <w:rsid w:val="7DEB1892"/>
    <w:rsid w:val="7DEB32E9"/>
    <w:rsid w:val="7DEB98D5"/>
    <w:rsid w:val="7DEE568C"/>
    <w:rsid w:val="7DEF8CBA"/>
    <w:rsid w:val="7DF12B26"/>
    <w:rsid w:val="7DF33448"/>
    <w:rsid w:val="7DF3EAC4"/>
    <w:rsid w:val="7DF6AFF6"/>
    <w:rsid w:val="7DF738B2"/>
    <w:rsid w:val="7DF78EBC"/>
    <w:rsid w:val="7DF846C7"/>
    <w:rsid w:val="7DF8BFBD"/>
    <w:rsid w:val="7DFAB4D8"/>
    <w:rsid w:val="7DFB2A32"/>
    <w:rsid w:val="7DFB4F76"/>
    <w:rsid w:val="7DFB5AE2"/>
    <w:rsid w:val="7DFB7DFF"/>
    <w:rsid w:val="7DFBFAA5"/>
    <w:rsid w:val="7DFC223E"/>
    <w:rsid w:val="7DFC8D86"/>
    <w:rsid w:val="7DFCD359"/>
    <w:rsid w:val="7DFD5AC7"/>
    <w:rsid w:val="7DFE0837"/>
    <w:rsid w:val="7DFE17EB"/>
    <w:rsid w:val="7DFE2B5A"/>
    <w:rsid w:val="7DFE5898"/>
    <w:rsid w:val="7DFE6025"/>
    <w:rsid w:val="7DFEAFD8"/>
    <w:rsid w:val="7DFEB474"/>
    <w:rsid w:val="7DFF0067"/>
    <w:rsid w:val="7DFF313E"/>
    <w:rsid w:val="7DFF40F3"/>
    <w:rsid w:val="7DFF4444"/>
    <w:rsid w:val="7DFF4C64"/>
    <w:rsid w:val="7DFF6D12"/>
    <w:rsid w:val="7DFF8970"/>
    <w:rsid w:val="7DFF90E7"/>
    <w:rsid w:val="7DFF96C5"/>
    <w:rsid w:val="7DFFB4AD"/>
    <w:rsid w:val="7DFFC39C"/>
    <w:rsid w:val="7DFFEEB9"/>
    <w:rsid w:val="7E1DE03B"/>
    <w:rsid w:val="7E27A725"/>
    <w:rsid w:val="7E2B0CE8"/>
    <w:rsid w:val="7E2FAB6D"/>
    <w:rsid w:val="7E3A1FA6"/>
    <w:rsid w:val="7E3C540E"/>
    <w:rsid w:val="7E3FA93C"/>
    <w:rsid w:val="7E4741C9"/>
    <w:rsid w:val="7E4FF0DD"/>
    <w:rsid w:val="7E5BB84B"/>
    <w:rsid w:val="7E5D6A84"/>
    <w:rsid w:val="7E6B1502"/>
    <w:rsid w:val="7E6B8FCF"/>
    <w:rsid w:val="7E6EF872"/>
    <w:rsid w:val="7E6FB6A4"/>
    <w:rsid w:val="7E717C1A"/>
    <w:rsid w:val="7E750220"/>
    <w:rsid w:val="7E77F1A5"/>
    <w:rsid w:val="7E7A8E4A"/>
    <w:rsid w:val="7E7CFA65"/>
    <w:rsid w:val="7E7E2975"/>
    <w:rsid w:val="7E7E582B"/>
    <w:rsid w:val="7E7EAF6A"/>
    <w:rsid w:val="7E7F1FC2"/>
    <w:rsid w:val="7E7F2C7A"/>
    <w:rsid w:val="7E8DC681"/>
    <w:rsid w:val="7E91C97F"/>
    <w:rsid w:val="7E9DA2B4"/>
    <w:rsid w:val="7E9F31F1"/>
    <w:rsid w:val="7EA51623"/>
    <w:rsid w:val="7EAC0A12"/>
    <w:rsid w:val="7EACACFF"/>
    <w:rsid w:val="7EAE6563"/>
    <w:rsid w:val="7EAF466C"/>
    <w:rsid w:val="7EAF4E1C"/>
    <w:rsid w:val="7EAFD9AC"/>
    <w:rsid w:val="7EB20A96"/>
    <w:rsid w:val="7EB743C3"/>
    <w:rsid w:val="7EBBCFAE"/>
    <w:rsid w:val="7EBE71BC"/>
    <w:rsid w:val="7EBF4D2C"/>
    <w:rsid w:val="7EBF5539"/>
    <w:rsid w:val="7EBFF14A"/>
    <w:rsid w:val="7ECBE34B"/>
    <w:rsid w:val="7ECF14EA"/>
    <w:rsid w:val="7ED67491"/>
    <w:rsid w:val="7ED68A71"/>
    <w:rsid w:val="7ED710B8"/>
    <w:rsid w:val="7ED743F2"/>
    <w:rsid w:val="7EDB5694"/>
    <w:rsid w:val="7EDB9C1F"/>
    <w:rsid w:val="7EDBC5A4"/>
    <w:rsid w:val="7EDD0486"/>
    <w:rsid w:val="7EDD1EEF"/>
    <w:rsid w:val="7EDDB5F8"/>
    <w:rsid w:val="7EDE05C7"/>
    <w:rsid w:val="7EDE240A"/>
    <w:rsid w:val="7EDF2686"/>
    <w:rsid w:val="7EDF5E33"/>
    <w:rsid w:val="7EDF9E11"/>
    <w:rsid w:val="7EE45A39"/>
    <w:rsid w:val="7EE5D02C"/>
    <w:rsid w:val="7EE7E3C9"/>
    <w:rsid w:val="7EE95311"/>
    <w:rsid w:val="7EEB2B7B"/>
    <w:rsid w:val="7EED2710"/>
    <w:rsid w:val="7EEE4CE0"/>
    <w:rsid w:val="7EEFAD0A"/>
    <w:rsid w:val="7EF1D6AD"/>
    <w:rsid w:val="7EF31934"/>
    <w:rsid w:val="7EF3EB64"/>
    <w:rsid w:val="7EF55F7F"/>
    <w:rsid w:val="7EF562C5"/>
    <w:rsid w:val="7EF5912C"/>
    <w:rsid w:val="7EF62668"/>
    <w:rsid w:val="7EF694E4"/>
    <w:rsid w:val="7EF74EC3"/>
    <w:rsid w:val="7EF77448"/>
    <w:rsid w:val="7EF7B0BE"/>
    <w:rsid w:val="7EF9609B"/>
    <w:rsid w:val="7EFB19CC"/>
    <w:rsid w:val="7EFB499E"/>
    <w:rsid w:val="7EFB7E32"/>
    <w:rsid w:val="7EFBEA4D"/>
    <w:rsid w:val="7EFC97F9"/>
    <w:rsid w:val="7EFCA46D"/>
    <w:rsid w:val="7EFCCFD1"/>
    <w:rsid w:val="7EFD1E59"/>
    <w:rsid w:val="7EFD2CB0"/>
    <w:rsid w:val="7EFD2E59"/>
    <w:rsid w:val="7EFE9082"/>
    <w:rsid w:val="7EFF0753"/>
    <w:rsid w:val="7EFF0902"/>
    <w:rsid w:val="7EFF2608"/>
    <w:rsid w:val="7EFF41F2"/>
    <w:rsid w:val="7EFF4493"/>
    <w:rsid w:val="7EFF5F23"/>
    <w:rsid w:val="7EFF62F7"/>
    <w:rsid w:val="7EFF6F3F"/>
    <w:rsid w:val="7EFF7476"/>
    <w:rsid w:val="7EFF7B19"/>
    <w:rsid w:val="7EFF8470"/>
    <w:rsid w:val="7EFF9000"/>
    <w:rsid w:val="7EFFAC35"/>
    <w:rsid w:val="7EFFC33E"/>
    <w:rsid w:val="7EFFE78B"/>
    <w:rsid w:val="7F0D1717"/>
    <w:rsid w:val="7F1B5B8C"/>
    <w:rsid w:val="7F1EBEE0"/>
    <w:rsid w:val="7F1FBC65"/>
    <w:rsid w:val="7F255F60"/>
    <w:rsid w:val="7F28EA3F"/>
    <w:rsid w:val="7F2FB452"/>
    <w:rsid w:val="7F2FB7B9"/>
    <w:rsid w:val="7F3298FC"/>
    <w:rsid w:val="7F333045"/>
    <w:rsid w:val="7F3504BE"/>
    <w:rsid w:val="7F357D3C"/>
    <w:rsid w:val="7F359CEE"/>
    <w:rsid w:val="7F371894"/>
    <w:rsid w:val="7F37BFEA"/>
    <w:rsid w:val="7F392664"/>
    <w:rsid w:val="7F3B0242"/>
    <w:rsid w:val="7F3B7792"/>
    <w:rsid w:val="7F3B89D0"/>
    <w:rsid w:val="7F3C5B10"/>
    <w:rsid w:val="7F3F1824"/>
    <w:rsid w:val="7F3F98D0"/>
    <w:rsid w:val="7F3FB3A5"/>
    <w:rsid w:val="7F3FFC95"/>
    <w:rsid w:val="7F47BD27"/>
    <w:rsid w:val="7F50C8D6"/>
    <w:rsid w:val="7F550F2A"/>
    <w:rsid w:val="7F56CBDC"/>
    <w:rsid w:val="7F5B8262"/>
    <w:rsid w:val="7F5C2B08"/>
    <w:rsid w:val="7F5CEE80"/>
    <w:rsid w:val="7F5E0CE0"/>
    <w:rsid w:val="7F5F6D95"/>
    <w:rsid w:val="7F5F88CF"/>
    <w:rsid w:val="7F5FE2A9"/>
    <w:rsid w:val="7F63CF17"/>
    <w:rsid w:val="7F64BC4A"/>
    <w:rsid w:val="7F6B24C2"/>
    <w:rsid w:val="7F6E712C"/>
    <w:rsid w:val="7F6F1CAE"/>
    <w:rsid w:val="7F6F8A00"/>
    <w:rsid w:val="7F6FD43F"/>
    <w:rsid w:val="7F6FE82D"/>
    <w:rsid w:val="7F7356BE"/>
    <w:rsid w:val="7F7472DE"/>
    <w:rsid w:val="7F75017B"/>
    <w:rsid w:val="7F7560B3"/>
    <w:rsid w:val="7F7724C8"/>
    <w:rsid w:val="7F7724C9"/>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DC5FE"/>
    <w:rsid w:val="7F7E0DD1"/>
    <w:rsid w:val="7F7EF165"/>
    <w:rsid w:val="7F7F1418"/>
    <w:rsid w:val="7F7F27EC"/>
    <w:rsid w:val="7F7F3964"/>
    <w:rsid w:val="7F7F3A64"/>
    <w:rsid w:val="7F7F5651"/>
    <w:rsid w:val="7F7F5C3C"/>
    <w:rsid w:val="7F7F657B"/>
    <w:rsid w:val="7F7F76B1"/>
    <w:rsid w:val="7F7F8CA1"/>
    <w:rsid w:val="7F7FA2C4"/>
    <w:rsid w:val="7F7FB272"/>
    <w:rsid w:val="7F7FE1F9"/>
    <w:rsid w:val="7F7FF0A0"/>
    <w:rsid w:val="7F830C05"/>
    <w:rsid w:val="7F8722F6"/>
    <w:rsid w:val="7F8E2425"/>
    <w:rsid w:val="7F928AE3"/>
    <w:rsid w:val="7F97841F"/>
    <w:rsid w:val="7F97CF4E"/>
    <w:rsid w:val="7FA75FCC"/>
    <w:rsid w:val="7FAA58A3"/>
    <w:rsid w:val="7FAE0D8C"/>
    <w:rsid w:val="7FAE8B50"/>
    <w:rsid w:val="7FAF1716"/>
    <w:rsid w:val="7FAF4740"/>
    <w:rsid w:val="7FAFDD60"/>
    <w:rsid w:val="7FAFF59E"/>
    <w:rsid w:val="7FB17767"/>
    <w:rsid w:val="7FB3B0CC"/>
    <w:rsid w:val="7FB3F5E8"/>
    <w:rsid w:val="7FB57094"/>
    <w:rsid w:val="7FB7465B"/>
    <w:rsid w:val="7FB78A0C"/>
    <w:rsid w:val="7FB7DCEB"/>
    <w:rsid w:val="7FB80A11"/>
    <w:rsid w:val="7FB82E02"/>
    <w:rsid w:val="7FB9BF07"/>
    <w:rsid w:val="7FBA2613"/>
    <w:rsid w:val="7FBA2AC8"/>
    <w:rsid w:val="7FBB06C1"/>
    <w:rsid w:val="7FBB249E"/>
    <w:rsid w:val="7FBB804A"/>
    <w:rsid w:val="7FBD62F4"/>
    <w:rsid w:val="7FBDB135"/>
    <w:rsid w:val="7FBDC92E"/>
    <w:rsid w:val="7FBE0485"/>
    <w:rsid w:val="7FBE6552"/>
    <w:rsid w:val="7FBE7615"/>
    <w:rsid w:val="7FBE7A8C"/>
    <w:rsid w:val="7FBE7D20"/>
    <w:rsid w:val="7FBE8929"/>
    <w:rsid w:val="7FBE901A"/>
    <w:rsid w:val="7FBEA522"/>
    <w:rsid w:val="7FBED480"/>
    <w:rsid w:val="7FBEEEAC"/>
    <w:rsid w:val="7FBF0D21"/>
    <w:rsid w:val="7FBF13C5"/>
    <w:rsid w:val="7FBF1DC7"/>
    <w:rsid w:val="7FBF267E"/>
    <w:rsid w:val="7FBF5AD8"/>
    <w:rsid w:val="7FBF6A12"/>
    <w:rsid w:val="7FBF8BA2"/>
    <w:rsid w:val="7FBF9E0D"/>
    <w:rsid w:val="7FBFC434"/>
    <w:rsid w:val="7FBFECFD"/>
    <w:rsid w:val="7FBFF159"/>
    <w:rsid w:val="7FC1DF7E"/>
    <w:rsid w:val="7FC75B6D"/>
    <w:rsid w:val="7FC8E245"/>
    <w:rsid w:val="7FC99A1A"/>
    <w:rsid w:val="7FCA89ED"/>
    <w:rsid w:val="7FCB8972"/>
    <w:rsid w:val="7FCB9A3B"/>
    <w:rsid w:val="7FCE1529"/>
    <w:rsid w:val="7FCE1A82"/>
    <w:rsid w:val="7FCE5DBE"/>
    <w:rsid w:val="7FCF0877"/>
    <w:rsid w:val="7FCF94C7"/>
    <w:rsid w:val="7FCFACE3"/>
    <w:rsid w:val="7FCFE52D"/>
    <w:rsid w:val="7FD14ACB"/>
    <w:rsid w:val="7FD3E044"/>
    <w:rsid w:val="7FD5312B"/>
    <w:rsid w:val="7FD552CD"/>
    <w:rsid w:val="7FD6637C"/>
    <w:rsid w:val="7FD7099A"/>
    <w:rsid w:val="7FD7A166"/>
    <w:rsid w:val="7FD7A8EE"/>
    <w:rsid w:val="7FD96BE6"/>
    <w:rsid w:val="7FDA7D79"/>
    <w:rsid w:val="7FDB898E"/>
    <w:rsid w:val="7FDBAC95"/>
    <w:rsid w:val="7FDBB0D6"/>
    <w:rsid w:val="7FDD3FCE"/>
    <w:rsid w:val="7FDD7626"/>
    <w:rsid w:val="7FDD87C5"/>
    <w:rsid w:val="7FDD947B"/>
    <w:rsid w:val="7FDE06F6"/>
    <w:rsid w:val="7FDE0BDD"/>
    <w:rsid w:val="7FDE0E7A"/>
    <w:rsid w:val="7FDE838E"/>
    <w:rsid w:val="7FDF23F9"/>
    <w:rsid w:val="7FDF2D81"/>
    <w:rsid w:val="7FDF440F"/>
    <w:rsid w:val="7FDF705C"/>
    <w:rsid w:val="7FDF7115"/>
    <w:rsid w:val="7FDF810E"/>
    <w:rsid w:val="7FDF9268"/>
    <w:rsid w:val="7FDFA71A"/>
    <w:rsid w:val="7FDFB422"/>
    <w:rsid w:val="7FDFB48D"/>
    <w:rsid w:val="7FDFCF89"/>
    <w:rsid w:val="7FDFD06C"/>
    <w:rsid w:val="7FDFF5DD"/>
    <w:rsid w:val="7FE05A35"/>
    <w:rsid w:val="7FE06592"/>
    <w:rsid w:val="7FE1C1BB"/>
    <w:rsid w:val="7FE3ECEF"/>
    <w:rsid w:val="7FE5480C"/>
    <w:rsid w:val="7FE6009C"/>
    <w:rsid w:val="7FE6B0CA"/>
    <w:rsid w:val="7FE6B2D3"/>
    <w:rsid w:val="7FE6D6B5"/>
    <w:rsid w:val="7FE71A6F"/>
    <w:rsid w:val="7FE76CFD"/>
    <w:rsid w:val="7FE7BC6C"/>
    <w:rsid w:val="7FEA579A"/>
    <w:rsid w:val="7FEA993D"/>
    <w:rsid w:val="7FEBA61E"/>
    <w:rsid w:val="7FEBE4F7"/>
    <w:rsid w:val="7FEC0F18"/>
    <w:rsid w:val="7FEC2948"/>
    <w:rsid w:val="7FEC6F77"/>
    <w:rsid w:val="7FED59BF"/>
    <w:rsid w:val="7FEE2E36"/>
    <w:rsid w:val="7FEE3E9C"/>
    <w:rsid w:val="7FEE5D7E"/>
    <w:rsid w:val="7FEE6024"/>
    <w:rsid w:val="7FEEF217"/>
    <w:rsid w:val="7FEF019E"/>
    <w:rsid w:val="7FEF0933"/>
    <w:rsid w:val="7FEF1CDC"/>
    <w:rsid w:val="7FEF2763"/>
    <w:rsid w:val="7FEF6779"/>
    <w:rsid w:val="7FEF7713"/>
    <w:rsid w:val="7FEF95C2"/>
    <w:rsid w:val="7FEFAE56"/>
    <w:rsid w:val="7FEFB726"/>
    <w:rsid w:val="7FEFBFC4"/>
    <w:rsid w:val="7FEFC37F"/>
    <w:rsid w:val="7FEFD468"/>
    <w:rsid w:val="7FEFD793"/>
    <w:rsid w:val="7FF11D06"/>
    <w:rsid w:val="7FF1839D"/>
    <w:rsid w:val="7FF276B9"/>
    <w:rsid w:val="7FF34015"/>
    <w:rsid w:val="7FF34425"/>
    <w:rsid w:val="7FF364DD"/>
    <w:rsid w:val="7FF3663D"/>
    <w:rsid w:val="7FF37A6F"/>
    <w:rsid w:val="7FF39781"/>
    <w:rsid w:val="7FF3D355"/>
    <w:rsid w:val="7FF3EA24"/>
    <w:rsid w:val="7FF42A5F"/>
    <w:rsid w:val="7FF47E49"/>
    <w:rsid w:val="7FF49BCB"/>
    <w:rsid w:val="7FF4DE40"/>
    <w:rsid w:val="7FF511AD"/>
    <w:rsid w:val="7FF51728"/>
    <w:rsid w:val="7FF5651B"/>
    <w:rsid w:val="7FF5CA62"/>
    <w:rsid w:val="7FF5D2E7"/>
    <w:rsid w:val="7FF5E98E"/>
    <w:rsid w:val="7FF61292"/>
    <w:rsid w:val="7FF67861"/>
    <w:rsid w:val="7FF6CD38"/>
    <w:rsid w:val="7FF6DEE7"/>
    <w:rsid w:val="7FF6F832"/>
    <w:rsid w:val="7FF6F941"/>
    <w:rsid w:val="7FF70AC2"/>
    <w:rsid w:val="7FF72F67"/>
    <w:rsid w:val="7FF73207"/>
    <w:rsid w:val="7FF75775"/>
    <w:rsid w:val="7FF77ABF"/>
    <w:rsid w:val="7FF7AACA"/>
    <w:rsid w:val="7FF7C85D"/>
    <w:rsid w:val="7FF7D2F3"/>
    <w:rsid w:val="7FF7E1EE"/>
    <w:rsid w:val="7FF7E655"/>
    <w:rsid w:val="7FF7F3F3"/>
    <w:rsid w:val="7FF902E5"/>
    <w:rsid w:val="7FF9A190"/>
    <w:rsid w:val="7FFA4CA0"/>
    <w:rsid w:val="7FFA72F6"/>
    <w:rsid w:val="7FFA76A9"/>
    <w:rsid w:val="7FFB1B18"/>
    <w:rsid w:val="7FFB2377"/>
    <w:rsid w:val="7FFB2CFB"/>
    <w:rsid w:val="7FFB2D0D"/>
    <w:rsid w:val="7FFB4CE9"/>
    <w:rsid w:val="7FFB4EB0"/>
    <w:rsid w:val="7FFB61F6"/>
    <w:rsid w:val="7FFBA3F4"/>
    <w:rsid w:val="7FFBACA4"/>
    <w:rsid w:val="7FFBDAD9"/>
    <w:rsid w:val="7FFBFA22"/>
    <w:rsid w:val="7FFC37E0"/>
    <w:rsid w:val="7FFCF581"/>
    <w:rsid w:val="7FFD0318"/>
    <w:rsid w:val="7FFD1CB5"/>
    <w:rsid w:val="7FFD1EE1"/>
    <w:rsid w:val="7FFD25D6"/>
    <w:rsid w:val="7FFD3628"/>
    <w:rsid w:val="7FFD4169"/>
    <w:rsid w:val="7FFD6055"/>
    <w:rsid w:val="7FFDA845"/>
    <w:rsid w:val="7FFDABCC"/>
    <w:rsid w:val="7FFDB891"/>
    <w:rsid w:val="7FFDC441"/>
    <w:rsid w:val="7FFDCBBE"/>
    <w:rsid w:val="7FFDCE39"/>
    <w:rsid w:val="7FFDE800"/>
    <w:rsid w:val="7FFE1106"/>
    <w:rsid w:val="7FFE1475"/>
    <w:rsid w:val="7FFE17CE"/>
    <w:rsid w:val="7FFE345D"/>
    <w:rsid w:val="7FFE5BAF"/>
    <w:rsid w:val="7FFE6274"/>
    <w:rsid w:val="7FFE6994"/>
    <w:rsid w:val="7FFE7475"/>
    <w:rsid w:val="7FFE81AD"/>
    <w:rsid w:val="7FFE8D06"/>
    <w:rsid w:val="7FFE8E43"/>
    <w:rsid w:val="7FFEC5B7"/>
    <w:rsid w:val="7FFED5BC"/>
    <w:rsid w:val="7FFF0145"/>
    <w:rsid w:val="7FFF03B9"/>
    <w:rsid w:val="7FFF09EA"/>
    <w:rsid w:val="7FFF0A1F"/>
    <w:rsid w:val="7FFF13E5"/>
    <w:rsid w:val="7FFF149A"/>
    <w:rsid w:val="7FFF2021"/>
    <w:rsid w:val="7FFF2A26"/>
    <w:rsid w:val="7FFF314D"/>
    <w:rsid w:val="7FFF386C"/>
    <w:rsid w:val="7FFF3880"/>
    <w:rsid w:val="7FFF4017"/>
    <w:rsid w:val="7FFF46AC"/>
    <w:rsid w:val="7FFF505E"/>
    <w:rsid w:val="7FFF70B0"/>
    <w:rsid w:val="7FFF8367"/>
    <w:rsid w:val="7FFF8AF6"/>
    <w:rsid w:val="7FFFAB40"/>
    <w:rsid w:val="7FFFB653"/>
    <w:rsid w:val="7FFFBACA"/>
    <w:rsid w:val="7FFFC8AB"/>
    <w:rsid w:val="7FFFDCCD"/>
    <w:rsid w:val="7FFFE0EA"/>
    <w:rsid w:val="7FFFE4FF"/>
    <w:rsid w:val="7FFFE8C0"/>
    <w:rsid w:val="7FFFEBA4"/>
    <w:rsid w:val="7FFFEEA9"/>
    <w:rsid w:val="81731819"/>
    <w:rsid w:val="82DBAF98"/>
    <w:rsid w:val="82F750AD"/>
    <w:rsid w:val="86DB0467"/>
    <w:rsid w:val="873B1CD0"/>
    <w:rsid w:val="876D0887"/>
    <w:rsid w:val="876FAD79"/>
    <w:rsid w:val="87BB648D"/>
    <w:rsid w:val="87E54CAC"/>
    <w:rsid w:val="89DB95C5"/>
    <w:rsid w:val="89EFD3A6"/>
    <w:rsid w:val="8A7E75F7"/>
    <w:rsid w:val="8B59463D"/>
    <w:rsid w:val="8B7D4F66"/>
    <w:rsid w:val="8B7FDB10"/>
    <w:rsid w:val="8BAC805C"/>
    <w:rsid w:val="8BEE08A0"/>
    <w:rsid w:val="8BFDF082"/>
    <w:rsid w:val="8BFFC6D8"/>
    <w:rsid w:val="8D706C8E"/>
    <w:rsid w:val="8DB67A48"/>
    <w:rsid w:val="8DE8E127"/>
    <w:rsid w:val="8DF7A90F"/>
    <w:rsid w:val="8E6B585A"/>
    <w:rsid w:val="8E7B9F10"/>
    <w:rsid w:val="8EDF1F0B"/>
    <w:rsid w:val="8F27EE94"/>
    <w:rsid w:val="8F7F437C"/>
    <w:rsid w:val="8FB922F3"/>
    <w:rsid w:val="8FBB720C"/>
    <w:rsid w:val="8FE5AB23"/>
    <w:rsid w:val="8FE7274F"/>
    <w:rsid w:val="8FF16A5F"/>
    <w:rsid w:val="8FFF0142"/>
    <w:rsid w:val="91FF00EB"/>
    <w:rsid w:val="92693525"/>
    <w:rsid w:val="939FCEF2"/>
    <w:rsid w:val="93BBFB12"/>
    <w:rsid w:val="93FF2C7D"/>
    <w:rsid w:val="94EF3856"/>
    <w:rsid w:val="94F765A0"/>
    <w:rsid w:val="95BFEA6F"/>
    <w:rsid w:val="95F7754A"/>
    <w:rsid w:val="95FD11EC"/>
    <w:rsid w:val="95FEDCFA"/>
    <w:rsid w:val="96CA5986"/>
    <w:rsid w:val="96DB5A86"/>
    <w:rsid w:val="96F961D1"/>
    <w:rsid w:val="96FB6958"/>
    <w:rsid w:val="96FEA960"/>
    <w:rsid w:val="977F5B17"/>
    <w:rsid w:val="979F5224"/>
    <w:rsid w:val="97BF7F82"/>
    <w:rsid w:val="97C761CB"/>
    <w:rsid w:val="97D7F74C"/>
    <w:rsid w:val="97E769B4"/>
    <w:rsid w:val="97EB7E71"/>
    <w:rsid w:val="97F70B94"/>
    <w:rsid w:val="97F8582C"/>
    <w:rsid w:val="97F910B4"/>
    <w:rsid w:val="97FE54E7"/>
    <w:rsid w:val="97FFC35B"/>
    <w:rsid w:val="996BABF5"/>
    <w:rsid w:val="997EEFA9"/>
    <w:rsid w:val="99B8FBEB"/>
    <w:rsid w:val="99FB0C76"/>
    <w:rsid w:val="9A3E5AAD"/>
    <w:rsid w:val="9A5F0AB9"/>
    <w:rsid w:val="9A6F1E26"/>
    <w:rsid w:val="9A9F269F"/>
    <w:rsid w:val="9AD740CF"/>
    <w:rsid w:val="9ADFF0E3"/>
    <w:rsid w:val="9B0960DC"/>
    <w:rsid w:val="9B5F8B78"/>
    <w:rsid w:val="9B7E0A10"/>
    <w:rsid w:val="9B9F6CCA"/>
    <w:rsid w:val="9BBDC510"/>
    <w:rsid w:val="9BCF371E"/>
    <w:rsid w:val="9BCF49B7"/>
    <w:rsid w:val="9BD8AE02"/>
    <w:rsid w:val="9BF55974"/>
    <w:rsid w:val="9BFACD5C"/>
    <w:rsid w:val="9BFCD356"/>
    <w:rsid w:val="9BFFB9AB"/>
    <w:rsid w:val="9C77DC68"/>
    <w:rsid w:val="9C7F0E6F"/>
    <w:rsid w:val="9CBE34DF"/>
    <w:rsid w:val="9CF38689"/>
    <w:rsid w:val="9CFF8454"/>
    <w:rsid w:val="9D209E4D"/>
    <w:rsid w:val="9D4B5CFF"/>
    <w:rsid w:val="9D4F6C83"/>
    <w:rsid w:val="9D5F3107"/>
    <w:rsid w:val="9D6C825A"/>
    <w:rsid w:val="9D9966BD"/>
    <w:rsid w:val="9D9D575D"/>
    <w:rsid w:val="9DA01060"/>
    <w:rsid w:val="9DCD485A"/>
    <w:rsid w:val="9DD757D4"/>
    <w:rsid w:val="9DD799BF"/>
    <w:rsid w:val="9DDECBEC"/>
    <w:rsid w:val="9DEAA044"/>
    <w:rsid w:val="9DF31520"/>
    <w:rsid w:val="9DF5AB7A"/>
    <w:rsid w:val="9DF70321"/>
    <w:rsid w:val="9DFB83B7"/>
    <w:rsid w:val="9DFC995A"/>
    <w:rsid w:val="9DFE6402"/>
    <w:rsid w:val="9DFF3F44"/>
    <w:rsid w:val="9DFF7C5C"/>
    <w:rsid w:val="9E0FFC8D"/>
    <w:rsid w:val="9E5670D8"/>
    <w:rsid w:val="9E5EB448"/>
    <w:rsid w:val="9E6B6E72"/>
    <w:rsid w:val="9E6FFE9E"/>
    <w:rsid w:val="9EBF7085"/>
    <w:rsid w:val="9EEBF527"/>
    <w:rsid w:val="9EF65665"/>
    <w:rsid w:val="9EF77644"/>
    <w:rsid w:val="9EF8C7EC"/>
    <w:rsid w:val="9EFA8DC5"/>
    <w:rsid w:val="9EFBFED7"/>
    <w:rsid w:val="9EFDE1DA"/>
    <w:rsid w:val="9EFE818D"/>
    <w:rsid w:val="9F1E9C07"/>
    <w:rsid w:val="9F3B0137"/>
    <w:rsid w:val="9F3FEB86"/>
    <w:rsid w:val="9F5E7F77"/>
    <w:rsid w:val="9F687594"/>
    <w:rsid w:val="9F6924F9"/>
    <w:rsid w:val="9F6A188D"/>
    <w:rsid w:val="9F6F432E"/>
    <w:rsid w:val="9F7F614C"/>
    <w:rsid w:val="9F7F7C6C"/>
    <w:rsid w:val="9F7FBDCF"/>
    <w:rsid w:val="9F9B2D70"/>
    <w:rsid w:val="9FA375CA"/>
    <w:rsid w:val="9FAF29E3"/>
    <w:rsid w:val="9FB35214"/>
    <w:rsid w:val="9FB70410"/>
    <w:rsid w:val="9FB7397C"/>
    <w:rsid w:val="9FBB3378"/>
    <w:rsid w:val="9FBF9FDC"/>
    <w:rsid w:val="9FD1CFC8"/>
    <w:rsid w:val="9FD895A0"/>
    <w:rsid w:val="9FDC078C"/>
    <w:rsid w:val="9FED1318"/>
    <w:rsid w:val="9FEF8317"/>
    <w:rsid w:val="9FF122C5"/>
    <w:rsid w:val="9FF7505C"/>
    <w:rsid w:val="9FFA3365"/>
    <w:rsid w:val="9FFBB2F9"/>
    <w:rsid w:val="9FFCE641"/>
    <w:rsid w:val="9FFD142C"/>
    <w:rsid w:val="9FFE671E"/>
    <w:rsid w:val="9FFF1512"/>
    <w:rsid w:val="9FFF4792"/>
    <w:rsid w:val="9FFF4BF5"/>
    <w:rsid w:val="9FFF5AF2"/>
    <w:rsid w:val="9FFF7678"/>
    <w:rsid w:val="A1DEB527"/>
    <w:rsid w:val="A1DF79B6"/>
    <w:rsid w:val="A1F3F35F"/>
    <w:rsid w:val="A1F799CF"/>
    <w:rsid w:val="A1FBEF3E"/>
    <w:rsid w:val="A1FDDFD4"/>
    <w:rsid w:val="A2A7A1DC"/>
    <w:rsid w:val="A2D46746"/>
    <w:rsid w:val="A2EDB1E6"/>
    <w:rsid w:val="A2F7EE69"/>
    <w:rsid w:val="A2FF2528"/>
    <w:rsid w:val="A3AE5743"/>
    <w:rsid w:val="A3CE0506"/>
    <w:rsid w:val="A467DD91"/>
    <w:rsid w:val="A4ED2FFD"/>
    <w:rsid w:val="A4F530E0"/>
    <w:rsid w:val="A54732D2"/>
    <w:rsid w:val="A5E63EFB"/>
    <w:rsid w:val="A5FF3CEB"/>
    <w:rsid w:val="A677E957"/>
    <w:rsid w:val="A6AFDDD1"/>
    <w:rsid w:val="A6D5A0EF"/>
    <w:rsid w:val="A6EFBE73"/>
    <w:rsid w:val="A6F793A9"/>
    <w:rsid w:val="A6FFE376"/>
    <w:rsid w:val="A77D5371"/>
    <w:rsid w:val="A7BE6A87"/>
    <w:rsid w:val="A7BF018D"/>
    <w:rsid w:val="A7BF6DC0"/>
    <w:rsid w:val="A7CF525A"/>
    <w:rsid w:val="A7D6137E"/>
    <w:rsid w:val="A7DFD27C"/>
    <w:rsid w:val="A7E3100A"/>
    <w:rsid w:val="A7E5C49E"/>
    <w:rsid w:val="A7EF4269"/>
    <w:rsid w:val="A7F9522B"/>
    <w:rsid w:val="A7FA0020"/>
    <w:rsid w:val="A7FF5EF3"/>
    <w:rsid w:val="A7FF604E"/>
    <w:rsid w:val="A89EDCB8"/>
    <w:rsid w:val="A8DA3756"/>
    <w:rsid w:val="A9F93D82"/>
    <w:rsid w:val="A9FD12DF"/>
    <w:rsid w:val="AA5D7D3A"/>
    <w:rsid w:val="AA5F85E4"/>
    <w:rsid w:val="AA7269BF"/>
    <w:rsid w:val="AADE179D"/>
    <w:rsid w:val="AADF2C1E"/>
    <w:rsid w:val="AAFEF663"/>
    <w:rsid w:val="AAFF8246"/>
    <w:rsid w:val="AB69ADF5"/>
    <w:rsid w:val="ABAE2E87"/>
    <w:rsid w:val="ABB7A720"/>
    <w:rsid w:val="ABBB15C9"/>
    <w:rsid w:val="ABBC02C7"/>
    <w:rsid w:val="ABBD1126"/>
    <w:rsid w:val="ABE96CDD"/>
    <w:rsid w:val="ABEF5B9B"/>
    <w:rsid w:val="ABFAEAF7"/>
    <w:rsid w:val="ABFF30CB"/>
    <w:rsid w:val="ABFF8A1F"/>
    <w:rsid w:val="ABFFD1DC"/>
    <w:rsid w:val="ABFFDBA8"/>
    <w:rsid w:val="AC73892D"/>
    <w:rsid w:val="AC9F41E4"/>
    <w:rsid w:val="ACBD198F"/>
    <w:rsid w:val="ACCF0B62"/>
    <w:rsid w:val="ACEF2707"/>
    <w:rsid w:val="ACF726DC"/>
    <w:rsid w:val="ACF99E15"/>
    <w:rsid w:val="ACFBAB77"/>
    <w:rsid w:val="AD5D490E"/>
    <w:rsid w:val="AD6FE21D"/>
    <w:rsid w:val="ADBFEB8F"/>
    <w:rsid w:val="ADF3B4B8"/>
    <w:rsid w:val="ADF950E9"/>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C067"/>
    <w:rsid w:val="AEFFF4BF"/>
    <w:rsid w:val="AF2F8BE8"/>
    <w:rsid w:val="AF67BAAD"/>
    <w:rsid w:val="AF6D432D"/>
    <w:rsid w:val="AF7C3EEC"/>
    <w:rsid w:val="AFA6C20D"/>
    <w:rsid w:val="AFB4308B"/>
    <w:rsid w:val="AFB64A51"/>
    <w:rsid w:val="AFBBB190"/>
    <w:rsid w:val="AFBDA526"/>
    <w:rsid w:val="AFBE4757"/>
    <w:rsid w:val="AFBEBE0E"/>
    <w:rsid w:val="AFBF5742"/>
    <w:rsid w:val="AFBFD3B4"/>
    <w:rsid w:val="AFCD4EC5"/>
    <w:rsid w:val="AFDBDF17"/>
    <w:rsid w:val="AFDE3F46"/>
    <w:rsid w:val="AFDF01FF"/>
    <w:rsid w:val="AFDF5A0D"/>
    <w:rsid w:val="AFEA1030"/>
    <w:rsid w:val="AFEF383C"/>
    <w:rsid w:val="AFF212C1"/>
    <w:rsid w:val="AFF68C1F"/>
    <w:rsid w:val="AFF70DA6"/>
    <w:rsid w:val="AFFB7AF7"/>
    <w:rsid w:val="AFFBCE63"/>
    <w:rsid w:val="AFFCFA9D"/>
    <w:rsid w:val="AFFF8E61"/>
    <w:rsid w:val="AFFFF72D"/>
    <w:rsid w:val="B0E784D1"/>
    <w:rsid w:val="B19BDAB9"/>
    <w:rsid w:val="B1AF04A7"/>
    <w:rsid w:val="B1BB93EC"/>
    <w:rsid w:val="B1E95385"/>
    <w:rsid w:val="B1EDBD74"/>
    <w:rsid w:val="B1F7724C"/>
    <w:rsid w:val="B2F581C6"/>
    <w:rsid w:val="B2F9BB55"/>
    <w:rsid w:val="B2FFFF12"/>
    <w:rsid w:val="B35DF19B"/>
    <w:rsid w:val="B37902D3"/>
    <w:rsid w:val="B37A3851"/>
    <w:rsid w:val="B37ED3AF"/>
    <w:rsid w:val="B3A722D8"/>
    <w:rsid w:val="B3BBB919"/>
    <w:rsid w:val="B3BD734B"/>
    <w:rsid w:val="B3BDA15D"/>
    <w:rsid w:val="B3DCBADA"/>
    <w:rsid w:val="B3EF4C69"/>
    <w:rsid w:val="B3EF6F4C"/>
    <w:rsid w:val="B3F7BAB4"/>
    <w:rsid w:val="B3FBBAE4"/>
    <w:rsid w:val="B3FC65A4"/>
    <w:rsid w:val="B3FE8A61"/>
    <w:rsid w:val="B3FF346F"/>
    <w:rsid w:val="B3FF4ECB"/>
    <w:rsid w:val="B3FF5A48"/>
    <w:rsid w:val="B4DFC1C4"/>
    <w:rsid w:val="B4E3C47C"/>
    <w:rsid w:val="B4EEC3DB"/>
    <w:rsid w:val="B4FA2E6F"/>
    <w:rsid w:val="B53FC46A"/>
    <w:rsid w:val="B576FF67"/>
    <w:rsid w:val="B57F063E"/>
    <w:rsid w:val="B5BC92A7"/>
    <w:rsid w:val="B5BF3358"/>
    <w:rsid w:val="B5BFD7BE"/>
    <w:rsid w:val="B5C72003"/>
    <w:rsid w:val="B5D997F5"/>
    <w:rsid w:val="B5EF87D2"/>
    <w:rsid w:val="B5FD6108"/>
    <w:rsid w:val="B5FEC9FE"/>
    <w:rsid w:val="B5FFB7ED"/>
    <w:rsid w:val="B63B748B"/>
    <w:rsid w:val="B67BEAEB"/>
    <w:rsid w:val="B67F5AEA"/>
    <w:rsid w:val="B67FEA66"/>
    <w:rsid w:val="B6D56E4C"/>
    <w:rsid w:val="B6E9FF29"/>
    <w:rsid w:val="B6F73D09"/>
    <w:rsid w:val="B6FB8413"/>
    <w:rsid w:val="B6FDBADD"/>
    <w:rsid w:val="B6FEAB63"/>
    <w:rsid w:val="B6FFB1CC"/>
    <w:rsid w:val="B73D80FA"/>
    <w:rsid w:val="B755C9FE"/>
    <w:rsid w:val="B75EEAB7"/>
    <w:rsid w:val="B76E491A"/>
    <w:rsid w:val="B777BD8B"/>
    <w:rsid w:val="B777E21C"/>
    <w:rsid w:val="B77FBCA0"/>
    <w:rsid w:val="B781FBC6"/>
    <w:rsid w:val="B795FF32"/>
    <w:rsid w:val="B7976749"/>
    <w:rsid w:val="B79B6823"/>
    <w:rsid w:val="B79D57B4"/>
    <w:rsid w:val="B7A5267D"/>
    <w:rsid w:val="B7A7A1A2"/>
    <w:rsid w:val="B7A7A3B3"/>
    <w:rsid w:val="B7AD7F2E"/>
    <w:rsid w:val="B7AF7F38"/>
    <w:rsid w:val="B7B6269B"/>
    <w:rsid w:val="B7BFDEF0"/>
    <w:rsid w:val="B7CF1094"/>
    <w:rsid w:val="B7CF126C"/>
    <w:rsid w:val="B7CFCF12"/>
    <w:rsid w:val="B7DB3CB8"/>
    <w:rsid w:val="B7DF6A49"/>
    <w:rsid w:val="B7DF779E"/>
    <w:rsid w:val="B7DFFC47"/>
    <w:rsid w:val="B7E739FC"/>
    <w:rsid w:val="B7E7FCB3"/>
    <w:rsid w:val="B7EE9614"/>
    <w:rsid w:val="B7EF0E38"/>
    <w:rsid w:val="B7F0A09C"/>
    <w:rsid w:val="B7F0C055"/>
    <w:rsid w:val="B7F307BA"/>
    <w:rsid w:val="B7F5A929"/>
    <w:rsid w:val="B7F74D00"/>
    <w:rsid w:val="B7F79AB5"/>
    <w:rsid w:val="B7FB1550"/>
    <w:rsid w:val="B7FB2EA2"/>
    <w:rsid w:val="B7FD4A79"/>
    <w:rsid w:val="B7FDC13C"/>
    <w:rsid w:val="B7FDCCFD"/>
    <w:rsid w:val="B7FECA34"/>
    <w:rsid w:val="B7FFB779"/>
    <w:rsid w:val="B7FFCDF6"/>
    <w:rsid w:val="B87FED19"/>
    <w:rsid w:val="B8E20F81"/>
    <w:rsid w:val="B8F999BE"/>
    <w:rsid w:val="B95D23AC"/>
    <w:rsid w:val="B977622E"/>
    <w:rsid w:val="B97EF31D"/>
    <w:rsid w:val="B9AFB777"/>
    <w:rsid w:val="B9BF6E20"/>
    <w:rsid w:val="B9F7F704"/>
    <w:rsid w:val="B9FC8529"/>
    <w:rsid w:val="B9FD2FD4"/>
    <w:rsid w:val="B9FDE0A9"/>
    <w:rsid w:val="B9FF2268"/>
    <w:rsid w:val="BA3E5385"/>
    <w:rsid w:val="BA7B23C6"/>
    <w:rsid w:val="BACD318C"/>
    <w:rsid w:val="BACF28B5"/>
    <w:rsid w:val="BAD12F37"/>
    <w:rsid w:val="BAD791EE"/>
    <w:rsid w:val="BAD7ADDC"/>
    <w:rsid w:val="BADFAB5E"/>
    <w:rsid w:val="BADFC276"/>
    <w:rsid w:val="BAE70375"/>
    <w:rsid w:val="BAF3D24E"/>
    <w:rsid w:val="BAFD9BED"/>
    <w:rsid w:val="BAFF63CD"/>
    <w:rsid w:val="BAFFD980"/>
    <w:rsid w:val="BB22624C"/>
    <w:rsid w:val="BB2B7F36"/>
    <w:rsid w:val="BB3D93D5"/>
    <w:rsid w:val="BB4E4ECF"/>
    <w:rsid w:val="BB6B3E4B"/>
    <w:rsid w:val="BB6E5C29"/>
    <w:rsid w:val="BB7F5B42"/>
    <w:rsid w:val="BB7F6C2B"/>
    <w:rsid w:val="BB8FA309"/>
    <w:rsid w:val="BBB5644A"/>
    <w:rsid w:val="BBB7574C"/>
    <w:rsid w:val="BBBF14F8"/>
    <w:rsid w:val="BBBF5602"/>
    <w:rsid w:val="BBC10706"/>
    <w:rsid w:val="BBC52295"/>
    <w:rsid w:val="BBD98542"/>
    <w:rsid w:val="BBDA5170"/>
    <w:rsid w:val="BBDF49C9"/>
    <w:rsid w:val="BBDF4C13"/>
    <w:rsid w:val="BBE3F0A0"/>
    <w:rsid w:val="BBE44537"/>
    <w:rsid w:val="BBE74264"/>
    <w:rsid w:val="BBEF2265"/>
    <w:rsid w:val="BBEF5314"/>
    <w:rsid w:val="BBF57311"/>
    <w:rsid w:val="BBF74C98"/>
    <w:rsid w:val="BBF7FEE6"/>
    <w:rsid w:val="BBF8F96C"/>
    <w:rsid w:val="BBF953E7"/>
    <w:rsid w:val="BBFBDDBD"/>
    <w:rsid w:val="BBFC54A1"/>
    <w:rsid w:val="BBFD11A2"/>
    <w:rsid w:val="BBFFB460"/>
    <w:rsid w:val="BBFFB7A8"/>
    <w:rsid w:val="BBFFEC9C"/>
    <w:rsid w:val="BC3D0097"/>
    <w:rsid w:val="BC4F7238"/>
    <w:rsid w:val="BC573256"/>
    <w:rsid w:val="BC73CF05"/>
    <w:rsid w:val="BC77374C"/>
    <w:rsid w:val="BC776CF6"/>
    <w:rsid w:val="BC7F7460"/>
    <w:rsid w:val="BCBD3282"/>
    <w:rsid w:val="BCBE0ED2"/>
    <w:rsid w:val="BCF7CA5E"/>
    <w:rsid w:val="BCFD358E"/>
    <w:rsid w:val="BCFDE854"/>
    <w:rsid w:val="BCFE0660"/>
    <w:rsid w:val="BCFF94C9"/>
    <w:rsid w:val="BCFF9F0C"/>
    <w:rsid w:val="BCFFD2A3"/>
    <w:rsid w:val="BD3DB708"/>
    <w:rsid w:val="BD4C59A2"/>
    <w:rsid w:val="BD592ABE"/>
    <w:rsid w:val="BD6E8008"/>
    <w:rsid w:val="BD736A7A"/>
    <w:rsid w:val="BD779CB9"/>
    <w:rsid w:val="BD7B1FAC"/>
    <w:rsid w:val="BD8DA632"/>
    <w:rsid w:val="BDA70C6B"/>
    <w:rsid w:val="BDAE988F"/>
    <w:rsid w:val="BDAFA5A6"/>
    <w:rsid w:val="BDB7329A"/>
    <w:rsid w:val="BDB84302"/>
    <w:rsid w:val="BDB9E378"/>
    <w:rsid w:val="BDBC320B"/>
    <w:rsid w:val="BDBC5FB8"/>
    <w:rsid w:val="BDBC8E50"/>
    <w:rsid w:val="BDBD2733"/>
    <w:rsid w:val="BDBE89E0"/>
    <w:rsid w:val="BDBF7627"/>
    <w:rsid w:val="BDBFAB42"/>
    <w:rsid w:val="BDC7EF1B"/>
    <w:rsid w:val="BDD61A43"/>
    <w:rsid w:val="BDDB8020"/>
    <w:rsid w:val="BDDD8B3F"/>
    <w:rsid w:val="BDDFB565"/>
    <w:rsid w:val="BDE795CD"/>
    <w:rsid w:val="BDE7F0EA"/>
    <w:rsid w:val="BDEE7B2D"/>
    <w:rsid w:val="BDEFA34B"/>
    <w:rsid w:val="BDF1BB1B"/>
    <w:rsid w:val="BDF78811"/>
    <w:rsid w:val="BDF79786"/>
    <w:rsid w:val="BDF7DBBD"/>
    <w:rsid w:val="BDFB045C"/>
    <w:rsid w:val="BDFB3C85"/>
    <w:rsid w:val="BDFED7F7"/>
    <w:rsid w:val="BDFF2177"/>
    <w:rsid w:val="BDFF2906"/>
    <w:rsid w:val="BDFF37B8"/>
    <w:rsid w:val="BDFF4E4E"/>
    <w:rsid w:val="BDFFA640"/>
    <w:rsid w:val="BDFFDEAD"/>
    <w:rsid w:val="BE575E30"/>
    <w:rsid w:val="BE6F0324"/>
    <w:rsid w:val="BE73283C"/>
    <w:rsid w:val="BE7BBB81"/>
    <w:rsid w:val="BE7DEA82"/>
    <w:rsid w:val="BE9B227D"/>
    <w:rsid w:val="BE9E49AC"/>
    <w:rsid w:val="BE9F9D31"/>
    <w:rsid w:val="BE9FA9EB"/>
    <w:rsid w:val="BEA8A2C6"/>
    <w:rsid w:val="BEAFDBCA"/>
    <w:rsid w:val="BEB3023E"/>
    <w:rsid w:val="BEB6E7CE"/>
    <w:rsid w:val="BEB71031"/>
    <w:rsid w:val="BEBE1040"/>
    <w:rsid w:val="BEBF3843"/>
    <w:rsid w:val="BEBF4976"/>
    <w:rsid w:val="BEBF51BB"/>
    <w:rsid w:val="BEBF9EE2"/>
    <w:rsid w:val="BEC7FE60"/>
    <w:rsid w:val="BECF19E5"/>
    <w:rsid w:val="BECF67BD"/>
    <w:rsid w:val="BED1D86E"/>
    <w:rsid w:val="BED79751"/>
    <w:rsid w:val="BEDE72F5"/>
    <w:rsid w:val="BEDF9735"/>
    <w:rsid w:val="BEE74E7B"/>
    <w:rsid w:val="BEEE9E84"/>
    <w:rsid w:val="BEEFEC7A"/>
    <w:rsid w:val="BEF398D6"/>
    <w:rsid w:val="BEFA243B"/>
    <w:rsid w:val="BEFCD819"/>
    <w:rsid w:val="BEFE3265"/>
    <w:rsid w:val="BEFFCDC8"/>
    <w:rsid w:val="BEFFF479"/>
    <w:rsid w:val="BEFFF924"/>
    <w:rsid w:val="BF1D385A"/>
    <w:rsid w:val="BF2B54C7"/>
    <w:rsid w:val="BF35D784"/>
    <w:rsid w:val="BF3617E9"/>
    <w:rsid w:val="BF36E81F"/>
    <w:rsid w:val="BF3C370B"/>
    <w:rsid w:val="BF3E1B48"/>
    <w:rsid w:val="BF49F961"/>
    <w:rsid w:val="BF5AB1CE"/>
    <w:rsid w:val="BF5C4E84"/>
    <w:rsid w:val="BF5DA8DD"/>
    <w:rsid w:val="BF5F1B64"/>
    <w:rsid w:val="BF5F8223"/>
    <w:rsid w:val="BF5F912B"/>
    <w:rsid w:val="BF5F9A41"/>
    <w:rsid w:val="BF6B1B9E"/>
    <w:rsid w:val="BF6F78C3"/>
    <w:rsid w:val="BF6F7C0E"/>
    <w:rsid w:val="BF6FED76"/>
    <w:rsid w:val="BF7787B3"/>
    <w:rsid w:val="BF77AC8E"/>
    <w:rsid w:val="BF77CE6A"/>
    <w:rsid w:val="BF7A0EE4"/>
    <w:rsid w:val="BF7AE240"/>
    <w:rsid w:val="BF7BD49A"/>
    <w:rsid w:val="BF7BE0C7"/>
    <w:rsid w:val="BF7CB362"/>
    <w:rsid w:val="BF7CB374"/>
    <w:rsid w:val="BF7D13AE"/>
    <w:rsid w:val="BF7DE3AB"/>
    <w:rsid w:val="BF7F2428"/>
    <w:rsid w:val="BF7F4C17"/>
    <w:rsid w:val="BF7FCC28"/>
    <w:rsid w:val="BF7FD092"/>
    <w:rsid w:val="BF879B55"/>
    <w:rsid w:val="BF8B7B23"/>
    <w:rsid w:val="BF8DA6BF"/>
    <w:rsid w:val="BF8F6A24"/>
    <w:rsid w:val="BF92BC2E"/>
    <w:rsid w:val="BF9D573B"/>
    <w:rsid w:val="BF9E21E5"/>
    <w:rsid w:val="BFA79215"/>
    <w:rsid w:val="BFAB2076"/>
    <w:rsid w:val="BFAD2A98"/>
    <w:rsid w:val="BFAD97A5"/>
    <w:rsid w:val="BFAF7DAD"/>
    <w:rsid w:val="BFB68A60"/>
    <w:rsid w:val="BFB73830"/>
    <w:rsid w:val="BFBA1F5B"/>
    <w:rsid w:val="BFBB2A3E"/>
    <w:rsid w:val="BFBBE72C"/>
    <w:rsid w:val="BFBD0284"/>
    <w:rsid w:val="BFBD4C3A"/>
    <w:rsid w:val="BFBDAFE3"/>
    <w:rsid w:val="BFBDC6F9"/>
    <w:rsid w:val="BFBE210C"/>
    <w:rsid w:val="BFBE4DEE"/>
    <w:rsid w:val="BFBE77ED"/>
    <w:rsid w:val="BFBF33DF"/>
    <w:rsid w:val="BFBF63A4"/>
    <w:rsid w:val="BFBFDE9A"/>
    <w:rsid w:val="BFBFED42"/>
    <w:rsid w:val="BFC507B6"/>
    <w:rsid w:val="BFD7276F"/>
    <w:rsid w:val="BFDC9B8B"/>
    <w:rsid w:val="BFDD64B2"/>
    <w:rsid w:val="BFDE793E"/>
    <w:rsid w:val="BFDE8F8B"/>
    <w:rsid w:val="BFDF19A1"/>
    <w:rsid w:val="BFDFABC3"/>
    <w:rsid w:val="BFE53142"/>
    <w:rsid w:val="BFE7E55B"/>
    <w:rsid w:val="BFE9E902"/>
    <w:rsid w:val="BFEB3576"/>
    <w:rsid w:val="BFEB7B14"/>
    <w:rsid w:val="BFEB9434"/>
    <w:rsid w:val="BFECCE48"/>
    <w:rsid w:val="BFED0A48"/>
    <w:rsid w:val="BFED2D0B"/>
    <w:rsid w:val="BFEF2586"/>
    <w:rsid w:val="BFEF2A22"/>
    <w:rsid w:val="BFEF381F"/>
    <w:rsid w:val="BFEF4A63"/>
    <w:rsid w:val="BFEFCB0F"/>
    <w:rsid w:val="BFEFD4A3"/>
    <w:rsid w:val="BFF14E02"/>
    <w:rsid w:val="BFF3BD8B"/>
    <w:rsid w:val="BFF4CBE7"/>
    <w:rsid w:val="BFF68A59"/>
    <w:rsid w:val="BFF70655"/>
    <w:rsid w:val="BFF70777"/>
    <w:rsid w:val="BFF7C5FD"/>
    <w:rsid w:val="BFF7C675"/>
    <w:rsid w:val="BFF8E69E"/>
    <w:rsid w:val="BFFA4C0B"/>
    <w:rsid w:val="BFFA6D9F"/>
    <w:rsid w:val="BFFABFB4"/>
    <w:rsid w:val="BFFB6664"/>
    <w:rsid w:val="BFFBB1E9"/>
    <w:rsid w:val="BFFBDAAE"/>
    <w:rsid w:val="BFFC1FE1"/>
    <w:rsid w:val="BFFC217A"/>
    <w:rsid w:val="BFFC5FB0"/>
    <w:rsid w:val="BFFC675D"/>
    <w:rsid w:val="BFFC81E0"/>
    <w:rsid w:val="BFFD0F9F"/>
    <w:rsid w:val="BFFDC440"/>
    <w:rsid w:val="BFFDC9D7"/>
    <w:rsid w:val="BFFE2C7F"/>
    <w:rsid w:val="BFFE7805"/>
    <w:rsid w:val="BFFE9FF9"/>
    <w:rsid w:val="BFFEF160"/>
    <w:rsid w:val="BFFEF961"/>
    <w:rsid w:val="BFFEFCA0"/>
    <w:rsid w:val="BFFF0460"/>
    <w:rsid w:val="BFFF1C36"/>
    <w:rsid w:val="BFFF1CE3"/>
    <w:rsid w:val="BFFF1DB6"/>
    <w:rsid w:val="BFFF2EA2"/>
    <w:rsid w:val="BFFF37E0"/>
    <w:rsid w:val="BFFF5691"/>
    <w:rsid w:val="BFFF6119"/>
    <w:rsid w:val="BFFF62C2"/>
    <w:rsid w:val="BFFF80EF"/>
    <w:rsid w:val="BFFF8E44"/>
    <w:rsid w:val="BFFFBB98"/>
    <w:rsid w:val="BFFFF407"/>
    <w:rsid w:val="BFFFF651"/>
    <w:rsid w:val="C1E74F31"/>
    <w:rsid w:val="C1EAD465"/>
    <w:rsid w:val="C2EFC04D"/>
    <w:rsid w:val="C2FB9A21"/>
    <w:rsid w:val="C4670E59"/>
    <w:rsid w:val="C4EE44C2"/>
    <w:rsid w:val="C4F1C558"/>
    <w:rsid w:val="C4FD3FA9"/>
    <w:rsid w:val="C57B50C2"/>
    <w:rsid w:val="C5FFC38C"/>
    <w:rsid w:val="C67E9E62"/>
    <w:rsid w:val="C6E5AEE7"/>
    <w:rsid w:val="C73F68C2"/>
    <w:rsid w:val="C75F0F77"/>
    <w:rsid w:val="C7773C93"/>
    <w:rsid w:val="C7B5FFA4"/>
    <w:rsid w:val="C7DE743D"/>
    <w:rsid w:val="C7F2250F"/>
    <w:rsid w:val="C7F9F404"/>
    <w:rsid w:val="C7FB6759"/>
    <w:rsid w:val="C8CACC22"/>
    <w:rsid w:val="C99CF4F7"/>
    <w:rsid w:val="C9B0104C"/>
    <w:rsid w:val="C9DBE7F3"/>
    <w:rsid w:val="CA9E164F"/>
    <w:rsid w:val="CAAFE879"/>
    <w:rsid w:val="CAFF4592"/>
    <w:rsid w:val="CB156064"/>
    <w:rsid w:val="CB5E2C04"/>
    <w:rsid w:val="CB9E843F"/>
    <w:rsid w:val="CBA914D6"/>
    <w:rsid w:val="CBBF3C02"/>
    <w:rsid w:val="CBC7F3BB"/>
    <w:rsid w:val="CBCE4763"/>
    <w:rsid w:val="CBD7FB3C"/>
    <w:rsid w:val="CBDD4CDB"/>
    <w:rsid w:val="CBDD7916"/>
    <w:rsid w:val="CBE424D9"/>
    <w:rsid w:val="CBEF75E0"/>
    <w:rsid w:val="CBF1481E"/>
    <w:rsid w:val="CBF711B5"/>
    <w:rsid w:val="CBFB1AB4"/>
    <w:rsid w:val="CBFC8F54"/>
    <w:rsid w:val="CBFC936C"/>
    <w:rsid w:val="CBFD106F"/>
    <w:rsid w:val="CBFD9F1E"/>
    <w:rsid w:val="CBFE03D3"/>
    <w:rsid w:val="CBFFB94F"/>
    <w:rsid w:val="CC1BB209"/>
    <w:rsid w:val="CCF5D0EC"/>
    <w:rsid w:val="CCFB6AA4"/>
    <w:rsid w:val="CD7FB388"/>
    <w:rsid w:val="CD9E891D"/>
    <w:rsid w:val="CDAE2180"/>
    <w:rsid w:val="CDDD7AF6"/>
    <w:rsid w:val="CDDE11C2"/>
    <w:rsid w:val="CDF1482F"/>
    <w:rsid w:val="CDFE3279"/>
    <w:rsid w:val="CDFE3669"/>
    <w:rsid w:val="CDFEAA5C"/>
    <w:rsid w:val="CE3280AE"/>
    <w:rsid w:val="CE6779CF"/>
    <w:rsid w:val="CE69154B"/>
    <w:rsid w:val="CE6BEA88"/>
    <w:rsid w:val="CE7E5E98"/>
    <w:rsid w:val="CE8EFEAB"/>
    <w:rsid w:val="CE8F776F"/>
    <w:rsid w:val="CEBF6497"/>
    <w:rsid w:val="CECBBA51"/>
    <w:rsid w:val="CEDC4916"/>
    <w:rsid w:val="CEDDA9BA"/>
    <w:rsid w:val="CEE36EB6"/>
    <w:rsid w:val="CEE78791"/>
    <w:rsid w:val="CEEF891B"/>
    <w:rsid w:val="CEF756B5"/>
    <w:rsid w:val="CEFAE4E4"/>
    <w:rsid w:val="CEFFD882"/>
    <w:rsid w:val="CF570E9E"/>
    <w:rsid w:val="CF6779BE"/>
    <w:rsid w:val="CF6DC4B1"/>
    <w:rsid w:val="CF6F4AE4"/>
    <w:rsid w:val="CF7375C2"/>
    <w:rsid w:val="CF75E38A"/>
    <w:rsid w:val="CF7C6147"/>
    <w:rsid w:val="CF7C822C"/>
    <w:rsid w:val="CF9ECEFF"/>
    <w:rsid w:val="CFAE37FA"/>
    <w:rsid w:val="CFAF72EE"/>
    <w:rsid w:val="CFB9ABC8"/>
    <w:rsid w:val="CFBF38B4"/>
    <w:rsid w:val="CFBFA7CC"/>
    <w:rsid w:val="CFCF8BFE"/>
    <w:rsid w:val="CFDB05CD"/>
    <w:rsid w:val="CFDF1DB9"/>
    <w:rsid w:val="CFDF75D5"/>
    <w:rsid w:val="CFDFA044"/>
    <w:rsid w:val="CFDFA3A0"/>
    <w:rsid w:val="CFEE9AD3"/>
    <w:rsid w:val="CFF41202"/>
    <w:rsid w:val="CFFA78C2"/>
    <w:rsid w:val="CFFB2A20"/>
    <w:rsid w:val="CFFB833F"/>
    <w:rsid w:val="CFFD4EA7"/>
    <w:rsid w:val="CFFDB015"/>
    <w:rsid w:val="D18E8431"/>
    <w:rsid w:val="D1BFD889"/>
    <w:rsid w:val="D1FDD7C0"/>
    <w:rsid w:val="D1FFCAC4"/>
    <w:rsid w:val="D2E7F982"/>
    <w:rsid w:val="D2FFE39D"/>
    <w:rsid w:val="D396F3B2"/>
    <w:rsid w:val="D39FFF43"/>
    <w:rsid w:val="D3BAA637"/>
    <w:rsid w:val="D3BD2179"/>
    <w:rsid w:val="D3DF81E3"/>
    <w:rsid w:val="D3F0CC97"/>
    <w:rsid w:val="D3F6DECF"/>
    <w:rsid w:val="D3F798D2"/>
    <w:rsid w:val="D3F96F40"/>
    <w:rsid w:val="D3FF5FDF"/>
    <w:rsid w:val="D4BFE256"/>
    <w:rsid w:val="D4EDCEBC"/>
    <w:rsid w:val="D4FB55FA"/>
    <w:rsid w:val="D4FFBD81"/>
    <w:rsid w:val="D53FB993"/>
    <w:rsid w:val="D5B1E768"/>
    <w:rsid w:val="D5BB751D"/>
    <w:rsid w:val="D5CC555C"/>
    <w:rsid w:val="D5D1D0E3"/>
    <w:rsid w:val="D5F3F3F1"/>
    <w:rsid w:val="D5FFB06F"/>
    <w:rsid w:val="D675E735"/>
    <w:rsid w:val="D6BDB799"/>
    <w:rsid w:val="D6BFCE54"/>
    <w:rsid w:val="D6D96297"/>
    <w:rsid w:val="D6DF4EAD"/>
    <w:rsid w:val="D6F69D16"/>
    <w:rsid w:val="D6FB567D"/>
    <w:rsid w:val="D6FE12E0"/>
    <w:rsid w:val="D6FFDC9D"/>
    <w:rsid w:val="D718D107"/>
    <w:rsid w:val="D75A2DC2"/>
    <w:rsid w:val="D75DFE7E"/>
    <w:rsid w:val="D777AD38"/>
    <w:rsid w:val="D77A541A"/>
    <w:rsid w:val="D77BE52B"/>
    <w:rsid w:val="D77D1019"/>
    <w:rsid w:val="D77FCD72"/>
    <w:rsid w:val="D78F52D3"/>
    <w:rsid w:val="D79D71BC"/>
    <w:rsid w:val="D7AB94F3"/>
    <w:rsid w:val="D7BF0C4B"/>
    <w:rsid w:val="D7BF5892"/>
    <w:rsid w:val="D7C55C88"/>
    <w:rsid w:val="D7C7523A"/>
    <w:rsid w:val="D7D87B08"/>
    <w:rsid w:val="D7DA66DE"/>
    <w:rsid w:val="D7DDA2D1"/>
    <w:rsid w:val="D7DFC113"/>
    <w:rsid w:val="D7E7F409"/>
    <w:rsid w:val="D7EB4498"/>
    <w:rsid w:val="D7EE675D"/>
    <w:rsid w:val="D7EF37B3"/>
    <w:rsid w:val="D7F2F27C"/>
    <w:rsid w:val="D7F3476A"/>
    <w:rsid w:val="D7F5DBCE"/>
    <w:rsid w:val="D7F729BE"/>
    <w:rsid w:val="D7F79DD1"/>
    <w:rsid w:val="D7F95362"/>
    <w:rsid w:val="D7F9BE62"/>
    <w:rsid w:val="D7F9EF3E"/>
    <w:rsid w:val="D7FA740C"/>
    <w:rsid w:val="D7FB5489"/>
    <w:rsid w:val="D7FB7E77"/>
    <w:rsid w:val="D7FD24C5"/>
    <w:rsid w:val="D7FF22BB"/>
    <w:rsid w:val="D7FF25C6"/>
    <w:rsid w:val="D7FF6FB1"/>
    <w:rsid w:val="D7FF8F49"/>
    <w:rsid w:val="D7FFF1AA"/>
    <w:rsid w:val="D8773C83"/>
    <w:rsid w:val="D87ADB0E"/>
    <w:rsid w:val="D8BD93B6"/>
    <w:rsid w:val="D8E90CB6"/>
    <w:rsid w:val="D8FE8887"/>
    <w:rsid w:val="D8FFB99F"/>
    <w:rsid w:val="D95756CF"/>
    <w:rsid w:val="D96DCF74"/>
    <w:rsid w:val="D96F8ABF"/>
    <w:rsid w:val="D97E2C2A"/>
    <w:rsid w:val="D9990815"/>
    <w:rsid w:val="D99D82FA"/>
    <w:rsid w:val="D9BFFFE8"/>
    <w:rsid w:val="D9CF51AD"/>
    <w:rsid w:val="D9EBD64D"/>
    <w:rsid w:val="D9F7D366"/>
    <w:rsid w:val="D9FA8D8D"/>
    <w:rsid w:val="D9FB1B2D"/>
    <w:rsid w:val="D9FBB1E6"/>
    <w:rsid w:val="DA1B74FE"/>
    <w:rsid w:val="DA1D7986"/>
    <w:rsid w:val="DA1E16FE"/>
    <w:rsid w:val="DA5BA802"/>
    <w:rsid w:val="DA5F94E4"/>
    <w:rsid w:val="DA7FD11A"/>
    <w:rsid w:val="DAB5CC40"/>
    <w:rsid w:val="DABE912D"/>
    <w:rsid w:val="DAD648A3"/>
    <w:rsid w:val="DADF6665"/>
    <w:rsid w:val="DAF756B6"/>
    <w:rsid w:val="DAFE0135"/>
    <w:rsid w:val="DB34C403"/>
    <w:rsid w:val="DB4BB5A1"/>
    <w:rsid w:val="DB57842C"/>
    <w:rsid w:val="DB5D05EE"/>
    <w:rsid w:val="DB6E72F2"/>
    <w:rsid w:val="DB6F4C8E"/>
    <w:rsid w:val="DB7B0B38"/>
    <w:rsid w:val="DB7BC4ED"/>
    <w:rsid w:val="DB7D4E22"/>
    <w:rsid w:val="DB7DBA6C"/>
    <w:rsid w:val="DB9EFF0C"/>
    <w:rsid w:val="DB9F0A8B"/>
    <w:rsid w:val="DBA43891"/>
    <w:rsid w:val="DBB35D83"/>
    <w:rsid w:val="DBBFA186"/>
    <w:rsid w:val="DBD17DD3"/>
    <w:rsid w:val="DBDF9DA9"/>
    <w:rsid w:val="DBE43651"/>
    <w:rsid w:val="DBE9B18D"/>
    <w:rsid w:val="DBED0F00"/>
    <w:rsid w:val="DBEF6389"/>
    <w:rsid w:val="DBF4D363"/>
    <w:rsid w:val="DBF544D3"/>
    <w:rsid w:val="DBF75B6B"/>
    <w:rsid w:val="DBF7BE42"/>
    <w:rsid w:val="DBFB5202"/>
    <w:rsid w:val="DBFB8421"/>
    <w:rsid w:val="DBFDFBF6"/>
    <w:rsid w:val="DBFEF3EE"/>
    <w:rsid w:val="DBFF555E"/>
    <w:rsid w:val="DBFF7D82"/>
    <w:rsid w:val="DBFFAE35"/>
    <w:rsid w:val="DC2B5C5B"/>
    <w:rsid w:val="DC4C85BB"/>
    <w:rsid w:val="DC6F51E7"/>
    <w:rsid w:val="DC774607"/>
    <w:rsid w:val="DCDBF0D9"/>
    <w:rsid w:val="DCDF4FD1"/>
    <w:rsid w:val="DCF11655"/>
    <w:rsid w:val="DCFB345B"/>
    <w:rsid w:val="DCFBA3EB"/>
    <w:rsid w:val="DCFC1A50"/>
    <w:rsid w:val="DCFE922A"/>
    <w:rsid w:val="DCFE9D96"/>
    <w:rsid w:val="DCFF7DEB"/>
    <w:rsid w:val="DD1F9CBD"/>
    <w:rsid w:val="DD27920A"/>
    <w:rsid w:val="DD37784F"/>
    <w:rsid w:val="DD7D081F"/>
    <w:rsid w:val="DD7DA285"/>
    <w:rsid w:val="DD7FA200"/>
    <w:rsid w:val="DD7FBEF2"/>
    <w:rsid w:val="DD9D14BB"/>
    <w:rsid w:val="DD9F5DC6"/>
    <w:rsid w:val="DDAD8A0F"/>
    <w:rsid w:val="DDB726AE"/>
    <w:rsid w:val="DDB8A49F"/>
    <w:rsid w:val="DDBE41A6"/>
    <w:rsid w:val="DDBF22A4"/>
    <w:rsid w:val="DDD7A2BC"/>
    <w:rsid w:val="DDDC6669"/>
    <w:rsid w:val="DDDDB720"/>
    <w:rsid w:val="DDDF8F12"/>
    <w:rsid w:val="DDE71E90"/>
    <w:rsid w:val="DDEB0D4E"/>
    <w:rsid w:val="DDEEF126"/>
    <w:rsid w:val="DDF37568"/>
    <w:rsid w:val="DDF51118"/>
    <w:rsid w:val="DDF53055"/>
    <w:rsid w:val="DDF7A122"/>
    <w:rsid w:val="DDFB977D"/>
    <w:rsid w:val="DDFC7689"/>
    <w:rsid w:val="DDFCDFCA"/>
    <w:rsid w:val="DDFCE36D"/>
    <w:rsid w:val="DDFD50F0"/>
    <w:rsid w:val="DDFE6EA0"/>
    <w:rsid w:val="DDFEED58"/>
    <w:rsid w:val="DDFF1288"/>
    <w:rsid w:val="DDFF3FB4"/>
    <w:rsid w:val="DDFF8437"/>
    <w:rsid w:val="DDFFC6E8"/>
    <w:rsid w:val="DE0FAA31"/>
    <w:rsid w:val="DE4FE5A4"/>
    <w:rsid w:val="DE5F393D"/>
    <w:rsid w:val="DE5FDAFA"/>
    <w:rsid w:val="DE6D4C6E"/>
    <w:rsid w:val="DE6F90E9"/>
    <w:rsid w:val="DE734A14"/>
    <w:rsid w:val="DE7761BF"/>
    <w:rsid w:val="DE7EB1D3"/>
    <w:rsid w:val="DE7EC9A5"/>
    <w:rsid w:val="DE8ED6F0"/>
    <w:rsid w:val="DEB7D7BA"/>
    <w:rsid w:val="DEB980D5"/>
    <w:rsid w:val="DEBCA1D5"/>
    <w:rsid w:val="DEBD7B43"/>
    <w:rsid w:val="DEBF6419"/>
    <w:rsid w:val="DEC52ADC"/>
    <w:rsid w:val="DECFFD38"/>
    <w:rsid w:val="DED1F6B4"/>
    <w:rsid w:val="DED3352A"/>
    <w:rsid w:val="DED77D5D"/>
    <w:rsid w:val="DED868A0"/>
    <w:rsid w:val="DEDB3985"/>
    <w:rsid w:val="DEDC0945"/>
    <w:rsid w:val="DEDD7475"/>
    <w:rsid w:val="DEDE4352"/>
    <w:rsid w:val="DEEE3271"/>
    <w:rsid w:val="DEEF30D7"/>
    <w:rsid w:val="DEEF4988"/>
    <w:rsid w:val="DEEF9329"/>
    <w:rsid w:val="DEEFF4D4"/>
    <w:rsid w:val="DEF30DA7"/>
    <w:rsid w:val="DEF9A4AE"/>
    <w:rsid w:val="DEFA5DC5"/>
    <w:rsid w:val="DEFB36FB"/>
    <w:rsid w:val="DEFBA3EB"/>
    <w:rsid w:val="DEFF6C01"/>
    <w:rsid w:val="DEFF9D92"/>
    <w:rsid w:val="DEFFB968"/>
    <w:rsid w:val="DEFFC7E5"/>
    <w:rsid w:val="DF17103F"/>
    <w:rsid w:val="DF1E8118"/>
    <w:rsid w:val="DF3349E7"/>
    <w:rsid w:val="DF39EBEB"/>
    <w:rsid w:val="DF3B5C71"/>
    <w:rsid w:val="DF3D7DA5"/>
    <w:rsid w:val="DF3DCD66"/>
    <w:rsid w:val="DF3F2135"/>
    <w:rsid w:val="DF4B4EFC"/>
    <w:rsid w:val="DF572EE4"/>
    <w:rsid w:val="DF5EBDC2"/>
    <w:rsid w:val="DF5EF5DC"/>
    <w:rsid w:val="DF5F600F"/>
    <w:rsid w:val="DF63A3B6"/>
    <w:rsid w:val="DF670D61"/>
    <w:rsid w:val="DF6DB6BC"/>
    <w:rsid w:val="DF6ED8D3"/>
    <w:rsid w:val="DF6F6060"/>
    <w:rsid w:val="DF718F98"/>
    <w:rsid w:val="DF751F70"/>
    <w:rsid w:val="DF757796"/>
    <w:rsid w:val="DF77E68E"/>
    <w:rsid w:val="DF7D4E54"/>
    <w:rsid w:val="DF7E4CD3"/>
    <w:rsid w:val="DF7F0348"/>
    <w:rsid w:val="DF7F79A0"/>
    <w:rsid w:val="DF7F7C75"/>
    <w:rsid w:val="DF7FAC57"/>
    <w:rsid w:val="DF7FCF51"/>
    <w:rsid w:val="DF7FFDCB"/>
    <w:rsid w:val="DF8D6773"/>
    <w:rsid w:val="DF9765D1"/>
    <w:rsid w:val="DF9D9C62"/>
    <w:rsid w:val="DF9DB64E"/>
    <w:rsid w:val="DF9E560D"/>
    <w:rsid w:val="DF9FAC36"/>
    <w:rsid w:val="DFAA26FA"/>
    <w:rsid w:val="DFAD580E"/>
    <w:rsid w:val="DFADAC7D"/>
    <w:rsid w:val="DFAE326E"/>
    <w:rsid w:val="DFAEC40A"/>
    <w:rsid w:val="DFAEE2FF"/>
    <w:rsid w:val="DFAFA27F"/>
    <w:rsid w:val="DFB70341"/>
    <w:rsid w:val="DFB7302C"/>
    <w:rsid w:val="DFBB24C6"/>
    <w:rsid w:val="DFBB81F5"/>
    <w:rsid w:val="DFBCB846"/>
    <w:rsid w:val="DFBDAC7D"/>
    <w:rsid w:val="DFBDC98D"/>
    <w:rsid w:val="DFBFB6F0"/>
    <w:rsid w:val="DFBFE2A6"/>
    <w:rsid w:val="DFBFFB49"/>
    <w:rsid w:val="DFC5F011"/>
    <w:rsid w:val="DFC78E62"/>
    <w:rsid w:val="DFC9682B"/>
    <w:rsid w:val="DFCE9713"/>
    <w:rsid w:val="DFCFF167"/>
    <w:rsid w:val="DFD1FF64"/>
    <w:rsid w:val="DFD9A04E"/>
    <w:rsid w:val="DFDA26BC"/>
    <w:rsid w:val="DFDEF8EE"/>
    <w:rsid w:val="DFDF00BD"/>
    <w:rsid w:val="DFDF24CF"/>
    <w:rsid w:val="DFDF2F47"/>
    <w:rsid w:val="DFDF4CA3"/>
    <w:rsid w:val="DFDF7591"/>
    <w:rsid w:val="DFDFEB5D"/>
    <w:rsid w:val="DFDFFC0D"/>
    <w:rsid w:val="DFE33812"/>
    <w:rsid w:val="DFE749EB"/>
    <w:rsid w:val="DFEBF6EE"/>
    <w:rsid w:val="DFEE3BBB"/>
    <w:rsid w:val="DFEE6DE7"/>
    <w:rsid w:val="DFEED180"/>
    <w:rsid w:val="DFEF19F1"/>
    <w:rsid w:val="DFEF5E49"/>
    <w:rsid w:val="DFEF616A"/>
    <w:rsid w:val="DFEF81C5"/>
    <w:rsid w:val="DFEFD96D"/>
    <w:rsid w:val="DFF15DF3"/>
    <w:rsid w:val="DFF247C9"/>
    <w:rsid w:val="DFF4F30F"/>
    <w:rsid w:val="DFF75396"/>
    <w:rsid w:val="DFF84E29"/>
    <w:rsid w:val="DFFA16A9"/>
    <w:rsid w:val="DFFB1D06"/>
    <w:rsid w:val="DFFB54BA"/>
    <w:rsid w:val="DFFB5F5A"/>
    <w:rsid w:val="DFFB7AAA"/>
    <w:rsid w:val="DFFBF869"/>
    <w:rsid w:val="DFFD1CF1"/>
    <w:rsid w:val="DFFD56B5"/>
    <w:rsid w:val="DFFD7752"/>
    <w:rsid w:val="DFFDD221"/>
    <w:rsid w:val="DFFE0921"/>
    <w:rsid w:val="DFFE0949"/>
    <w:rsid w:val="DFFE5DDA"/>
    <w:rsid w:val="DFFF04D3"/>
    <w:rsid w:val="DFFF237C"/>
    <w:rsid w:val="DFFF3384"/>
    <w:rsid w:val="DFFF410A"/>
    <w:rsid w:val="DFFF5E29"/>
    <w:rsid w:val="DFFF62CD"/>
    <w:rsid w:val="DFFF7CBA"/>
    <w:rsid w:val="DFFF8224"/>
    <w:rsid w:val="DFFFA609"/>
    <w:rsid w:val="DFFFAE00"/>
    <w:rsid w:val="DFFFBB8B"/>
    <w:rsid w:val="DFFFCCE0"/>
    <w:rsid w:val="DFFFE28D"/>
    <w:rsid w:val="E0E7D7EA"/>
    <w:rsid w:val="E177DB50"/>
    <w:rsid w:val="E1FF2727"/>
    <w:rsid w:val="E2B73F5E"/>
    <w:rsid w:val="E2DC6682"/>
    <w:rsid w:val="E2F55680"/>
    <w:rsid w:val="E2F9F4A2"/>
    <w:rsid w:val="E32D62EA"/>
    <w:rsid w:val="E362C6DB"/>
    <w:rsid w:val="E36D2AD0"/>
    <w:rsid w:val="E3B9C685"/>
    <w:rsid w:val="E3BEF9B9"/>
    <w:rsid w:val="E3DCFAF9"/>
    <w:rsid w:val="E3EAE9E2"/>
    <w:rsid w:val="E3F1EA02"/>
    <w:rsid w:val="E3FF9A9F"/>
    <w:rsid w:val="E3FF9F96"/>
    <w:rsid w:val="E4BBE26D"/>
    <w:rsid w:val="E4F279B1"/>
    <w:rsid w:val="E4F7B1AB"/>
    <w:rsid w:val="E4FB5B7F"/>
    <w:rsid w:val="E53F8A00"/>
    <w:rsid w:val="E57F487A"/>
    <w:rsid w:val="E596CC46"/>
    <w:rsid w:val="E5B6A72E"/>
    <w:rsid w:val="E5DED412"/>
    <w:rsid w:val="E5E370BD"/>
    <w:rsid w:val="E5FB28D3"/>
    <w:rsid w:val="E5FEDE68"/>
    <w:rsid w:val="E679AD24"/>
    <w:rsid w:val="E67BA3F9"/>
    <w:rsid w:val="E67BA818"/>
    <w:rsid w:val="E6BBF769"/>
    <w:rsid w:val="E6EF1D33"/>
    <w:rsid w:val="E6FB57AE"/>
    <w:rsid w:val="E6FB6305"/>
    <w:rsid w:val="E6FD3B9A"/>
    <w:rsid w:val="E6FF044D"/>
    <w:rsid w:val="E73AA49B"/>
    <w:rsid w:val="E73F7659"/>
    <w:rsid w:val="E75B74EC"/>
    <w:rsid w:val="E75DFF61"/>
    <w:rsid w:val="E761EB2B"/>
    <w:rsid w:val="E771B1EB"/>
    <w:rsid w:val="E7735338"/>
    <w:rsid w:val="E77FAB98"/>
    <w:rsid w:val="E77FD45E"/>
    <w:rsid w:val="E77FF1A7"/>
    <w:rsid w:val="E787A2E5"/>
    <w:rsid w:val="E78FE4AD"/>
    <w:rsid w:val="E796CD49"/>
    <w:rsid w:val="E79A0C43"/>
    <w:rsid w:val="E7AB0418"/>
    <w:rsid w:val="E7AE80C2"/>
    <w:rsid w:val="E7B3C5CE"/>
    <w:rsid w:val="E7BE6228"/>
    <w:rsid w:val="E7BFC016"/>
    <w:rsid w:val="E7CC213C"/>
    <w:rsid w:val="E7CE6EAF"/>
    <w:rsid w:val="E7D767B5"/>
    <w:rsid w:val="E7D98D10"/>
    <w:rsid w:val="E7DE524D"/>
    <w:rsid w:val="E7DE5472"/>
    <w:rsid w:val="E7DE8EF8"/>
    <w:rsid w:val="E7DF511A"/>
    <w:rsid w:val="E7DF59F9"/>
    <w:rsid w:val="E7DFF33E"/>
    <w:rsid w:val="E7E1E17B"/>
    <w:rsid w:val="E7E763B2"/>
    <w:rsid w:val="E7EE908B"/>
    <w:rsid w:val="E7F52DD5"/>
    <w:rsid w:val="E7F72A52"/>
    <w:rsid w:val="E7F7350C"/>
    <w:rsid w:val="E7F75C7E"/>
    <w:rsid w:val="E7FA3E9F"/>
    <w:rsid w:val="E7FBC39E"/>
    <w:rsid w:val="E7FC282B"/>
    <w:rsid w:val="E7FCAC7C"/>
    <w:rsid w:val="E7FD006B"/>
    <w:rsid w:val="E7FD6926"/>
    <w:rsid w:val="E7FE32F1"/>
    <w:rsid w:val="E7FE6C4C"/>
    <w:rsid w:val="E7FECD54"/>
    <w:rsid w:val="E7FF010A"/>
    <w:rsid w:val="E7FF0172"/>
    <w:rsid w:val="E7FFA336"/>
    <w:rsid w:val="E7FFDABB"/>
    <w:rsid w:val="E86F261B"/>
    <w:rsid w:val="E89660F6"/>
    <w:rsid w:val="E8B7E995"/>
    <w:rsid w:val="E8BAC0B1"/>
    <w:rsid w:val="E8EA1C10"/>
    <w:rsid w:val="E8FF0982"/>
    <w:rsid w:val="E936C41A"/>
    <w:rsid w:val="E94F8845"/>
    <w:rsid w:val="E95BB349"/>
    <w:rsid w:val="E9770CDA"/>
    <w:rsid w:val="E97B15A0"/>
    <w:rsid w:val="E9B7F6CD"/>
    <w:rsid w:val="E9DEE6E1"/>
    <w:rsid w:val="E9F71EFB"/>
    <w:rsid w:val="E9F76CC9"/>
    <w:rsid w:val="E9F794BD"/>
    <w:rsid w:val="E9FB68F2"/>
    <w:rsid w:val="E9FE5C51"/>
    <w:rsid w:val="E9FF134C"/>
    <w:rsid w:val="E9FFEFB8"/>
    <w:rsid w:val="EA0D1A15"/>
    <w:rsid w:val="EA3F8483"/>
    <w:rsid w:val="EA673B57"/>
    <w:rsid w:val="EA763268"/>
    <w:rsid w:val="EA794D2C"/>
    <w:rsid w:val="EA7F402B"/>
    <w:rsid w:val="EA9FDFE3"/>
    <w:rsid w:val="EAA70C01"/>
    <w:rsid w:val="EAAD5363"/>
    <w:rsid w:val="EAB90412"/>
    <w:rsid w:val="EACB7265"/>
    <w:rsid w:val="EADBA3CA"/>
    <w:rsid w:val="EADDBFA5"/>
    <w:rsid w:val="EADF7753"/>
    <w:rsid w:val="EADFBC83"/>
    <w:rsid w:val="EAFF129A"/>
    <w:rsid w:val="EAFF944B"/>
    <w:rsid w:val="EAFFE7B6"/>
    <w:rsid w:val="EB6333B3"/>
    <w:rsid w:val="EB664E47"/>
    <w:rsid w:val="EB6D69EA"/>
    <w:rsid w:val="EB6E874B"/>
    <w:rsid w:val="EB7D5E33"/>
    <w:rsid w:val="EB9D52E1"/>
    <w:rsid w:val="EB9D56FC"/>
    <w:rsid w:val="EBA7C7DB"/>
    <w:rsid w:val="EBA9FF95"/>
    <w:rsid w:val="EBAD313A"/>
    <w:rsid w:val="EBAF763A"/>
    <w:rsid w:val="EBBC12B9"/>
    <w:rsid w:val="EBBE0AA9"/>
    <w:rsid w:val="EBBE74F5"/>
    <w:rsid w:val="EBBF497E"/>
    <w:rsid w:val="EBC61CD3"/>
    <w:rsid w:val="EBCFBF08"/>
    <w:rsid w:val="EBDE1042"/>
    <w:rsid w:val="EBDFA3DA"/>
    <w:rsid w:val="EBE79D0B"/>
    <w:rsid w:val="EBEA1ADA"/>
    <w:rsid w:val="EBEDEF4E"/>
    <w:rsid w:val="EBF2D400"/>
    <w:rsid w:val="EBF50386"/>
    <w:rsid w:val="EBF5658D"/>
    <w:rsid w:val="EBF5A6F1"/>
    <w:rsid w:val="EBF76FBC"/>
    <w:rsid w:val="EBF7A27C"/>
    <w:rsid w:val="EBF7B3AB"/>
    <w:rsid w:val="EBF8DDBF"/>
    <w:rsid w:val="EBF9C502"/>
    <w:rsid w:val="EBFA6617"/>
    <w:rsid w:val="EBFB4A48"/>
    <w:rsid w:val="EBFF3F55"/>
    <w:rsid w:val="EBFF75DF"/>
    <w:rsid w:val="EBFF8410"/>
    <w:rsid w:val="EBFFA397"/>
    <w:rsid w:val="EBFFE5F2"/>
    <w:rsid w:val="EC8E1B40"/>
    <w:rsid w:val="ECABE4B8"/>
    <w:rsid w:val="ECDB2BC5"/>
    <w:rsid w:val="ECDFDAF3"/>
    <w:rsid w:val="ECE3BC47"/>
    <w:rsid w:val="ECF7B495"/>
    <w:rsid w:val="ECFD03A7"/>
    <w:rsid w:val="ECFD3546"/>
    <w:rsid w:val="ECFE2F5B"/>
    <w:rsid w:val="ECFF1810"/>
    <w:rsid w:val="ECFF7F06"/>
    <w:rsid w:val="ECFFD6A0"/>
    <w:rsid w:val="ED265B3B"/>
    <w:rsid w:val="ED3FD71F"/>
    <w:rsid w:val="ED5878E2"/>
    <w:rsid w:val="ED5F3C16"/>
    <w:rsid w:val="ED6FAAD1"/>
    <w:rsid w:val="ED7F6776"/>
    <w:rsid w:val="EDB5917F"/>
    <w:rsid w:val="EDB74431"/>
    <w:rsid w:val="EDBB2BB7"/>
    <w:rsid w:val="EDBB436E"/>
    <w:rsid w:val="EDBE3986"/>
    <w:rsid w:val="EDBF188E"/>
    <w:rsid w:val="EDBF738A"/>
    <w:rsid w:val="EDCB492F"/>
    <w:rsid w:val="EDDF4D2C"/>
    <w:rsid w:val="EDDFA95B"/>
    <w:rsid w:val="EDDFD059"/>
    <w:rsid w:val="EDE71541"/>
    <w:rsid w:val="EDEB0BE3"/>
    <w:rsid w:val="EDEF813F"/>
    <w:rsid w:val="EDEFE1D5"/>
    <w:rsid w:val="EDF3D7D1"/>
    <w:rsid w:val="EDF3E0C4"/>
    <w:rsid w:val="EDF5C5AB"/>
    <w:rsid w:val="EDF5F267"/>
    <w:rsid w:val="EDFB2E08"/>
    <w:rsid w:val="EDFB6E25"/>
    <w:rsid w:val="EDFBAA05"/>
    <w:rsid w:val="EDFBCA8C"/>
    <w:rsid w:val="EDFDEA6F"/>
    <w:rsid w:val="EDFEDAE5"/>
    <w:rsid w:val="EDFF15B5"/>
    <w:rsid w:val="EDFF1EC3"/>
    <w:rsid w:val="EDFF4701"/>
    <w:rsid w:val="EDFF8861"/>
    <w:rsid w:val="EDFFA795"/>
    <w:rsid w:val="EDFFCDB4"/>
    <w:rsid w:val="EE1E87D9"/>
    <w:rsid w:val="EE3F22FA"/>
    <w:rsid w:val="EE5EE9C0"/>
    <w:rsid w:val="EE5F0C78"/>
    <w:rsid w:val="EE5F8C95"/>
    <w:rsid w:val="EE674A73"/>
    <w:rsid w:val="EE6E8022"/>
    <w:rsid w:val="EE7311BE"/>
    <w:rsid w:val="EE78FFA3"/>
    <w:rsid w:val="EE7DE715"/>
    <w:rsid w:val="EE7E6DE6"/>
    <w:rsid w:val="EE7F770A"/>
    <w:rsid w:val="EE7FCBBA"/>
    <w:rsid w:val="EE870D0C"/>
    <w:rsid w:val="EE8E9C9A"/>
    <w:rsid w:val="EEA5A260"/>
    <w:rsid w:val="EEA79E87"/>
    <w:rsid w:val="EEAF5C29"/>
    <w:rsid w:val="EEBF2375"/>
    <w:rsid w:val="EEBF7E87"/>
    <w:rsid w:val="EEBF962C"/>
    <w:rsid w:val="EEC326A4"/>
    <w:rsid w:val="EEC5365D"/>
    <w:rsid w:val="EECE4D7C"/>
    <w:rsid w:val="EECF3B80"/>
    <w:rsid w:val="EECFF2F9"/>
    <w:rsid w:val="EEDB11BE"/>
    <w:rsid w:val="EEDD4F79"/>
    <w:rsid w:val="EEDD921B"/>
    <w:rsid w:val="EEDD9F76"/>
    <w:rsid w:val="EEDF4BCC"/>
    <w:rsid w:val="EEE5C9B0"/>
    <w:rsid w:val="EEF734DF"/>
    <w:rsid w:val="EEF96438"/>
    <w:rsid w:val="EEFB2763"/>
    <w:rsid w:val="EEFC6C09"/>
    <w:rsid w:val="EEFD0782"/>
    <w:rsid w:val="EEFE0D02"/>
    <w:rsid w:val="EEFE73EB"/>
    <w:rsid w:val="EEFF1128"/>
    <w:rsid w:val="EEFF32C5"/>
    <w:rsid w:val="EEFF7300"/>
    <w:rsid w:val="EEFF7D01"/>
    <w:rsid w:val="EEFF91A9"/>
    <w:rsid w:val="EF0A3971"/>
    <w:rsid w:val="EF0FD9CE"/>
    <w:rsid w:val="EF1F9EA9"/>
    <w:rsid w:val="EF2BACA7"/>
    <w:rsid w:val="EF2EF191"/>
    <w:rsid w:val="EF2F1174"/>
    <w:rsid w:val="EF2F936B"/>
    <w:rsid w:val="EF3A75AA"/>
    <w:rsid w:val="EF3F5961"/>
    <w:rsid w:val="EF3FE1DB"/>
    <w:rsid w:val="EF479468"/>
    <w:rsid w:val="EF4FE101"/>
    <w:rsid w:val="EF5BDF99"/>
    <w:rsid w:val="EF5F99F1"/>
    <w:rsid w:val="EF6D1C2F"/>
    <w:rsid w:val="EF6F9C8F"/>
    <w:rsid w:val="EF6FDA73"/>
    <w:rsid w:val="EF751681"/>
    <w:rsid w:val="EF779897"/>
    <w:rsid w:val="EF784BBF"/>
    <w:rsid w:val="EF7A03C3"/>
    <w:rsid w:val="EF7A719B"/>
    <w:rsid w:val="EF7B30E2"/>
    <w:rsid w:val="EF7B8C2C"/>
    <w:rsid w:val="EF7CB02D"/>
    <w:rsid w:val="EF7D5A70"/>
    <w:rsid w:val="EF7F11D8"/>
    <w:rsid w:val="EF7F4667"/>
    <w:rsid w:val="EF7FBB38"/>
    <w:rsid w:val="EF7FD6C5"/>
    <w:rsid w:val="EF831C0E"/>
    <w:rsid w:val="EF8CC746"/>
    <w:rsid w:val="EF98F216"/>
    <w:rsid w:val="EF9B8C29"/>
    <w:rsid w:val="EF9C6892"/>
    <w:rsid w:val="EF9EDA90"/>
    <w:rsid w:val="EF9F8BBD"/>
    <w:rsid w:val="EFA140F1"/>
    <w:rsid w:val="EFA2DBAD"/>
    <w:rsid w:val="EFA7A001"/>
    <w:rsid w:val="EFA7D86B"/>
    <w:rsid w:val="EFA886EB"/>
    <w:rsid w:val="EFAEF903"/>
    <w:rsid w:val="EFB305D2"/>
    <w:rsid w:val="EFBB0CFD"/>
    <w:rsid w:val="EFBCA362"/>
    <w:rsid w:val="EFBCF874"/>
    <w:rsid w:val="EFBDF27E"/>
    <w:rsid w:val="EFBE39ED"/>
    <w:rsid w:val="EFBECD14"/>
    <w:rsid w:val="EFBEE334"/>
    <w:rsid w:val="EFBF09C6"/>
    <w:rsid w:val="EFBF4030"/>
    <w:rsid w:val="EFBF474F"/>
    <w:rsid w:val="EFBF5767"/>
    <w:rsid w:val="EFBF8675"/>
    <w:rsid w:val="EFC1ACA7"/>
    <w:rsid w:val="EFC5BBAC"/>
    <w:rsid w:val="EFC7562B"/>
    <w:rsid w:val="EFCA147E"/>
    <w:rsid w:val="EFCEDE4B"/>
    <w:rsid w:val="EFCF8EC5"/>
    <w:rsid w:val="EFCFFE20"/>
    <w:rsid w:val="EFD35C4E"/>
    <w:rsid w:val="EFD6134C"/>
    <w:rsid w:val="EFD6BC7F"/>
    <w:rsid w:val="EFD6E4B4"/>
    <w:rsid w:val="EFD7B674"/>
    <w:rsid w:val="EFD909AD"/>
    <w:rsid w:val="EFDB557D"/>
    <w:rsid w:val="EFDBE016"/>
    <w:rsid w:val="EFDBEE82"/>
    <w:rsid w:val="EFDDBF31"/>
    <w:rsid w:val="EFE35FDD"/>
    <w:rsid w:val="EFE7BF5E"/>
    <w:rsid w:val="EFE9122B"/>
    <w:rsid w:val="EFEB1789"/>
    <w:rsid w:val="EFEB9810"/>
    <w:rsid w:val="EFED0708"/>
    <w:rsid w:val="EFED419D"/>
    <w:rsid w:val="EFEE035E"/>
    <w:rsid w:val="EFEEB6A8"/>
    <w:rsid w:val="EFEFAEC8"/>
    <w:rsid w:val="EFEFB369"/>
    <w:rsid w:val="EFF10721"/>
    <w:rsid w:val="EFF35137"/>
    <w:rsid w:val="EFF57754"/>
    <w:rsid w:val="EFF5AC4C"/>
    <w:rsid w:val="EFF6748A"/>
    <w:rsid w:val="EFF6D1A4"/>
    <w:rsid w:val="EFF7897E"/>
    <w:rsid w:val="EFF79FAD"/>
    <w:rsid w:val="EFF7F211"/>
    <w:rsid w:val="EFFAF282"/>
    <w:rsid w:val="EFFB6486"/>
    <w:rsid w:val="EFFC3B3C"/>
    <w:rsid w:val="EFFC6634"/>
    <w:rsid w:val="EFFD677D"/>
    <w:rsid w:val="EFFD7216"/>
    <w:rsid w:val="EFFDBC9E"/>
    <w:rsid w:val="EFFDFD45"/>
    <w:rsid w:val="EFFE32FB"/>
    <w:rsid w:val="EFFE4082"/>
    <w:rsid w:val="EFFE486B"/>
    <w:rsid w:val="EFFE5420"/>
    <w:rsid w:val="EFFEA157"/>
    <w:rsid w:val="EFFEAD4F"/>
    <w:rsid w:val="EFFF08F9"/>
    <w:rsid w:val="EFFF2E47"/>
    <w:rsid w:val="EFFF4D68"/>
    <w:rsid w:val="EFFF7C69"/>
    <w:rsid w:val="EFFF974D"/>
    <w:rsid w:val="EFFF9AD8"/>
    <w:rsid w:val="EFFFB036"/>
    <w:rsid w:val="EFFFBEA0"/>
    <w:rsid w:val="EFFFCCF6"/>
    <w:rsid w:val="EFFFDBF3"/>
    <w:rsid w:val="EFFFE0AF"/>
    <w:rsid w:val="F029D98C"/>
    <w:rsid w:val="F04FF627"/>
    <w:rsid w:val="F0BE4366"/>
    <w:rsid w:val="F0DBE3BA"/>
    <w:rsid w:val="F0EE7D36"/>
    <w:rsid w:val="F1327B16"/>
    <w:rsid w:val="F133F04E"/>
    <w:rsid w:val="F175B561"/>
    <w:rsid w:val="F1DA4170"/>
    <w:rsid w:val="F1DF48DA"/>
    <w:rsid w:val="F1DFA56F"/>
    <w:rsid w:val="F1E79A52"/>
    <w:rsid w:val="F1EB5ED6"/>
    <w:rsid w:val="F1EDCF07"/>
    <w:rsid w:val="F1FBE7F7"/>
    <w:rsid w:val="F21F4983"/>
    <w:rsid w:val="F23E4356"/>
    <w:rsid w:val="F27F35A3"/>
    <w:rsid w:val="F27F8C08"/>
    <w:rsid w:val="F2FA8509"/>
    <w:rsid w:val="F2FB268A"/>
    <w:rsid w:val="F2FBDFB6"/>
    <w:rsid w:val="F2FD2BB7"/>
    <w:rsid w:val="F2FFE13E"/>
    <w:rsid w:val="F32D3792"/>
    <w:rsid w:val="F35D6BE4"/>
    <w:rsid w:val="F35F47EB"/>
    <w:rsid w:val="F37A317E"/>
    <w:rsid w:val="F37F13E7"/>
    <w:rsid w:val="F37F1D0A"/>
    <w:rsid w:val="F3AD1270"/>
    <w:rsid w:val="F3B366AE"/>
    <w:rsid w:val="F3BC53DC"/>
    <w:rsid w:val="F3BD7C61"/>
    <w:rsid w:val="F3C36D8C"/>
    <w:rsid w:val="F3CE175C"/>
    <w:rsid w:val="F3D78938"/>
    <w:rsid w:val="F3D79E04"/>
    <w:rsid w:val="F3DB42E0"/>
    <w:rsid w:val="F3DB45DB"/>
    <w:rsid w:val="F3DD62B3"/>
    <w:rsid w:val="F3DF22A7"/>
    <w:rsid w:val="F3E2014C"/>
    <w:rsid w:val="F3E9CC89"/>
    <w:rsid w:val="F3EF604C"/>
    <w:rsid w:val="F3EFA217"/>
    <w:rsid w:val="F3EFB200"/>
    <w:rsid w:val="F3EFB781"/>
    <w:rsid w:val="F3EFCC76"/>
    <w:rsid w:val="F3F2493E"/>
    <w:rsid w:val="F3F31A13"/>
    <w:rsid w:val="F3F4BF52"/>
    <w:rsid w:val="F3F71135"/>
    <w:rsid w:val="F3F736A0"/>
    <w:rsid w:val="F3F87EC3"/>
    <w:rsid w:val="F3FA394B"/>
    <w:rsid w:val="F3FB4DAD"/>
    <w:rsid w:val="F3FB7E20"/>
    <w:rsid w:val="F3FCC7E9"/>
    <w:rsid w:val="F3FF3FEA"/>
    <w:rsid w:val="F3FF4786"/>
    <w:rsid w:val="F3FF61C1"/>
    <w:rsid w:val="F3FF6837"/>
    <w:rsid w:val="F3FFA3E2"/>
    <w:rsid w:val="F3FFB25F"/>
    <w:rsid w:val="F4326D75"/>
    <w:rsid w:val="F44F64AE"/>
    <w:rsid w:val="F47D9663"/>
    <w:rsid w:val="F47F8DBC"/>
    <w:rsid w:val="F4A70D9C"/>
    <w:rsid w:val="F4AC5140"/>
    <w:rsid w:val="F4BBEF47"/>
    <w:rsid w:val="F4BD55DD"/>
    <w:rsid w:val="F4BF14B4"/>
    <w:rsid w:val="F4BF1F6E"/>
    <w:rsid w:val="F4D70DF8"/>
    <w:rsid w:val="F4E7FC11"/>
    <w:rsid w:val="F4F374FA"/>
    <w:rsid w:val="F4F417BF"/>
    <w:rsid w:val="F4F66520"/>
    <w:rsid w:val="F4FBD0D3"/>
    <w:rsid w:val="F4FFA75F"/>
    <w:rsid w:val="F53F61B6"/>
    <w:rsid w:val="F53F72DB"/>
    <w:rsid w:val="F55E07A8"/>
    <w:rsid w:val="F56D2394"/>
    <w:rsid w:val="F57A1D22"/>
    <w:rsid w:val="F57B2BA6"/>
    <w:rsid w:val="F57F1E92"/>
    <w:rsid w:val="F59F9EEC"/>
    <w:rsid w:val="F5ABD6EA"/>
    <w:rsid w:val="F5AF932F"/>
    <w:rsid w:val="F5B916C0"/>
    <w:rsid w:val="F5BB8370"/>
    <w:rsid w:val="F5BBADF3"/>
    <w:rsid w:val="F5BBCCBF"/>
    <w:rsid w:val="F5BD890A"/>
    <w:rsid w:val="F5BF300C"/>
    <w:rsid w:val="F5BF474C"/>
    <w:rsid w:val="F5BF8A1C"/>
    <w:rsid w:val="F5D544CF"/>
    <w:rsid w:val="F5D5576B"/>
    <w:rsid w:val="F5DB6935"/>
    <w:rsid w:val="F5DB9277"/>
    <w:rsid w:val="F5DBA96D"/>
    <w:rsid w:val="F5DDC814"/>
    <w:rsid w:val="F5DF1579"/>
    <w:rsid w:val="F5DFE0D8"/>
    <w:rsid w:val="F5E73EC0"/>
    <w:rsid w:val="F5F1B1BF"/>
    <w:rsid w:val="F5F5C736"/>
    <w:rsid w:val="F5F7028B"/>
    <w:rsid w:val="F5F70410"/>
    <w:rsid w:val="F5F70BD1"/>
    <w:rsid w:val="F5F7E5A4"/>
    <w:rsid w:val="F5F85C50"/>
    <w:rsid w:val="F5F91D3F"/>
    <w:rsid w:val="F5FD1DD2"/>
    <w:rsid w:val="F5FD6041"/>
    <w:rsid w:val="F5FFAB2A"/>
    <w:rsid w:val="F5FFBD76"/>
    <w:rsid w:val="F5FFC33A"/>
    <w:rsid w:val="F663D2AB"/>
    <w:rsid w:val="F66FA57E"/>
    <w:rsid w:val="F67380C7"/>
    <w:rsid w:val="F6775572"/>
    <w:rsid w:val="F67BEC00"/>
    <w:rsid w:val="F69DF0A3"/>
    <w:rsid w:val="F6B384D5"/>
    <w:rsid w:val="F6B61DC8"/>
    <w:rsid w:val="F6BAE57C"/>
    <w:rsid w:val="F6BE20F4"/>
    <w:rsid w:val="F6BF22BD"/>
    <w:rsid w:val="F6BFB019"/>
    <w:rsid w:val="F6CB0133"/>
    <w:rsid w:val="F6DF273E"/>
    <w:rsid w:val="F6E7048F"/>
    <w:rsid w:val="F6E75EF9"/>
    <w:rsid w:val="F6EC7A1F"/>
    <w:rsid w:val="F6EF651B"/>
    <w:rsid w:val="F6EFC101"/>
    <w:rsid w:val="F6EFF071"/>
    <w:rsid w:val="F6F3AE01"/>
    <w:rsid w:val="F6F5F71B"/>
    <w:rsid w:val="F6F9326F"/>
    <w:rsid w:val="F6FB99CF"/>
    <w:rsid w:val="F6FCDB6C"/>
    <w:rsid w:val="F6FD16B3"/>
    <w:rsid w:val="F6FDA202"/>
    <w:rsid w:val="F6FE1A61"/>
    <w:rsid w:val="F6FE3D0B"/>
    <w:rsid w:val="F6FF02E6"/>
    <w:rsid w:val="F6FF0329"/>
    <w:rsid w:val="F6FF0C2C"/>
    <w:rsid w:val="F6FF24FC"/>
    <w:rsid w:val="F6FF5C89"/>
    <w:rsid w:val="F6FF5CBA"/>
    <w:rsid w:val="F6FFBEE3"/>
    <w:rsid w:val="F6FFDE97"/>
    <w:rsid w:val="F7252104"/>
    <w:rsid w:val="F727C739"/>
    <w:rsid w:val="F7378389"/>
    <w:rsid w:val="F73DBBF5"/>
    <w:rsid w:val="F73E229B"/>
    <w:rsid w:val="F7494924"/>
    <w:rsid w:val="F74F3FE6"/>
    <w:rsid w:val="F74F9832"/>
    <w:rsid w:val="F7561EA9"/>
    <w:rsid w:val="F759DFBA"/>
    <w:rsid w:val="F75B2128"/>
    <w:rsid w:val="F75DC0C0"/>
    <w:rsid w:val="F75DFCF7"/>
    <w:rsid w:val="F75E95DC"/>
    <w:rsid w:val="F75EDA73"/>
    <w:rsid w:val="F7670D44"/>
    <w:rsid w:val="F76A04CC"/>
    <w:rsid w:val="F76D0C37"/>
    <w:rsid w:val="F76D0F87"/>
    <w:rsid w:val="F76D1113"/>
    <w:rsid w:val="F76F562F"/>
    <w:rsid w:val="F76F8161"/>
    <w:rsid w:val="F7716383"/>
    <w:rsid w:val="F7770C9C"/>
    <w:rsid w:val="F77CB3BC"/>
    <w:rsid w:val="F77E3862"/>
    <w:rsid w:val="F77E57FD"/>
    <w:rsid w:val="F77E60B0"/>
    <w:rsid w:val="F77E8129"/>
    <w:rsid w:val="F77F9D83"/>
    <w:rsid w:val="F77FCA3C"/>
    <w:rsid w:val="F77FF29A"/>
    <w:rsid w:val="F797BC6B"/>
    <w:rsid w:val="F79F54D6"/>
    <w:rsid w:val="F79FA996"/>
    <w:rsid w:val="F7A7217F"/>
    <w:rsid w:val="F7ABAA35"/>
    <w:rsid w:val="F7ABBB0B"/>
    <w:rsid w:val="F7AE1E67"/>
    <w:rsid w:val="F7AF409A"/>
    <w:rsid w:val="F7AF62A0"/>
    <w:rsid w:val="F7AFF386"/>
    <w:rsid w:val="F7B3632E"/>
    <w:rsid w:val="F7B4994F"/>
    <w:rsid w:val="F7B6A043"/>
    <w:rsid w:val="F7B986A0"/>
    <w:rsid w:val="F7BB21FE"/>
    <w:rsid w:val="F7BB8A43"/>
    <w:rsid w:val="F7BC8DC2"/>
    <w:rsid w:val="F7BD02B3"/>
    <w:rsid w:val="F7BDF4A2"/>
    <w:rsid w:val="F7BF4ED8"/>
    <w:rsid w:val="F7BF57C8"/>
    <w:rsid w:val="F7BF5AF8"/>
    <w:rsid w:val="F7C71BB6"/>
    <w:rsid w:val="F7C75C40"/>
    <w:rsid w:val="F7C8860C"/>
    <w:rsid w:val="F7CD8D68"/>
    <w:rsid w:val="F7CE5E32"/>
    <w:rsid w:val="F7CE624C"/>
    <w:rsid w:val="F7CF6699"/>
    <w:rsid w:val="F7D3EAC5"/>
    <w:rsid w:val="F7D75816"/>
    <w:rsid w:val="F7DAB86B"/>
    <w:rsid w:val="F7DAB8F1"/>
    <w:rsid w:val="F7DD49B4"/>
    <w:rsid w:val="F7DE6772"/>
    <w:rsid w:val="F7DE6E08"/>
    <w:rsid w:val="F7DE8B34"/>
    <w:rsid w:val="F7DF8048"/>
    <w:rsid w:val="F7DF8BAA"/>
    <w:rsid w:val="F7DF98D4"/>
    <w:rsid w:val="F7E355A8"/>
    <w:rsid w:val="F7E3AC53"/>
    <w:rsid w:val="F7E60B91"/>
    <w:rsid w:val="F7E700EC"/>
    <w:rsid w:val="F7E708A8"/>
    <w:rsid w:val="F7E7E48E"/>
    <w:rsid w:val="F7EB065C"/>
    <w:rsid w:val="F7EB60CA"/>
    <w:rsid w:val="F7EB9781"/>
    <w:rsid w:val="F7EDD693"/>
    <w:rsid w:val="F7EE6BA9"/>
    <w:rsid w:val="F7EEEFBE"/>
    <w:rsid w:val="F7EF1230"/>
    <w:rsid w:val="F7EF27F0"/>
    <w:rsid w:val="F7F16A3B"/>
    <w:rsid w:val="F7F19ECF"/>
    <w:rsid w:val="F7F43520"/>
    <w:rsid w:val="F7F43ED7"/>
    <w:rsid w:val="F7F4B8DB"/>
    <w:rsid w:val="F7F56DF7"/>
    <w:rsid w:val="F7F7953E"/>
    <w:rsid w:val="F7F7BF69"/>
    <w:rsid w:val="F7F7C0AF"/>
    <w:rsid w:val="F7FAA9DB"/>
    <w:rsid w:val="F7FB3C59"/>
    <w:rsid w:val="F7FB498F"/>
    <w:rsid w:val="F7FB5E53"/>
    <w:rsid w:val="F7FB70BF"/>
    <w:rsid w:val="F7FB8039"/>
    <w:rsid w:val="F7FBA457"/>
    <w:rsid w:val="F7FBE045"/>
    <w:rsid w:val="F7FBE226"/>
    <w:rsid w:val="F7FC0BDA"/>
    <w:rsid w:val="F7FC1E6F"/>
    <w:rsid w:val="F7FC5FC5"/>
    <w:rsid w:val="F7FC6C64"/>
    <w:rsid w:val="F7FCED03"/>
    <w:rsid w:val="F7FD06B2"/>
    <w:rsid w:val="F7FD26F7"/>
    <w:rsid w:val="F7FD4C8E"/>
    <w:rsid w:val="F7FD69F8"/>
    <w:rsid w:val="F7FD8D45"/>
    <w:rsid w:val="F7FDA0EE"/>
    <w:rsid w:val="F7FDA597"/>
    <w:rsid w:val="F7FDAF64"/>
    <w:rsid w:val="F7FE3975"/>
    <w:rsid w:val="F7FE7BE9"/>
    <w:rsid w:val="F7FE9C4A"/>
    <w:rsid w:val="F7FEFB17"/>
    <w:rsid w:val="F7FF1ACF"/>
    <w:rsid w:val="F7FF316A"/>
    <w:rsid w:val="F7FF3480"/>
    <w:rsid w:val="F7FF376D"/>
    <w:rsid w:val="F7FF4009"/>
    <w:rsid w:val="F7FF523D"/>
    <w:rsid w:val="F7FF7A36"/>
    <w:rsid w:val="F7FF8415"/>
    <w:rsid w:val="F7FFB1DD"/>
    <w:rsid w:val="F7FFBB03"/>
    <w:rsid w:val="F7FFC0AB"/>
    <w:rsid w:val="F7FFEFA9"/>
    <w:rsid w:val="F847BC3E"/>
    <w:rsid w:val="F86C875E"/>
    <w:rsid w:val="F86DE43A"/>
    <w:rsid w:val="F87595D2"/>
    <w:rsid w:val="F87DC6B2"/>
    <w:rsid w:val="F87FADD9"/>
    <w:rsid w:val="F8D5CC1C"/>
    <w:rsid w:val="F8DC08B6"/>
    <w:rsid w:val="F8DF48CC"/>
    <w:rsid w:val="F8EBC3D8"/>
    <w:rsid w:val="F8F37D42"/>
    <w:rsid w:val="F8FD5E56"/>
    <w:rsid w:val="F8FE72E2"/>
    <w:rsid w:val="F8FF51F8"/>
    <w:rsid w:val="F95B6629"/>
    <w:rsid w:val="F96F3FC6"/>
    <w:rsid w:val="F96FA93A"/>
    <w:rsid w:val="F974CFAC"/>
    <w:rsid w:val="F976AE6C"/>
    <w:rsid w:val="F9770651"/>
    <w:rsid w:val="F97E2273"/>
    <w:rsid w:val="F97FB440"/>
    <w:rsid w:val="F989660D"/>
    <w:rsid w:val="F9966A54"/>
    <w:rsid w:val="F997C09A"/>
    <w:rsid w:val="F99E350E"/>
    <w:rsid w:val="F9A7EB69"/>
    <w:rsid w:val="F9AFE864"/>
    <w:rsid w:val="F9B73F13"/>
    <w:rsid w:val="F9BD1747"/>
    <w:rsid w:val="F9BEF320"/>
    <w:rsid w:val="F9CE6310"/>
    <w:rsid w:val="F9DBDB4D"/>
    <w:rsid w:val="F9DBEBAB"/>
    <w:rsid w:val="F9DCDBC7"/>
    <w:rsid w:val="F9EE8DD7"/>
    <w:rsid w:val="F9EF9BE3"/>
    <w:rsid w:val="F9F2DAB1"/>
    <w:rsid w:val="F9F30BB4"/>
    <w:rsid w:val="F9F73562"/>
    <w:rsid w:val="F9FCCE0C"/>
    <w:rsid w:val="F9FDB19B"/>
    <w:rsid w:val="F9FEB4AE"/>
    <w:rsid w:val="F9FECAAA"/>
    <w:rsid w:val="F9FFA7A3"/>
    <w:rsid w:val="F9FFCCF4"/>
    <w:rsid w:val="F9FFCF08"/>
    <w:rsid w:val="F9FFD785"/>
    <w:rsid w:val="FA21AD18"/>
    <w:rsid w:val="FA3E43CD"/>
    <w:rsid w:val="FA42FCFB"/>
    <w:rsid w:val="FA536B79"/>
    <w:rsid w:val="FA67E648"/>
    <w:rsid w:val="FA6AF12E"/>
    <w:rsid w:val="FA6CC857"/>
    <w:rsid w:val="FA6F0DEC"/>
    <w:rsid w:val="FA6FDA99"/>
    <w:rsid w:val="FA71F541"/>
    <w:rsid w:val="FA7DCB33"/>
    <w:rsid w:val="FA7EB532"/>
    <w:rsid w:val="FAAD22BA"/>
    <w:rsid w:val="FAB53F83"/>
    <w:rsid w:val="FAB5B51D"/>
    <w:rsid w:val="FABB9128"/>
    <w:rsid w:val="FABD2B7E"/>
    <w:rsid w:val="FABFA00D"/>
    <w:rsid w:val="FACC0F4E"/>
    <w:rsid w:val="FAD33D14"/>
    <w:rsid w:val="FADC3A49"/>
    <w:rsid w:val="FADE44D3"/>
    <w:rsid w:val="FADF28C3"/>
    <w:rsid w:val="FADF6C1E"/>
    <w:rsid w:val="FAE79E11"/>
    <w:rsid w:val="FAEBB124"/>
    <w:rsid w:val="FAEF45A3"/>
    <w:rsid w:val="FAEF9F04"/>
    <w:rsid w:val="FAEFA8FA"/>
    <w:rsid w:val="FAF3320C"/>
    <w:rsid w:val="FAF96DB4"/>
    <w:rsid w:val="FAFDE84D"/>
    <w:rsid w:val="FAFE13B9"/>
    <w:rsid w:val="FAFEACE2"/>
    <w:rsid w:val="FAFEC870"/>
    <w:rsid w:val="FAFEFE0F"/>
    <w:rsid w:val="FAFF2CF5"/>
    <w:rsid w:val="FAFF9081"/>
    <w:rsid w:val="FAFF9E2C"/>
    <w:rsid w:val="FAFFC960"/>
    <w:rsid w:val="FB27B259"/>
    <w:rsid w:val="FB2FBB34"/>
    <w:rsid w:val="FB369072"/>
    <w:rsid w:val="FB3A3295"/>
    <w:rsid w:val="FB3B8F78"/>
    <w:rsid w:val="FB3BD995"/>
    <w:rsid w:val="FB4B7070"/>
    <w:rsid w:val="FB4F0AE2"/>
    <w:rsid w:val="FB4F8618"/>
    <w:rsid w:val="FB4FE80E"/>
    <w:rsid w:val="FB56BABD"/>
    <w:rsid w:val="FB5998A7"/>
    <w:rsid w:val="FB5E7FDB"/>
    <w:rsid w:val="FB5F09DC"/>
    <w:rsid w:val="FB5F3594"/>
    <w:rsid w:val="FB630A30"/>
    <w:rsid w:val="FB63BD1D"/>
    <w:rsid w:val="FB6DE3E0"/>
    <w:rsid w:val="FB6F7631"/>
    <w:rsid w:val="FB6FC063"/>
    <w:rsid w:val="FB6FCBC6"/>
    <w:rsid w:val="FB71B228"/>
    <w:rsid w:val="FB7504EF"/>
    <w:rsid w:val="FB75D1BA"/>
    <w:rsid w:val="FB7630A7"/>
    <w:rsid w:val="FB794EBA"/>
    <w:rsid w:val="FB7F2830"/>
    <w:rsid w:val="FB7F5804"/>
    <w:rsid w:val="FB7F77AC"/>
    <w:rsid w:val="FB9B8D19"/>
    <w:rsid w:val="FB9DB328"/>
    <w:rsid w:val="FB9F417F"/>
    <w:rsid w:val="FB9F61ED"/>
    <w:rsid w:val="FB9FF64F"/>
    <w:rsid w:val="FBA85456"/>
    <w:rsid w:val="FBA95FD7"/>
    <w:rsid w:val="FBAE3B00"/>
    <w:rsid w:val="FBB56B81"/>
    <w:rsid w:val="FBB96CD6"/>
    <w:rsid w:val="FBB9E5AF"/>
    <w:rsid w:val="FBBAA436"/>
    <w:rsid w:val="FBBAED85"/>
    <w:rsid w:val="FBBB1E49"/>
    <w:rsid w:val="FBBD3381"/>
    <w:rsid w:val="FBBEC36C"/>
    <w:rsid w:val="FBBF0114"/>
    <w:rsid w:val="FBBF0698"/>
    <w:rsid w:val="FBBF7F6C"/>
    <w:rsid w:val="FBBFC2CD"/>
    <w:rsid w:val="FBBFF730"/>
    <w:rsid w:val="FBBFFD08"/>
    <w:rsid w:val="FBC7655D"/>
    <w:rsid w:val="FBCBBF32"/>
    <w:rsid w:val="FBD1CFB3"/>
    <w:rsid w:val="FBD2ABBB"/>
    <w:rsid w:val="FBD3D854"/>
    <w:rsid w:val="FBD749F2"/>
    <w:rsid w:val="FBD7DEA4"/>
    <w:rsid w:val="FBDA44D5"/>
    <w:rsid w:val="FBDA4582"/>
    <w:rsid w:val="FBDB541F"/>
    <w:rsid w:val="FBDE62AB"/>
    <w:rsid w:val="FBDF6FB6"/>
    <w:rsid w:val="FBDFB61C"/>
    <w:rsid w:val="FBDFB865"/>
    <w:rsid w:val="FBE1F091"/>
    <w:rsid w:val="FBE3EA09"/>
    <w:rsid w:val="FBEA0576"/>
    <w:rsid w:val="FBEA8257"/>
    <w:rsid w:val="FBEC7F5C"/>
    <w:rsid w:val="FBED5D56"/>
    <w:rsid w:val="FBED8993"/>
    <w:rsid w:val="FBEE31BC"/>
    <w:rsid w:val="FBEE7E27"/>
    <w:rsid w:val="FBEF103C"/>
    <w:rsid w:val="FBEF3782"/>
    <w:rsid w:val="FBEF48FF"/>
    <w:rsid w:val="FBEF5CEB"/>
    <w:rsid w:val="FBEF68EB"/>
    <w:rsid w:val="FBEFAB9B"/>
    <w:rsid w:val="FBEFB3E1"/>
    <w:rsid w:val="FBEFBEF7"/>
    <w:rsid w:val="FBEFC8EC"/>
    <w:rsid w:val="FBEFECBB"/>
    <w:rsid w:val="FBF11C0A"/>
    <w:rsid w:val="FBF2EEC5"/>
    <w:rsid w:val="FBF6204D"/>
    <w:rsid w:val="FBF7B9AB"/>
    <w:rsid w:val="FBF7EB5A"/>
    <w:rsid w:val="FBF92B40"/>
    <w:rsid w:val="FBFA7B93"/>
    <w:rsid w:val="FBFA8A95"/>
    <w:rsid w:val="FBFAE34A"/>
    <w:rsid w:val="FBFB1903"/>
    <w:rsid w:val="FBFB20C6"/>
    <w:rsid w:val="FBFB3E08"/>
    <w:rsid w:val="FBFB54D1"/>
    <w:rsid w:val="FBFC178D"/>
    <w:rsid w:val="FBFD32EB"/>
    <w:rsid w:val="FBFDB237"/>
    <w:rsid w:val="FBFDD29B"/>
    <w:rsid w:val="FBFE0D3B"/>
    <w:rsid w:val="FBFE0ED4"/>
    <w:rsid w:val="FBFEDE2C"/>
    <w:rsid w:val="FBFEDF0A"/>
    <w:rsid w:val="FBFF1504"/>
    <w:rsid w:val="FBFF2618"/>
    <w:rsid w:val="FBFF5FB6"/>
    <w:rsid w:val="FBFF83FE"/>
    <w:rsid w:val="FBFF9EDE"/>
    <w:rsid w:val="FBFFA950"/>
    <w:rsid w:val="FBFFAF51"/>
    <w:rsid w:val="FBFFB88B"/>
    <w:rsid w:val="FBFFEE32"/>
    <w:rsid w:val="FBFFF1C4"/>
    <w:rsid w:val="FC0A7BD3"/>
    <w:rsid w:val="FC1F91C2"/>
    <w:rsid w:val="FC2FF9C0"/>
    <w:rsid w:val="FC37ACA9"/>
    <w:rsid w:val="FC3D4AFA"/>
    <w:rsid w:val="FC4FC719"/>
    <w:rsid w:val="FC5603F7"/>
    <w:rsid w:val="FC5D018D"/>
    <w:rsid w:val="FC5F8A3C"/>
    <w:rsid w:val="FC66B357"/>
    <w:rsid w:val="FC728FCC"/>
    <w:rsid w:val="FC764CA5"/>
    <w:rsid w:val="FC7D40C0"/>
    <w:rsid w:val="FC7DF89F"/>
    <w:rsid w:val="FC7F13DE"/>
    <w:rsid w:val="FC7F17E3"/>
    <w:rsid w:val="FC7F3CF2"/>
    <w:rsid w:val="FC95A236"/>
    <w:rsid w:val="FC9971BD"/>
    <w:rsid w:val="FC9D4755"/>
    <w:rsid w:val="FC9DA7F4"/>
    <w:rsid w:val="FC9F37D3"/>
    <w:rsid w:val="FCA933E4"/>
    <w:rsid w:val="FCBC8E7E"/>
    <w:rsid w:val="FCBD88BC"/>
    <w:rsid w:val="FCBE3626"/>
    <w:rsid w:val="FCBE9EE5"/>
    <w:rsid w:val="FCD39DD3"/>
    <w:rsid w:val="FCDA65F9"/>
    <w:rsid w:val="FCDBD69C"/>
    <w:rsid w:val="FCDE76B8"/>
    <w:rsid w:val="FCDF2112"/>
    <w:rsid w:val="FCDFC24C"/>
    <w:rsid w:val="FCDFCB14"/>
    <w:rsid w:val="FCE76C4C"/>
    <w:rsid w:val="FCE79680"/>
    <w:rsid w:val="FCEE8C61"/>
    <w:rsid w:val="FCEF316A"/>
    <w:rsid w:val="FCEF5FE4"/>
    <w:rsid w:val="FCF719FE"/>
    <w:rsid w:val="FCF7B829"/>
    <w:rsid w:val="FCFBD8CC"/>
    <w:rsid w:val="FCFCF888"/>
    <w:rsid w:val="FCFD7F02"/>
    <w:rsid w:val="FCFEE451"/>
    <w:rsid w:val="FD0F0222"/>
    <w:rsid w:val="FD33B99E"/>
    <w:rsid w:val="FD3B7216"/>
    <w:rsid w:val="FD3E2C2A"/>
    <w:rsid w:val="FD3F48E7"/>
    <w:rsid w:val="FD4BA555"/>
    <w:rsid w:val="FD4FB2AD"/>
    <w:rsid w:val="FD52477C"/>
    <w:rsid w:val="FD551CE5"/>
    <w:rsid w:val="FD5635C5"/>
    <w:rsid w:val="FD5746B3"/>
    <w:rsid w:val="FD5BAFAB"/>
    <w:rsid w:val="FD5BC185"/>
    <w:rsid w:val="FD62862A"/>
    <w:rsid w:val="FD6B1FB9"/>
    <w:rsid w:val="FD6D5199"/>
    <w:rsid w:val="FD6D7C64"/>
    <w:rsid w:val="FD6EF128"/>
    <w:rsid w:val="FD7590B8"/>
    <w:rsid w:val="FD779D91"/>
    <w:rsid w:val="FD7881B8"/>
    <w:rsid w:val="FD79A7FD"/>
    <w:rsid w:val="FD7D2E93"/>
    <w:rsid w:val="FD7E5D7B"/>
    <w:rsid w:val="FD7ED598"/>
    <w:rsid w:val="FD7F82CE"/>
    <w:rsid w:val="FD970636"/>
    <w:rsid w:val="FDABAA9E"/>
    <w:rsid w:val="FDAF0BB8"/>
    <w:rsid w:val="FDAF4166"/>
    <w:rsid w:val="FDAF72E8"/>
    <w:rsid w:val="FDB32EAF"/>
    <w:rsid w:val="FDB34DEF"/>
    <w:rsid w:val="FDB618AD"/>
    <w:rsid w:val="FDBA494D"/>
    <w:rsid w:val="FDBBBC40"/>
    <w:rsid w:val="FDBBBF71"/>
    <w:rsid w:val="FDBC48E7"/>
    <w:rsid w:val="FDBD59A2"/>
    <w:rsid w:val="FDBD83B8"/>
    <w:rsid w:val="FDBE4FD7"/>
    <w:rsid w:val="FDBE7D9F"/>
    <w:rsid w:val="FDBFEF90"/>
    <w:rsid w:val="FDC54AB2"/>
    <w:rsid w:val="FDC7DD45"/>
    <w:rsid w:val="FDC7DE61"/>
    <w:rsid w:val="FDCBA761"/>
    <w:rsid w:val="FDCDD1F3"/>
    <w:rsid w:val="FDCFAAED"/>
    <w:rsid w:val="FDD74E3D"/>
    <w:rsid w:val="FDD76B09"/>
    <w:rsid w:val="FDD77E59"/>
    <w:rsid w:val="FDD7A529"/>
    <w:rsid w:val="FDD7F336"/>
    <w:rsid w:val="FDD859E4"/>
    <w:rsid w:val="FDDB9E52"/>
    <w:rsid w:val="FDDD22DA"/>
    <w:rsid w:val="FDDF673A"/>
    <w:rsid w:val="FDDF731A"/>
    <w:rsid w:val="FDDFA0B1"/>
    <w:rsid w:val="FDDFDE7E"/>
    <w:rsid w:val="FDE3CF76"/>
    <w:rsid w:val="FDE5074C"/>
    <w:rsid w:val="FDE6A00A"/>
    <w:rsid w:val="FDE7DAD7"/>
    <w:rsid w:val="FDE87AAD"/>
    <w:rsid w:val="FDEA5529"/>
    <w:rsid w:val="FDEABDC0"/>
    <w:rsid w:val="FDEBCE81"/>
    <w:rsid w:val="FDEC2374"/>
    <w:rsid w:val="FDEC3E47"/>
    <w:rsid w:val="FDEEC07A"/>
    <w:rsid w:val="FDEEFAE1"/>
    <w:rsid w:val="FDEF2BC3"/>
    <w:rsid w:val="FDEF48AD"/>
    <w:rsid w:val="FDEF7F25"/>
    <w:rsid w:val="FDF52DE1"/>
    <w:rsid w:val="FDF8EC67"/>
    <w:rsid w:val="FDF980E9"/>
    <w:rsid w:val="FDFB2C97"/>
    <w:rsid w:val="FDFB664B"/>
    <w:rsid w:val="FDFC6CFE"/>
    <w:rsid w:val="FDFD093F"/>
    <w:rsid w:val="FDFD748D"/>
    <w:rsid w:val="FDFDDA88"/>
    <w:rsid w:val="FDFE45AA"/>
    <w:rsid w:val="FDFF07EA"/>
    <w:rsid w:val="FDFF20EA"/>
    <w:rsid w:val="FDFF2FCF"/>
    <w:rsid w:val="FDFF37FB"/>
    <w:rsid w:val="FDFF451B"/>
    <w:rsid w:val="FDFF49DF"/>
    <w:rsid w:val="FDFF5630"/>
    <w:rsid w:val="FDFF5B68"/>
    <w:rsid w:val="FDFF7668"/>
    <w:rsid w:val="FDFF77A6"/>
    <w:rsid w:val="FDFF7ADD"/>
    <w:rsid w:val="FDFFC006"/>
    <w:rsid w:val="FDFFC0E7"/>
    <w:rsid w:val="FDFFD954"/>
    <w:rsid w:val="FDFFE65C"/>
    <w:rsid w:val="FDFFF161"/>
    <w:rsid w:val="FE159AE2"/>
    <w:rsid w:val="FE1C5937"/>
    <w:rsid w:val="FE1E2D83"/>
    <w:rsid w:val="FE3CA432"/>
    <w:rsid w:val="FE3CC842"/>
    <w:rsid w:val="FE3D6662"/>
    <w:rsid w:val="FE47DCAD"/>
    <w:rsid w:val="FE4CFF96"/>
    <w:rsid w:val="FE4FA374"/>
    <w:rsid w:val="FE5B8A6C"/>
    <w:rsid w:val="FE5BBD6B"/>
    <w:rsid w:val="FE5C864A"/>
    <w:rsid w:val="FE5FE8F5"/>
    <w:rsid w:val="FE657BC9"/>
    <w:rsid w:val="FE67756E"/>
    <w:rsid w:val="FE6E82AD"/>
    <w:rsid w:val="FE6F0997"/>
    <w:rsid w:val="FE734873"/>
    <w:rsid w:val="FE77181F"/>
    <w:rsid w:val="FE779A23"/>
    <w:rsid w:val="FE78D3C9"/>
    <w:rsid w:val="FE7B2E1F"/>
    <w:rsid w:val="FE7B4FFF"/>
    <w:rsid w:val="FE7C5002"/>
    <w:rsid w:val="FE7C8557"/>
    <w:rsid w:val="FE7D7EE5"/>
    <w:rsid w:val="FE7D8274"/>
    <w:rsid w:val="FE7D87CC"/>
    <w:rsid w:val="FE7E7687"/>
    <w:rsid w:val="FE7F3789"/>
    <w:rsid w:val="FE7F727B"/>
    <w:rsid w:val="FE7FD417"/>
    <w:rsid w:val="FE7FE70D"/>
    <w:rsid w:val="FE7FEFAB"/>
    <w:rsid w:val="FE839EAD"/>
    <w:rsid w:val="FE8A4317"/>
    <w:rsid w:val="FE8F3ADC"/>
    <w:rsid w:val="FE9B4C91"/>
    <w:rsid w:val="FE9DF330"/>
    <w:rsid w:val="FE9E1675"/>
    <w:rsid w:val="FE9E43E1"/>
    <w:rsid w:val="FE9EA15B"/>
    <w:rsid w:val="FEA79338"/>
    <w:rsid w:val="FEA79919"/>
    <w:rsid w:val="FEA9168C"/>
    <w:rsid w:val="FEB7F174"/>
    <w:rsid w:val="FEBDD9A8"/>
    <w:rsid w:val="FEBE5F93"/>
    <w:rsid w:val="FEBF6D65"/>
    <w:rsid w:val="FEC320DB"/>
    <w:rsid w:val="FEC51446"/>
    <w:rsid w:val="FECD0D4F"/>
    <w:rsid w:val="FECFDA33"/>
    <w:rsid w:val="FEDB2121"/>
    <w:rsid w:val="FEDB2687"/>
    <w:rsid w:val="FEDD0F74"/>
    <w:rsid w:val="FEDD19CB"/>
    <w:rsid w:val="FEDD5A8B"/>
    <w:rsid w:val="FEDD7DA7"/>
    <w:rsid w:val="FEDDB06F"/>
    <w:rsid w:val="FEDE3681"/>
    <w:rsid w:val="FEDF3B88"/>
    <w:rsid w:val="FEDF9296"/>
    <w:rsid w:val="FEDF9338"/>
    <w:rsid w:val="FEDFB839"/>
    <w:rsid w:val="FEDFBFE7"/>
    <w:rsid w:val="FEE1300A"/>
    <w:rsid w:val="FEE3D8F9"/>
    <w:rsid w:val="FEE7CDAA"/>
    <w:rsid w:val="FEE9398B"/>
    <w:rsid w:val="FEEB574C"/>
    <w:rsid w:val="FEEBBB79"/>
    <w:rsid w:val="FEEC25D8"/>
    <w:rsid w:val="FEEDDD97"/>
    <w:rsid w:val="FEEF7C3D"/>
    <w:rsid w:val="FEEF8870"/>
    <w:rsid w:val="FEEF9C79"/>
    <w:rsid w:val="FEF07505"/>
    <w:rsid w:val="FEF2D674"/>
    <w:rsid w:val="FEF312A1"/>
    <w:rsid w:val="FEF3414B"/>
    <w:rsid w:val="FEF51908"/>
    <w:rsid w:val="FEF780AC"/>
    <w:rsid w:val="FEF7A7E4"/>
    <w:rsid w:val="FEF7DB7D"/>
    <w:rsid w:val="FEF98058"/>
    <w:rsid w:val="FEF9F129"/>
    <w:rsid w:val="FEF9F245"/>
    <w:rsid w:val="FEFAB701"/>
    <w:rsid w:val="FEFB1515"/>
    <w:rsid w:val="FEFBC45B"/>
    <w:rsid w:val="FEFD5982"/>
    <w:rsid w:val="FEFD6757"/>
    <w:rsid w:val="FEFDE6FF"/>
    <w:rsid w:val="FEFE252B"/>
    <w:rsid w:val="FEFE59CC"/>
    <w:rsid w:val="FEFED507"/>
    <w:rsid w:val="FEFF1AD7"/>
    <w:rsid w:val="FEFF6EE4"/>
    <w:rsid w:val="FEFFA839"/>
    <w:rsid w:val="FEFFD52F"/>
    <w:rsid w:val="FEFFD977"/>
    <w:rsid w:val="FEFFFE16"/>
    <w:rsid w:val="FEFFFE6F"/>
    <w:rsid w:val="FF118260"/>
    <w:rsid w:val="FF179F3B"/>
    <w:rsid w:val="FF2637A3"/>
    <w:rsid w:val="FF2F84BB"/>
    <w:rsid w:val="FF3B1E4D"/>
    <w:rsid w:val="FF3DBE19"/>
    <w:rsid w:val="FF3EB8DC"/>
    <w:rsid w:val="FF3F0A43"/>
    <w:rsid w:val="FF3F3AEF"/>
    <w:rsid w:val="FF3FF060"/>
    <w:rsid w:val="FF4E1D4B"/>
    <w:rsid w:val="FF57BF5C"/>
    <w:rsid w:val="FF5ABAB1"/>
    <w:rsid w:val="FF5B09B4"/>
    <w:rsid w:val="FF5B1244"/>
    <w:rsid w:val="FF5B3432"/>
    <w:rsid w:val="FF5BC161"/>
    <w:rsid w:val="FF5D7F5B"/>
    <w:rsid w:val="FF5DA57B"/>
    <w:rsid w:val="FF5E4A83"/>
    <w:rsid w:val="FF5E7DB0"/>
    <w:rsid w:val="FF5ECEBE"/>
    <w:rsid w:val="FF5EF339"/>
    <w:rsid w:val="FF5F3D12"/>
    <w:rsid w:val="FF5F50A9"/>
    <w:rsid w:val="FF5F7494"/>
    <w:rsid w:val="FF5F7537"/>
    <w:rsid w:val="FF651D25"/>
    <w:rsid w:val="FF675553"/>
    <w:rsid w:val="FF67A5D9"/>
    <w:rsid w:val="FF693C0C"/>
    <w:rsid w:val="FF6A2933"/>
    <w:rsid w:val="FF6B2B03"/>
    <w:rsid w:val="FF6DEBB2"/>
    <w:rsid w:val="FF6E22FE"/>
    <w:rsid w:val="FF6EB889"/>
    <w:rsid w:val="FF6EF5CC"/>
    <w:rsid w:val="FF6F4110"/>
    <w:rsid w:val="FF6F53EE"/>
    <w:rsid w:val="FF6FA22B"/>
    <w:rsid w:val="FF6FB573"/>
    <w:rsid w:val="FF734C23"/>
    <w:rsid w:val="FF762C63"/>
    <w:rsid w:val="FF77406D"/>
    <w:rsid w:val="FF777827"/>
    <w:rsid w:val="FF77B4C9"/>
    <w:rsid w:val="FF77B848"/>
    <w:rsid w:val="FF79487A"/>
    <w:rsid w:val="FF7B8CBE"/>
    <w:rsid w:val="FF7B8EF8"/>
    <w:rsid w:val="FF7BF13E"/>
    <w:rsid w:val="FF7BFF12"/>
    <w:rsid w:val="FF7E37E9"/>
    <w:rsid w:val="FF7E54F8"/>
    <w:rsid w:val="FF7E7BDE"/>
    <w:rsid w:val="FF7E972F"/>
    <w:rsid w:val="FF7EA59E"/>
    <w:rsid w:val="FF7EC7AA"/>
    <w:rsid w:val="FF7F1A44"/>
    <w:rsid w:val="FF7F2972"/>
    <w:rsid w:val="FF7F4DCD"/>
    <w:rsid w:val="FF7F76B2"/>
    <w:rsid w:val="FF7F8146"/>
    <w:rsid w:val="FF7F9CA7"/>
    <w:rsid w:val="FF7FA599"/>
    <w:rsid w:val="FF7FADCF"/>
    <w:rsid w:val="FF7FB3AE"/>
    <w:rsid w:val="FF7FB738"/>
    <w:rsid w:val="FF7FC737"/>
    <w:rsid w:val="FF7FE988"/>
    <w:rsid w:val="FF833314"/>
    <w:rsid w:val="FF8BC7CA"/>
    <w:rsid w:val="FF8F1C04"/>
    <w:rsid w:val="FF939D9D"/>
    <w:rsid w:val="FF97FB1A"/>
    <w:rsid w:val="FF9A16C3"/>
    <w:rsid w:val="FF9A5D13"/>
    <w:rsid w:val="FF9BD17D"/>
    <w:rsid w:val="FF9D7492"/>
    <w:rsid w:val="FF9D9F77"/>
    <w:rsid w:val="FF9E6AA9"/>
    <w:rsid w:val="FF9E6F19"/>
    <w:rsid w:val="FF9F4472"/>
    <w:rsid w:val="FF9F9E3D"/>
    <w:rsid w:val="FF9FCAB4"/>
    <w:rsid w:val="FF9FEA3E"/>
    <w:rsid w:val="FF9FEB9A"/>
    <w:rsid w:val="FFA3773F"/>
    <w:rsid w:val="FFA6178D"/>
    <w:rsid w:val="FFA64498"/>
    <w:rsid w:val="FFA73463"/>
    <w:rsid w:val="FFAA73ED"/>
    <w:rsid w:val="FFAAA6E6"/>
    <w:rsid w:val="FFADC6C8"/>
    <w:rsid w:val="FFAE30AA"/>
    <w:rsid w:val="FFAEA69C"/>
    <w:rsid w:val="FFAEF8E4"/>
    <w:rsid w:val="FFAF23FD"/>
    <w:rsid w:val="FFAF89BD"/>
    <w:rsid w:val="FFAFEFAD"/>
    <w:rsid w:val="FFB32D2F"/>
    <w:rsid w:val="FFB38B4D"/>
    <w:rsid w:val="FFB576A4"/>
    <w:rsid w:val="FFB5F5FF"/>
    <w:rsid w:val="FFB69FEF"/>
    <w:rsid w:val="FFB75A11"/>
    <w:rsid w:val="FFB78BAE"/>
    <w:rsid w:val="FFBAFED8"/>
    <w:rsid w:val="FFBB2070"/>
    <w:rsid w:val="FFBB308B"/>
    <w:rsid w:val="FFBB73AC"/>
    <w:rsid w:val="FFBB73D1"/>
    <w:rsid w:val="FFBB8C17"/>
    <w:rsid w:val="FFBBB5F3"/>
    <w:rsid w:val="FFBCBF82"/>
    <w:rsid w:val="FFBCD112"/>
    <w:rsid w:val="FFBCEBF5"/>
    <w:rsid w:val="FFBD1078"/>
    <w:rsid w:val="FFBDBBF2"/>
    <w:rsid w:val="FFBDEC7F"/>
    <w:rsid w:val="FFBDFB3E"/>
    <w:rsid w:val="FFBE0340"/>
    <w:rsid w:val="FFBE46FC"/>
    <w:rsid w:val="FFBE4A7E"/>
    <w:rsid w:val="FFBE6EAA"/>
    <w:rsid w:val="FFBE75D9"/>
    <w:rsid w:val="FFBE79BE"/>
    <w:rsid w:val="FFBEEC89"/>
    <w:rsid w:val="FFBF0643"/>
    <w:rsid w:val="FFBF0D49"/>
    <w:rsid w:val="FFBF17EE"/>
    <w:rsid w:val="FFBF2182"/>
    <w:rsid w:val="FFBF4188"/>
    <w:rsid w:val="FFBF4844"/>
    <w:rsid w:val="FFBF522A"/>
    <w:rsid w:val="FFBF60D7"/>
    <w:rsid w:val="FFBF7B89"/>
    <w:rsid w:val="FFBF8B9A"/>
    <w:rsid w:val="FFBF9533"/>
    <w:rsid w:val="FFBFA1F2"/>
    <w:rsid w:val="FFBFA98B"/>
    <w:rsid w:val="FFBFB0B1"/>
    <w:rsid w:val="FFBFBF34"/>
    <w:rsid w:val="FFBFC193"/>
    <w:rsid w:val="FFBFC744"/>
    <w:rsid w:val="FFBFE470"/>
    <w:rsid w:val="FFBFFC80"/>
    <w:rsid w:val="FFC01DF8"/>
    <w:rsid w:val="FFC37F30"/>
    <w:rsid w:val="FFC3F293"/>
    <w:rsid w:val="FFC71F5E"/>
    <w:rsid w:val="FFC7478E"/>
    <w:rsid w:val="FFCB3886"/>
    <w:rsid w:val="FFCBE3B0"/>
    <w:rsid w:val="FFCD075E"/>
    <w:rsid w:val="FFCDC7FE"/>
    <w:rsid w:val="FFCE3624"/>
    <w:rsid w:val="FFCF1778"/>
    <w:rsid w:val="FFCFE1FD"/>
    <w:rsid w:val="FFD2849B"/>
    <w:rsid w:val="FFD33C77"/>
    <w:rsid w:val="FFD35D1C"/>
    <w:rsid w:val="FFD37407"/>
    <w:rsid w:val="FFD3E345"/>
    <w:rsid w:val="FFD6ED73"/>
    <w:rsid w:val="FFD70A9E"/>
    <w:rsid w:val="FFD70BBA"/>
    <w:rsid w:val="FFD75657"/>
    <w:rsid w:val="FFD78BAA"/>
    <w:rsid w:val="FFD9449C"/>
    <w:rsid w:val="FFD9B00F"/>
    <w:rsid w:val="FFDB092C"/>
    <w:rsid w:val="FFDB6D2E"/>
    <w:rsid w:val="FFDB78DF"/>
    <w:rsid w:val="FFDB883F"/>
    <w:rsid w:val="FFDC5FEC"/>
    <w:rsid w:val="FFDD5461"/>
    <w:rsid w:val="FFDD714B"/>
    <w:rsid w:val="FFDD721A"/>
    <w:rsid w:val="FFDDA904"/>
    <w:rsid w:val="FFDDED55"/>
    <w:rsid w:val="FFDE40ED"/>
    <w:rsid w:val="FFDE57EE"/>
    <w:rsid w:val="FFDE7351"/>
    <w:rsid w:val="FFDEE619"/>
    <w:rsid w:val="FFDF160C"/>
    <w:rsid w:val="FFDF654C"/>
    <w:rsid w:val="FFDF6AB1"/>
    <w:rsid w:val="FFDF9AAD"/>
    <w:rsid w:val="FFDFC633"/>
    <w:rsid w:val="FFDFE6D6"/>
    <w:rsid w:val="FFE37FCC"/>
    <w:rsid w:val="FFE4510A"/>
    <w:rsid w:val="FFE55ADA"/>
    <w:rsid w:val="FFE67B1B"/>
    <w:rsid w:val="FFE6EE24"/>
    <w:rsid w:val="FFE72EF7"/>
    <w:rsid w:val="FFE73561"/>
    <w:rsid w:val="FFE74FF3"/>
    <w:rsid w:val="FFE7BE94"/>
    <w:rsid w:val="FFE8124E"/>
    <w:rsid w:val="FFE8146E"/>
    <w:rsid w:val="FFE9ED18"/>
    <w:rsid w:val="FFEB13E4"/>
    <w:rsid w:val="FFEB1D34"/>
    <w:rsid w:val="FFEB22DE"/>
    <w:rsid w:val="FFEB25CC"/>
    <w:rsid w:val="FFEB9D0C"/>
    <w:rsid w:val="FFEBD486"/>
    <w:rsid w:val="FFEBEC10"/>
    <w:rsid w:val="FFED769E"/>
    <w:rsid w:val="FFED9A4C"/>
    <w:rsid w:val="FFEDF2B9"/>
    <w:rsid w:val="FFEE2BA0"/>
    <w:rsid w:val="FFEE7D33"/>
    <w:rsid w:val="FFEE8281"/>
    <w:rsid w:val="FFEEEF60"/>
    <w:rsid w:val="FFEEF78D"/>
    <w:rsid w:val="FFEF024B"/>
    <w:rsid w:val="FFEF1736"/>
    <w:rsid w:val="FFEF17EB"/>
    <w:rsid w:val="FFEF368F"/>
    <w:rsid w:val="FFEF37F5"/>
    <w:rsid w:val="FFEF57D2"/>
    <w:rsid w:val="FFEF5B3A"/>
    <w:rsid w:val="FFEF5D6F"/>
    <w:rsid w:val="FFEF65C2"/>
    <w:rsid w:val="FFEF8930"/>
    <w:rsid w:val="FFEF89FD"/>
    <w:rsid w:val="FFEF9CB4"/>
    <w:rsid w:val="FFEFADF3"/>
    <w:rsid w:val="FFEFBCD7"/>
    <w:rsid w:val="FFEFBFCC"/>
    <w:rsid w:val="FFEFC36E"/>
    <w:rsid w:val="FFEFCEAD"/>
    <w:rsid w:val="FFEFE05B"/>
    <w:rsid w:val="FFEFEB02"/>
    <w:rsid w:val="FFF064CB"/>
    <w:rsid w:val="FFF06A80"/>
    <w:rsid w:val="FFF0B22E"/>
    <w:rsid w:val="FFF1B6C7"/>
    <w:rsid w:val="FFF1D90B"/>
    <w:rsid w:val="FFF3321E"/>
    <w:rsid w:val="FFF3451F"/>
    <w:rsid w:val="FFF39B13"/>
    <w:rsid w:val="FFF3DF02"/>
    <w:rsid w:val="FFF3EB0E"/>
    <w:rsid w:val="FFF3EF9B"/>
    <w:rsid w:val="FFF40DCB"/>
    <w:rsid w:val="FFF5024B"/>
    <w:rsid w:val="FFF53150"/>
    <w:rsid w:val="FFF545ED"/>
    <w:rsid w:val="FFF55737"/>
    <w:rsid w:val="FFF5A30D"/>
    <w:rsid w:val="FFF5CD5F"/>
    <w:rsid w:val="FFF5D978"/>
    <w:rsid w:val="FFF5E465"/>
    <w:rsid w:val="FFF63872"/>
    <w:rsid w:val="FFF677B4"/>
    <w:rsid w:val="FFF683B9"/>
    <w:rsid w:val="FFF6A9BF"/>
    <w:rsid w:val="FFF6B046"/>
    <w:rsid w:val="FFF6D7B9"/>
    <w:rsid w:val="FFF6D7CF"/>
    <w:rsid w:val="FFF71820"/>
    <w:rsid w:val="FFF726CD"/>
    <w:rsid w:val="FFF767B6"/>
    <w:rsid w:val="FFF7AF68"/>
    <w:rsid w:val="FFF7B209"/>
    <w:rsid w:val="FFF7B4DE"/>
    <w:rsid w:val="FFF7BB40"/>
    <w:rsid w:val="FFF7D711"/>
    <w:rsid w:val="FFF7E19A"/>
    <w:rsid w:val="FFF7E638"/>
    <w:rsid w:val="FFF7F194"/>
    <w:rsid w:val="FFF7F559"/>
    <w:rsid w:val="FFF87018"/>
    <w:rsid w:val="FFF8EC69"/>
    <w:rsid w:val="FFF92CDE"/>
    <w:rsid w:val="FFFA0D7B"/>
    <w:rsid w:val="FFFA66B3"/>
    <w:rsid w:val="FFFAC78F"/>
    <w:rsid w:val="FFFAC8CD"/>
    <w:rsid w:val="FFFB07A0"/>
    <w:rsid w:val="FFFB2F20"/>
    <w:rsid w:val="FFFB5747"/>
    <w:rsid w:val="FFFB5A03"/>
    <w:rsid w:val="FFFB98D6"/>
    <w:rsid w:val="FFFBD872"/>
    <w:rsid w:val="FFFBEA8B"/>
    <w:rsid w:val="FFFC4606"/>
    <w:rsid w:val="FFFC6D20"/>
    <w:rsid w:val="FFFC711C"/>
    <w:rsid w:val="FFFD00A1"/>
    <w:rsid w:val="FFFD0238"/>
    <w:rsid w:val="FFFD23D0"/>
    <w:rsid w:val="FFFD2844"/>
    <w:rsid w:val="FFFD5D29"/>
    <w:rsid w:val="FFFD61AC"/>
    <w:rsid w:val="FFFD7812"/>
    <w:rsid w:val="FFFD9D1D"/>
    <w:rsid w:val="FFFD9D2B"/>
    <w:rsid w:val="FFFDA852"/>
    <w:rsid w:val="FFFDAF0B"/>
    <w:rsid w:val="FFFDB624"/>
    <w:rsid w:val="FFFDC1BA"/>
    <w:rsid w:val="FFFDEC37"/>
    <w:rsid w:val="FFFDF3A7"/>
    <w:rsid w:val="FFFDFDA7"/>
    <w:rsid w:val="FFFE04D0"/>
    <w:rsid w:val="FFFE1CFA"/>
    <w:rsid w:val="FFFE2C31"/>
    <w:rsid w:val="FFFE3EA1"/>
    <w:rsid w:val="FFFE5A6D"/>
    <w:rsid w:val="FFFE5F49"/>
    <w:rsid w:val="FFFE6B44"/>
    <w:rsid w:val="FFFE7A0E"/>
    <w:rsid w:val="FFFE7F2A"/>
    <w:rsid w:val="FFFE8261"/>
    <w:rsid w:val="FFFE88F0"/>
    <w:rsid w:val="FFFE91EA"/>
    <w:rsid w:val="FFFE9958"/>
    <w:rsid w:val="FFFEA322"/>
    <w:rsid w:val="FFFEBBEC"/>
    <w:rsid w:val="FFFEEE43"/>
    <w:rsid w:val="FFFF05C5"/>
    <w:rsid w:val="FFFF19F5"/>
    <w:rsid w:val="FFFF1FF9"/>
    <w:rsid w:val="FFFF29B6"/>
    <w:rsid w:val="FFFF2BF3"/>
    <w:rsid w:val="FFFF2C3F"/>
    <w:rsid w:val="FFFF2EAE"/>
    <w:rsid w:val="FFFF352C"/>
    <w:rsid w:val="FFFF4029"/>
    <w:rsid w:val="FFFF551D"/>
    <w:rsid w:val="FFFF61A1"/>
    <w:rsid w:val="FFFF681C"/>
    <w:rsid w:val="FFFF6871"/>
    <w:rsid w:val="FFFF6979"/>
    <w:rsid w:val="FFFF6AC9"/>
    <w:rsid w:val="FFFF77B9"/>
    <w:rsid w:val="FFFF7B94"/>
    <w:rsid w:val="FFFF7C2F"/>
    <w:rsid w:val="FFFF7D24"/>
    <w:rsid w:val="FFFF8CAD"/>
    <w:rsid w:val="FFFF9059"/>
    <w:rsid w:val="FFFF90D0"/>
    <w:rsid w:val="FFFF9EFF"/>
    <w:rsid w:val="FFFFAC70"/>
    <w:rsid w:val="FFFFC8B6"/>
    <w:rsid w:val="FFFFD3DC"/>
    <w:rsid w:val="FFFFD613"/>
    <w:rsid w:val="FFFFD7A6"/>
    <w:rsid w:val="FFFFE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5898</Words>
  <Characters>31266</Characters>
  <Lines>116</Lines>
  <Paragraphs>32</Paragraphs>
  <TotalTime>118</TotalTime>
  <ScaleCrop>false</ScaleCrop>
  <LinksUpToDate>false</LinksUpToDate>
  <CharactersWithSpaces>37954</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2018-02-21T20:12:00Z</dcterms:created>
  <dc:creator>ERSIN</dc:creator>
  <cp:lastModifiedBy>emmanuel</cp:lastModifiedBy>
  <cp:lastPrinted>2018-04-13T19:04:00Z</cp:lastPrinted>
  <dcterms:modified xsi:type="dcterms:W3CDTF">2020-06-10T22:06:45Z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