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9.png" ContentType="image/png"/>
  <Override PartName="/word/media/rId85.png" ContentType="image/png"/>
  <Override PartName="/word/media/rId91.png" ContentType="image/png"/>
  <Override PartName="/word/media/rId97.png" ContentType="image/png"/>
  <Override PartName="/word/media/rId100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21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</w:t>
      </w:r>
      <w:r>
        <w:t xml:space="preserve"> </w:t>
      </w:r>
      <w:r>
        <w:t xml:space="preserve">19:</w:t>
      </w:r>
      <w:r>
        <w:t xml:space="preserve"> </w:t>
      </w:r>
      <w:r>
        <w:t xml:space="preserve">Régression</w:t>
      </w:r>
      <w:r>
        <w:t xml:space="preserve"> </w:t>
      </w:r>
      <w:r>
        <w:t xml:space="preserve">Logistique</w:t>
      </w:r>
      <w:r>
        <w:t xml:space="preserve"> </w:t>
      </w:r>
      <w:r>
        <w:t xml:space="preserve">dans</w:t>
      </w:r>
      <w:r>
        <w:t xml:space="preserve"> </w:t>
      </w:r>
      <w:r>
        <w:t xml:space="preserve">la</w:t>
      </w:r>
      <w:r>
        <w:t xml:space="preserve"> </w:t>
      </w:r>
      <w:r>
        <w:t xml:space="preserve">pratique</w:t>
      </w:r>
    </w:p>
    <w:p>
      <w:pPr>
        <w:pStyle w:val="Author"/>
      </w:pPr>
      <w:r>
        <w:t xml:space="preserve">Natacha</w:t>
      </w:r>
      <w:r>
        <w:t xml:space="preserve"> </w:t>
      </w:r>
      <w:r>
        <w:t xml:space="preserve">NJONGWA</w:t>
      </w:r>
      <w:r>
        <w:t xml:space="preserve"> </w:t>
      </w:r>
      <w:r>
        <w:t xml:space="preserve">YEPNGA</w:t>
      </w:r>
    </w:p>
    <w:p>
      <w:pPr>
        <w:pStyle w:val="Date"/>
      </w:pPr>
      <w:r>
        <w:t xml:space="preserve">2023-12-03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lecoinstat"/>
    <w:p>
      <w:pPr>
        <w:pStyle w:val="Heading1"/>
      </w:pPr>
      <w:hyperlink r:id="rId20">
        <w:r>
          <w:rPr>
            <w:rStyle w:val="Hyperlink"/>
          </w:rPr>
          <w:t xml:space="preserve">LeCoinStat</w:t>
        </w:r>
      </w:hyperlink>
    </w:p>
    <w:p>
      <w:pPr>
        <w:pStyle w:val="FirstParagraph"/>
      </w:pPr>
      <w:hyperlink r:id="rId24">
        <w:r>
          <w:drawing>
            <wp:inline>
              <wp:extent cx="3810000" cy="2540000"/>
              <wp:effectExtent b="0" l="0" r="0" t="0"/>
              <wp:docPr descr="Vidéo disponible sur LeCoinStat" title="" id="22" name="Picture"/>
              <a:graphic>
                <a:graphicData uri="http://schemas.openxmlformats.org/drawingml/2006/picture">
                  <pic:pic>
                    <pic:nvPicPr>
                      <pic:cNvPr descr="https://www.youtube.com/watch?v=XOfyd7DuFbw&amp;list=PLyh35eYRez8fPQY7ujGjWI4lusS4jxp2N&amp;index=18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5"/>
    <w:bookmarkStart w:id="26" w:name="etape-1-définition-du-problème"/>
    <w:p>
      <w:pPr>
        <w:pStyle w:val="Heading1"/>
      </w:pPr>
      <w:r>
        <w:t xml:space="preserve">Etape 1: Définition du problème</w:t>
      </w:r>
    </w:p>
    <w:p>
      <w:pPr>
        <w:pStyle w:val="FirstParagraph"/>
      </w:pPr>
      <w:r>
        <w:t xml:space="preserve">Développer un modèle qui permet de prédire la présence d’une maladie cardiaque chez les patients.</w:t>
      </w:r>
    </w:p>
    <w:p>
      <w:pPr>
        <w:pStyle w:val="BodyText"/>
      </w:pPr>
      <w:r>
        <w:t xml:space="preserve">Quels sont les principaux facteurs prédictifs d’une maladie cardiaque?</w:t>
      </w:r>
    </w:p>
    <w:bookmarkEnd w:id="26"/>
    <w:bookmarkStart w:id="30" w:name="etape-2-collecte-des-données"/>
    <w:p>
      <w:pPr>
        <w:pStyle w:val="Heading1"/>
      </w:pPr>
      <w:r>
        <w:t xml:space="preserve">Etape 2: Collecte des données</w:t>
      </w:r>
    </w:p>
    <w:p>
      <w:pPr>
        <w:pStyle w:val="FirstParagraph"/>
      </w:pPr>
      <w:r>
        <w:t xml:space="preserve">Les informations pour la démonstration proviennent du dépôt de machine learning de l’Université de Californie à Irvine (UCI).</w:t>
      </w:r>
      <w:r>
        <w:t xml:space="preserve"> </w:t>
      </w: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BodyText"/>
      </w:pPr>
      <w:r>
        <w:t xml:space="preserve">Il s’agit plus précisément du jeu de données sur les maladies cardiaques.</w:t>
      </w:r>
      <w:r>
        <w:t xml:space="preserve"> </w:t>
      </w:r>
      <w:r>
        <w:t xml:space="preserve">Vous pouvez accéder à ces données en visitant le site de l’UCI dédié au machine learning et en cherchant le jeu de données en question:</w:t>
      </w:r>
      <w:r>
        <w:t xml:space="preserve"> </w:t>
      </w:r>
      <w:hyperlink r:id="rId28">
        <w:r>
          <w:rPr>
            <w:rStyle w:val="Hyperlink"/>
          </w:rPr>
          <w:t xml:space="preserve">Heart Disease Data Set</w:t>
        </w:r>
      </w:hyperlink>
    </w:p>
    <w:p>
      <w:pPr>
        <w:pStyle w:val="BodyText"/>
      </w:pPr>
      <w:r>
        <w:t xml:space="preserve">La base est également disponible sur Kaggle:</w:t>
      </w:r>
      <w:r>
        <w:t xml:space="preserve"> </w:t>
      </w:r>
      <w:hyperlink r:id="rId29">
        <w:r>
          <w:rPr>
            <w:rStyle w:val="Hyperlink"/>
          </w:rPr>
          <w:t xml:space="preserve">Heart Failure Prediction</w:t>
        </w:r>
      </w:hyperlink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"https://raw.githubusercontent.com/LeCoinStat/WAS/main/WAS19/data/heart.csv"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 Sex ChestPainType RestingBP Cholesterol FastingBS RestingECG MaxHR</w:t>
      </w:r>
      <w:r>
        <w:br/>
      </w:r>
      <w:r>
        <w:rPr>
          <w:rStyle w:val="VerbatimChar"/>
        </w:rPr>
        <w:t xml:space="preserve">## 1  40   M           ATA       140         289         0     Normal   172</w:t>
      </w:r>
      <w:r>
        <w:br/>
      </w:r>
      <w:r>
        <w:rPr>
          <w:rStyle w:val="VerbatimChar"/>
        </w:rPr>
        <w:t xml:space="preserve">## 2  49   F           NAP       160         180         0     Normal   156</w:t>
      </w:r>
      <w:r>
        <w:br/>
      </w:r>
      <w:r>
        <w:rPr>
          <w:rStyle w:val="VerbatimChar"/>
        </w:rPr>
        <w:t xml:space="preserve">## 3  37   M           ATA       130         283         0         ST    98</w:t>
      </w:r>
      <w:r>
        <w:br/>
      </w:r>
      <w:r>
        <w:rPr>
          <w:rStyle w:val="VerbatimChar"/>
        </w:rPr>
        <w:t xml:space="preserve">## 4  48   F           ASY       138         214         0     Normal   108</w:t>
      </w:r>
      <w:r>
        <w:br/>
      </w:r>
      <w:r>
        <w:rPr>
          <w:rStyle w:val="VerbatimChar"/>
        </w:rPr>
        <w:t xml:space="preserve">## 5  54   M           NAP       150         195         0     Normal   122</w:t>
      </w:r>
      <w:r>
        <w:br/>
      </w:r>
      <w:r>
        <w:rPr>
          <w:rStyle w:val="VerbatimChar"/>
        </w:rPr>
        <w:t xml:space="preserve">## 6  39   M           NAP       120         339         0     Normal   170</w:t>
      </w:r>
      <w:r>
        <w:br/>
      </w:r>
      <w:r>
        <w:rPr>
          <w:rStyle w:val="VerbatimChar"/>
        </w:rPr>
        <w:t xml:space="preserve">##   ExerciseAngina Oldpeak ST_Slope HeartDisease</w:t>
      </w:r>
      <w:r>
        <w:br/>
      </w:r>
      <w:r>
        <w:rPr>
          <w:rStyle w:val="VerbatimChar"/>
        </w:rPr>
        <w:t xml:space="preserve">## 1              N     0.0       Up            0</w:t>
      </w:r>
      <w:r>
        <w:br/>
      </w:r>
      <w:r>
        <w:rPr>
          <w:rStyle w:val="VerbatimChar"/>
        </w:rPr>
        <w:t xml:space="preserve">## 2              N     1.0     Flat            1</w:t>
      </w:r>
      <w:r>
        <w:br/>
      </w:r>
      <w:r>
        <w:rPr>
          <w:rStyle w:val="VerbatimChar"/>
        </w:rPr>
        <w:t xml:space="preserve">## 3              N     0.0       Up            0</w:t>
      </w:r>
      <w:r>
        <w:br/>
      </w:r>
      <w:r>
        <w:rPr>
          <w:rStyle w:val="VerbatimChar"/>
        </w:rPr>
        <w:t xml:space="preserve">## 4              Y     1.5     Flat            1</w:t>
      </w:r>
      <w:r>
        <w:br/>
      </w:r>
      <w:r>
        <w:rPr>
          <w:rStyle w:val="VerbatimChar"/>
        </w:rPr>
        <w:t xml:space="preserve">## 5              N     0.0       Up            0</w:t>
      </w:r>
      <w:r>
        <w:br/>
      </w:r>
      <w:r>
        <w:rPr>
          <w:rStyle w:val="VerbatimChar"/>
        </w:rPr>
        <w:t xml:space="preserve">## 6              N     0.0       Up            0</w:t>
      </w:r>
    </w:p>
    <w:p>
      <w:pPr>
        <w:pStyle w:val="SourceCode"/>
      </w:pPr>
      <w:r>
        <w:rPr>
          <w:rStyle w:val="CommentTok"/>
        </w:rPr>
        <w:t xml:space="preserve"># Renommer les colonnes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Âge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Sexe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"TypeDouleurThoracique"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Type de Douleur Thoracique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"TensionRepos"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Tension au Repos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"Cholesterol"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Cholestérol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"GlycemieAJeun"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Glycémie à Jeun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"ECGRepos"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Electrocardiogramme au repos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"FreqCardiaqueMax"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Fréquence Cardiaque Maximale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"AngineExercice"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Angine d'Exercice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"DepressionST"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Dépression ST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"PenteST"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Pente ST (aspect de l'électrocardiogramme)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"MaladieCardiaque"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Maladie Cardiaque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 la structure des données pour vérifier les nouveaux noms de colonnes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918 obs. of  12 variables:</w:t>
      </w:r>
      <w:r>
        <w:br/>
      </w:r>
      <w:r>
        <w:rPr>
          <w:rStyle w:val="VerbatimChar"/>
        </w:rPr>
        <w:t xml:space="preserve">##  $ Age                  : int  40 49 37 48 54 39 45 54 37 48 ...</w:t>
      </w:r>
      <w:r>
        <w:br/>
      </w:r>
      <w:r>
        <w:rPr>
          <w:rStyle w:val="VerbatimChar"/>
        </w:rPr>
        <w:t xml:space="preserve">##  $ Sexe                 : chr  "M" "F" "M" "F" ...</w:t>
      </w:r>
      <w:r>
        <w:br/>
      </w:r>
      <w:r>
        <w:rPr>
          <w:rStyle w:val="VerbatimChar"/>
        </w:rPr>
        <w:t xml:space="preserve">##  $ TypeDouleurThoracique: chr  "ATA" "NAP" "ATA" "ASY" ...</w:t>
      </w:r>
      <w:r>
        <w:br/>
      </w:r>
      <w:r>
        <w:rPr>
          <w:rStyle w:val="VerbatimChar"/>
        </w:rPr>
        <w:t xml:space="preserve">##  $ TensionRepos         : int  140 160 130 138 150 120 130 110 140 120 ...</w:t>
      </w:r>
      <w:r>
        <w:br/>
      </w:r>
      <w:r>
        <w:rPr>
          <w:rStyle w:val="VerbatimChar"/>
        </w:rPr>
        <w:t xml:space="preserve">##  $ Cholesterol          : int  289 180 283 214 195 339 237 208 207 284 ...</w:t>
      </w:r>
      <w:r>
        <w:br/>
      </w:r>
      <w:r>
        <w:rPr>
          <w:rStyle w:val="VerbatimChar"/>
        </w:rPr>
        <w:t xml:space="preserve">##  $ GlycemieAJeun        : int  0 0 0 0 0 0 0 0 0 0 ...</w:t>
      </w:r>
      <w:r>
        <w:br/>
      </w:r>
      <w:r>
        <w:rPr>
          <w:rStyle w:val="VerbatimChar"/>
        </w:rPr>
        <w:t xml:space="preserve">##  $ ECGRepos             : chr  "Normal" "Normal" "ST" "Normal" ...</w:t>
      </w:r>
      <w:r>
        <w:br/>
      </w:r>
      <w:r>
        <w:rPr>
          <w:rStyle w:val="VerbatimChar"/>
        </w:rPr>
        <w:t xml:space="preserve">##  $ FreqCardiaqueMax     : int  172 156 98 108 122 170 170 142 130 120 ...</w:t>
      </w:r>
      <w:r>
        <w:br/>
      </w:r>
      <w:r>
        <w:rPr>
          <w:rStyle w:val="VerbatimChar"/>
        </w:rPr>
        <w:t xml:space="preserve">##  $ AngineExercice       : chr  "N" "N" "N" "Y" ...</w:t>
      </w:r>
      <w:r>
        <w:br/>
      </w:r>
      <w:r>
        <w:rPr>
          <w:rStyle w:val="VerbatimChar"/>
        </w:rPr>
        <w:t xml:space="preserve">##  $ DepressionST         : num  0 1 0 1.5 0 0 0 0 1.5 0 ...</w:t>
      </w:r>
      <w:r>
        <w:br/>
      </w:r>
      <w:r>
        <w:rPr>
          <w:rStyle w:val="VerbatimChar"/>
        </w:rPr>
        <w:t xml:space="preserve">##  $ PenteST              : chr  "Up" "Flat" "Up" "Flat" ...</w:t>
      </w:r>
      <w:r>
        <w:br/>
      </w:r>
      <w:r>
        <w:rPr>
          <w:rStyle w:val="VerbatimChar"/>
        </w:rPr>
        <w:t xml:space="preserve">##  $ MaladieCardiaque     : int  0 1 0 1 0 0 0 0 1 0 ...</w:t>
      </w:r>
    </w:p>
    <w:p>
      <w:pPr>
        <w:pStyle w:val="SourceCode"/>
      </w:pPr>
      <w:r>
        <w:rPr>
          <w:rStyle w:val="CommentTok"/>
        </w:rPr>
        <w:t xml:space="preserve"># Afficher la structure du cadre de données pour voir le type de chaque variable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918 obs. of  12 variables:</w:t>
      </w:r>
      <w:r>
        <w:br/>
      </w:r>
      <w:r>
        <w:rPr>
          <w:rStyle w:val="VerbatimChar"/>
        </w:rPr>
        <w:t xml:space="preserve">##  $ Age                  : int  40 49 37 48 54 39 45 54 37 48 ...</w:t>
      </w:r>
      <w:r>
        <w:br/>
      </w:r>
      <w:r>
        <w:rPr>
          <w:rStyle w:val="VerbatimChar"/>
        </w:rPr>
        <w:t xml:space="preserve">##  $ Sexe                 : chr  "M" "F" "M" "F" ...</w:t>
      </w:r>
      <w:r>
        <w:br/>
      </w:r>
      <w:r>
        <w:rPr>
          <w:rStyle w:val="VerbatimChar"/>
        </w:rPr>
        <w:t xml:space="preserve">##  $ TypeDouleurThoracique: chr  "ATA" "NAP" "ATA" "ASY" ...</w:t>
      </w:r>
      <w:r>
        <w:br/>
      </w:r>
      <w:r>
        <w:rPr>
          <w:rStyle w:val="VerbatimChar"/>
        </w:rPr>
        <w:t xml:space="preserve">##  $ TensionRepos         : int  140 160 130 138 150 120 130 110 140 120 ...</w:t>
      </w:r>
      <w:r>
        <w:br/>
      </w:r>
      <w:r>
        <w:rPr>
          <w:rStyle w:val="VerbatimChar"/>
        </w:rPr>
        <w:t xml:space="preserve">##  $ Cholesterol          : int  289 180 283 214 195 339 237 208 207 284 ...</w:t>
      </w:r>
      <w:r>
        <w:br/>
      </w:r>
      <w:r>
        <w:rPr>
          <w:rStyle w:val="VerbatimChar"/>
        </w:rPr>
        <w:t xml:space="preserve">##  $ GlycemieAJeun        : int  0 0 0 0 0 0 0 0 0 0 ...</w:t>
      </w:r>
      <w:r>
        <w:br/>
      </w:r>
      <w:r>
        <w:rPr>
          <w:rStyle w:val="VerbatimChar"/>
        </w:rPr>
        <w:t xml:space="preserve">##  $ ECGRepos             : chr  "Normal" "Normal" "ST" "Normal" ...</w:t>
      </w:r>
      <w:r>
        <w:br/>
      </w:r>
      <w:r>
        <w:rPr>
          <w:rStyle w:val="VerbatimChar"/>
        </w:rPr>
        <w:t xml:space="preserve">##  $ FreqCardiaqueMax     : int  172 156 98 108 122 170 170 142 130 120 ...</w:t>
      </w:r>
      <w:r>
        <w:br/>
      </w:r>
      <w:r>
        <w:rPr>
          <w:rStyle w:val="VerbatimChar"/>
        </w:rPr>
        <w:t xml:space="preserve">##  $ AngineExercice       : chr  "N" "N" "N" "Y" ...</w:t>
      </w:r>
      <w:r>
        <w:br/>
      </w:r>
      <w:r>
        <w:rPr>
          <w:rStyle w:val="VerbatimChar"/>
        </w:rPr>
        <w:t xml:space="preserve">##  $ DepressionST         : num  0 1 0 1.5 0 0 0 0 1.5 0 ...</w:t>
      </w:r>
      <w:r>
        <w:br/>
      </w:r>
      <w:r>
        <w:rPr>
          <w:rStyle w:val="VerbatimChar"/>
        </w:rPr>
        <w:t xml:space="preserve">##  $ PenteST              : chr  "Up" "Flat" "Up" "Flat" ...</w:t>
      </w:r>
      <w:r>
        <w:br/>
      </w:r>
      <w:r>
        <w:rPr>
          <w:rStyle w:val="VerbatimChar"/>
        </w:rPr>
        <w:t xml:space="preserve">##  $ MaladieCardiaque     : int  0 1 0 1 0 0 0 0 1 0 ...</w:t>
      </w:r>
    </w:p>
    <w:p>
      <w:pPr>
        <w:pStyle w:val="SourceCode"/>
      </w:pPr>
      <w:r>
        <w:rPr>
          <w:rStyle w:val="CommentTok"/>
        </w:rPr>
        <w:t xml:space="preserve"># Convertir la variable 'MaladieCardiaque' en facteur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br/>
      </w:r>
      <w:r>
        <w:rPr>
          <w:rStyle w:val="CommentTok"/>
        </w:rPr>
        <w:t xml:space="preserve"># Vérifier la modification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</w:p>
    <w:p>
      <w:pPr>
        <w:pStyle w:val="SourceCode"/>
      </w:pPr>
      <w:r>
        <w:rPr>
          <w:rStyle w:val="VerbatimChar"/>
        </w:rPr>
        <w:t xml:space="preserve">##  Factor w/ 2 levels "0","1": 1 2 1 2 1 1 1 1 2 1 ...</w:t>
      </w:r>
    </w:p>
    <w:bookmarkEnd w:id="30"/>
    <w:bookmarkStart w:id="78" w:name="etape-3-prétraitement-des-données"/>
    <w:p>
      <w:pPr>
        <w:pStyle w:val="Heading1"/>
      </w:pPr>
      <w:r>
        <w:t xml:space="preserve">Etape 3: prétraitement des données</w:t>
      </w:r>
    </w:p>
    <w:p>
      <w:pPr>
        <w:pStyle w:val="FirstParagraph"/>
      </w:pPr>
      <w:r>
        <w:t xml:space="preserve">Ici il faut analyser la distribution des variables, analyser les valeurs manquantes, analyser les valeurs aberrantes etc.</w:t>
      </w:r>
    </w:p>
    <w:bookmarkStart w:id="31" w:name="analyse-exploratoire"/>
    <w:p>
      <w:pPr>
        <w:pStyle w:val="Heading2"/>
      </w:pPr>
      <w:r>
        <w:t xml:space="preserve">Analyse exploratoire</w:t>
      </w:r>
    </w:p>
    <w:p>
      <w:pPr>
        <w:pStyle w:val="SourceCode"/>
      </w:pPr>
      <w:r>
        <w:rPr>
          <w:rStyle w:val="CommentTok"/>
        </w:rPr>
        <w:t xml:space="preserve"># Analyse des valeurs manquantes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Résumé basique pour voir les valeurs manquantes</w:t>
      </w:r>
    </w:p>
    <w:p>
      <w:pPr>
        <w:pStyle w:val="SourceCode"/>
      </w:pPr>
      <w:r>
        <w:rPr>
          <w:rStyle w:val="VerbatimChar"/>
        </w:rPr>
        <w:t xml:space="preserve">##       Age            Sexe           TypeDouleurThoracique  TensionRepos  </w:t>
      </w:r>
      <w:r>
        <w:br/>
      </w:r>
      <w:r>
        <w:rPr>
          <w:rStyle w:val="VerbatimChar"/>
        </w:rPr>
        <w:t xml:space="preserve">##  Min.   :28.00   Length:918         Length:918            Min.   :  0.0  </w:t>
      </w:r>
      <w:r>
        <w:br/>
      </w:r>
      <w:r>
        <w:rPr>
          <w:rStyle w:val="VerbatimChar"/>
        </w:rPr>
        <w:t xml:space="preserve">##  1st Qu.:47.00   Class :character   Class :character      1st Qu.:120.0  </w:t>
      </w:r>
      <w:r>
        <w:br/>
      </w:r>
      <w:r>
        <w:rPr>
          <w:rStyle w:val="VerbatimChar"/>
        </w:rPr>
        <w:t xml:space="preserve">##  Median :54.00   Mode  :character   Mode  :character      Median :130.0  </w:t>
      </w:r>
      <w:r>
        <w:br/>
      </w:r>
      <w:r>
        <w:rPr>
          <w:rStyle w:val="VerbatimChar"/>
        </w:rPr>
        <w:t xml:space="preserve">##  Mean   :53.51                                            Mean   :132.4  </w:t>
      </w:r>
      <w:r>
        <w:br/>
      </w:r>
      <w:r>
        <w:rPr>
          <w:rStyle w:val="VerbatimChar"/>
        </w:rPr>
        <w:t xml:space="preserve">##  3rd Qu.:60.00                                            3rd Qu.:140.0  </w:t>
      </w:r>
      <w:r>
        <w:br/>
      </w:r>
      <w:r>
        <w:rPr>
          <w:rStyle w:val="VerbatimChar"/>
        </w:rPr>
        <w:t xml:space="preserve">##  Max.   :77.00                                            Max.   :200.0  </w:t>
      </w:r>
      <w:r>
        <w:br/>
      </w:r>
      <w:r>
        <w:rPr>
          <w:rStyle w:val="VerbatimChar"/>
        </w:rPr>
        <w:t xml:space="preserve">##   Cholesterol    GlycemieAJeun      ECGRepos         FreqCardiaqueMax</w:t>
      </w:r>
      <w:r>
        <w:br/>
      </w:r>
      <w:r>
        <w:rPr>
          <w:rStyle w:val="VerbatimChar"/>
        </w:rPr>
        <w:t xml:space="preserve">##  Min.   :  0.0   Min.   :0.0000   Length:918         Min.   : 60.0   </w:t>
      </w:r>
      <w:r>
        <w:br/>
      </w:r>
      <w:r>
        <w:rPr>
          <w:rStyle w:val="VerbatimChar"/>
        </w:rPr>
        <w:t xml:space="preserve">##  1st Qu.:173.2   1st Qu.:0.0000   Class :character   1st Qu.:120.0   </w:t>
      </w:r>
      <w:r>
        <w:br/>
      </w:r>
      <w:r>
        <w:rPr>
          <w:rStyle w:val="VerbatimChar"/>
        </w:rPr>
        <w:t xml:space="preserve">##  Median :223.0   Median :0.0000   Mode  :character   Median :138.0   </w:t>
      </w:r>
      <w:r>
        <w:br/>
      </w:r>
      <w:r>
        <w:rPr>
          <w:rStyle w:val="VerbatimChar"/>
        </w:rPr>
        <w:t xml:space="preserve">##  Mean   :198.8   Mean   :0.2331                      Mean   :136.8   </w:t>
      </w:r>
      <w:r>
        <w:br/>
      </w:r>
      <w:r>
        <w:rPr>
          <w:rStyle w:val="VerbatimChar"/>
        </w:rPr>
        <w:t xml:space="preserve">##  3rd Qu.:267.0   3rd Qu.:0.0000                      3rd Qu.:156.0   </w:t>
      </w:r>
      <w:r>
        <w:br/>
      </w:r>
      <w:r>
        <w:rPr>
          <w:rStyle w:val="VerbatimChar"/>
        </w:rPr>
        <w:t xml:space="preserve">##  Max.   :603.0   Max.   :1.0000                      Max.   :202.0   </w:t>
      </w:r>
      <w:r>
        <w:br/>
      </w:r>
      <w:r>
        <w:rPr>
          <w:rStyle w:val="VerbatimChar"/>
        </w:rPr>
        <w:t xml:space="preserve">##  AngineExercice      DepressionST       PenteST          MaladieCardiaque</w:t>
      </w:r>
      <w:r>
        <w:br/>
      </w:r>
      <w:r>
        <w:rPr>
          <w:rStyle w:val="VerbatimChar"/>
        </w:rPr>
        <w:t xml:space="preserve">##  Length:918         Min.   :-2.6000   Length:918         0:410           </w:t>
      </w:r>
      <w:r>
        <w:br/>
      </w:r>
      <w:r>
        <w:rPr>
          <w:rStyle w:val="VerbatimChar"/>
        </w:rPr>
        <w:t xml:space="preserve">##  Class :character   1st Qu.: 0.0000   Class :character   1:508           </w:t>
      </w:r>
      <w:r>
        <w:br/>
      </w:r>
      <w:r>
        <w:rPr>
          <w:rStyle w:val="VerbatimChar"/>
        </w:rPr>
        <w:t xml:space="preserve">##  Mode  :character   Median : 0.6000   Mode  :character                   </w:t>
      </w:r>
      <w:r>
        <w:br/>
      </w:r>
      <w:r>
        <w:rPr>
          <w:rStyle w:val="VerbatimChar"/>
        </w:rPr>
        <w:t xml:space="preserve">##                     Mean   : 0.8874                                      </w:t>
      </w:r>
      <w:r>
        <w:br/>
      </w:r>
      <w:r>
        <w:rPr>
          <w:rStyle w:val="VerbatimChar"/>
        </w:rPr>
        <w:t xml:space="preserve">##                     3rd Qu.: 1.5000                                      </w:t>
      </w:r>
      <w:r>
        <w:br/>
      </w:r>
      <w:r>
        <w:rPr>
          <w:rStyle w:val="VerbatimChar"/>
        </w:rPr>
        <w:t xml:space="preserve">##                     Max.   : 6.2000</w:t>
      </w:r>
    </w:p>
    <w:bookmarkEnd w:id="31"/>
    <w:bookmarkStart w:id="35" w:name="analyse-des-valeurs-manquantes"/>
    <w:p>
      <w:pPr>
        <w:pStyle w:val="Heading2"/>
      </w:pPr>
      <w:r>
        <w:t xml:space="preserve">Analyse des valeurs manquantes</w:t>
      </w:r>
    </w:p>
    <w:p>
      <w:pPr>
        <w:pStyle w:val="SourceCode"/>
      </w:pPr>
      <w:r>
        <w:rPr>
          <w:rStyle w:val="CommentTok"/>
        </w:rPr>
        <w:t xml:space="preserve"># Charger la bibliothèque pour la gestion des données manquantes</w:t>
      </w:r>
      <w:r>
        <w:br/>
      </w:r>
      <w:r>
        <w:rPr>
          <w:rStyle w:val="CommentTok"/>
        </w:rPr>
        <w:t xml:space="preserve">#install.packages("naniar")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CommentTok"/>
        </w:rPr>
        <w:t xml:space="preserve"># Analyse des valeurs manquantes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Visualisation des données manquantes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54" w:name="Xc3064fef8a62192289288c6f36ba6b7bb0330a7"/>
    <w:p>
      <w:pPr>
        <w:pStyle w:val="Heading2"/>
      </w:pPr>
      <w:r>
        <w:t xml:space="preserve">Analyse des distributions des variables quantitatives</w:t>
      </w:r>
    </w:p>
    <w:p>
      <w:pPr>
        <w:pStyle w:val="SourceCode"/>
      </w:pPr>
      <w:r>
        <w:rPr>
          <w:rStyle w:val="CommentTok"/>
        </w:rPr>
        <w:t xml:space="preserve"># Histogramme pour l'Age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de l'Âge"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"Âge"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Histogramme pour la Tension au Repos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TensionRepos,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de la Tension au Repos"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"Tension Artérielle (mm Hg)"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8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Histogramme pour le Cholesterol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Cholesterol,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du Cholestérol"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"Cholestérol (mg/dl)"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8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Histogramme pour la Glycemie à Jeun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GlycemieAJeun,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"Glycémie à Jeun"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"Glycémie (mg/dl)"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8-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Histogramme pour la Fréquence Cardiaque Maximale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FreqCardiaqueMax,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 Cardiaque Maximale"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 Cardiaque (bpm)"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8-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Histogramme pour la Depression ST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"Dépression 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"Dépression ST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8-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d33a68030371d24ea279223ec04b7ab7d82394e"/>
    <w:p>
      <w:pPr>
        <w:pStyle w:val="Heading2"/>
      </w:pPr>
      <w:r>
        <w:t xml:space="preserve">Analyse des boxplots des variables numériques</w:t>
      </w:r>
    </w:p>
    <w:p>
      <w:pPr>
        <w:pStyle w:val="SourceCode"/>
      </w:pPr>
      <w:r>
        <w:rPr>
          <w:rStyle w:val="CommentTok"/>
        </w:rPr>
        <w:t xml:space="preserve"># Tracer les boxplots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Organiser les graphiques en 3 lignes et 2 colonnes</w:t>
      </w:r>
      <w:r>
        <w:br/>
      </w:r>
      <w:r>
        <w:br/>
      </w:r>
      <w:r>
        <w:rPr>
          <w:rStyle w:val="CommentTok"/>
        </w:rPr>
        <w:t xml:space="preserve"># Boxplot pour l'Age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de l'Âge"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"Âge"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pour la Tension au Repos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TensionRepos,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de la Tension au Repos"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"Tension Artérielle (mm Hg)"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pour le Cholesterol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Cholesterol,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du Cholestérol"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"Cholestérol (mg/dl)"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pour la Glycemie à Jeun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GlycemieAJeun,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de la Glycémie à Jeun"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"Glycémie (mg/dl)"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pour la Fréquence Cardiaque Maximale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FreqCardiaqueMax,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de la Fréquence Cardiaque Maximale"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 Cardiaque (bpm)"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pour la Depression ST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de la Dépression 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"Dépression ST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77" w:name="analyse-des-variables-qualitatives"/>
    <w:p>
      <w:pPr>
        <w:pStyle w:val="Heading2"/>
      </w:pPr>
      <w:r>
        <w:t xml:space="preserve">Analyse des variables qualitatives</w:t>
      </w:r>
    </w:p>
    <w:p>
      <w:pPr>
        <w:pStyle w:val="SourceCode"/>
      </w:pPr>
      <w:r>
        <w:rPr>
          <w:rStyle w:val="CommentTok"/>
        </w:rPr>
        <w:t xml:space="preserve"># Table et proportions pour 'MaladieCardiaque'</w:t>
      </w:r>
      <w:r>
        <w:br/>
      </w:r>
      <w:r>
        <w:rPr>
          <w:rStyle w:val="NormalTok"/>
        </w:rPr>
        <w:t xml:space="preserve">maladieCardiaqueTable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rPr>
          <w:rStyle w:val="NormalTok"/>
        </w:rPr>
        <w:t xml:space="preserve">proportionsMaladieCardiaque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(maladieCardiaqueTable)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(maladieCardiaqueTable),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proportionsMaladieCardiaque,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Diagramme en camembert avec proportions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(maladieCardiaqueTable,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 la Maladie Cardiaque"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Fonction pour créer un barplot de proportion avec valeurs</w:t>
      </w:r>
      <w:r>
        <w:br/>
      </w:r>
      <w:r>
        <w:rPr>
          <w:rStyle w:val="NormalTok"/>
        </w:rPr>
        <w:t xml:space="preserve">barplot_proportion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data, title) {</w:t>
      </w:r>
      <w:r>
        <w:br/>
      </w:r>
      <w:r>
        <w:rPr>
          <w:rStyle w:val="NormalTok"/>
        </w:rPr>
        <w:t xml:space="preserve">  table_var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(data[[variable]])</w:t>
      </w:r>
      <w:r>
        <w:br/>
      </w:r>
      <w:r>
        <w:rPr>
          <w:rStyle w:val="NormalTok"/>
        </w:rPr>
        <w:t xml:space="preserve">  prop_table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(table_var)</w:t>
      </w:r>
      <w:r>
        <w:br/>
      </w:r>
      <w:r>
        <w:rPr>
          <w:rStyle w:val="NormalTok"/>
        </w:rPr>
        <w:t xml:space="preserve">  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(prop_table,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(prop_table)),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(prop_table)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valeurs sur les barres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(bp, prop_table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(prop_table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Barplot pour 'Sexe'</w:t>
      </w:r>
      <w:r>
        <w:br/>
      </w:r>
      <w:r>
        <w:rPr>
          <w:rStyle w:val="FunctionTok"/>
        </w:rPr>
        <w:t xml:space="preserve">barplot_proportion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data, </w:t>
      </w:r>
      <w:r>
        <w:rPr>
          <w:rStyle w:val="StringTok"/>
        </w:rPr>
        <w:t xml:space="preserve">"Proportion par Sexe"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pour 'TypeDouleurThoracique'</w:t>
      </w:r>
      <w:r>
        <w:br/>
      </w:r>
      <w:r>
        <w:rPr>
          <w:rStyle w:val="FunctionTok"/>
        </w:rPr>
        <w:t xml:space="preserve">barplot_proportion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"TypeDouleurThoracique"</w:t>
      </w:r>
      <w:r>
        <w:rPr>
          <w:rStyle w:val="NormalTok"/>
        </w:rPr>
        <w:t xml:space="preserve">, data, </w:t>
      </w:r>
      <w:r>
        <w:rPr>
          <w:rStyle w:val="StringTok"/>
        </w:rPr>
        <w:t xml:space="preserve">"Proportion de Type de Douleur Thoracique"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pour 'ECGRepos'</w:t>
      </w:r>
      <w:r>
        <w:br/>
      </w:r>
      <w:r>
        <w:rPr>
          <w:rStyle w:val="FunctionTok"/>
        </w:rPr>
        <w:t xml:space="preserve">barplot_proportion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"ECGRepos"</w:t>
      </w:r>
      <w:r>
        <w:rPr>
          <w:rStyle w:val="NormalTok"/>
        </w:rPr>
        <w:t xml:space="preserve">, data, </w:t>
      </w:r>
      <w:r>
        <w:rPr>
          <w:rStyle w:val="StringTok"/>
        </w:rPr>
        <w:t xml:space="preserve">"Proportion d'ECG au Repos"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1-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pour 'AngineExercice'</w:t>
      </w:r>
      <w:r>
        <w:br/>
      </w:r>
      <w:r>
        <w:rPr>
          <w:rStyle w:val="FunctionTok"/>
        </w:rPr>
        <w:t xml:space="preserve">barplot_proportion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"AngineExercice"</w:t>
      </w:r>
      <w:r>
        <w:rPr>
          <w:rStyle w:val="NormalTok"/>
        </w:rPr>
        <w:t xml:space="preserve">, data, </w:t>
      </w:r>
      <w:r>
        <w:rPr>
          <w:rStyle w:val="StringTok"/>
        </w:rPr>
        <w:t xml:space="preserve">"Proportion d'Angine d'Exercice"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1-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pour 'PenteST'</w:t>
      </w:r>
      <w:r>
        <w:br/>
      </w:r>
      <w:r>
        <w:rPr>
          <w:rStyle w:val="FunctionTok"/>
        </w:rPr>
        <w:t xml:space="preserve">barplot_proportion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"PenteST"</w:t>
      </w:r>
      <w:r>
        <w:rPr>
          <w:rStyle w:val="NormalTok"/>
        </w:rPr>
        <w:t xml:space="preserve">, data, </w:t>
      </w:r>
      <w:r>
        <w:rPr>
          <w:rStyle w:val="StringTok"/>
        </w:rPr>
        <w:t xml:space="preserve">"Proportion de Pente 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1-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90" w:name="X38cfdfe56a684feed1ec18a5db790a24dc4972e"/>
    <w:p>
      <w:pPr>
        <w:pStyle w:val="Heading1"/>
      </w:pPr>
      <w:r>
        <w:t xml:space="preserve">Etape 4: Sélection des Caractéristiques pertinentes</w:t>
      </w:r>
    </w:p>
    <w:bookmarkStart w:id="83" w:name="sélection-des-variables-qualitatives"/>
    <w:p>
      <w:pPr>
        <w:pStyle w:val="Heading2"/>
      </w:pPr>
      <w:r>
        <w:t xml:space="preserve">Sélection des variables qualitatives</w:t>
      </w:r>
    </w:p>
    <w:p>
      <w:pPr>
        <w:pStyle w:val="FirstParagraph"/>
      </w:pPr>
      <w:r>
        <w:t xml:space="preserve">-Faire les analyses graphiques</w:t>
      </w:r>
      <w:r>
        <w:t xml:space="preserve"> </w:t>
      </w:r>
      <w:r>
        <w:t xml:space="preserve">-Faire des analyses de liaison via le test de chi deux, le v de cramer, analyser l’IV, le WOE et</w:t>
      </w:r>
    </w:p>
    <w:bookmarkStart w:id="82" w:name="analyse-de-barplot-bivarié"/>
    <w:p>
      <w:pPr>
        <w:pStyle w:val="Heading3"/>
      </w:pPr>
      <w:r>
        <w:t xml:space="preserve">Analyse de barplot bivarié</w:t>
      </w:r>
    </w:p>
    <w:p>
      <w:pPr>
        <w:pStyle w:val="SourceCode"/>
      </w:pPr>
      <w:r>
        <w:rPr>
          <w:rStyle w:val="CommentTok"/>
        </w:rPr>
        <w:t xml:space="preserve"># Création des barplots bivariés</w:t>
      </w:r>
      <w:r>
        <w:br/>
      </w:r>
      <w:r>
        <w:rPr>
          <w:rStyle w:val="NormalTok"/>
        </w:rPr>
        <w:t xml:space="preserve">variables_qualitatives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"TypeDouleurThoracique"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"ECGRepos"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"AngineExercice"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Ajuster en fonction du nombre de variables qualitatives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variables_qualitatives) {</w:t>
      </w:r>
      <w:r>
        <w:br/>
      </w:r>
      <w:r>
        <w:rPr>
          <w:rStyle w:val="NormalTok"/>
        </w:rPr>
        <w:t xml:space="preserve">  table_var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(data[[var]],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(table_var,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de"</w:t>
      </w:r>
      <w:r>
        <w:rPr>
          <w:rStyle w:val="NormalTok"/>
        </w:rPr>
        <w:t xml:space="preserve">, var, </w:t>
      </w:r>
      <w:r>
        <w:rPr>
          <w:rStyle w:val="StringTok"/>
        </w:rPr>
        <w:t xml:space="preserve">"par Maladie Cardiaque"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 de maladie"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"Maladie"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2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Création du tableau pour les résultats des tests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Chi_square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Cramers_V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Variables qualitatives</w:t>
      </w:r>
      <w:r>
        <w:br/>
      </w:r>
      <w:r>
        <w:rPr>
          <w:rStyle w:val="NormalTok"/>
        </w:rPr>
        <w:t xml:space="preserve">variables_qualitatives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"TypeDouleurThoracique"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"ECGRepos"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"AngineExercice"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"PenteST"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variables_qualitatives)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Création du tableau de contingence</w:t>
      </w:r>
      <w:r>
        <w:br/>
      </w:r>
      <w:r>
        <w:rPr>
          <w:rStyle w:val="NormalTok"/>
        </w:rPr>
        <w:t xml:space="preserve">  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(data[[var]],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du chi-carré</w:t>
      </w:r>
      <w:r>
        <w:br/>
      </w:r>
      <w:r>
        <w:rPr>
          <w:rStyle w:val="NormalTok"/>
        </w:rPr>
        <w:t xml:space="preserve">  chi_squared_test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 du V de Cramer</w:t>
      </w:r>
      <w:r>
        <w:br/>
      </w:r>
      <w:r>
        <w:rPr>
          <w:rStyle w:val="NormalTok"/>
        </w:rPr>
        <w:t xml:space="preserve">  cramer_v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(chi_squared_test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(contingency_table),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(contingency_table))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résultats au tableau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Chi_square =</w:t>
      </w:r>
      <w:r>
        <w:rPr>
          <w:rStyle w:val="NormalTok"/>
        </w:rPr>
        <w:t xml:space="preserve"> chi_squared_test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chi_squared_test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Cramers_V =</w:t>
      </w:r>
      <w:r>
        <w:rPr>
          <w:rStyle w:val="NormalTok"/>
        </w:rPr>
        <w:t xml:space="preserve"> cramer_v))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Trier les résultats par V de Cramer croissant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Cramers_V), ]</w:t>
      </w:r>
      <w:r>
        <w:br/>
      </w:r>
      <w:r>
        <w:br/>
      </w:r>
      <w:r>
        <w:rPr>
          <w:rStyle w:val="CommentTok"/>
        </w:rPr>
        <w:t xml:space="preserve"># Afficher les résultats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    Variable Chi_square      P_value Cramers_V</w:t>
      </w:r>
      <w:r>
        <w:br/>
      </w:r>
      <w:r>
        <w:rPr>
          <w:rStyle w:val="VerbatimChar"/>
        </w:rPr>
        <w:t xml:space="preserve">## X-squared4               PenteST  355.91844 5.167638e-78 0.6226642</w:t>
      </w:r>
      <w:r>
        <w:br/>
      </w:r>
      <w:r>
        <w:rPr>
          <w:rStyle w:val="VerbatimChar"/>
        </w:rPr>
        <w:t xml:space="preserve">## X-squared1 TypeDouleurThoracique  268.06724 8.083728e-58 0.5403816</w:t>
      </w:r>
      <w:r>
        <w:br/>
      </w:r>
      <w:r>
        <w:rPr>
          <w:rStyle w:val="VerbatimChar"/>
        </w:rPr>
        <w:t xml:space="preserve">## X-squared3        AngineExercice  222.25938 2.907808e-50 0.4920494</w:t>
      </w:r>
      <w:r>
        <w:br/>
      </w:r>
      <w:r>
        <w:rPr>
          <w:rStyle w:val="VerbatimChar"/>
        </w:rPr>
        <w:t xml:space="preserve">## X-squared                   Sexe   84.14510 4.597617e-20 0.3027562</w:t>
      </w:r>
      <w:r>
        <w:br/>
      </w:r>
      <w:r>
        <w:rPr>
          <w:rStyle w:val="VerbatimChar"/>
        </w:rPr>
        <w:t xml:space="preserve">## X-squared2              ECGRepos   10.93147 4.229233e-03 0.1091234</w:t>
      </w:r>
    </w:p>
    <w:bookmarkEnd w:id="82"/>
    <w:bookmarkEnd w:id="83"/>
    <w:bookmarkStart w:id="84" w:name="sélection-des-caractéristiques-numérique"/>
    <w:p>
      <w:pPr>
        <w:pStyle w:val="Heading2"/>
      </w:pPr>
      <w:r>
        <w:t xml:space="preserve">Sélection des caractéristiques numérique</w:t>
      </w:r>
    </w:p>
    <w:p>
      <w:pPr>
        <w:pStyle w:val="SourceCode"/>
      </w:pPr>
      <w:r>
        <w:rPr>
          <w:rStyle w:val="CommentTok"/>
        </w:rPr>
        <w:t xml:space="preserve"># Variables numériques</w:t>
      </w:r>
      <w:r>
        <w:br/>
      </w:r>
      <w:r>
        <w:rPr>
          <w:rStyle w:val="NormalTok"/>
        </w:rPr>
        <w:t xml:space="preserve">variables_numeriques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"TensionRepos"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"Cholesterol"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"GlycemieAJeun"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"FreqCardiaqueMax"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un tableau pour les résultats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Kruskal_Wallis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variables_numeriques)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Effectuer le test de Kruskal-Wallis</w:t>
      </w:r>
      <w:r>
        <w:br/>
      </w:r>
      <w:r>
        <w:rPr>
          <w:rStyle w:val="NormalTok"/>
        </w:rPr>
        <w:t xml:space="preserve">  kruskal_test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(data[[var]]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résultats au tableau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Kruskal_Wallis =</w:t>
      </w:r>
      <w:r>
        <w:rPr>
          <w:rStyle w:val="NormalTok"/>
        </w:rPr>
        <w:t xml:space="preserve"> kruskal_test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kruskal_test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Trier les résultats par la statistique de test décroissant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Kruskal_Wallis,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Afficher les résultats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                Variable Kruskal_Wallis      P_value</w:t>
      </w:r>
      <w:r>
        <w:br/>
      </w:r>
      <w:r>
        <w:rPr>
          <w:rStyle w:val="VerbatimChar"/>
        </w:rPr>
        <w:t xml:space="preserve">## Kruskal-Wallis chi-squared5     DepressionST      161.02486 6.756660e-37</w:t>
      </w:r>
      <w:r>
        <w:br/>
      </w:r>
      <w:r>
        <w:rPr>
          <w:rStyle w:val="VerbatimChar"/>
        </w:rPr>
        <w:t xml:space="preserve">## Kruskal-Wallis chi-squared4 FreqCardiaqueMax      150.28229 1.504033e-34</w:t>
      </w:r>
      <w:r>
        <w:br/>
      </w:r>
      <w:r>
        <w:rPr>
          <w:rStyle w:val="VerbatimChar"/>
        </w:rPr>
        <w:t xml:space="preserve">## Kruskal-Wallis chi-squared               Age       76.89417 1.803687e-18</w:t>
      </w:r>
      <w:r>
        <w:br/>
      </w:r>
      <w:r>
        <w:rPr>
          <w:rStyle w:val="VerbatimChar"/>
        </w:rPr>
        <w:t xml:space="preserve">## Kruskal-Wallis chi-squared3    GlycemieAJeun       65.51468 5.768275e-16</w:t>
      </w:r>
      <w:r>
        <w:br/>
      </w:r>
      <w:r>
        <w:rPr>
          <w:rStyle w:val="VerbatimChar"/>
        </w:rPr>
        <w:t xml:space="preserve">## Kruskal-Wallis chi-squared2      Cholesterol       17.94063 2.279038e-05</w:t>
      </w:r>
      <w:r>
        <w:br/>
      </w:r>
      <w:r>
        <w:rPr>
          <w:rStyle w:val="VerbatimChar"/>
        </w:rPr>
        <w:t xml:space="preserve">## Kruskal-Wallis chi-squared1     TensionRepos       11.88939 5.645448e-04</w:t>
      </w:r>
    </w:p>
    <w:bookmarkEnd w:id="84"/>
    <w:bookmarkStart w:id="89" w:name="analyse-de-la-multicolinéarité"/>
    <w:p>
      <w:pPr>
        <w:pStyle w:val="Heading2"/>
      </w:pPr>
      <w:r>
        <w:t xml:space="preserve">Analyse de la multicolinéarité</w:t>
      </w:r>
    </w:p>
    <w:bookmarkStart w:id="88" w:name="corrélation-entre-les-grandeur-numérique"/>
    <w:p>
      <w:pPr>
        <w:pStyle w:val="Heading3"/>
      </w:pPr>
      <w:r>
        <w:t xml:space="preserve">Corrélation entre les grandeur numérique</w:t>
      </w:r>
    </w:p>
    <w:p>
      <w:pPr>
        <w:pStyle w:val="SourceCode"/>
      </w:pPr>
      <w:r>
        <w:rPr>
          <w:rStyle w:val="CommentTok"/>
        </w:rPr>
        <w:t xml:space="preserve"># Sélectionner les variables numériques</w:t>
      </w:r>
      <w:r>
        <w:br/>
      </w:r>
      <w:r>
        <w:rPr>
          <w:rStyle w:val="NormalTok"/>
        </w:rPr>
        <w:t xml:space="preserve">variables_numeriques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"TensionRepos"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"Cholesterol"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"GlycemieAJeun"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"FreqCardiaqueMax"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"DepressionST"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Calculer la matrice de corrélation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(variables_numeriques,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Installer et charger corrplot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(corrplot))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rPr>
          <w:rStyle w:val="CommentTok"/>
        </w:rPr>
        <w:t xml:space="preserve"># Créer la heatmap de corrélation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5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bookmarkEnd w:id="90"/>
    <w:bookmarkStart w:id="94" w:name="etape-5-partitionnement-des-données"/>
    <w:p>
      <w:pPr>
        <w:pStyle w:val="Heading1"/>
      </w:pPr>
      <w:r>
        <w:t xml:space="preserve">Etape 5: Partitionnement des données</w:t>
      </w:r>
    </w:p>
    <w:p>
      <w:pPr>
        <w:pStyle w:val="SourceCode"/>
      </w:pPr>
      <w:r>
        <w:rPr>
          <w:rStyle w:val="CommentTok"/>
        </w:rPr>
        <w:t xml:space="preserve"># Installer et charger le package caret si nécessaire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(caret))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Définir la proportion de données à garder dans l'ensemble d'entraînement (par exemple, 70%)</w:t>
      </w:r>
      <w:r>
        <w:br/>
      </w:r>
      <w:r>
        <w:rPr>
          <w:rStyle w:val="NormalTok"/>
        </w:rPr>
        <w:t xml:space="preserve">proportion_entrainement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br/>
      </w:r>
      <w:r>
        <w:rPr>
          <w:rStyle w:val="CommentTok"/>
        </w:rPr>
        <w:t xml:space="preserve"># Créer des indices pour un partitionnement stratifié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Pour la reproductibilité</w:t>
      </w:r>
      <w:r>
        <w:br/>
      </w:r>
      <w:r>
        <w:rPr>
          <w:rStyle w:val="NormalTok"/>
        </w:rPr>
        <w:t xml:space="preserve">indices_entrainement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proportion_entrainement,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les ensembles d'entraînement et de test</w:t>
      </w:r>
      <w:r>
        <w:br/>
      </w:r>
      <w:r>
        <w:rPr>
          <w:rStyle w:val="NormalTok"/>
        </w:rPr>
        <w:t xml:space="preserve">data_entrainement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data[indices_entrainement, ]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indices_entrainement, ]</w:t>
      </w:r>
      <w:r>
        <w:br/>
      </w:r>
      <w:r>
        <w:br/>
      </w:r>
      <w:r>
        <w:rPr>
          <w:rStyle w:val="CommentTok"/>
        </w:rPr>
        <w:t xml:space="preserve"># Fonction pour créer un pie chart avec proportions</w:t>
      </w:r>
      <w:r>
        <w:br/>
      </w:r>
      <w:r>
        <w:rPr>
          <w:rStyle w:val="NormalTok"/>
        </w:rPr>
        <w:t xml:space="preserve">creer_pie_chart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(data_subset, title) {</w:t>
      </w:r>
      <w:r>
        <w:br/>
      </w:r>
      <w:r>
        <w:rPr>
          <w:rStyle w:val="NormalTok"/>
        </w:rPr>
        <w:t xml:space="preserve">  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rPr>
          <w:rStyle w:val="NormalTok"/>
        </w:rPr>
        <w:t xml:space="preserve">  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proportions,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Créer un pie chart pour l'ensemble d'entraînement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Pour afficher les deux diagrammes côte à côte</w:t>
      </w:r>
      <w:r>
        <w:br/>
      </w:r>
      <w:r>
        <w:rPr>
          <w:rStyle w:val="FunctionTok"/>
        </w:rPr>
        <w:t xml:space="preserve">creer_pie_chart</w:t>
      </w:r>
      <w:r>
        <w:rPr>
          <w:rStyle w:val="NormalTok"/>
        </w:rPr>
        <w:t xml:space="preserve">(data_entrainement, </w:t>
      </w:r>
      <w:r>
        <w:rPr>
          <w:rStyle w:val="StringTok"/>
        </w:rPr>
        <w:t xml:space="preserve">"Répartition de Maladie Cardiaque (Entraînement)"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un pie chart pour l'ensemble de test</w:t>
      </w:r>
      <w:r>
        <w:br/>
      </w:r>
      <w:r>
        <w:rPr>
          <w:rStyle w:val="FunctionTok"/>
        </w:rPr>
        <w:t xml:space="preserve">creer_pie_chart</w:t>
      </w:r>
      <w:r>
        <w:rPr>
          <w:rStyle w:val="NormalTok"/>
        </w:rPr>
        <w:t xml:space="preserve">(data_test, </w:t>
      </w:r>
      <w:r>
        <w:rPr>
          <w:rStyle w:val="StringTok"/>
        </w:rPr>
        <w:t xml:space="preserve">"Répartition de Maladie Cardiaque (Test)"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1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etape-6-entrainement-du-modèle"/>
    <w:p>
      <w:pPr>
        <w:pStyle w:val="Heading1"/>
      </w:pPr>
      <w:r>
        <w:t xml:space="preserve">Etape 6: Entrainement du modèle</w:t>
      </w:r>
    </w:p>
    <w:p>
      <w:pPr>
        <w:pStyle w:val="SourceCode"/>
      </w:pPr>
      <w:r>
        <w:rPr>
          <w:rStyle w:val="CommentTok"/>
        </w:rPr>
        <w:t xml:space="preserve"># Entraînement du modèle de régression logistique avec glm</w:t>
      </w:r>
      <w:r>
        <w:br/>
      </w:r>
      <w:r>
        <w:rPr>
          <w:rStyle w:val="NormalTok"/>
        </w:rPr>
        <w:t xml:space="preserve">modele_logistique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(MaladieCardiaque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data_entrainement,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Afficher le résumé du modèle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(modele_logistique)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MaladieCardiaque ~ ., family = binomial, data = data_entrainement)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-2.5776  -0.3991   0.1878   0.4847   2.5233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-0.842221   1.675548  -0.503 0.615208    </w:t>
      </w:r>
      <w:r>
        <w:br/>
      </w:r>
      <w:r>
        <w:rPr>
          <w:rStyle w:val="VerbatimChar"/>
        </w:rPr>
        <w:t xml:space="preserve">## Age                       0.015273   0.015495   0.986 0.324290    </w:t>
      </w:r>
      <w:r>
        <w:br/>
      </w:r>
      <w:r>
        <w:rPr>
          <w:rStyle w:val="VerbatimChar"/>
        </w:rPr>
        <w:t xml:space="preserve">## SexeM                     1.507029   0.323270   4.662 3.13e-06 ***</w:t>
      </w:r>
      <w:r>
        <w:br/>
      </w:r>
      <w:r>
        <w:rPr>
          <w:rStyle w:val="VerbatimChar"/>
        </w:rPr>
        <w:t xml:space="preserve">## TypeDouleurThoraciqueATA -1.806232   0.385128  -4.690 2.73e-06 ***</w:t>
      </w:r>
      <w:r>
        <w:br/>
      </w:r>
      <w:r>
        <w:rPr>
          <w:rStyle w:val="VerbatimChar"/>
        </w:rPr>
        <w:t xml:space="preserve">## TypeDouleurThoraciqueNAP -1.922537   0.312419  -6.154 7.57e-10 ***</w:t>
      </w:r>
      <w:r>
        <w:br/>
      </w:r>
      <w:r>
        <w:rPr>
          <w:rStyle w:val="VerbatimChar"/>
        </w:rPr>
        <w:t xml:space="preserve">## TypeDouleurThoraciqueTA  -1.904039   0.546820  -3.482 0.000498 ***</w:t>
      </w:r>
      <w:r>
        <w:br/>
      </w:r>
      <w:r>
        <w:rPr>
          <w:rStyle w:val="VerbatimChar"/>
        </w:rPr>
        <w:t xml:space="preserve">## TensionRepos              0.004104   0.006789   0.605 0.545510    </w:t>
      </w:r>
      <w:r>
        <w:br/>
      </w:r>
      <w:r>
        <w:rPr>
          <w:rStyle w:val="VerbatimChar"/>
        </w:rPr>
        <w:t xml:space="preserve">## Cholesterol              -0.004185   0.001235  -3.388 0.000703 ***</w:t>
      </w:r>
      <w:r>
        <w:br/>
      </w:r>
      <w:r>
        <w:rPr>
          <w:rStyle w:val="VerbatimChar"/>
        </w:rPr>
        <w:t xml:space="preserve">## GlycemieAJeun             1.183915   0.321640   3.681 0.000232 ***</w:t>
      </w:r>
      <w:r>
        <w:br/>
      </w:r>
      <w:r>
        <w:rPr>
          <w:rStyle w:val="VerbatimChar"/>
        </w:rPr>
        <w:t xml:space="preserve">## ECGReposNormal           -0.389396   0.315018  -1.236 0.216419    </w:t>
      </w:r>
      <w:r>
        <w:br/>
      </w:r>
      <w:r>
        <w:rPr>
          <w:rStyle w:val="VerbatimChar"/>
        </w:rPr>
        <w:t xml:space="preserve">## ECGReposST               -0.191001   0.394204  -0.485 0.628014    </w:t>
      </w:r>
      <w:r>
        <w:br/>
      </w:r>
      <w:r>
        <w:rPr>
          <w:rStyle w:val="VerbatimChar"/>
        </w:rPr>
        <w:t xml:space="preserve">## FreqCardiaqueMax         -0.004912   0.006014  -0.817 0.414069    </w:t>
      </w:r>
      <w:r>
        <w:br/>
      </w:r>
      <w:r>
        <w:rPr>
          <w:rStyle w:val="VerbatimChar"/>
        </w:rPr>
        <w:t xml:space="preserve">## AngineExerciceY           0.648619   0.281296   2.306 0.021121 *  </w:t>
      </w:r>
      <w:r>
        <w:br/>
      </w:r>
      <w:r>
        <w:rPr>
          <w:rStyle w:val="VerbatimChar"/>
        </w:rPr>
        <w:t xml:space="preserve">## DepressionST              0.286305   0.140361   2.040 0.041373 *  </w:t>
      </w:r>
      <w:r>
        <w:br/>
      </w:r>
      <w:r>
        <w:rPr>
          <w:rStyle w:val="VerbatimChar"/>
        </w:rPr>
        <w:t xml:space="preserve">## PenteSTFlat               1.596272   0.500953   3.186 0.001440 ** </w:t>
      </w:r>
      <w:r>
        <w:br/>
      </w:r>
      <w:r>
        <w:rPr>
          <w:rStyle w:val="VerbatimChar"/>
        </w:rPr>
        <w:t xml:space="preserve">## PenteSTUp                -0.867916   0.525467  -1.652 0.098594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883.97  on 642  degrees of freedom</w:t>
      </w:r>
      <w:r>
        <w:br/>
      </w:r>
      <w:r>
        <w:rPr>
          <w:rStyle w:val="VerbatimChar"/>
        </w:rPr>
        <w:t xml:space="preserve">## Residual deviance: 438.99  on 627  degrees of freedom</w:t>
      </w:r>
      <w:r>
        <w:br/>
      </w:r>
      <w:r>
        <w:rPr>
          <w:rStyle w:val="VerbatimChar"/>
        </w:rPr>
        <w:t xml:space="preserve">## AIC: 470.99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#install.packages("lmtest")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 Effectuer le test du rapport de vraisemblance (Likelihood Ratio Test)</w:t>
      </w:r>
      <w:r>
        <w:br/>
      </w:r>
      <w:r>
        <w:rPr>
          <w:rStyle w:val="NormalTok"/>
        </w:rPr>
        <w:t xml:space="preserve">test_lr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lrtest</w:t>
      </w:r>
      <w:r>
        <w:rPr>
          <w:rStyle w:val="NormalTok"/>
        </w:rPr>
        <w:t xml:space="preserve">(modele_logistique)</w:t>
      </w:r>
      <w:r>
        <w:br/>
      </w:r>
      <w:r>
        <w:br/>
      </w:r>
      <w:r>
        <w:rPr>
          <w:rStyle w:val="CommentTok"/>
        </w:rPr>
        <w:t xml:space="preserve"># Afficher les résultats du test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(test_lr)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MaladieCardiaque ~ Age + Sexe + TypeDouleurThoracique + TensionRepos + </w:t>
      </w:r>
      <w:r>
        <w:br/>
      </w:r>
      <w:r>
        <w:rPr>
          <w:rStyle w:val="VerbatimChar"/>
        </w:rPr>
        <w:t xml:space="preserve">##     Cholesterol + GlycemieAJeun + ECGRepos + FreqCardiaqueMax + </w:t>
      </w:r>
      <w:r>
        <w:br/>
      </w:r>
      <w:r>
        <w:rPr>
          <w:rStyle w:val="VerbatimChar"/>
        </w:rPr>
        <w:t xml:space="preserve">##     AngineExercice + DepressionST + PenteST</w:t>
      </w:r>
      <w:r>
        <w:br/>
      </w:r>
      <w:r>
        <w:rPr>
          <w:rStyle w:val="VerbatimChar"/>
        </w:rPr>
        <w:t xml:space="preserve">## Model 2: MaladieCardiaque ~ 1</w:t>
      </w:r>
      <w:r>
        <w:br/>
      </w:r>
      <w:r>
        <w:rPr>
          <w:rStyle w:val="VerbatimChar"/>
        </w:rPr>
        <w:t xml:space="preserve">##   #Df  LogLik  Df  Chisq Pr(&gt;Chisq)    </w:t>
      </w:r>
      <w:r>
        <w:br/>
      </w:r>
      <w:r>
        <w:rPr>
          <w:rStyle w:val="VerbatimChar"/>
        </w:rPr>
        <w:t xml:space="preserve">## 1  16 -219.50                          </w:t>
      </w:r>
      <w:r>
        <w:br/>
      </w:r>
      <w:r>
        <w:rPr>
          <w:rStyle w:val="VerbatimChar"/>
        </w:rPr>
        <w:t xml:space="preserve">## 2   1 -441.98 -15 444.98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Calculer les déviations nulles et proposées</w:t>
      </w:r>
      <w:r>
        <w:br/>
      </w:r>
      <w:r>
        <w:rPr>
          <w:rStyle w:val="NormalTok"/>
        </w:rPr>
        <w:t xml:space="preserve">ll.null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modele_logistique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ll.proposed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modele_logistique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Calculer le pseudo R-carré de McFadden</w:t>
      </w:r>
      <w:r>
        <w:br/>
      </w:r>
      <w:r>
        <w:rPr>
          <w:rStyle w:val="NormalTok"/>
        </w:rPr>
        <w:t xml:space="preserve">pseudo_r_squared_mcfadden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(ll.proposed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ll.null)</w:t>
      </w:r>
      <w:r>
        <w:br/>
      </w:r>
      <w:r>
        <w:br/>
      </w:r>
      <w:r>
        <w:rPr>
          <w:rStyle w:val="CommentTok"/>
        </w:rPr>
        <w:t xml:space="preserve"># Afficher le pseudo R-carré de McFadden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(pseudo_r_squared_mcfadden)</w:t>
      </w:r>
    </w:p>
    <w:p>
      <w:pPr>
        <w:pStyle w:val="SourceCode"/>
      </w:pPr>
      <w:r>
        <w:rPr>
          <w:rStyle w:val="VerbatimChar"/>
        </w:rPr>
        <w:t xml:space="preserve">## [1] 0.5033842</w:t>
      </w:r>
    </w:p>
    <w:bookmarkEnd w:id="95"/>
    <w:bookmarkStart w:id="96" w:name="etape-7-interprétation-des-résultats"/>
    <w:p>
      <w:pPr>
        <w:pStyle w:val="Heading1"/>
      </w:pPr>
      <w:r>
        <w:t xml:space="preserve">Etape 7: Interprétation des résultats</w:t>
      </w:r>
    </w:p>
    <w:p>
      <w:pPr>
        <w:pStyle w:val="SourceCode"/>
      </w:pPr>
      <w:r>
        <w:rPr>
          <w:rStyle w:val="CommentTok"/>
        </w:rPr>
        <w:t xml:space="preserve"># Obtenir les coefficients estimés du modèle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(modele_logistique)</w:t>
      </w:r>
      <w:r>
        <w:br/>
      </w:r>
      <w:r>
        <w:br/>
      </w:r>
      <w:r>
        <w:rPr>
          <w:rStyle w:val="CommentTok"/>
        </w:rPr>
        <w:t xml:space="preserve"># Calculer les rapports de cotes en exponentiant les coefficients</w:t>
      </w:r>
      <w:r>
        <w:br/>
      </w:r>
      <w:r>
        <w:rPr>
          <w:rStyle w:val="NormalTok"/>
        </w:rPr>
        <w:t xml:space="preserve">odds_ratios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(coefficients)</w:t>
      </w:r>
      <w:r>
        <w:br/>
      </w:r>
      <w:r>
        <w:br/>
      </w:r>
      <w:r>
        <w:rPr>
          <w:rStyle w:val="CommentTok"/>
        </w:rPr>
        <w:t xml:space="preserve"># Créer un tableau avec les noms des variables et leurs rapports de cotes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(coefficients)</w:t>
      </w:r>
      <w:r>
        <w:br/>
      </w:r>
      <w:r>
        <w:rPr>
          <w:rStyle w:val="NormalTok"/>
        </w:rPr>
        <w:t xml:space="preserve">tableau_odds_ratios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variables, </w:t>
      </w:r>
      <w:r>
        <w:rPr>
          <w:rStyle w:val="AttributeTok"/>
        </w:rPr>
        <w:t xml:space="preserve">OddsRatio =</w:t>
      </w:r>
      <w:r>
        <w:rPr>
          <w:rStyle w:val="NormalTok"/>
        </w:rPr>
        <w:t xml:space="preserve"> odds_ratios)</w:t>
      </w:r>
      <w:r>
        <w:br/>
      </w:r>
      <w:r>
        <w:br/>
      </w:r>
      <w:r>
        <w:rPr>
          <w:rStyle w:val="CommentTok"/>
        </w:rPr>
        <w:t xml:space="preserve"># Afficher le tableau des rapports de cotes</w:t>
      </w:r>
      <w:r>
        <w:br/>
      </w:r>
      <w:r>
        <w:rPr>
          <w:rStyle w:val="NormalTok"/>
        </w:rPr>
        <w:t xml:space="preserve">tableau_odds_ratios</w:t>
      </w:r>
    </w:p>
    <w:p>
      <w:pPr>
        <w:pStyle w:val="SourceCode"/>
      </w:pPr>
      <w:r>
        <w:rPr>
          <w:rStyle w:val="VerbatimChar"/>
        </w:rPr>
        <w:t xml:space="preserve">##                                          Variable OddsRatio</w:t>
      </w:r>
      <w:r>
        <w:br/>
      </w:r>
      <w:r>
        <w:rPr>
          <w:rStyle w:val="VerbatimChar"/>
        </w:rPr>
        <w:t xml:space="preserve">## (Intercept)                           (Intercept) 0.4307529</w:t>
      </w:r>
      <w:r>
        <w:br/>
      </w:r>
      <w:r>
        <w:rPr>
          <w:rStyle w:val="VerbatimChar"/>
        </w:rPr>
        <w:t xml:space="preserve">## Age                                           Age 1.0153907</w:t>
      </w:r>
      <w:r>
        <w:br/>
      </w:r>
      <w:r>
        <w:rPr>
          <w:rStyle w:val="VerbatimChar"/>
        </w:rPr>
        <w:t xml:space="preserve">## SexeM                                       SexeM 4.5133012</w:t>
      </w:r>
      <w:r>
        <w:br/>
      </w:r>
      <w:r>
        <w:rPr>
          <w:rStyle w:val="VerbatimChar"/>
        </w:rPr>
        <w:t xml:space="preserve">## TypeDouleurThoraciqueATA TypeDouleurThoraciqueATA 0.1642719</w:t>
      </w:r>
      <w:r>
        <w:br/>
      </w:r>
      <w:r>
        <w:rPr>
          <w:rStyle w:val="VerbatimChar"/>
        </w:rPr>
        <w:t xml:space="preserve">## TypeDouleurThoraciqueNAP TypeDouleurThoraciqueNAP 0.1462355</w:t>
      </w:r>
      <w:r>
        <w:br/>
      </w:r>
      <w:r>
        <w:rPr>
          <w:rStyle w:val="VerbatimChar"/>
        </w:rPr>
        <w:t xml:space="preserve">## TypeDouleurThoraciqueTA   TypeDouleurThoraciqueTA 0.1489657</w:t>
      </w:r>
      <w:r>
        <w:br/>
      </w:r>
      <w:r>
        <w:rPr>
          <w:rStyle w:val="VerbatimChar"/>
        </w:rPr>
        <w:t xml:space="preserve">## TensionRepos                         TensionRepos 1.0041126</w:t>
      </w:r>
      <w:r>
        <w:br/>
      </w:r>
      <w:r>
        <w:rPr>
          <w:rStyle w:val="VerbatimChar"/>
        </w:rPr>
        <w:t xml:space="preserve">## Cholesterol                           Cholesterol 0.9958234</w:t>
      </w:r>
      <w:r>
        <w:br/>
      </w:r>
      <w:r>
        <w:rPr>
          <w:rStyle w:val="VerbatimChar"/>
        </w:rPr>
        <w:t xml:space="preserve">## GlycemieAJeun                       GlycemieAJeun 3.2671408</w:t>
      </w:r>
      <w:r>
        <w:br/>
      </w:r>
      <w:r>
        <w:rPr>
          <w:rStyle w:val="VerbatimChar"/>
        </w:rPr>
        <w:t xml:space="preserve">## ECGReposNormal                     ECGReposNormal 0.6774661</w:t>
      </w:r>
      <w:r>
        <w:br/>
      </w:r>
      <w:r>
        <w:rPr>
          <w:rStyle w:val="VerbatimChar"/>
        </w:rPr>
        <w:t xml:space="preserve">## ECGReposST                             ECGReposST 0.8261315</w:t>
      </w:r>
      <w:r>
        <w:br/>
      </w:r>
      <w:r>
        <w:rPr>
          <w:rStyle w:val="VerbatimChar"/>
        </w:rPr>
        <w:t xml:space="preserve">## FreqCardiaqueMax                 FreqCardiaqueMax 0.9951004</w:t>
      </w:r>
      <w:r>
        <w:br/>
      </w:r>
      <w:r>
        <w:rPr>
          <w:rStyle w:val="VerbatimChar"/>
        </w:rPr>
        <w:t xml:space="preserve">## AngineExerciceY                   AngineExerciceY 1.9128978</w:t>
      </w:r>
      <w:r>
        <w:br/>
      </w:r>
      <w:r>
        <w:rPr>
          <w:rStyle w:val="VerbatimChar"/>
        </w:rPr>
        <w:t xml:space="preserve">## DepressionST                         DepressionST 1.3314986</w:t>
      </w:r>
      <w:r>
        <w:br/>
      </w:r>
      <w:r>
        <w:rPr>
          <w:rStyle w:val="VerbatimChar"/>
        </w:rPr>
        <w:t xml:space="preserve">## PenteSTFlat                           PenteSTFlat 4.9345999</w:t>
      </w:r>
      <w:r>
        <w:br/>
      </w:r>
      <w:r>
        <w:rPr>
          <w:rStyle w:val="VerbatimChar"/>
        </w:rPr>
        <w:t xml:space="preserve">## PenteSTUp                               PenteSTUp 0.4198254</w:t>
      </w:r>
    </w:p>
    <w:bookmarkEnd w:id="96"/>
    <w:bookmarkStart w:id="104" w:name="etape-8-evaluation-et-prédiction"/>
    <w:p>
      <w:pPr>
        <w:pStyle w:val="Heading1"/>
      </w:pPr>
      <w:r>
        <w:t xml:space="preserve">Etape 8: Evaluation et prédiction</w:t>
      </w:r>
    </w:p>
    <w:bookmarkStart w:id="103" w:name="evaluation-du-modèle"/>
    <w:p>
      <w:pPr>
        <w:pStyle w:val="Heading2"/>
      </w:pPr>
      <w:r>
        <w:t xml:space="preserve">Evaluation du modèle</w:t>
      </w:r>
    </w:p>
    <w:p>
      <w:pPr>
        <w:pStyle w:val="SourceCode"/>
      </w:pPr>
      <w:r>
        <w:rPr>
          <w:rStyle w:val="CommentTok"/>
        </w:rPr>
        <w:t xml:space="preserve"># Vérifier si la bibliothèque pROC est déjà installée, sinon l'installer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(pROC))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pROC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probas_train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(modele_logistique, data_entrainement,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probas_test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(modele_logistique, data_test,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data_entrainement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probas_train)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probas_test)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Afficher les courbes ROC avec AUC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Afficher deux graphiques côte à côte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(roc_train,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"Courbe ROC - Base d'Entraînement"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(roc_test,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"Courbe ROC - Base 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21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(roc_train)</w:t>
      </w:r>
      <w:r>
        <w:br/>
      </w:r>
      <w:r>
        <w:rPr>
          <w:rStyle w:val="NormalTok"/>
        </w:rPr>
        <w:t xml:space="preserve">auc_test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(roc_test)</w:t>
      </w:r>
      <w:r>
        <w:br/>
      </w:r>
      <w:r>
        <w:br/>
      </w:r>
      <w:r>
        <w:rPr>
          <w:rStyle w:val="NormalTok"/>
        </w:rPr>
        <w:t xml:space="preserve">auc_table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"Entraînement"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(auc_train, auc_test))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(auc_table)</w:t>
      </w:r>
    </w:p>
    <w:p>
      <w:pPr>
        <w:pStyle w:val="SourceCode"/>
      </w:pPr>
      <w:r>
        <w:rPr>
          <w:rStyle w:val="VerbatimChar"/>
        </w:rPr>
        <w:t xml:space="preserve">##           Base       AUC</w:t>
      </w:r>
      <w:r>
        <w:br/>
      </w:r>
      <w:r>
        <w:rPr>
          <w:rStyle w:val="VerbatimChar"/>
        </w:rPr>
        <w:t xml:space="preserve">## 1 Entraînement 0.9266042</w:t>
      </w:r>
      <w:r>
        <w:br/>
      </w:r>
      <w:r>
        <w:rPr>
          <w:rStyle w:val="VerbatimChar"/>
        </w:rPr>
        <w:t xml:space="preserve">## 2         Test 0.9455499</w:t>
      </w:r>
    </w:p>
    <w:p>
      <w:pPr>
        <w:pStyle w:val="SourceCode"/>
      </w:pPr>
      <w:r>
        <w:rPr>
          <w:rStyle w:val="CommentTok"/>
        </w:rPr>
        <w:t xml:space="preserve"># Installer et charger la bibliothèque ggplot2 si elle n'est pas déjà installée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Prédire les probabilités sur la base d'entraînement</w:t>
      </w:r>
      <w:r>
        <w:br/>
      </w:r>
      <w:r>
        <w:rPr>
          <w:rStyle w:val="NormalTok"/>
        </w:rPr>
        <w:t xml:space="preserve">probas_train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(modele_logistique, data_entrainement,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un data frame avec les probabilités prédites et les étiquettes de maladie cardiaque</w:t>
      </w:r>
      <w:r>
        <w:br/>
      </w:r>
      <w:r>
        <w:rPr>
          <w:rStyle w:val="NormalTok"/>
        </w:rPr>
        <w:t xml:space="preserve">predicted_data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Probabilite =</w:t>
      </w:r>
      <w:r>
        <w:rPr>
          <w:rStyle w:val="NormalTok"/>
        </w:rPr>
        <w:t xml:space="preserve"> probas_train, </w:t>
      </w:r>
      <w:r>
        <w:rPr>
          <w:rStyle w:val="AttributeTok"/>
        </w:rPr>
        <w:t xml:space="preserve">MaladieCardiaque =</w:t>
      </w:r>
      <w:r>
        <w:rPr>
          <w:rStyle w:val="NormalTok"/>
        </w:rPr>
        <w:t xml:space="preserve"> data_entrainement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br/>
      </w:r>
      <w:r>
        <w:rPr>
          <w:rStyle w:val="CommentTok"/>
        </w:rPr>
        <w:t xml:space="preserve"># Remplacer les valeurs de MaladieCardiaque (0 par "Non Malade" et 1 par "Malade")</w:t>
      </w:r>
      <w:r>
        <w:br/>
      </w:r>
      <w:r>
        <w:rPr>
          <w:rStyle w:val="NormalTok"/>
        </w:rPr>
        <w:t xml:space="preserve">predicted_data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Malade"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"Malade"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Créer un graphique de densité pour les malades et les non malades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(predicted_data,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Probabilite,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MaladieCardiaque))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"Densité de Probabilité Prédite - Malades vs. Non Malades"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"Probabilité Prédite"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Malade"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Supprimer le titre de la légende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"Maladie Cardiaque"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Renommer la légende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WAS19_Regression_Logistique_Dans_La_Pratique_files/figure-docx/unnamed-chunk-22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Installer et charger la bibliothèque caret si elle n'est pas déjà installée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(caret))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Prédire les classes en utilisant un seuil de probabilité de 0.5 pour la base d'entraînement</w:t>
      </w:r>
      <w:r>
        <w:br/>
      </w:r>
      <w:r>
        <w:rPr>
          <w:rStyle w:val="NormalTok"/>
        </w:rPr>
        <w:t xml:space="preserve">seuil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predictions_train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(probas_train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seuil,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(predictions_train,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Créer la matrice de confusion pour la base d'entraînement</w:t>
      </w:r>
      <w:r>
        <w:br/>
      </w:r>
      <w:r>
        <w:rPr>
          <w:rStyle w:val="NormalTok"/>
        </w:rPr>
        <w:t xml:space="preserve">confusion_matrix_train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(predictions_train, data_entrainement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br/>
      </w:r>
      <w:r>
        <w:rPr>
          <w:rStyle w:val="CommentTok"/>
        </w:rPr>
        <w:t xml:space="preserve"># Prédire les classes en utilisant un seuil de probabilité de 0.5 pour la base de test</w:t>
      </w:r>
      <w:r>
        <w:br/>
      </w:r>
      <w:r>
        <w:rPr>
          <w:rStyle w:val="NormalTok"/>
        </w:rPr>
        <w:t xml:space="preserve">predictions_test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(probas_test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seuil,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(predictions_test,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Créer la matrice de confusion pour la base de test</w:t>
      </w:r>
      <w:r>
        <w:br/>
      </w:r>
      <w:r>
        <w:rPr>
          <w:rStyle w:val="NormalTok"/>
        </w:rPr>
        <w:t xml:space="preserve">confusion_matrix_test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(predictions_test,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MaladieCardiaque)</w:t>
      </w:r>
      <w:r>
        <w:br/>
      </w:r>
      <w:r>
        <w:br/>
      </w:r>
      <w:r>
        <w:rPr>
          <w:rStyle w:val="CommentTok"/>
        </w:rPr>
        <w:t xml:space="preserve"># Afficher les matrices de confusion</w:t>
      </w:r>
      <w:r>
        <w:br/>
      </w:r>
      <w:r>
        <w:rPr>
          <w:rStyle w:val="NormalTok"/>
        </w:rPr>
        <w:t xml:space="preserve">confusion_matrix_train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0 234  37</w:t>
      </w:r>
      <w:r>
        <w:br/>
      </w:r>
      <w:r>
        <w:rPr>
          <w:rStyle w:val="VerbatimChar"/>
        </w:rPr>
        <w:t xml:space="preserve">##          1  53 319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            </w:t>
      </w:r>
      <w:r>
        <w:br/>
      </w:r>
      <w:r>
        <w:rPr>
          <w:rStyle w:val="VerbatimChar"/>
        </w:rPr>
        <w:t xml:space="preserve">##                  95% CI : (0.8308, 0.8859)</w:t>
      </w:r>
      <w:r>
        <w:br/>
      </w:r>
      <w:r>
        <w:rPr>
          <w:rStyle w:val="VerbatimChar"/>
        </w:rPr>
        <w:t xml:space="preserve">##     No Information Rate : 0.5537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0.1138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0.8153          </w:t>
      </w:r>
      <w:r>
        <w:br/>
      </w:r>
      <w:r>
        <w:rPr>
          <w:rStyle w:val="VerbatimChar"/>
        </w:rPr>
        <w:t xml:space="preserve">##             Specificity : 0.8961          </w:t>
      </w:r>
      <w:r>
        <w:br/>
      </w:r>
      <w:r>
        <w:rPr>
          <w:rStyle w:val="VerbatimChar"/>
        </w:rPr>
        <w:t xml:space="preserve">##          Pos Pred Value : 0.8635          </w:t>
      </w:r>
      <w:r>
        <w:br/>
      </w:r>
      <w:r>
        <w:rPr>
          <w:rStyle w:val="VerbatimChar"/>
        </w:rPr>
        <w:t xml:space="preserve">##          Neg Pred Value : 0.8575          </w:t>
      </w:r>
      <w:r>
        <w:br/>
      </w:r>
      <w:r>
        <w:rPr>
          <w:rStyle w:val="VerbatimChar"/>
        </w:rPr>
        <w:t xml:space="preserve">##              Prevalence : 0.4463          </w:t>
      </w:r>
      <w:r>
        <w:br/>
      </w:r>
      <w:r>
        <w:rPr>
          <w:rStyle w:val="VerbatimChar"/>
        </w:rPr>
        <w:t xml:space="preserve">##          Detection Rate : 0.3639          </w:t>
      </w:r>
      <w:r>
        <w:br/>
      </w:r>
      <w:r>
        <w:rPr>
          <w:rStyle w:val="VerbatimChar"/>
        </w:rPr>
        <w:t xml:space="preserve">##    Detection Prevalence : 0.4215          </w:t>
      </w:r>
      <w:r>
        <w:br/>
      </w:r>
      <w:r>
        <w:rPr>
          <w:rStyle w:val="VerbatimChar"/>
        </w:rPr>
        <w:t xml:space="preserve">##       Balanced Accuracy : 0.8557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confusion_matrix_test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0 107  16</w:t>
      </w:r>
      <w:r>
        <w:br/>
      </w:r>
      <w:r>
        <w:rPr>
          <w:rStyle w:val="VerbatimChar"/>
        </w:rPr>
        <w:t xml:space="preserve">##          1  16 136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0.8836         </w:t>
      </w:r>
      <w:r>
        <w:br/>
      </w:r>
      <w:r>
        <w:rPr>
          <w:rStyle w:val="VerbatimChar"/>
        </w:rPr>
        <w:t xml:space="preserve">##                  95% CI : (0.8397, 0.919)</w:t>
      </w:r>
      <w:r>
        <w:br/>
      </w:r>
      <w:r>
        <w:rPr>
          <w:rStyle w:val="VerbatimChar"/>
        </w:rPr>
        <w:t xml:space="preserve">##     No Information Rate : 0.5527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0.7647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0.8699         </w:t>
      </w:r>
      <w:r>
        <w:br/>
      </w:r>
      <w:r>
        <w:rPr>
          <w:rStyle w:val="VerbatimChar"/>
        </w:rPr>
        <w:t xml:space="preserve">##             Specificity : 0.8947         </w:t>
      </w:r>
      <w:r>
        <w:br/>
      </w:r>
      <w:r>
        <w:rPr>
          <w:rStyle w:val="VerbatimChar"/>
        </w:rPr>
        <w:t xml:space="preserve">##          Pos Pred Value : 0.8699         </w:t>
      </w:r>
      <w:r>
        <w:br/>
      </w:r>
      <w:r>
        <w:rPr>
          <w:rStyle w:val="VerbatimChar"/>
        </w:rPr>
        <w:t xml:space="preserve">##          Neg Pred Value : 0.8947         </w:t>
      </w:r>
      <w:r>
        <w:br/>
      </w:r>
      <w:r>
        <w:rPr>
          <w:rStyle w:val="VerbatimChar"/>
        </w:rPr>
        <w:t xml:space="preserve">##              Prevalence : 0.4473         </w:t>
      </w:r>
      <w:r>
        <w:br/>
      </w:r>
      <w:r>
        <w:rPr>
          <w:rStyle w:val="VerbatimChar"/>
        </w:rPr>
        <w:t xml:space="preserve">##          Detection Rate : 0.3891         </w:t>
      </w:r>
      <w:r>
        <w:br/>
      </w:r>
      <w:r>
        <w:rPr>
          <w:rStyle w:val="VerbatimChar"/>
        </w:rPr>
        <w:t xml:space="preserve">##    Detection Prevalence : 0.4473         </w:t>
      </w:r>
      <w:r>
        <w:br/>
      </w:r>
      <w:r>
        <w:rPr>
          <w:rStyle w:val="VerbatimChar"/>
        </w:rPr>
        <w:t xml:space="preserve">##       Balanced Accuracy : 0.8823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1" Target="media/rId21.shtml" /><Relationship Type="http://schemas.openxmlformats.org/officeDocument/2006/relationships/hyperlink" Id="rId28" Target="http://archive.ics.uci.edu/ml/datasets/Heart+Disease" TargetMode="External" /><Relationship Type="http://schemas.openxmlformats.org/officeDocument/2006/relationships/hyperlink" Id="rId27" Target="http://archive.ics.uci.edu/ml/index.php" TargetMode="External" /><Relationship Type="http://schemas.openxmlformats.org/officeDocument/2006/relationships/hyperlink" Id="rId29" Target="https://www.kaggle.com/datasets/fedesoriano/heart-failure-prediction" TargetMode="External" /><Relationship Type="http://schemas.openxmlformats.org/officeDocument/2006/relationships/hyperlink" Id="rId24" Target="https://www.youtube.com/watch?v=XOfyd7DuFbw&amp;list=PLyh35eYRez8fPQY7ujGjWI4lusS4jxp2N&amp;index=18" TargetMode="External" /><Relationship Type="http://schemas.openxmlformats.org/officeDocument/2006/relationships/hyperlink" Id="rId20" Target="https://youtube.com/c/LeCoinStat?sub_confirmatio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archive.ics.uci.edu/ml/datasets/Heart+Disease" TargetMode="External" /><Relationship Type="http://schemas.openxmlformats.org/officeDocument/2006/relationships/hyperlink" Id="rId27" Target="http://archive.ics.uci.edu/ml/index.php" TargetMode="External" /><Relationship Type="http://schemas.openxmlformats.org/officeDocument/2006/relationships/hyperlink" Id="rId29" Target="https://www.kaggle.com/datasets/fedesoriano/heart-failure-prediction" TargetMode="External" /><Relationship Type="http://schemas.openxmlformats.org/officeDocument/2006/relationships/hyperlink" Id="rId24" Target="https://www.youtube.com/watch?v=XOfyd7DuFbw&amp;list=PLyh35eYRez8fPQY7ujGjWI4lusS4jxp2N&amp;index=18" TargetMode="External" /><Relationship Type="http://schemas.openxmlformats.org/officeDocument/2006/relationships/hyperlink" Id="rId20" Target="https://youtube.com/c/LeCoinStat?sub_confirmatio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19: Régression Logistique dans la pratique</dc:title>
  <dc:creator>Natacha NJONGWA YEPNGA</dc:creator>
  <cp:keywords/>
  <dcterms:created xsi:type="dcterms:W3CDTF">2023-12-03T19:11:27Z</dcterms:created>
  <dcterms:modified xsi:type="dcterms:W3CDTF">2023-12-03T19:11:27Z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2023-12-03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