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F671D9" w:rsidRDefault="00F671D9"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992E52" w:rsidRDefault="00992E52"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2D4F14" w:rsidRDefault="002D4F14" w:rsidP="00CA271E">
      <w:pPr>
        <w:spacing w:after="0" w:line="240" w:lineRule="auto"/>
        <w:jc w:val="center"/>
        <w:rPr>
          <w:rFonts w:eastAsia="Times New Roman" w:cs="Arial"/>
          <w:b/>
          <w:color w:val="000000"/>
          <w:sz w:val="36"/>
          <w:szCs w:val="36"/>
          <w:lang w:eastAsia="es-VE"/>
        </w:rPr>
      </w:pPr>
    </w:p>
    <w:p w:rsidR="00AE40D6" w:rsidRDefault="00F671D9" w:rsidP="005077C8">
      <w:pPr>
        <w:spacing w:after="0" w:line="240" w:lineRule="auto"/>
        <w:jc w:val="right"/>
        <w:rPr>
          <w:rFonts w:eastAsia="Times New Roman" w:cs="Arial"/>
          <w:b/>
          <w:color w:val="000000"/>
          <w:sz w:val="48"/>
          <w:szCs w:val="48"/>
          <w:lang w:eastAsia="es-VE"/>
        </w:rPr>
      </w:pPr>
      <w:r>
        <w:rPr>
          <w:rFonts w:eastAsia="Times New Roman" w:cs="Arial"/>
          <w:b/>
          <w:color w:val="000000"/>
          <w:sz w:val="48"/>
          <w:szCs w:val="48"/>
          <w:lang w:eastAsia="es-VE"/>
        </w:rPr>
        <w:t>Documento de requerimientos de software</w:t>
      </w:r>
    </w:p>
    <w:p w:rsidR="00992E52" w:rsidRDefault="00992E52" w:rsidP="002D4F14">
      <w:pPr>
        <w:spacing w:after="0" w:line="240" w:lineRule="auto"/>
        <w:jc w:val="right"/>
        <w:rPr>
          <w:rFonts w:ascii="Calibri" w:hAnsi="Calibri"/>
          <w:b/>
          <w:i/>
          <w:color w:val="00B050"/>
          <w:sz w:val="36"/>
          <w:szCs w:val="36"/>
        </w:rPr>
      </w:pPr>
    </w:p>
    <w:p w:rsidR="002D4F14" w:rsidRPr="002D4F14" w:rsidRDefault="00F1608D" w:rsidP="002D4F14">
      <w:pPr>
        <w:spacing w:after="0" w:line="240" w:lineRule="auto"/>
        <w:jc w:val="right"/>
        <w:rPr>
          <w:b/>
          <w:i/>
          <w:color w:val="00B050"/>
          <w:sz w:val="36"/>
          <w:szCs w:val="36"/>
        </w:rPr>
      </w:pPr>
      <w:r w:rsidRPr="00F1608D">
        <w:rPr>
          <w:rFonts w:ascii="Calibri" w:hAnsi="Calibri"/>
          <w:b/>
          <w:i/>
          <w:color w:val="000000" w:themeColor="text1"/>
          <w:sz w:val="36"/>
          <w:szCs w:val="36"/>
        </w:rPr>
        <w:t>Habla Conmigo</w:t>
      </w:r>
      <w:r w:rsidR="00992E52" w:rsidRPr="002D4F14">
        <w:rPr>
          <w:rFonts w:ascii="Calibri" w:hAnsi="Calibri"/>
          <w:b/>
          <w:i/>
          <w:color w:val="00B050"/>
          <w:sz w:val="36"/>
          <w:szCs w:val="36"/>
        </w:rPr>
        <w:t xml:space="preserve"> </w:t>
      </w:r>
    </w:p>
    <w:p w:rsidR="002D4F14" w:rsidRPr="002D4F14" w:rsidRDefault="002D4F14" w:rsidP="002D4F14">
      <w:pPr>
        <w:spacing w:after="0" w:line="240" w:lineRule="auto"/>
        <w:jc w:val="right"/>
        <w:rPr>
          <w:rFonts w:ascii="Calibri" w:hAnsi="Calibri"/>
          <w:b/>
          <w:i/>
          <w:color w:val="365F91"/>
          <w:sz w:val="36"/>
          <w:szCs w:val="36"/>
        </w:rPr>
      </w:pPr>
      <w:r w:rsidRPr="002D4F14">
        <w:rPr>
          <w:b/>
          <w:i/>
          <w:sz w:val="36"/>
          <w:szCs w:val="36"/>
        </w:rPr>
        <w:t>Fecha:</w:t>
      </w:r>
      <w:r>
        <w:rPr>
          <w:b/>
          <w:i/>
          <w:color w:val="365F91"/>
          <w:sz w:val="36"/>
          <w:szCs w:val="36"/>
        </w:rPr>
        <w:t xml:space="preserve"> </w:t>
      </w:r>
      <w:r w:rsidR="004575A8" w:rsidRPr="004575A8">
        <w:rPr>
          <w:b/>
          <w:i/>
          <w:color w:val="000000" w:themeColor="text1"/>
          <w:sz w:val="36"/>
          <w:szCs w:val="36"/>
        </w:rPr>
        <w:t>25/09/2019</w:t>
      </w:r>
    </w:p>
    <w:p w:rsidR="002D5AFF" w:rsidRDefault="002D5AFF" w:rsidP="006B5E5F">
      <w:pPr>
        <w:spacing w:after="0" w:line="240" w:lineRule="auto"/>
        <w:rPr>
          <w:rFonts w:eastAsia="Times New Roman" w:cs="Arial"/>
          <w:b/>
          <w:color w:val="365F91"/>
          <w:szCs w:val="24"/>
          <w:lang w:eastAsia="es-VE"/>
        </w:rPr>
      </w:pPr>
    </w:p>
    <w:p w:rsidR="002D5AFF" w:rsidRDefault="002D5AFF"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F671D9" w:rsidRDefault="00F671D9"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992E52" w:rsidRDefault="00992E52" w:rsidP="006B5E5F">
      <w:pPr>
        <w:spacing w:after="0" w:line="240" w:lineRule="auto"/>
        <w:rPr>
          <w:rFonts w:eastAsia="Times New Roman" w:cs="Arial"/>
          <w:b/>
          <w:color w:val="365F91"/>
          <w:szCs w:val="24"/>
          <w:lang w:eastAsia="es-VE"/>
        </w:rPr>
      </w:pPr>
    </w:p>
    <w:p w:rsidR="002D4F14" w:rsidRDefault="002D4F14" w:rsidP="006B5E5F">
      <w:pPr>
        <w:spacing w:after="0" w:line="240" w:lineRule="auto"/>
        <w:rPr>
          <w:rFonts w:eastAsia="Times New Roman" w:cs="Arial"/>
          <w:b/>
          <w:color w:val="365F91"/>
          <w:szCs w:val="24"/>
          <w:lang w:eastAsia="es-VE"/>
        </w:rPr>
      </w:pPr>
    </w:p>
    <w:p w:rsidR="002D4F14" w:rsidRPr="00FD7899" w:rsidRDefault="002D4F14" w:rsidP="002D4F14">
      <w:pPr>
        <w:spacing w:after="0" w:line="240" w:lineRule="auto"/>
        <w:rPr>
          <w:rFonts w:eastAsia="Times New Roman" w:cs="Arial"/>
          <w:b/>
          <w:color w:val="365F91"/>
          <w:sz w:val="32"/>
          <w:szCs w:val="32"/>
          <w:lang w:eastAsia="es-VE"/>
        </w:rPr>
      </w:pPr>
      <w:r w:rsidRPr="00FD7899">
        <w:rPr>
          <w:rFonts w:eastAsia="Times New Roman" w:cs="Arial"/>
          <w:b/>
          <w:color w:val="365F91"/>
          <w:sz w:val="32"/>
          <w:szCs w:val="32"/>
          <w:lang w:eastAsia="es-VE"/>
        </w:rPr>
        <w:lastRenderedPageBreak/>
        <w:t>Tabla de contenido</w:t>
      </w:r>
    </w:p>
    <w:p w:rsidR="002D4F14" w:rsidRDefault="002D4F14" w:rsidP="006B5E5F">
      <w:pPr>
        <w:spacing w:after="0" w:line="240" w:lineRule="auto"/>
        <w:rPr>
          <w:rFonts w:eastAsia="Times New Roman" w:cs="Arial"/>
          <w:b/>
          <w:color w:val="365F91"/>
          <w:szCs w:val="24"/>
          <w:lang w:eastAsia="es-VE"/>
        </w:rPr>
      </w:pPr>
    </w:p>
    <w:p w:rsidR="00A65248" w:rsidRPr="00FA300A" w:rsidRDefault="00B94149">
      <w:pPr>
        <w:pStyle w:val="TDC1"/>
        <w:tabs>
          <w:tab w:val="right" w:leader="dot" w:pos="8828"/>
        </w:tabs>
        <w:rPr>
          <w:rFonts w:asciiTheme="minorHAnsi" w:eastAsiaTheme="minorEastAsia" w:hAnsiTheme="minorHAnsi" w:cstheme="minorBidi"/>
          <w:noProof/>
          <w:sz w:val="22"/>
          <w:lang w:val="es-MX"/>
        </w:rPr>
      </w:pPr>
      <w:r>
        <w:rPr>
          <w:rFonts w:eastAsia="Times New Roman" w:cs="Arial"/>
          <w:b/>
          <w:color w:val="365F91"/>
          <w:szCs w:val="24"/>
          <w:lang w:eastAsia="es-VE"/>
        </w:rPr>
        <w:fldChar w:fldCharType="begin"/>
      </w:r>
      <w:r>
        <w:rPr>
          <w:rFonts w:eastAsia="Times New Roman" w:cs="Arial"/>
          <w:b/>
          <w:color w:val="365F91"/>
          <w:szCs w:val="24"/>
          <w:lang w:eastAsia="es-VE"/>
        </w:rPr>
        <w:instrText xml:space="preserve"> TOC \o "1-2" \u </w:instrText>
      </w:r>
      <w:r>
        <w:rPr>
          <w:rFonts w:eastAsia="Times New Roman" w:cs="Arial"/>
          <w:b/>
          <w:color w:val="365F91"/>
          <w:szCs w:val="24"/>
          <w:lang w:eastAsia="es-VE"/>
        </w:rPr>
        <w:fldChar w:fldCharType="separate"/>
      </w:r>
      <w:r w:rsidR="00A65248" w:rsidRPr="00750C31">
        <w:rPr>
          <w:noProof/>
        </w:rPr>
        <w:t>Historial de Versiones</w:t>
      </w:r>
      <w:r w:rsidR="00A65248">
        <w:rPr>
          <w:noProof/>
        </w:rPr>
        <w:tab/>
      </w:r>
      <w:r w:rsidR="00A65248">
        <w:rPr>
          <w:noProof/>
        </w:rPr>
        <w:fldChar w:fldCharType="begin"/>
      </w:r>
      <w:r w:rsidR="00A65248">
        <w:rPr>
          <w:noProof/>
        </w:rPr>
        <w:instrText xml:space="preserve"> PAGEREF _Toc20463281 \h </w:instrText>
      </w:r>
      <w:r w:rsidR="00A65248">
        <w:rPr>
          <w:noProof/>
        </w:rPr>
      </w:r>
      <w:r w:rsidR="00A65248">
        <w:rPr>
          <w:noProof/>
        </w:rPr>
        <w:fldChar w:fldCharType="separate"/>
      </w:r>
      <w:r w:rsidR="00A65248">
        <w:rPr>
          <w:noProof/>
        </w:rPr>
        <w:t>3</w:t>
      </w:r>
      <w:r w:rsidR="00A65248">
        <w:rPr>
          <w:noProof/>
        </w:rPr>
        <w:fldChar w:fldCharType="end"/>
      </w:r>
    </w:p>
    <w:p w:rsidR="00A65248" w:rsidRPr="00FA300A" w:rsidRDefault="00A65248">
      <w:pPr>
        <w:pStyle w:val="TDC1"/>
        <w:tabs>
          <w:tab w:val="right" w:leader="dot" w:pos="8828"/>
        </w:tabs>
        <w:rPr>
          <w:rFonts w:asciiTheme="minorHAnsi" w:eastAsiaTheme="minorEastAsia" w:hAnsiTheme="minorHAnsi" w:cstheme="minorBidi"/>
          <w:noProof/>
          <w:sz w:val="22"/>
          <w:lang w:val="es-MX"/>
        </w:rPr>
      </w:pPr>
      <w:r>
        <w:rPr>
          <w:noProof/>
        </w:rPr>
        <w:t>Información del Proyecto</w:t>
      </w:r>
      <w:r>
        <w:rPr>
          <w:noProof/>
        </w:rPr>
        <w:tab/>
      </w:r>
      <w:r>
        <w:rPr>
          <w:noProof/>
        </w:rPr>
        <w:fldChar w:fldCharType="begin"/>
      </w:r>
      <w:r>
        <w:rPr>
          <w:noProof/>
        </w:rPr>
        <w:instrText xml:space="preserve"> PAGEREF _Toc20463282 \h </w:instrText>
      </w:r>
      <w:r>
        <w:rPr>
          <w:noProof/>
        </w:rPr>
      </w:r>
      <w:r>
        <w:rPr>
          <w:noProof/>
        </w:rPr>
        <w:fldChar w:fldCharType="separate"/>
      </w:r>
      <w:r>
        <w:rPr>
          <w:noProof/>
        </w:rPr>
        <w:t>3</w:t>
      </w:r>
      <w:r>
        <w:rPr>
          <w:noProof/>
        </w:rPr>
        <w:fldChar w:fldCharType="end"/>
      </w:r>
    </w:p>
    <w:p w:rsidR="00A65248" w:rsidRPr="00FA300A" w:rsidRDefault="00A65248">
      <w:pPr>
        <w:pStyle w:val="TDC1"/>
        <w:tabs>
          <w:tab w:val="right" w:leader="dot" w:pos="8828"/>
        </w:tabs>
        <w:rPr>
          <w:rFonts w:asciiTheme="minorHAnsi" w:eastAsiaTheme="minorEastAsia" w:hAnsiTheme="minorHAnsi" w:cstheme="minorBidi"/>
          <w:noProof/>
          <w:sz w:val="22"/>
          <w:lang w:val="es-MX"/>
        </w:rPr>
      </w:pPr>
      <w:r w:rsidRPr="00750C31">
        <w:rPr>
          <w:noProof/>
        </w:rPr>
        <w:t>Aprobaciones</w:t>
      </w:r>
      <w:r>
        <w:rPr>
          <w:noProof/>
        </w:rPr>
        <w:tab/>
      </w:r>
      <w:r>
        <w:rPr>
          <w:noProof/>
        </w:rPr>
        <w:fldChar w:fldCharType="begin"/>
      </w:r>
      <w:r>
        <w:rPr>
          <w:noProof/>
        </w:rPr>
        <w:instrText xml:space="preserve"> PAGEREF _Toc20463283 \h </w:instrText>
      </w:r>
      <w:r>
        <w:rPr>
          <w:noProof/>
        </w:rPr>
      </w:r>
      <w:r>
        <w:rPr>
          <w:noProof/>
        </w:rPr>
        <w:fldChar w:fldCharType="separate"/>
      </w:r>
      <w:r>
        <w:rPr>
          <w:noProof/>
        </w:rPr>
        <w:t>3</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1.</w:t>
      </w:r>
      <w:r w:rsidRPr="00FA300A">
        <w:rPr>
          <w:rFonts w:asciiTheme="minorHAnsi" w:eastAsiaTheme="minorEastAsia" w:hAnsiTheme="minorHAnsi" w:cstheme="minorBidi"/>
          <w:noProof/>
          <w:sz w:val="22"/>
          <w:lang w:val="es-MX"/>
        </w:rPr>
        <w:tab/>
      </w:r>
      <w:r>
        <w:rPr>
          <w:noProof/>
        </w:rPr>
        <w:t>Propósito</w:t>
      </w:r>
      <w:r>
        <w:rPr>
          <w:noProof/>
        </w:rPr>
        <w:tab/>
      </w:r>
      <w:r>
        <w:rPr>
          <w:noProof/>
        </w:rPr>
        <w:fldChar w:fldCharType="begin"/>
      </w:r>
      <w:r>
        <w:rPr>
          <w:noProof/>
        </w:rPr>
        <w:instrText xml:space="preserve"> PAGEREF _Toc20463284 \h </w:instrText>
      </w:r>
      <w:r>
        <w:rPr>
          <w:noProof/>
        </w:rPr>
      </w:r>
      <w:r>
        <w:rPr>
          <w:noProof/>
        </w:rPr>
        <w:fldChar w:fldCharType="separate"/>
      </w:r>
      <w:r>
        <w:rPr>
          <w:noProof/>
        </w:rPr>
        <w:t>4</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2.</w:t>
      </w:r>
      <w:r w:rsidRPr="00FA300A">
        <w:rPr>
          <w:rFonts w:asciiTheme="minorHAnsi" w:eastAsiaTheme="minorEastAsia" w:hAnsiTheme="minorHAnsi" w:cstheme="minorBidi"/>
          <w:noProof/>
          <w:sz w:val="22"/>
          <w:lang w:val="es-MX"/>
        </w:rPr>
        <w:tab/>
      </w:r>
      <w:r>
        <w:rPr>
          <w:noProof/>
        </w:rPr>
        <w:t>Alcan</w:t>
      </w:r>
      <w:r w:rsidRPr="00750C31">
        <w:rPr>
          <w:noProof/>
          <w:lang w:val="es-MX"/>
        </w:rPr>
        <w:t>c</w:t>
      </w:r>
      <w:r>
        <w:rPr>
          <w:noProof/>
        </w:rPr>
        <w:t>e del producto / Software</w:t>
      </w:r>
      <w:r>
        <w:rPr>
          <w:noProof/>
        </w:rPr>
        <w:tab/>
      </w:r>
      <w:r>
        <w:rPr>
          <w:noProof/>
        </w:rPr>
        <w:fldChar w:fldCharType="begin"/>
      </w:r>
      <w:r>
        <w:rPr>
          <w:noProof/>
        </w:rPr>
        <w:instrText xml:space="preserve"> PAGEREF _Toc20463285 \h </w:instrText>
      </w:r>
      <w:r>
        <w:rPr>
          <w:noProof/>
        </w:rPr>
      </w:r>
      <w:r>
        <w:rPr>
          <w:noProof/>
        </w:rPr>
        <w:fldChar w:fldCharType="separate"/>
      </w:r>
      <w:r>
        <w:rPr>
          <w:noProof/>
        </w:rPr>
        <w:t>4</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3.</w:t>
      </w:r>
      <w:r w:rsidRPr="00FA300A">
        <w:rPr>
          <w:rFonts w:asciiTheme="minorHAnsi" w:eastAsiaTheme="minorEastAsia" w:hAnsiTheme="minorHAnsi" w:cstheme="minorBidi"/>
          <w:noProof/>
          <w:sz w:val="22"/>
          <w:lang w:val="es-MX"/>
        </w:rPr>
        <w:tab/>
      </w:r>
      <w:r>
        <w:rPr>
          <w:noProof/>
        </w:rPr>
        <w:t>Referencias</w:t>
      </w:r>
      <w:r>
        <w:rPr>
          <w:noProof/>
        </w:rPr>
        <w:tab/>
      </w:r>
      <w:r>
        <w:rPr>
          <w:noProof/>
        </w:rPr>
        <w:fldChar w:fldCharType="begin"/>
      </w:r>
      <w:r>
        <w:rPr>
          <w:noProof/>
        </w:rPr>
        <w:instrText xml:space="preserve"> PAGEREF _Toc20463286 \h </w:instrText>
      </w:r>
      <w:r>
        <w:rPr>
          <w:noProof/>
        </w:rPr>
      </w:r>
      <w:r>
        <w:rPr>
          <w:noProof/>
        </w:rPr>
        <w:fldChar w:fldCharType="separate"/>
      </w:r>
      <w:r>
        <w:rPr>
          <w:noProof/>
        </w:rPr>
        <w:t>4</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4.</w:t>
      </w:r>
      <w:r w:rsidRPr="00FA300A">
        <w:rPr>
          <w:rFonts w:asciiTheme="minorHAnsi" w:eastAsiaTheme="minorEastAsia" w:hAnsiTheme="minorHAnsi" w:cstheme="minorBidi"/>
          <w:noProof/>
          <w:sz w:val="22"/>
          <w:lang w:val="es-MX"/>
        </w:rPr>
        <w:tab/>
      </w:r>
      <w:r>
        <w:rPr>
          <w:noProof/>
        </w:rPr>
        <w:t xml:space="preserve">Funcionalidades del </w:t>
      </w:r>
      <w:r w:rsidRPr="00750C31">
        <w:rPr>
          <w:noProof/>
        </w:rPr>
        <w:t>producto</w:t>
      </w:r>
      <w:r>
        <w:rPr>
          <w:noProof/>
        </w:rPr>
        <w:tab/>
      </w:r>
      <w:r>
        <w:rPr>
          <w:noProof/>
        </w:rPr>
        <w:fldChar w:fldCharType="begin"/>
      </w:r>
      <w:r>
        <w:rPr>
          <w:noProof/>
        </w:rPr>
        <w:instrText xml:space="preserve"> PAGEREF _Toc20463287 \h </w:instrText>
      </w:r>
      <w:r>
        <w:rPr>
          <w:noProof/>
        </w:rPr>
      </w:r>
      <w:r>
        <w:rPr>
          <w:noProof/>
        </w:rPr>
        <w:fldChar w:fldCharType="separate"/>
      </w:r>
      <w:r>
        <w:rPr>
          <w:noProof/>
        </w:rPr>
        <w:t>5</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5.</w:t>
      </w:r>
      <w:r w:rsidRPr="00FA300A">
        <w:rPr>
          <w:rFonts w:asciiTheme="minorHAnsi" w:eastAsiaTheme="minorEastAsia" w:hAnsiTheme="minorHAnsi" w:cstheme="minorBidi"/>
          <w:noProof/>
          <w:sz w:val="22"/>
          <w:lang w:val="es-MX"/>
        </w:rPr>
        <w:tab/>
      </w:r>
      <w:r>
        <w:rPr>
          <w:noProof/>
        </w:rPr>
        <w:t>Clases y características de usuarios</w:t>
      </w:r>
      <w:r>
        <w:rPr>
          <w:noProof/>
        </w:rPr>
        <w:tab/>
      </w:r>
      <w:r>
        <w:rPr>
          <w:noProof/>
        </w:rPr>
        <w:fldChar w:fldCharType="begin"/>
      </w:r>
      <w:r>
        <w:rPr>
          <w:noProof/>
        </w:rPr>
        <w:instrText xml:space="preserve"> PAGEREF _Toc20463288 \h </w:instrText>
      </w:r>
      <w:r>
        <w:rPr>
          <w:noProof/>
        </w:rPr>
      </w:r>
      <w:r>
        <w:rPr>
          <w:noProof/>
        </w:rPr>
        <w:fldChar w:fldCharType="separate"/>
      </w:r>
      <w:r>
        <w:rPr>
          <w:noProof/>
        </w:rPr>
        <w:t>5</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6.</w:t>
      </w:r>
      <w:r w:rsidRPr="00FA300A">
        <w:rPr>
          <w:rFonts w:asciiTheme="minorHAnsi" w:eastAsiaTheme="minorEastAsia" w:hAnsiTheme="minorHAnsi" w:cstheme="minorBidi"/>
          <w:noProof/>
          <w:sz w:val="22"/>
          <w:lang w:val="es-MX"/>
        </w:rPr>
        <w:tab/>
      </w:r>
      <w:r>
        <w:rPr>
          <w:noProof/>
        </w:rPr>
        <w:t>Entorno operativo</w:t>
      </w:r>
      <w:r>
        <w:rPr>
          <w:noProof/>
        </w:rPr>
        <w:tab/>
      </w:r>
      <w:r>
        <w:rPr>
          <w:noProof/>
        </w:rPr>
        <w:fldChar w:fldCharType="begin"/>
      </w:r>
      <w:r>
        <w:rPr>
          <w:noProof/>
        </w:rPr>
        <w:instrText xml:space="preserve"> PAGEREF _Toc20463289 \h </w:instrText>
      </w:r>
      <w:r>
        <w:rPr>
          <w:noProof/>
        </w:rPr>
      </w:r>
      <w:r>
        <w:rPr>
          <w:noProof/>
        </w:rPr>
        <w:fldChar w:fldCharType="separate"/>
      </w:r>
      <w:r>
        <w:rPr>
          <w:noProof/>
        </w:rPr>
        <w:t>6</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7.</w:t>
      </w:r>
      <w:r w:rsidRPr="00FA300A">
        <w:rPr>
          <w:rFonts w:asciiTheme="minorHAnsi" w:eastAsiaTheme="minorEastAsia" w:hAnsiTheme="minorHAnsi" w:cstheme="minorBidi"/>
          <w:noProof/>
          <w:sz w:val="22"/>
          <w:lang w:val="es-MX"/>
        </w:rPr>
        <w:tab/>
      </w:r>
      <w:r>
        <w:rPr>
          <w:noProof/>
        </w:rPr>
        <w:t>Requerimientos funcionales</w:t>
      </w:r>
      <w:r>
        <w:rPr>
          <w:noProof/>
        </w:rPr>
        <w:tab/>
      </w:r>
      <w:r>
        <w:rPr>
          <w:noProof/>
        </w:rPr>
        <w:fldChar w:fldCharType="begin"/>
      </w:r>
      <w:r>
        <w:rPr>
          <w:noProof/>
        </w:rPr>
        <w:instrText xml:space="preserve"> PAGEREF _Toc20463290 \h </w:instrText>
      </w:r>
      <w:r>
        <w:rPr>
          <w:noProof/>
        </w:rPr>
      </w:r>
      <w:r>
        <w:rPr>
          <w:noProof/>
        </w:rPr>
        <w:fldChar w:fldCharType="separate"/>
      </w:r>
      <w:r>
        <w:rPr>
          <w:noProof/>
        </w:rPr>
        <w:t>6</w:t>
      </w:r>
      <w:r>
        <w:rPr>
          <w:noProof/>
        </w:rPr>
        <w:fldChar w:fldCharType="end"/>
      </w:r>
    </w:p>
    <w:p w:rsidR="00A65248" w:rsidRPr="00FA300A" w:rsidRDefault="00A65248">
      <w:pPr>
        <w:pStyle w:val="TDC2"/>
        <w:tabs>
          <w:tab w:val="right" w:leader="dot" w:pos="8828"/>
        </w:tabs>
        <w:rPr>
          <w:rFonts w:asciiTheme="minorHAnsi" w:eastAsiaTheme="minorEastAsia" w:hAnsiTheme="minorHAnsi" w:cstheme="minorBidi"/>
          <w:noProof/>
          <w:sz w:val="22"/>
          <w:lang w:val="es-MX"/>
        </w:rPr>
      </w:pPr>
      <w:r w:rsidRPr="00750C31">
        <w:rPr>
          <w:noProof/>
        </w:rPr>
        <w:t>7.4 Identificación de configuraciones en base a letras y palabras simples en base a la detección de señas</w:t>
      </w:r>
      <w:r>
        <w:rPr>
          <w:noProof/>
        </w:rPr>
        <w:tab/>
      </w:r>
      <w:r>
        <w:rPr>
          <w:noProof/>
        </w:rPr>
        <w:fldChar w:fldCharType="begin"/>
      </w:r>
      <w:r>
        <w:rPr>
          <w:noProof/>
        </w:rPr>
        <w:instrText xml:space="preserve"> PAGEREF _Toc20463291 \h </w:instrText>
      </w:r>
      <w:r>
        <w:rPr>
          <w:noProof/>
        </w:rPr>
      </w:r>
      <w:r>
        <w:rPr>
          <w:noProof/>
        </w:rPr>
        <w:fldChar w:fldCharType="separate"/>
      </w:r>
      <w:r>
        <w:rPr>
          <w:noProof/>
        </w:rPr>
        <w:t>6</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Pr>
          <w:noProof/>
        </w:rPr>
        <w:t>7.5</w:t>
      </w:r>
      <w:r w:rsidRPr="00FA300A">
        <w:rPr>
          <w:rFonts w:asciiTheme="minorHAnsi" w:eastAsiaTheme="minorEastAsia" w:hAnsiTheme="minorHAnsi" w:cstheme="minorBidi"/>
          <w:noProof/>
          <w:sz w:val="22"/>
          <w:lang w:val="es-MX"/>
        </w:rPr>
        <w:tab/>
      </w:r>
      <w:r w:rsidRPr="00750C31">
        <w:rPr>
          <w:noProof/>
        </w:rPr>
        <w:t>Desplegar palabras y letras sencillas</w:t>
      </w:r>
      <w:r>
        <w:rPr>
          <w:noProof/>
        </w:rPr>
        <w:tab/>
      </w:r>
      <w:r>
        <w:rPr>
          <w:noProof/>
        </w:rPr>
        <w:fldChar w:fldCharType="begin"/>
      </w:r>
      <w:r>
        <w:rPr>
          <w:noProof/>
        </w:rPr>
        <w:instrText xml:space="preserve"> PAGEREF _Toc20463292 \h </w:instrText>
      </w:r>
      <w:r>
        <w:rPr>
          <w:noProof/>
        </w:rPr>
      </w:r>
      <w:r>
        <w:rPr>
          <w:noProof/>
        </w:rPr>
        <w:fldChar w:fldCharType="separate"/>
      </w:r>
      <w:r>
        <w:rPr>
          <w:noProof/>
        </w:rPr>
        <w:t>7</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Pr>
          <w:noProof/>
        </w:rPr>
        <w:t>7.6</w:t>
      </w:r>
      <w:r w:rsidRPr="00FA300A">
        <w:rPr>
          <w:rFonts w:asciiTheme="minorHAnsi" w:eastAsiaTheme="minorEastAsia" w:hAnsiTheme="minorHAnsi" w:cstheme="minorBidi"/>
          <w:noProof/>
          <w:sz w:val="22"/>
          <w:lang w:val="es-MX"/>
        </w:rPr>
        <w:tab/>
      </w:r>
      <w:r w:rsidRPr="00750C31">
        <w:rPr>
          <w:noProof/>
          <w:lang w:val="es-MX"/>
        </w:rPr>
        <w:t>Dictado de texto creado</w:t>
      </w:r>
      <w:r>
        <w:rPr>
          <w:noProof/>
        </w:rPr>
        <w:tab/>
      </w:r>
      <w:r>
        <w:rPr>
          <w:noProof/>
        </w:rPr>
        <w:fldChar w:fldCharType="begin"/>
      </w:r>
      <w:r>
        <w:rPr>
          <w:noProof/>
        </w:rPr>
        <w:instrText xml:space="preserve"> PAGEREF _Toc20463293 \h </w:instrText>
      </w:r>
      <w:r>
        <w:rPr>
          <w:noProof/>
        </w:rPr>
      </w:r>
      <w:r>
        <w:rPr>
          <w:noProof/>
        </w:rPr>
        <w:fldChar w:fldCharType="separate"/>
      </w:r>
      <w:r>
        <w:rPr>
          <w:noProof/>
        </w:rPr>
        <w:t>7</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8.</w:t>
      </w:r>
      <w:r w:rsidRPr="00FA300A">
        <w:rPr>
          <w:rFonts w:asciiTheme="minorHAnsi" w:eastAsiaTheme="minorEastAsia" w:hAnsiTheme="minorHAnsi" w:cstheme="minorBidi"/>
          <w:noProof/>
          <w:sz w:val="22"/>
          <w:lang w:val="es-MX"/>
        </w:rPr>
        <w:tab/>
      </w:r>
      <w:r>
        <w:rPr>
          <w:noProof/>
        </w:rPr>
        <w:t>Reglas de negocio</w:t>
      </w:r>
      <w:r>
        <w:rPr>
          <w:noProof/>
        </w:rPr>
        <w:tab/>
      </w:r>
      <w:r>
        <w:rPr>
          <w:noProof/>
        </w:rPr>
        <w:fldChar w:fldCharType="begin"/>
      </w:r>
      <w:r>
        <w:rPr>
          <w:noProof/>
        </w:rPr>
        <w:instrText xml:space="preserve"> PAGEREF _Toc20463294 \h </w:instrText>
      </w:r>
      <w:r>
        <w:rPr>
          <w:noProof/>
        </w:rPr>
      </w:r>
      <w:r>
        <w:rPr>
          <w:noProof/>
        </w:rPr>
        <w:fldChar w:fldCharType="separate"/>
      </w:r>
      <w:r>
        <w:rPr>
          <w:noProof/>
        </w:rPr>
        <w:t>8</w:t>
      </w:r>
      <w:r>
        <w:rPr>
          <w:noProof/>
        </w:rPr>
        <w:fldChar w:fldCharType="end"/>
      </w:r>
    </w:p>
    <w:p w:rsidR="00A65248" w:rsidRPr="00FA300A" w:rsidRDefault="00A65248">
      <w:pPr>
        <w:pStyle w:val="TDC1"/>
        <w:tabs>
          <w:tab w:val="left" w:pos="440"/>
          <w:tab w:val="right" w:leader="dot" w:pos="8828"/>
        </w:tabs>
        <w:rPr>
          <w:rFonts w:asciiTheme="minorHAnsi" w:eastAsiaTheme="minorEastAsia" w:hAnsiTheme="minorHAnsi" w:cstheme="minorBidi"/>
          <w:noProof/>
          <w:sz w:val="22"/>
          <w:lang w:val="es-MX"/>
        </w:rPr>
      </w:pPr>
      <w:r>
        <w:rPr>
          <w:noProof/>
        </w:rPr>
        <w:t>9.</w:t>
      </w:r>
      <w:r w:rsidRPr="00FA300A">
        <w:rPr>
          <w:rFonts w:asciiTheme="minorHAnsi" w:eastAsiaTheme="minorEastAsia" w:hAnsiTheme="minorHAnsi" w:cstheme="minorBidi"/>
          <w:noProof/>
          <w:sz w:val="22"/>
          <w:lang w:val="es-MX"/>
        </w:rPr>
        <w:tab/>
      </w:r>
      <w:r>
        <w:rPr>
          <w:noProof/>
        </w:rPr>
        <w:t>Requerimientos de interfaces externas</w:t>
      </w:r>
      <w:r>
        <w:rPr>
          <w:noProof/>
        </w:rPr>
        <w:tab/>
      </w:r>
      <w:r>
        <w:rPr>
          <w:noProof/>
        </w:rPr>
        <w:fldChar w:fldCharType="begin"/>
      </w:r>
      <w:r>
        <w:rPr>
          <w:noProof/>
        </w:rPr>
        <w:instrText xml:space="preserve"> PAGEREF _Toc20463295 \h </w:instrText>
      </w:r>
      <w:r>
        <w:rPr>
          <w:noProof/>
        </w:rPr>
      </w:r>
      <w:r>
        <w:rPr>
          <w:noProof/>
        </w:rPr>
        <w:fldChar w:fldCharType="separate"/>
      </w:r>
      <w:r>
        <w:rPr>
          <w:noProof/>
        </w:rPr>
        <w:t>8</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9.1.</w:t>
      </w:r>
      <w:r w:rsidRPr="00FA300A">
        <w:rPr>
          <w:rFonts w:asciiTheme="minorHAnsi" w:eastAsiaTheme="minorEastAsia" w:hAnsiTheme="minorHAnsi" w:cstheme="minorBidi"/>
          <w:noProof/>
          <w:sz w:val="22"/>
          <w:lang w:val="es-MX"/>
        </w:rPr>
        <w:tab/>
      </w:r>
      <w:r w:rsidRPr="00750C31">
        <w:rPr>
          <w:noProof/>
        </w:rPr>
        <w:t>Interfaces de usuario</w:t>
      </w:r>
      <w:r>
        <w:rPr>
          <w:noProof/>
        </w:rPr>
        <w:tab/>
      </w:r>
      <w:r>
        <w:rPr>
          <w:noProof/>
        </w:rPr>
        <w:fldChar w:fldCharType="begin"/>
      </w:r>
      <w:r>
        <w:rPr>
          <w:noProof/>
        </w:rPr>
        <w:instrText xml:space="preserve"> PAGEREF _Toc20463296 \h </w:instrText>
      </w:r>
      <w:r>
        <w:rPr>
          <w:noProof/>
        </w:rPr>
      </w:r>
      <w:r>
        <w:rPr>
          <w:noProof/>
        </w:rPr>
        <w:fldChar w:fldCharType="separate"/>
      </w:r>
      <w:r>
        <w:rPr>
          <w:noProof/>
        </w:rPr>
        <w:t>8</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9.2.</w:t>
      </w:r>
      <w:r w:rsidRPr="00FA300A">
        <w:rPr>
          <w:rFonts w:asciiTheme="minorHAnsi" w:eastAsiaTheme="minorEastAsia" w:hAnsiTheme="minorHAnsi" w:cstheme="minorBidi"/>
          <w:noProof/>
          <w:sz w:val="22"/>
          <w:lang w:val="es-MX"/>
        </w:rPr>
        <w:tab/>
      </w:r>
      <w:r w:rsidRPr="00750C31">
        <w:rPr>
          <w:noProof/>
        </w:rPr>
        <w:t>Interfaces de hardware</w:t>
      </w:r>
      <w:r>
        <w:rPr>
          <w:noProof/>
        </w:rPr>
        <w:tab/>
      </w:r>
      <w:r>
        <w:rPr>
          <w:noProof/>
        </w:rPr>
        <w:fldChar w:fldCharType="begin"/>
      </w:r>
      <w:r>
        <w:rPr>
          <w:noProof/>
        </w:rPr>
        <w:instrText xml:space="preserve"> PAGEREF _Toc20463297 \h </w:instrText>
      </w:r>
      <w:r>
        <w:rPr>
          <w:noProof/>
        </w:rPr>
      </w:r>
      <w:r>
        <w:rPr>
          <w:noProof/>
        </w:rPr>
        <w:fldChar w:fldCharType="separate"/>
      </w:r>
      <w:r>
        <w:rPr>
          <w:noProof/>
        </w:rPr>
        <w:t>9</w:t>
      </w:r>
      <w:r>
        <w:rPr>
          <w:noProof/>
        </w:rPr>
        <w:fldChar w:fldCharType="end"/>
      </w:r>
    </w:p>
    <w:p w:rsidR="00A65248" w:rsidRPr="00FA300A" w:rsidRDefault="00A65248">
      <w:pPr>
        <w:pStyle w:val="TDC2"/>
        <w:tabs>
          <w:tab w:val="right" w:leader="dot" w:pos="8828"/>
        </w:tabs>
        <w:rPr>
          <w:rFonts w:asciiTheme="minorHAnsi" w:eastAsiaTheme="minorEastAsia" w:hAnsiTheme="minorHAnsi" w:cstheme="minorBidi"/>
          <w:noProof/>
          <w:sz w:val="22"/>
          <w:lang w:val="es-MX"/>
        </w:rPr>
      </w:pPr>
      <w:r w:rsidRPr="00750C31">
        <w:rPr>
          <w:noProof/>
        </w:rPr>
        <w:t>Especificaciones del equipo</w:t>
      </w:r>
      <w:r>
        <w:rPr>
          <w:noProof/>
        </w:rPr>
        <w:tab/>
      </w:r>
      <w:r>
        <w:rPr>
          <w:noProof/>
        </w:rPr>
        <w:fldChar w:fldCharType="begin"/>
      </w:r>
      <w:r>
        <w:rPr>
          <w:noProof/>
        </w:rPr>
        <w:instrText xml:space="preserve"> PAGEREF _Toc20463298 \h </w:instrText>
      </w:r>
      <w:r>
        <w:rPr>
          <w:noProof/>
        </w:rPr>
      </w:r>
      <w:r>
        <w:rPr>
          <w:noProof/>
        </w:rPr>
        <w:fldChar w:fldCharType="separate"/>
      </w:r>
      <w:r>
        <w:rPr>
          <w:noProof/>
        </w:rPr>
        <w:t>9</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9.3.</w:t>
      </w:r>
      <w:r w:rsidRPr="00FA300A">
        <w:rPr>
          <w:rFonts w:asciiTheme="minorHAnsi" w:eastAsiaTheme="minorEastAsia" w:hAnsiTheme="minorHAnsi" w:cstheme="minorBidi"/>
          <w:noProof/>
          <w:sz w:val="22"/>
          <w:lang w:val="es-MX"/>
        </w:rPr>
        <w:tab/>
      </w:r>
      <w:r w:rsidRPr="00750C31">
        <w:rPr>
          <w:noProof/>
        </w:rPr>
        <w:t>Interfaces de software</w:t>
      </w:r>
      <w:r>
        <w:rPr>
          <w:noProof/>
        </w:rPr>
        <w:tab/>
      </w:r>
      <w:r>
        <w:rPr>
          <w:noProof/>
        </w:rPr>
        <w:fldChar w:fldCharType="begin"/>
      </w:r>
      <w:r>
        <w:rPr>
          <w:noProof/>
        </w:rPr>
        <w:instrText xml:space="preserve"> PAGEREF _Toc20463299 \h </w:instrText>
      </w:r>
      <w:r>
        <w:rPr>
          <w:noProof/>
        </w:rPr>
      </w:r>
      <w:r>
        <w:rPr>
          <w:noProof/>
        </w:rPr>
        <w:fldChar w:fldCharType="separate"/>
      </w:r>
      <w:r>
        <w:rPr>
          <w:noProof/>
        </w:rPr>
        <w:t>9</w:t>
      </w:r>
      <w:r>
        <w:rPr>
          <w:noProof/>
        </w:rPr>
        <w:fldChar w:fldCharType="end"/>
      </w:r>
    </w:p>
    <w:p w:rsidR="00A65248" w:rsidRPr="00FA300A" w:rsidRDefault="00A65248">
      <w:pPr>
        <w:pStyle w:val="TDC2"/>
        <w:tabs>
          <w:tab w:val="left" w:pos="880"/>
          <w:tab w:val="right" w:leader="dot" w:pos="8828"/>
        </w:tabs>
        <w:rPr>
          <w:rFonts w:asciiTheme="minorHAnsi" w:eastAsiaTheme="minorEastAsia" w:hAnsiTheme="minorHAnsi" w:cstheme="minorBidi"/>
          <w:noProof/>
          <w:sz w:val="22"/>
          <w:lang w:val="es-MX"/>
        </w:rPr>
      </w:pPr>
      <w:r w:rsidRPr="00750C31">
        <w:rPr>
          <w:noProof/>
        </w:rPr>
        <w:t>9.4.</w:t>
      </w:r>
      <w:r w:rsidRPr="00FA300A">
        <w:rPr>
          <w:rFonts w:asciiTheme="minorHAnsi" w:eastAsiaTheme="minorEastAsia" w:hAnsiTheme="minorHAnsi" w:cstheme="minorBidi"/>
          <w:noProof/>
          <w:sz w:val="22"/>
          <w:lang w:val="es-MX"/>
        </w:rPr>
        <w:tab/>
      </w:r>
      <w:r w:rsidRPr="00750C31">
        <w:rPr>
          <w:noProof/>
        </w:rPr>
        <w:t>Interfaces de comunicación</w:t>
      </w:r>
      <w:r>
        <w:rPr>
          <w:noProof/>
        </w:rPr>
        <w:tab/>
      </w:r>
      <w:r>
        <w:rPr>
          <w:noProof/>
        </w:rPr>
        <w:fldChar w:fldCharType="begin"/>
      </w:r>
      <w:r>
        <w:rPr>
          <w:noProof/>
        </w:rPr>
        <w:instrText xml:space="preserve"> PAGEREF _Toc20463300 \h </w:instrText>
      </w:r>
      <w:r>
        <w:rPr>
          <w:noProof/>
        </w:rPr>
      </w:r>
      <w:r>
        <w:rPr>
          <w:noProof/>
        </w:rPr>
        <w:fldChar w:fldCharType="separate"/>
      </w:r>
      <w:r>
        <w:rPr>
          <w:noProof/>
        </w:rPr>
        <w:t>9</w:t>
      </w:r>
      <w:r>
        <w:rPr>
          <w:noProof/>
        </w:rPr>
        <w:fldChar w:fldCharType="end"/>
      </w:r>
    </w:p>
    <w:p w:rsidR="00A65248" w:rsidRPr="00FA300A" w:rsidRDefault="00A65248">
      <w:pPr>
        <w:pStyle w:val="TDC1"/>
        <w:tabs>
          <w:tab w:val="left" w:pos="660"/>
          <w:tab w:val="right" w:leader="dot" w:pos="8828"/>
        </w:tabs>
        <w:rPr>
          <w:rFonts w:asciiTheme="minorHAnsi" w:eastAsiaTheme="minorEastAsia" w:hAnsiTheme="minorHAnsi" w:cstheme="minorBidi"/>
          <w:noProof/>
          <w:sz w:val="22"/>
          <w:lang w:val="es-MX"/>
        </w:rPr>
      </w:pPr>
      <w:r>
        <w:rPr>
          <w:noProof/>
        </w:rPr>
        <w:t>10.</w:t>
      </w:r>
      <w:r w:rsidRPr="00FA300A">
        <w:rPr>
          <w:rFonts w:asciiTheme="minorHAnsi" w:eastAsiaTheme="minorEastAsia" w:hAnsiTheme="minorHAnsi" w:cstheme="minorBidi"/>
          <w:noProof/>
          <w:sz w:val="22"/>
          <w:lang w:val="es-MX"/>
        </w:rPr>
        <w:tab/>
      </w:r>
      <w:r>
        <w:rPr>
          <w:noProof/>
        </w:rPr>
        <w:t>Requerimientos no funcionales</w:t>
      </w:r>
      <w:r>
        <w:rPr>
          <w:noProof/>
        </w:rPr>
        <w:tab/>
      </w:r>
      <w:r>
        <w:rPr>
          <w:noProof/>
        </w:rPr>
        <w:fldChar w:fldCharType="begin"/>
      </w:r>
      <w:r>
        <w:rPr>
          <w:noProof/>
        </w:rPr>
        <w:instrText xml:space="preserve"> PAGEREF _Toc20463301 \h </w:instrText>
      </w:r>
      <w:r>
        <w:rPr>
          <w:noProof/>
        </w:rPr>
      </w:r>
      <w:r>
        <w:rPr>
          <w:noProof/>
        </w:rPr>
        <w:fldChar w:fldCharType="separate"/>
      </w:r>
      <w:r>
        <w:rPr>
          <w:noProof/>
        </w:rPr>
        <w:t>10</w:t>
      </w:r>
      <w:r>
        <w:rPr>
          <w:noProof/>
        </w:rPr>
        <w:fldChar w:fldCharType="end"/>
      </w:r>
    </w:p>
    <w:p w:rsidR="00A65248" w:rsidRPr="00FA300A" w:rsidRDefault="00A65248">
      <w:pPr>
        <w:pStyle w:val="TDC1"/>
        <w:tabs>
          <w:tab w:val="left" w:pos="660"/>
          <w:tab w:val="right" w:leader="dot" w:pos="8828"/>
        </w:tabs>
        <w:rPr>
          <w:rFonts w:asciiTheme="minorHAnsi" w:eastAsiaTheme="minorEastAsia" w:hAnsiTheme="minorHAnsi" w:cstheme="minorBidi"/>
          <w:noProof/>
          <w:sz w:val="22"/>
          <w:lang w:val="es-MX"/>
        </w:rPr>
      </w:pPr>
      <w:r>
        <w:rPr>
          <w:noProof/>
        </w:rPr>
        <w:t>11.</w:t>
      </w:r>
      <w:r w:rsidRPr="00FA300A">
        <w:rPr>
          <w:rFonts w:asciiTheme="minorHAnsi" w:eastAsiaTheme="minorEastAsia" w:hAnsiTheme="minorHAnsi" w:cstheme="minorBidi"/>
          <w:noProof/>
          <w:sz w:val="22"/>
          <w:lang w:val="es-MX"/>
        </w:rPr>
        <w:tab/>
      </w:r>
      <w:r>
        <w:rPr>
          <w:noProof/>
        </w:rPr>
        <w:t>Otros requerimientos</w:t>
      </w:r>
      <w:r>
        <w:rPr>
          <w:noProof/>
        </w:rPr>
        <w:tab/>
      </w:r>
      <w:r>
        <w:rPr>
          <w:noProof/>
        </w:rPr>
        <w:fldChar w:fldCharType="begin"/>
      </w:r>
      <w:r>
        <w:rPr>
          <w:noProof/>
        </w:rPr>
        <w:instrText xml:space="preserve"> PAGEREF _Toc20463302 \h </w:instrText>
      </w:r>
      <w:r>
        <w:rPr>
          <w:noProof/>
        </w:rPr>
      </w:r>
      <w:r>
        <w:rPr>
          <w:noProof/>
        </w:rPr>
        <w:fldChar w:fldCharType="separate"/>
      </w:r>
      <w:r>
        <w:rPr>
          <w:noProof/>
        </w:rPr>
        <w:t>10</w:t>
      </w:r>
      <w:r>
        <w:rPr>
          <w:noProof/>
        </w:rPr>
        <w:fldChar w:fldCharType="end"/>
      </w:r>
    </w:p>
    <w:p w:rsidR="00A65248" w:rsidRDefault="00A65248">
      <w:pPr>
        <w:pStyle w:val="TDC1"/>
        <w:tabs>
          <w:tab w:val="left" w:pos="660"/>
          <w:tab w:val="right" w:leader="dot" w:pos="8828"/>
        </w:tabs>
        <w:rPr>
          <w:rFonts w:asciiTheme="minorHAnsi" w:eastAsiaTheme="minorEastAsia" w:hAnsiTheme="minorHAnsi" w:cstheme="minorBidi"/>
          <w:noProof/>
          <w:sz w:val="22"/>
          <w:lang w:val="en-US"/>
        </w:rPr>
      </w:pPr>
      <w:r>
        <w:rPr>
          <w:noProof/>
        </w:rPr>
        <w:lastRenderedPageBreak/>
        <w:t>12.</w:t>
      </w:r>
      <w:r>
        <w:rPr>
          <w:rFonts w:asciiTheme="minorHAnsi" w:eastAsiaTheme="minorEastAsia" w:hAnsiTheme="minorHAnsi" w:cstheme="minorBidi"/>
          <w:noProof/>
          <w:sz w:val="22"/>
          <w:lang w:val="en-US"/>
        </w:rPr>
        <w:tab/>
      </w:r>
      <w:r>
        <w:rPr>
          <w:noProof/>
        </w:rPr>
        <w:t>Glosario</w:t>
      </w:r>
      <w:r>
        <w:rPr>
          <w:noProof/>
        </w:rPr>
        <w:tab/>
      </w:r>
      <w:r>
        <w:rPr>
          <w:noProof/>
        </w:rPr>
        <w:fldChar w:fldCharType="begin"/>
      </w:r>
      <w:r>
        <w:rPr>
          <w:noProof/>
        </w:rPr>
        <w:instrText xml:space="preserve"> PAGEREF _Toc20463303 \h </w:instrText>
      </w:r>
      <w:r>
        <w:rPr>
          <w:noProof/>
        </w:rPr>
      </w:r>
      <w:r>
        <w:rPr>
          <w:noProof/>
        </w:rPr>
        <w:fldChar w:fldCharType="separate"/>
      </w:r>
      <w:r>
        <w:rPr>
          <w:noProof/>
        </w:rPr>
        <w:t>10</w:t>
      </w:r>
      <w:r>
        <w:rPr>
          <w:noProof/>
        </w:rPr>
        <w:fldChar w:fldCharType="end"/>
      </w:r>
    </w:p>
    <w:p w:rsidR="00973C3B" w:rsidRDefault="00B94149" w:rsidP="006B5E5F">
      <w:pPr>
        <w:spacing w:after="0" w:line="240" w:lineRule="auto"/>
        <w:rPr>
          <w:rFonts w:eastAsia="Times New Roman" w:cs="Arial"/>
          <w:b/>
          <w:color w:val="365F91"/>
          <w:szCs w:val="24"/>
          <w:lang w:eastAsia="es-VE"/>
        </w:rPr>
      </w:pPr>
      <w:r>
        <w:rPr>
          <w:rFonts w:eastAsia="Times New Roman" w:cs="Arial"/>
          <w:b/>
          <w:color w:val="365F91"/>
          <w:szCs w:val="24"/>
          <w:lang w:eastAsia="es-VE"/>
        </w:rPr>
        <w:fldChar w:fldCharType="end"/>
      </w:r>
    </w:p>
    <w:p w:rsidR="00992E52" w:rsidRDefault="00992E52" w:rsidP="00C11E7C">
      <w:pPr>
        <w:pStyle w:val="Ttulo1"/>
        <w:rPr>
          <w:lang w:val="es-VE"/>
        </w:rPr>
      </w:pPr>
      <w:bookmarkStart w:id="0" w:name="_Toc20463281"/>
      <w:r>
        <w:rPr>
          <w:lang w:val="es-VE"/>
        </w:rPr>
        <w:t>Historial de Versiones</w:t>
      </w:r>
      <w:bookmarkEnd w:id="0"/>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17"/>
        <w:gridCol w:w="1145"/>
        <w:gridCol w:w="1788"/>
        <w:gridCol w:w="1784"/>
        <w:gridCol w:w="2786"/>
      </w:tblGrid>
      <w:tr w:rsidR="00992E52" w:rsidTr="00992E52">
        <w:tc>
          <w:tcPr>
            <w:tcW w:w="10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1183"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Versión</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Autor</w:t>
            </w:r>
          </w:p>
        </w:tc>
        <w:tc>
          <w:tcPr>
            <w:tcW w:w="1843"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Organización</w:t>
            </w:r>
          </w:p>
        </w:tc>
        <w:tc>
          <w:tcPr>
            <w:tcW w:w="2992"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Descripción</w:t>
            </w:r>
          </w:p>
        </w:tc>
      </w:tr>
      <w:tr w:rsidR="00992E52" w:rsidTr="00992E52">
        <w:tc>
          <w:tcPr>
            <w:tcW w:w="1085"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25/09/2019</w:t>
            </w:r>
          </w:p>
        </w:tc>
        <w:tc>
          <w:tcPr>
            <w:tcW w:w="1183"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1</w:t>
            </w:r>
          </w:p>
        </w:tc>
        <w:tc>
          <w:tcPr>
            <w:tcW w:w="1843"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Jose Ricardo Rea Aguilar/David Fernando</w:t>
            </w:r>
          </w:p>
        </w:tc>
        <w:tc>
          <w:tcPr>
            <w:tcW w:w="1843"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Edge Tech</w:t>
            </w:r>
          </w:p>
        </w:tc>
        <w:tc>
          <w:tcPr>
            <w:tcW w:w="2992" w:type="dxa"/>
          </w:tcPr>
          <w:p w:rsidR="00992E52" w:rsidRPr="00FC2034" w:rsidRDefault="002111BD"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Primera versión de Requerimientos</w:t>
            </w:r>
          </w:p>
        </w:tc>
      </w:tr>
      <w:tr w:rsidR="00992E52" w:rsidTr="00992E52">
        <w:tc>
          <w:tcPr>
            <w:tcW w:w="1085" w:type="dxa"/>
          </w:tcPr>
          <w:p w:rsidR="00992E52" w:rsidRPr="00FC2034" w:rsidRDefault="00FA300A"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26/09/2019</w:t>
            </w:r>
          </w:p>
        </w:tc>
        <w:tc>
          <w:tcPr>
            <w:tcW w:w="1183" w:type="dxa"/>
          </w:tcPr>
          <w:p w:rsidR="00992E52" w:rsidRPr="00FC2034" w:rsidRDefault="00FA300A"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w:t>
            </w:r>
          </w:p>
        </w:tc>
        <w:tc>
          <w:tcPr>
            <w:tcW w:w="1843" w:type="dxa"/>
          </w:tcPr>
          <w:p w:rsidR="00992E52" w:rsidRPr="00FC2034" w:rsidRDefault="00FA300A"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Liliana Gallegos</w:t>
            </w:r>
          </w:p>
        </w:tc>
        <w:tc>
          <w:tcPr>
            <w:tcW w:w="1843" w:type="dxa"/>
          </w:tcPr>
          <w:p w:rsidR="00992E52" w:rsidRPr="00FC2034" w:rsidRDefault="00FA300A"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Edge Tech</w:t>
            </w:r>
          </w:p>
        </w:tc>
        <w:tc>
          <w:tcPr>
            <w:tcW w:w="2992" w:type="dxa"/>
          </w:tcPr>
          <w:p w:rsidR="00992E52" w:rsidRPr="00FC2034" w:rsidRDefault="00FA300A"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Segund</w:t>
            </w:r>
            <w:r w:rsidR="00E26DDF">
              <w:rPr>
                <w:rFonts w:eastAsia="Times New Roman" w:cs="Arial"/>
                <w:b/>
                <w:color w:val="000000"/>
                <w:sz w:val="20"/>
                <w:szCs w:val="20"/>
                <w:lang w:eastAsia="es-VE"/>
              </w:rPr>
              <w:t>a</w:t>
            </w:r>
            <w:bookmarkStart w:id="1" w:name="_GoBack"/>
            <w:bookmarkEnd w:id="1"/>
            <w:r>
              <w:rPr>
                <w:rFonts w:eastAsia="Times New Roman" w:cs="Arial"/>
                <w:b/>
                <w:color w:val="000000"/>
                <w:sz w:val="20"/>
                <w:szCs w:val="20"/>
                <w:lang w:eastAsia="es-VE"/>
              </w:rPr>
              <w:t xml:space="preserve"> versión de requerimientos</w:t>
            </w: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0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18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843"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992"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2D5AFF" w:rsidRDefault="00712550" w:rsidP="00C11E7C">
      <w:pPr>
        <w:pStyle w:val="Ttulo1"/>
      </w:pPr>
      <w:bookmarkStart w:id="2" w:name="_Toc20463282"/>
      <w:r>
        <w:t>I</w:t>
      </w:r>
      <w:r w:rsidR="002D5AFF" w:rsidRPr="00FD7899">
        <w:t xml:space="preserve">nformación </w:t>
      </w:r>
      <w:r w:rsidR="002D4F14" w:rsidRPr="00FD7899">
        <w:t>del Proyecto</w:t>
      </w:r>
      <w:bookmarkEnd w:id="2"/>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2"/>
        <w:gridCol w:w="5498"/>
      </w:tblGrid>
      <w:tr w:rsidR="002D5AFF" w:rsidRPr="003403DB" w:rsidTr="00992E52">
        <w:tc>
          <w:tcPr>
            <w:tcW w:w="3261" w:type="dxa"/>
            <w:shd w:val="clear" w:color="auto" w:fill="auto"/>
          </w:tcPr>
          <w:p w:rsidR="002D5AFF" w:rsidRPr="003403DB" w:rsidRDefault="002D5AFF" w:rsidP="003403DB">
            <w:pPr>
              <w:spacing w:after="0" w:line="240" w:lineRule="auto"/>
              <w:rPr>
                <w:rFonts w:eastAsia="Times New Roman" w:cs="Arial"/>
                <w:color w:val="000000"/>
                <w:szCs w:val="24"/>
                <w:lang w:eastAsia="es-VE"/>
              </w:rPr>
            </w:pPr>
            <w:r w:rsidRPr="003403DB">
              <w:rPr>
                <w:rFonts w:eastAsia="Times New Roman" w:cs="Arial"/>
                <w:color w:val="000000"/>
                <w:szCs w:val="24"/>
                <w:lang w:eastAsia="es-VE"/>
              </w:rPr>
              <w:t>Empresa / Organización</w:t>
            </w:r>
          </w:p>
        </w:tc>
        <w:tc>
          <w:tcPr>
            <w:tcW w:w="5609" w:type="dxa"/>
            <w:shd w:val="clear" w:color="auto" w:fill="auto"/>
          </w:tcPr>
          <w:p w:rsidR="002D5AFF"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Edge Tech</w:t>
            </w:r>
          </w:p>
        </w:tc>
      </w:tr>
      <w:tr w:rsidR="002D5AFF" w:rsidRPr="003403DB" w:rsidTr="00992E52">
        <w:tc>
          <w:tcPr>
            <w:tcW w:w="3261" w:type="dxa"/>
            <w:shd w:val="clear" w:color="auto" w:fill="auto"/>
          </w:tcPr>
          <w:p w:rsidR="002D5AFF" w:rsidRPr="003403DB"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Proyecto</w:t>
            </w:r>
          </w:p>
        </w:tc>
        <w:tc>
          <w:tcPr>
            <w:tcW w:w="5609" w:type="dxa"/>
            <w:shd w:val="clear" w:color="auto" w:fill="auto"/>
          </w:tcPr>
          <w:p w:rsidR="002D5AFF"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Habla conmigo</w:t>
            </w: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Fecha de preparación</w:t>
            </w:r>
          </w:p>
        </w:tc>
        <w:tc>
          <w:tcPr>
            <w:tcW w:w="5609" w:type="dxa"/>
            <w:shd w:val="clear" w:color="auto" w:fill="auto"/>
          </w:tcPr>
          <w:p w:rsidR="002D4F14"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25/09/2019</w:t>
            </w:r>
          </w:p>
        </w:tc>
      </w:tr>
      <w:tr w:rsidR="002D4F14" w:rsidRPr="003403DB" w:rsidTr="00992E52">
        <w:tc>
          <w:tcPr>
            <w:tcW w:w="3261" w:type="dxa"/>
            <w:shd w:val="clear" w:color="auto" w:fill="auto"/>
          </w:tcPr>
          <w:p w:rsidR="002D4F14" w:rsidRDefault="002D4F14" w:rsidP="003403DB">
            <w:pPr>
              <w:spacing w:after="0" w:line="240" w:lineRule="auto"/>
              <w:rPr>
                <w:rFonts w:eastAsia="Times New Roman" w:cs="Arial"/>
                <w:color w:val="000000"/>
                <w:szCs w:val="24"/>
                <w:lang w:eastAsia="es-VE"/>
              </w:rPr>
            </w:pPr>
            <w:r>
              <w:rPr>
                <w:rFonts w:eastAsia="Times New Roman" w:cs="Arial"/>
                <w:color w:val="000000"/>
                <w:szCs w:val="24"/>
                <w:lang w:eastAsia="es-VE"/>
              </w:rPr>
              <w:t>Cliente</w:t>
            </w:r>
          </w:p>
        </w:tc>
        <w:tc>
          <w:tcPr>
            <w:tcW w:w="5609" w:type="dxa"/>
            <w:shd w:val="clear" w:color="auto" w:fill="auto"/>
          </w:tcPr>
          <w:p w:rsidR="002D4F14" w:rsidRPr="003403DB" w:rsidRDefault="00D01C02" w:rsidP="003403DB">
            <w:pPr>
              <w:spacing w:after="0" w:line="240" w:lineRule="auto"/>
              <w:rPr>
                <w:rFonts w:eastAsia="Times New Roman" w:cs="Arial"/>
                <w:color w:val="000000"/>
                <w:szCs w:val="24"/>
                <w:lang w:eastAsia="es-VE"/>
              </w:rPr>
            </w:pPr>
            <w:r>
              <w:rPr>
                <w:rFonts w:eastAsia="Times New Roman" w:cs="Arial"/>
                <w:color w:val="000000"/>
                <w:szCs w:val="24"/>
                <w:lang w:eastAsia="es-VE"/>
              </w:rPr>
              <w:t>Lamia Hamdan Medina - GPS</w:t>
            </w:r>
          </w:p>
        </w:tc>
      </w:tr>
      <w:tr w:rsidR="00B94149" w:rsidRPr="003403DB" w:rsidTr="00992E52">
        <w:tc>
          <w:tcPr>
            <w:tcW w:w="3261" w:type="dxa"/>
            <w:shd w:val="clear" w:color="auto" w:fill="auto"/>
          </w:tcPr>
          <w:p w:rsidR="00B94149" w:rsidRDefault="00B94149" w:rsidP="002D4F14">
            <w:pPr>
              <w:spacing w:after="0" w:line="240" w:lineRule="auto"/>
              <w:rPr>
                <w:rFonts w:eastAsia="Times New Roman" w:cs="Arial"/>
                <w:color w:val="000000"/>
                <w:szCs w:val="24"/>
                <w:lang w:eastAsia="es-VE"/>
              </w:rPr>
            </w:pPr>
            <w:r>
              <w:rPr>
                <w:rFonts w:eastAsia="Times New Roman" w:cs="Arial"/>
                <w:color w:val="000000"/>
                <w:szCs w:val="24"/>
                <w:lang w:eastAsia="es-VE"/>
              </w:rPr>
              <w:t>Patrocinador principal</w:t>
            </w:r>
          </w:p>
        </w:tc>
        <w:tc>
          <w:tcPr>
            <w:tcW w:w="5609" w:type="dxa"/>
            <w:shd w:val="clear" w:color="auto" w:fill="auto"/>
          </w:tcPr>
          <w:p w:rsidR="00B94149" w:rsidRPr="003403DB" w:rsidRDefault="002111BD" w:rsidP="003403DB">
            <w:pPr>
              <w:spacing w:after="0" w:line="240" w:lineRule="auto"/>
              <w:rPr>
                <w:rFonts w:eastAsia="Times New Roman" w:cs="Arial"/>
                <w:color w:val="000000"/>
                <w:szCs w:val="24"/>
                <w:lang w:eastAsia="es-VE"/>
              </w:rPr>
            </w:pPr>
            <w:r>
              <w:rPr>
                <w:rFonts w:eastAsia="Times New Roman" w:cs="Arial"/>
                <w:color w:val="000000"/>
                <w:szCs w:val="24"/>
                <w:lang w:eastAsia="es-VE"/>
              </w:rPr>
              <w:t>Heineken</w:t>
            </w:r>
          </w:p>
        </w:tc>
      </w:tr>
      <w:tr w:rsidR="002D4F14" w:rsidRPr="003403DB" w:rsidTr="00992E52">
        <w:tc>
          <w:tcPr>
            <w:tcW w:w="3261" w:type="dxa"/>
            <w:shd w:val="clear" w:color="auto" w:fill="auto"/>
          </w:tcPr>
          <w:p w:rsidR="002D4F14" w:rsidRDefault="00992E52" w:rsidP="00992E52">
            <w:pPr>
              <w:spacing w:after="0" w:line="240" w:lineRule="auto"/>
              <w:rPr>
                <w:rFonts w:eastAsia="Times New Roman" w:cs="Arial"/>
                <w:color w:val="000000"/>
                <w:szCs w:val="24"/>
                <w:lang w:eastAsia="es-VE"/>
              </w:rPr>
            </w:pPr>
            <w:r>
              <w:rPr>
                <w:rFonts w:eastAsia="Times New Roman" w:cs="Arial"/>
                <w:color w:val="000000"/>
                <w:szCs w:val="24"/>
                <w:lang w:eastAsia="es-VE"/>
              </w:rPr>
              <w:t>Gerente / Líder de Proyecto</w:t>
            </w:r>
          </w:p>
        </w:tc>
        <w:tc>
          <w:tcPr>
            <w:tcW w:w="5609" w:type="dxa"/>
            <w:shd w:val="clear" w:color="auto" w:fill="auto"/>
          </w:tcPr>
          <w:p w:rsidR="002D4F14" w:rsidRPr="003403DB" w:rsidRDefault="00CA6860" w:rsidP="003403DB">
            <w:pPr>
              <w:spacing w:after="0" w:line="240" w:lineRule="auto"/>
              <w:rPr>
                <w:rFonts w:eastAsia="Times New Roman" w:cs="Arial"/>
                <w:color w:val="000000"/>
                <w:szCs w:val="24"/>
                <w:lang w:eastAsia="es-VE"/>
              </w:rPr>
            </w:pPr>
            <w:r>
              <w:rPr>
                <w:rFonts w:eastAsia="Times New Roman" w:cs="Arial"/>
                <w:color w:val="000000"/>
                <w:szCs w:val="24"/>
                <w:lang w:eastAsia="es-VE"/>
              </w:rPr>
              <w:t>Liliana</w:t>
            </w:r>
            <w:r w:rsidR="00D01C02">
              <w:rPr>
                <w:rFonts w:eastAsia="Times New Roman" w:cs="Arial"/>
                <w:color w:val="000000"/>
                <w:szCs w:val="24"/>
                <w:lang w:eastAsia="es-VE"/>
              </w:rPr>
              <w:t xml:space="preserve"> Gallegos Ruvalcaba</w:t>
            </w:r>
          </w:p>
        </w:tc>
      </w:tr>
      <w:tr w:rsidR="00992E52" w:rsidRPr="003403DB" w:rsidTr="00992E52">
        <w:tc>
          <w:tcPr>
            <w:tcW w:w="3261" w:type="dxa"/>
            <w:shd w:val="clear" w:color="auto" w:fill="auto"/>
          </w:tcPr>
          <w:p w:rsidR="00992E52" w:rsidRDefault="00992E52" w:rsidP="008A208C">
            <w:pPr>
              <w:spacing w:after="0" w:line="240" w:lineRule="auto"/>
              <w:rPr>
                <w:rFonts w:eastAsia="Times New Roman" w:cs="Arial"/>
                <w:color w:val="000000"/>
                <w:szCs w:val="24"/>
                <w:lang w:eastAsia="es-VE"/>
              </w:rPr>
            </w:pPr>
            <w:r>
              <w:rPr>
                <w:rFonts w:eastAsia="Times New Roman" w:cs="Arial"/>
                <w:color w:val="000000"/>
                <w:szCs w:val="24"/>
                <w:lang w:eastAsia="es-VE"/>
              </w:rPr>
              <w:t xml:space="preserve">Gerente / Líder de </w:t>
            </w:r>
            <w:r w:rsidR="008A208C">
              <w:rPr>
                <w:rFonts w:eastAsia="Times New Roman" w:cs="Arial"/>
                <w:color w:val="000000"/>
                <w:szCs w:val="24"/>
                <w:lang w:eastAsia="es-VE"/>
              </w:rPr>
              <w:t>Análisis de negocio y requerimientos</w:t>
            </w:r>
          </w:p>
        </w:tc>
        <w:tc>
          <w:tcPr>
            <w:tcW w:w="5609" w:type="dxa"/>
            <w:shd w:val="clear" w:color="auto" w:fill="auto"/>
          </w:tcPr>
          <w:p w:rsidR="00992E52" w:rsidRPr="003403DB" w:rsidRDefault="00CA6860" w:rsidP="003403DB">
            <w:pPr>
              <w:spacing w:after="0" w:line="240" w:lineRule="auto"/>
              <w:rPr>
                <w:rFonts w:eastAsia="Times New Roman" w:cs="Arial"/>
                <w:color w:val="000000"/>
                <w:szCs w:val="24"/>
                <w:lang w:eastAsia="es-VE"/>
              </w:rPr>
            </w:pPr>
            <w:r>
              <w:rPr>
                <w:rFonts w:eastAsia="Times New Roman" w:cs="Arial"/>
                <w:color w:val="000000"/>
                <w:szCs w:val="24"/>
                <w:lang w:eastAsia="es-VE"/>
              </w:rPr>
              <w:t>José Ricardo Rea Aguilar</w:t>
            </w:r>
          </w:p>
        </w:tc>
      </w:tr>
    </w:tbl>
    <w:p w:rsidR="00E24BC7" w:rsidRPr="00E24BC7" w:rsidRDefault="00992E52" w:rsidP="00E24BC7">
      <w:pPr>
        <w:pStyle w:val="Ttulo1"/>
        <w:rPr>
          <w:lang w:val="es-VE"/>
        </w:rPr>
      </w:pPr>
      <w:bookmarkStart w:id="3" w:name="_Toc20463283"/>
      <w:r>
        <w:rPr>
          <w:lang w:val="es-VE"/>
        </w:rPr>
        <w:t>Aprobaciones</w:t>
      </w:r>
      <w:bookmarkEnd w:id="3"/>
    </w:p>
    <w:tbl>
      <w:tblPr>
        <w:tblW w:w="878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5"/>
        <w:gridCol w:w="1559"/>
        <w:gridCol w:w="1985"/>
        <w:gridCol w:w="850"/>
        <w:gridCol w:w="2410"/>
      </w:tblGrid>
      <w:tr w:rsidR="00992E52" w:rsidTr="00992E52">
        <w:tc>
          <w:tcPr>
            <w:tcW w:w="1985"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Nombre y Apellido</w:t>
            </w:r>
          </w:p>
        </w:tc>
        <w:tc>
          <w:tcPr>
            <w:tcW w:w="1559" w:type="dxa"/>
            <w:shd w:val="clear" w:color="auto" w:fill="D9D9D9"/>
          </w:tcPr>
          <w:p w:rsidR="00992E52" w:rsidRPr="00FC2034"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Cargo</w:t>
            </w:r>
          </w:p>
        </w:tc>
        <w:tc>
          <w:tcPr>
            <w:tcW w:w="1985"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Departamento u Organización</w:t>
            </w:r>
          </w:p>
        </w:tc>
        <w:tc>
          <w:tcPr>
            <w:tcW w:w="85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Fecha</w:t>
            </w:r>
          </w:p>
        </w:tc>
        <w:tc>
          <w:tcPr>
            <w:tcW w:w="2410" w:type="dxa"/>
            <w:shd w:val="clear" w:color="auto" w:fill="D9D9D9"/>
          </w:tcPr>
          <w:p w:rsidR="00992E52" w:rsidRDefault="00992E52"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Firma</w:t>
            </w: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Liliana</w:t>
            </w:r>
            <w:r w:rsidR="00D01C02">
              <w:rPr>
                <w:rFonts w:eastAsia="Times New Roman" w:cs="Arial"/>
                <w:b/>
                <w:color w:val="000000"/>
                <w:sz w:val="20"/>
                <w:szCs w:val="20"/>
                <w:lang w:eastAsia="es-VE"/>
              </w:rPr>
              <w:t xml:space="preserve"> Gallegos Ruvalcaba</w:t>
            </w:r>
          </w:p>
        </w:tc>
        <w:tc>
          <w:tcPr>
            <w:tcW w:w="1559" w:type="dxa"/>
          </w:tcPr>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Lider de Proyecto/Scrum Master</w:t>
            </w:r>
          </w:p>
        </w:tc>
        <w:tc>
          <w:tcPr>
            <w:tcW w:w="1985" w:type="dxa"/>
          </w:tcPr>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Edge Tech</w:t>
            </w:r>
          </w:p>
        </w:tc>
        <w:tc>
          <w:tcPr>
            <w:tcW w:w="850" w:type="dxa"/>
          </w:tcPr>
          <w:p w:rsidR="00992E52" w:rsidRPr="00FC2034" w:rsidRDefault="00CA6860" w:rsidP="00CB6EF1">
            <w:pPr>
              <w:spacing w:after="0" w:line="240" w:lineRule="auto"/>
              <w:jc w:val="center"/>
              <w:rPr>
                <w:rFonts w:eastAsia="Times New Roman" w:cs="Arial"/>
                <w:b/>
                <w:color w:val="000000"/>
                <w:sz w:val="20"/>
                <w:szCs w:val="20"/>
                <w:lang w:eastAsia="es-VE"/>
              </w:rPr>
            </w:pPr>
            <w:r>
              <w:rPr>
                <w:rFonts w:eastAsia="Times New Roman" w:cs="Arial"/>
                <w:b/>
                <w:color w:val="000000"/>
                <w:sz w:val="20"/>
                <w:szCs w:val="20"/>
                <w:lang w:eastAsia="es-VE"/>
              </w:rPr>
              <w:t>2</w:t>
            </w:r>
            <w:r w:rsidR="00651081">
              <w:rPr>
                <w:rFonts w:eastAsia="Times New Roman" w:cs="Arial"/>
                <w:b/>
                <w:color w:val="000000"/>
                <w:sz w:val="20"/>
                <w:szCs w:val="20"/>
                <w:lang w:eastAsia="es-VE"/>
              </w:rPr>
              <w:t>6</w:t>
            </w:r>
            <w:r>
              <w:rPr>
                <w:rFonts w:eastAsia="Times New Roman" w:cs="Arial"/>
                <w:b/>
                <w:color w:val="000000"/>
                <w:sz w:val="20"/>
                <w:szCs w:val="20"/>
                <w:lang w:eastAsia="es-VE"/>
              </w:rPr>
              <w:t>/09/2019</w:t>
            </w: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r w:rsidR="00992E52" w:rsidTr="00992E52">
        <w:tc>
          <w:tcPr>
            <w:tcW w:w="1985" w:type="dxa"/>
          </w:tcPr>
          <w:p w:rsidR="00992E52" w:rsidRDefault="00992E52" w:rsidP="00CB6EF1">
            <w:pPr>
              <w:spacing w:after="0" w:line="240" w:lineRule="auto"/>
              <w:jc w:val="center"/>
              <w:rPr>
                <w:rFonts w:eastAsia="Times New Roman" w:cs="Arial"/>
                <w:b/>
                <w:color w:val="000000"/>
                <w:sz w:val="20"/>
                <w:szCs w:val="20"/>
                <w:lang w:eastAsia="es-VE"/>
              </w:rPr>
            </w:pPr>
          </w:p>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559"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1985"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85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c>
          <w:tcPr>
            <w:tcW w:w="2410" w:type="dxa"/>
          </w:tcPr>
          <w:p w:rsidR="00992E52" w:rsidRPr="00FC2034" w:rsidRDefault="00992E52" w:rsidP="00CB6EF1">
            <w:pPr>
              <w:spacing w:after="0" w:line="240" w:lineRule="auto"/>
              <w:jc w:val="center"/>
              <w:rPr>
                <w:rFonts w:eastAsia="Times New Roman" w:cs="Arial"/>
                <w:b/>
                <w:color w:val="000000"/>
                <w:sz w:val="20"/>
                <w:szCs w:val="20"/>
                <w:lang w:eastAsia="es-VE"/>
              </w:rPr>
            </w:pPr>
          </w:p>
        </w:tc>
      </w:tr>
    </w:tbl>
    <w:p w:rsidR="00E24BC7" w:rsidRDefault="00E24BC7" w:rsidP="000B64A1">
      <w:pPr>
        <w:spacing w:after="0"/>
      </w:pPr>
    </w:p>
    <w:p w:rsidR="000B64A1" w:rsidRDefault="000B64A1" w:rsidP="000B64A1">
      <w:pPr>
        <w:spacing w:after="0"/>
      </w:pPr>
    </w:p>
    <w:p w:rsidR="000B64A1" w:rsidRDefault="000B64A1" w:rsidP="000B64A1">
      <w:pPr>
        <w:spacing w:after="0"/>
      </w:pPr>
    </w:p>
    <w:p w:rsidR="00B31CA8" w:rsidRDefault="00B31CA8" w:rsidP="000B64A1">
      <w:pPr>
        <w:spacing w:after="0"/>
      </w:pPr>
    </w:p>
    <w:p w:rsidR="00B31CA8" w:rsidRDefault="00B31CA8" w:rsidP="000B64A1">
      <w:pPr>
        <w:spacing w:after="0"/>
      </w:pPr>
    </w:p>
    <w:p w:rsidR="00B31CA8" w:rsidRDefault="00B31CA8" w:rsidP="000B64A1">
      <w:pPr>
        <w:spacing w:after="0"/>
      </w:pPr>
    </w:p>
    <w:p w:rsidR="00B97EF4" w:rsidRPr="00D33474" w:rsidRDefault="00A919D0" w:rsidP="009D7D4B">
      <w:pPr>
        <w:pStyle w:val="Ttulo1"/>
        <w:numPr>
          <w:ilvl w:val="0"/>
          <w:numId w:val="15"/>
        </w:numPr>
        <w:ind w:left="567" w:hanging="567"/>
      </w:pPr>
      <w:bookmarkStart w:id="4" w:name="_Toc20463284"/>
      <w:r w:rsidRPr="00D33474">
        <w:t>Propósito</w:t>
      </w:r>
      <w:bookmarkEnd w:id="4"/>
      <w:r w:rsidR="00B97EF4" w:rsidRPr="00D33474">
        <w:t> </w:t>
      </w:r>
    </w:p>
    <w:p w:rsidR="00304BD5" w:rsidRPr="00D01C02" w:rsidRDefault="00D01C02" w:rsidP="00D01C02">
      <w:pPr>
        <w:shd w:val="clear" w:color="auto" w:fill="FFFFFF"/>
        <w:spacing w:after="0" w:line="240" w:lineRule="auto"/>
        <w:jc w:val="both"/>
        <w:rPr>
          <w:rFonts w:eastAsia="Times New Roman" w:cs="Arial"/>
          <w:color w:val="000000" w:themeColor="text1"/>
          <w:szCs w:val="24"/>
          <w:lang w:eastAsia="es-VE"/>
        </w:rPr>
      </w:pPr>
      <w:r w:rsidRPr="00D01C02">
        <w:rPr>
          <w:rFonts w:eastAsia="Times New Roman" w:cs="Arial"/>
          <w:color w:val="000000" w:themeColor="text1"/>
          <w:szCs w:val="24"/>
          <w:lang w:eastAsia="es-VE"/>
        </w:rPr>
        <w:t>El proyecto “Habla Conmigo” versión 0.1, es la primera liberación del software para traducir lenguaje de señas de la lengua mexicana. Cuenta con un módulo de reconocimiento de objetos que por medio de inteligencia artificial en proceso de aprendizaje puede identificar diferentes señas e interpretarlas como dictado de letras para la construcción de palabras o frases sencillas. Este documento abarca la parte inicial del proyecto donde se tienen definidos en primera iteración los mockups de la versión pre alfa de la interfaz de usuario.</w:t>
      </w:r>
    </w:p>
    <w:p w:rsidR="00304BD5" w:rsidRPr="00AE0940" w:rsidRDefault="00304BD5" w:rsidP="00B97EF4">
      <w:pPr>
        <w:shd w:val="clear" w:color="auto" w:fill="FFFFFF"/>
        <w:spacing w:after="0" w:line="240" w:lineRule="auto"/>
        <w:rPr>
          <w:rFonts w:eastAsia="Times New Roman" w:cs="Arial"/>
          <w:color w:val="00B050"/>
          <w:szCs w:val="24"/>
          <w:lang w:eastAsia="es-VE"/>
        </w:rPr>
      </w:pPr>
    </w:p>
    <w:p w:rsidR="00A919D0" w:rsidRPr="00AE0940" w:rsidRDefault="00A919D0" w:rsidP="00B97EF4">
      <w:pPr>
        <w:shd w:val="clear" w:color="auto" w:fill="FFFFFF"/>
        <w:spacing w:after="0" w:line="240" w:lineRule="auto"/>
        <w:rPr>
          <w:rFonts w:eastAsia="Times New Roman" w:cs="Arial"/>
          <w:color w:val="00B050"/>
          <w:szCs w:val="24"/>
          <w:lang w:eastAsia="es-VE"/>
        </w:rPr>
      </w:pPr>
    </w:p>
    <w:p w:rsidR="00A919D0" w:rsidRPr="00D33474" w:rsidRDefault="00CA6860" w:rsidP="009D7D4B">
      <w:pPr>
        <w:pStyle w:val="Ttulo1"/>
        <w:numPr>
          <w:ilvl w:val="0"/>
          <w:numId w:val="15"/>
        </w:numPr>
        <w:ind w:left="567" w:hanging="567"/>
      </w:pPr>
      <w:bookmarkStart w:id="5" w:name="_Toc20463285"/>
      <w:r>
        <w:t>Alcan</w:t>
      </w:r>
      <w:r>
        <w:rPr>
          <w:lang w:val="es-MX"/>
        </w:rPr>
        <w:t>c</w:t>
      </w:r>
      <w:r w:rsidR="00A919D0" w:rsidRPr="00D33474">
        <w:t>e del producto / Software</w:t>
      </w:r>
      <w:bookmarkEnd w:id="5"/>
      <w:r w:rsidR="00A919D0" w:rsidRPr="00D33474">
        <w:t> </w:t>
      </w:r>
    </w:p>
    <w:p w:rsidR="00A96E64" w:rsidRPr="00A96E64" w:rsidRDefault="00CA6860" w:rsidP="00A96E64">
      <w:pPr>
        <w:shd w:val="clear" w:color="auto" w:fill="FFFFFF"/>
        <w:spacing w:after="0" w:line="240" w:lineRule="auto"/>
        <w:jc w:val="both"/>
        <w:rPr>
          <w:rFonts w:eastAsia="Times New Roman" w:cs="Arial"/>
          <w:color w:val="00B050"/>
          <w:szCs w:val="24"/>
          <w:lang w:eastAsia="es-VE"/>
        </w:rPr>
      </w:pPr>
      <w:r>
        <w:rPr>
          <w:rFonts w:eastAsia="Times New Roman" w:cs="Arial"/>
          <w:color w:val="000000" w:themeColor="text1"/>
          <w:szCs w:val="24"/>
          <w:lang w:eastAsia="es-VE"/>
        </w:rPr>
        <w:t>Desarrollo de una aplicación de escritorio, capaz de interpretar señas y configuraciones de mano a través de una cámara y traducirlas a letras y palabras, para una reinterpretación leída, o dictada por la misma aplicación, brindando la capacidad de comunicar gente sordomuda o que solo habla lenguaje de señas con cualquier persona que sea capaz de leer el texto generado o escuchar el dictado de la aplicación, rompiendo limitantes de comunicación, agilizando este proceso y permitiendo ser incluyentes con estas personas.</w:t>
      </w:r>
      <w:r w:rsidR="0048613D" w:rsidRPr="00732620">
        <w:rPr>
          <w:rFonts w:eastAsia="Times New Roman" w:cs="Arial"/>
          <w:color w:val="00B050"/>
          <w:szCs w:val="24"/>
          <w:lang w:eastAsia="es-VE"/>
        </w:rPr>
        <w:t xml:space="preserve"> </w:t>
      </w:r>
    </w:p>
    <w:sdt>
      <w:sdtPr>
        <w:rPr>
          <w:rFonts w:eastAsia="Calibri"/>
        </w:rPr>
        <w:id w:val="145407339"/>
        <w:docPartObj>
          <w:docPartGallery w:val="Bibliographies"/>
          <w:docPartUnique/>
        </w:docPartObj>
      </w:sdtPr>
      <w:sdtEndPr>
        <w:rPr>
          <w:b w:val="0"/>
          <w:bCs w:val="0"/>
          <w:color w:val="auto"/>
          <w:kern w:val="0"/>
          <w:sz w:val="24"/>
          <w:szCs w:val="22"/>
          <w:lang w:val="es-VE" w:eastAsia="en-US"/>
        </w:rPr>
      </w:sdtEndPr>
      <w:sdtContent>
        <w:p w:rsidR="00B81638" w:rsidRPr="00A96E64" w:rsidRDefault="00A96E64" w:rsidP="00A96E64">
          <w:pPr>
            <w:pStyle w:val="Ttulo1"/>
            <w:numPr>
              <w:ilvl w:val="0"/>
              <w:numId w:val="15"/>
            </w:numPr>
            <w:rPr>
              <w:rFonts w:eastAsia="Calibri"/>
              <w:lang w:val="es-MX"/>
            </w:rPr>
          </w:pPr>
          <w:r w:rsidRPr="00A96E64">
            <w:rPr>
              <w:rFonts w:eastAsia="Calibri"/>
            </w:rPr>
            <w:t>Referencias</w:t>
          </w:r>
        </w:p>
        <w:sdt>
          <w:sdtPr>
            <w:id w:val="-573587230"/>
            <w:bibliography/>
          </w:sdtPr>
          <w:sdtEndPr/>
          <w:sdtContent>
            <w:p w:rsidR="00B81638" w:rsidRDefault="00B81638">
              <w:pPr>
                <w:rPr>
                  <w:rFonts w:ascii="Calibri" w:hAnsi="Calibri"/>
                  <w:noProof/>
                  <w:sz w:val="20"/>
                  <w:szCs w:val="20"/>
                  <w:lang w:val="es-MX" w:eastAsia="es-MX"/>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96"/>
              </w:tblGrid>
              <w:tr w:rsidR="00B81638">
                <w:trPr>
                  <w:divId w:val="1147626859"/>
                  <w:tblCellSpacing w:w="15" w:type="dxa"/>
                </w:trPr>
                <w:tc>
                  <w:tcPr>
                    <w:tcW w:w="50" w:type="pct"/>
                    <w:hideMark/>
                  </w:tcPr>
                  <w:p w:rsidR="00B81638" w:rsidRDefault="00B81638">
                    <w:pPr>
                      <w:pStyle w:val="Bibliografa"/>
                      <w:rPr>
                        <w:noProof/>
                        <w:szCs w:val="24"/>
                        <w:lang w:val="es-MX"/>
                      </w:rPr>
                    </w:pPr>
                    <w:r>
                      <w:rPr>
                        <w:noProof/>
                        <w:lang w:val="es-MX"/>
                      </w:rPr>
                      <w:t xml:space="preserve">[1] </w:t>
                    </w:r>
                  </w:p>
                </w:tc>
                <w:tc>
                  <w:tcPr>
                    <w:tcW w:w="0" w:type="auto"/>
                    <w:hideMark/>
                  </w:tcPr>
                  <w:p w:rsidR="00B81638" w:rsidRDefault="00B81638">
                    <w:pPr>
                      <w:pStyle w:val="Bibliografa"/>
                      <w:rPr>
                        <w:noProof/>
                        <w:lang w:val="es-MX"/>
                      </w:rPr>
                    </w:pPr>
                    <w:r>
                      <w:rPr>
                        <w:noProof/>
                        <w:lang w:val="es-MX"/>
                      </w:rPr>
                      <w:t xml:space="preserve">E. Chacon, D. Aguilar y F. Saenz, «Desarrollo de una Interfaz para el Reconocimiento Automático del Lenguaje de Signos,» de </w:t>
                    </w:r>
                    <w:r>
                      <w:rPr>
                        <w:i/>
                        <w:iCs/>
                        <w:noProof/>
                        <w:lang w:val="es-MX"/>
                      </w:rPr>
                      <w:t>Desarrollo de una Interfaz para el Reconocimiento Automático del Lenguaje de Signos</w:t>
                    </w:r>
                    <w:r>
                      <w:rPr>
                        <w:noProof/>
                        <w:lang w:val="es-MX"/>
                      </w:rPr>
                      <w:t>, vol. 4, Universidad de las Fuerzas Armadas, 2014, pp. 14-21.</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t xml:space="preserve">[2] </w:t>
                    </w:r>
                  </w:p>
                </w:tc>
                <w:tc>
                  <w:tcPr>
                    <w:tcW w:w="0" w:type="auto"/>
                    <w:hideMark/>
                  </w:tcPr>
                  <w:p w:rsidR="00B81638" w:rsidRDefault="00B81638">
                    <w:pPr>
                      <w:pStyle w:val="Bibliografa"/>
                      <w:rPr>
                        <w:noProof/>
                        <w:lang w:val="es-MX"/>
                      </w:rPr>
                    </w:pPr>
                    <w:r>
                      <w:rPr>
                        <w:noProof/>
                        <w:lang w:val="es-MX"/>
                      </w:rPr>
                      <w:t xml:space="preserve">J. Garcia Mejia, L. Tinoco Monroy y G. Gonzalez Hernandez, «Modelado e implementación de unsistema de enseñanza de Lenguaje deSeñas Mexicano,» </w:t>
                    </w:r>
                    <w:r>
                      <w:rPr>
                        <w:i/>
                        <w:iCs/>
                        <w:noProof/>
                        <w:lang w:val="es-MX"/>
                      </w:rPr>
                      <w:t xml:space="preserve">Red de Revistas Científicas de América Latina, el Caribe, España y Portugal, </w:t>
                    </w:r>
                    <w:r>
                      <w:rPr>
                        <w:noProof/>
                        <w:lang w:val="es-MX"/>
                      </w:rPr>
                      <w:t xml:space="preserve">vol. 14, nº 2, pp. 185-190, 2007. </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t xml:space="preserve">[3] </w:t>
                    </w:r>
                  </w:p>
                </w:tc>
                <w:tc>
                  <w:tcPr>
                    <w:tcW w:w="0" w:type="auto"/>
                    <w:hideMark/>
                  </w:tcPr>
                  <w:p w:rsidR="00B81638" w:rsidRDefault="00B81638">
                    <w:pPr>
                      <w:pStyle w:val="Bibliografa"/>
                      <w:rPr>
                        <w:noProof/>
                        <w:lang w:val="es-MX"/>
                      </w:rPr>
                    </w:pPr>
                    <w:r>
                      <w:rPr>
                        <w:noProof/>
                        <w:lang w:val="es-MX"/>
                      </w:rPr>
                      <w:t xml:space="preserve">L. B. F. Mintz, «Verbos y espacios mentales en la Lengua de Señas Mexicana,» de </w:t>
                    </w:r>
                    <w:r>
                      <w:rPr>
                        <w:i/>
                        <w:iCs/>
                        <w:noProof/>
                        <w:lang w:val="es-MX"/>
                      </w:rPr>
                      <w:t>Verbos y espacios mentales en la Lengua de Señas Mexicana</w:t>
                    </w:r>
                    <w:r>
                      <w:rPr>
                        <w:noProof/>
                        <w:lang w:val="es-MX"/>
                      </w:rPr>
                      <w:t xml:space="preserve">, Colima, Universidad de Colima, INAH-SEP, 1996. </w:t>
                    </w:r>
                  </w:p>
                </w:tc>
              </w:tr>
              <w:tr w:rsidR="00B81638">
                <w:trPr>
                  <w:divId w:val="1147626859"/>
                  <w:tblCellSpacing w:w="15" w:type="dxa"/>
                </w:trPr>
                <w:tc>
                  <w:tcPr>
                    <w:tcW w:w="50" w:type="pct"/>
                    <w:hideMark/>
                  </w:tcPr>
                  <w:p w:rsidR="00B81638" w:rsidRDefault="00B81638">
                    <w:pPr>
                      <w:pStyle w:val="Bibliografa"/>
                      <w:rPr>
                        <w:noProof/>
                        <w:lang w:val="es-MX"/>
                      </w:rPr>
                    </w:pPr>
                    <w:r>
                      <w:rPr>
                        <w:noProof/>
                        <w:lang w:val="es-MX"/>
                      </w:rPr>
                      <w:lastRenderedPageBreak/>
                      <w:t xml:space="preserve">[4] </w:t>
                    </w:r>
                  </w:p>
                </w:tc>
                <w:tc>
                  <w:tcPr>
                    <w:tcW w:w="0" w:type="auto"/>
                    <w:hideMark/>
                  </w:tcPr>
                  <w:p w:rsidR="00B81638" w:rsidRDefault="00B81638">
                    <w:pPr>
                      <w:pStyle w:val="Bibliografa"/>
                      <w:rPr>
                        <w:noProof/>
                        <w:lang w:val="es-MX"/>
                      </w:rPr>
                    </w:pPr>
                    <w:r>
                      <w:rPr>
                        <w:noProof/>
                        <w:lang w:val="es-MX"/>
                      </w:rPr>
                      <w:t xml:space="preserve">I. Orduña Claudio y L. G. Ruiz Serrano, «Morfemas clasificadores en la Lengua de Señas Mexicana,» </w:t>
                    </w:r>
                    <w:r>
                      <w:rPr>
                        <w:i/>
                        <w:iCs/>
                        <w:noProof/>
                        <w:lang w:val="es-MX"/>
                      </w:rPr>
                      <w:t xml:space="preserve">Signos lingüísticos, </w:t>
                    </w:r>
                    <w:r>
                      <w:rPr>
                        <w:noProof/>
                        <w:lang w:val="es-MX"/>
                      </w:rPr>
                      <w:t xml:space="preserve">vol. 6, nº 11, pp. 61-84, 2010. </w:t>
                    </w:r>
                  </w:p>
                </w:tc>
              </w:tr>
            </w:tbl>
            <w:p w:rsidR="00B81638" w:rsidRDefault="00B81638">
              <w:pPr>
                <w:divId w:val="1147626859"/>
                <w:rPr>
                  <w:rFonts w:eastAsia="Times New Roman"/>
                  <w:noProof/>
                </w:rPr>
              </w:pPr>
            </w:p>
            <w:p w:rsidR="0048613D" w:rsidRPr="00B81638" w:rsidRDefault="00B81638" w:rsidP="00B81638">
              <w:r>
                <w:rPr>
                  <w:b/>
                  <w:bCs/>
                </w:rPr>
                <w:fldChar w:fldCharType="end"/>
              </w:r>
            </w:p>
          </w:sdtContent>
        </w:sdt>
      </w:sdtContent>
    </w:sdt>
    <w:p w:rsidR="00B97EF4" w:rsidRPr="00D33474" w:rsidRDefault="00A919D0" w:rsidP="009D7D4B">
      <w:pPr>
        <w:pStyle w:val="Ttulo1"/>
        <w:numPr>
          <w:ilvl w:val="0"/>
          <w:numId w:val="15"/>
        </w:numPr>
        <w:ind w:left="567" w:hanging="567"/>
      </w:pPr>
      <w:bookmarkStart w:id="6" w:name="_Toc20463287"/>
      <w:r w:rsidRPr="00D33474">
        <w:t xml:space="preserve">Funcionalidades del </w:t>
      </w:r>
      <w:r w:rsidR="00D33474">
        <w:rPr>
          <w:lang w:val="es-VE"/>
        </w:rPr>
        <w:t>producto</w:t>
      </w:r>
      <w:bookmarkEnd w:id="6"/>
    </w:p>
    <w:p w:rsidR="0048613D" w:rsidRDefault="0048613D"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sidRPr="0048613D">
        <w:rPr>
          <w:rFonts w:eastAsia="Times New Roman" w:cs="Arial"/>
          <w:color w:val="000000" w:themeColor="text1"/>
          <w:szCs w:val="24"/>
          <w:lang w:eastAsia="es-VE"/>
        </w:rPr>
        <w:t>Captura y almacenamiento de imágenes en memoria RAM mediante web cam</w:t>
      </w:r>
      <w:r>
        <w:rPr>
          <w:rFonts w:eastAsia="Times New Roman" w:cs="Arial"/>
          <w:color w:val="000000" w:themeColor="text1"/>
          <w:szCs w:val="24"/>
          <w:lang w:eastAsia="es-VE"/>
        </w:rPr>
        <w:t>.</w:t>
      </w:r>
    </w:p>
    <w:p w:rsidR="00D00081" w:rsidRDefault="0048613D"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Detección de</w:t>
      </w:r>
      <w:r>
        <w:rPr>
          <w:rFonts w:eastAsia="Times New Roman" w:cs="Arial"/>
          <w:color w:val="000000" w:themeColor="text1"/>
          <w:szCs w:val="24"/>
          <w:lang w:val="es-MX" w:eastAsia="es-VE"/>
        </w:rPr>
        <w:t xml:space="preserve"> </w:t>
      </w:r>
      <w:r w:rsidR="00D00081">
        <w:rPr>
          <w:rFonts w:eastAsia="Times New Roman" w:cs="Arial"/>
          <w:color w:val="000000" w:themeColor="text1"/>
          <w:szCs w:val="24"/>
          <w:lang w:val="es-MX" w:eastAsia="es-VE"/>
        </w:rPr>
        <w:t>objetos (Manos) en las imágenes capturadas.</w:t>
      </w:r>
    </w:p>
    <w:p w:rsidR="00D00081" w:rsidRDefault="00D00081"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 xml:space="preserve">Categorización de señas y </w:t>
      </w:r>
      <w:r w:rsidR="002614F5">
        <w:rPr>
          <w:rFonts w:eastAsia="Times New Roman" w:cs="Arial"/>
          <w:color w:val="000000" w:themeColor="text1"/>
          <w:szCs w:val="24"/>
          <w:lang w:eastAsia="es-VE"/>
        </w:rPr>
        <w:t>configuraciones</w:t>
      </w:r>
      <w:r>
        <w:rPr>
          <w:rFonts w:eastAsia="Times New Roman" w:cs="Arial"/>
          <w:color w:val="000000" w:themeColor="text1"/>
          <w:szCs w:val="24"/>
          <w:lang w:eastAsia="es-VE"/>
        </w:rPr>
        <w:t xml:space="preserve"> para interpretación en letras y palabras</w:t>
      </w:r>
      <w:r w:rsidR="002614F5">
        <w:rPr>
          <w:rFonts w:eastAsia="Times New Roman" w:cs="Arial"/>
          <w:color w:val="000000" w:themeColor="text1"/>
          <w:szCs w:val="24"/>
          <w:lang w:eastAsia="es-VE"/>
        </w:rPr>
        <w:t>.</w:t>
      </w:r>
    </w:p>
    <w:p w:rsidR="00D00081" w:rsidRDefault="002614F5"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Redacción de las letras y palabras interpretadas en una interfaz gráfica.</w:t>
      </w:r>
    </w:p>
    <w:p w:rsidR="004A27D5" w:rsidRPr="002614F5" w:rsidRDefault="002614F5" w:rsidP="00F51708">
      <w:pPr>
        <w:pStyle w:val="Prrafodelista"/>
        <w:numPr>
          <w:ilvl w:val="0"/>
          <w:numId w:val="24"/>
        </w:numPr>
        <w:shd w:val="clear" w:color="auto" w:fill="FFFFFF"/>
        <w:spacing w:after="0" w:line="240" w:lineRule="auto"/>
        <w:jc w:val="both"/>
        <w:rPr>
          <w:rFonts w:eastAsia="Times New Roman" w:cs="Arial"/>
          <w:color w:val="000000" w:themeColor="text1"/>
          <w:szCs w:val="24"/>
          <w:lang w:eastAsia="es-VE"/>
        </w:rPr>
      </w:pPr>
      <w:r>
        <w:rPr>
          <w:rFonts w:eastAsia="Times New Roman" w:cs="Arial"/>
          <w:color w:val="000000" w:themeColor="text1"/>
          <w:szCs w:val="24"/>
          <w:lang w:eastAsia="es-VE"/>
        </w:rPr>
        <w:t>Dictado del texto generado por la aplicación.</w:t>
      </w:r>
    </w:p>
    <w:p w:rsidR="004A27D5" w:rsidRDefault="004A27D5" w:rsidP="00EA590D">
      <w:pPr>
        <w:shd w:val="clear" w:color="auto" w:fill="FFFFFF"/>
        <w:spacing w:after="0" w:line="240" w:lineRule="auto"/>
        <w:rPr>
          <w:rFonts w:eastAsia="Times New Roman" w:cs="Arial"/>
          <w:color w:val="00B050"/>
          <w:szCs w:val="24"/>
          <w:lang w:eastAsia="es-VE"/>
        </w:rPr>
      </w:pPr>
    </w:p>
    <w:p w:rsidR="00D33474" w:rsidRPr="00D33474" w:rsidRDefault="00D33474" w:rsidP="009D7D4B">
      <w:pPr>
        <w:pStyle w:val="Ttulo1"/>
        <w:numPr>
          <w:ilvl w:val="0"/>
          <w:numId w:val="15"/>
        </w:numPr>
        <w:ind w:left="567" w:hanging="567"/>
      </w:pPr>
      <w:bookmarkStart w:id="7" w:name="_Toc20463288"/>
      <w:r w:rsidRPr="00D33474">
        <w:t>Clases y características de usuarios</w:t>
      </w:r>
      <w:bookmarkEnd w:id="7"/>
    </w:p>
    <w:p w:rsidR="00F51708" w:rsidRPr="00C73EC0" w:rsidRDefault="00F51708"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 xml:space="preserve">El software </w:t>
      </w:r>
      <w:r w:rsidR="00C73EC0" w:rsidRPr="00C73EC0">
        <w:rPr>
          <w:rFonts w:eastAsia="Times New Roman" w:cs="Arial"/>
          <w:szCs w:val="24"/>
          <w:lang w:eastAsia="es-VE"/>
        </w:rPr>
        <w:t>está</w:t>
      </w:r>
      <w:r w:rsidRPr="00C73EC0">
        <w:rPr>
          <w:rFonts w:eastAsia="Times New Roman" w:cs="Arial"/>
          <w:szCs w:val="24"/>
          <w:lang w:eastAsia="es-VE"/>
        </w:rPr>
        <w:t xml:space="preserve"> enfocado para los usuarios de la LSM los cuales no les es posible comunicarse con el resto de la población, a través del software podrán traducir su método de comunicación a texto el cual será fácilmente entendido por la población general. Las principales características de uso del software en este grupo de usuarios son:</w:t>
      </w:r>
    </w:p>
    <w:p w:rsidR="00F51708" w:rsidRPr="00C73EC0" w:rsidRDefault="00C73EC0" w:rsidP="00C73EC0">
      <w:pPr>
        <w:pStyle w:val="Prrafodelista"/>
        <w:numPr>
          <w:ilvl w:val="0"/>
          <w:numId w:val="27"/>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Detección</w:t>
      </w:r>
      <w:r w:rsidR="00F51708" w:rsidRPr="00C73EC0">
        <w:rPr>
          <w:rFonts w:eastAsia="Times New Roman" w:cs="Arial"/>
          <w:szCs w:val="24"/>
          <w:lang w:eastAsia="es-VE"/>
        </w:rPr>
        <w:t xml:space="preserve"> de objetos (Manos) en las imágenes capturadas</w:t>
      </w:r>
      <w:r w:rsidRPr="00C73EC0">
        <w:rPr>
          <w:rFonts w:eastAsia="Times New Roman" w:cs="Arial"/>
          <w:szCs w:val="24"/>
          <w:lang w:eastAsia="es-VE"/>
        </w:rPr>
        <w:t>.</w:t>
      </w:r>
    </w:p>
    <w:p w:rsidR="00F51708" w:rsidRPr="00C73EC0" w:rsidRDefault="00C73EC0" w:rsidP="00C73EC0">
      <w:pPr>
        <w:pStyle w:val="Prrafodelista"/>
        <w:numPr>
          <w:ilvl w:val="0"/>
          <w:numId w:val="27"/>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Redacción</w:t>
      </w:r>
      <w:r w:rsidR="00F51708" w:rsidRPr="00C73EC0">
        <w:rPr>
          <w:rFonts w:eastAsia="Times New Roman" w:cs="Arial"/>
          <w:szCs w:val="24"/>
          <w:lang w:eastAsia="es-VE"/>
        </w:rPr>
        <w:t xml:space="preserve"> de las </w:t>
      </w:r>
      <w:r w:rsidRPr="00C73EC0">
        <w:rPr>
          <w:rFonts w:eastAsia="Times New Roman" w:cs="Arial"/>
          <w:szCs w:val="24"/>
          <w:lang w:eastAsia="es-VE"/>
        </w:rPr>
        <w:t>letras</w:t>
      </w:r>
      <w:r w:rsidR="00F51708" w:rsidRPr="00C73EC0">
        <w:rPr>
          <w:rFonts w:eastAsia="Times New Roman" w:cs="Arial"/>
          <w:szCs w:val="24"/>
          <w:lang w:eastAsia="es-VE"/>
        </w:rPr>
        <w:t xml:space="preserve"> y palabras interpretadas en una interfaz </w:t>
      </w:r>
      <w:r w:rsidRPr="00C73EC0">
        <w:rPr>
          <w:rFonts w:eastAsia="Times New Roman" w:cs="Arial"/>
          <w:szCs w:val="24"/>
          <w:lang w:eastAsia="es-VE"/>
        </w:rPr>
        <w:t>gráfica.</w:t>
      </w:r>
    </w:p>
    <w:p w:rsidR="00F51708" w:rsidRPr="00C73EC0" w:rsidRDefault="00F51708" w:rsidP="00C73EC0">
      <w:pPr>
        <w:shd w:val="clear" w:color="auto" w:fill="FFFFFF"/>
        <w:spacing w:after="0" w:line="240" w:lineRule="auto"/>
        <w:jc w:val="both"/>
        <w:rPr>
          <w:rFonts w:eastAsia="Times New Roman" w:cs="Arial"/>
          <w:szCs w:val="24"/>
          <w:lang w:eastAsia="es-VE"/>
        </w:rPr>
      </w:pPr>
    </w:p>
    <w:p w:rsidR="00F51708" w:rsidRPr="00C73EC0" w:rsidRDefault="00F51708"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 xml:space="preserve">El segundo grupo de usuarios que utilizan el software es la población general, la cual no sufre de ninguna discapacidad auditiva. El principal uso de este grupo de usuarios es el de entrenarse y familiarizarse con la LSM para una lectura </w:t>
      </w:r>
      <w:r w:rsidR="00C73EC0" w:rsidRPr="00C73EC0">
        <w:rPr>
          <w:rFonts w:eastAsia="Times New Roman" w:cs="Arial"/>
          <w:szCs w:val="24"/>
          <w:lang w:eastAsia="es-VE"/>
        </w:rPr>
        <w:t>más</w:t>
      </w:r>
      <w:r w:rsidRPr="00C73EC0">
        <w:rPr>
          <w:rFonts w:eastAsia="Times New Roman" w:cs="Arial"/>
          <w:szCs w:val="24"/>
          <w:lang w:eastAsia="es-VE"/>
        </w:rPr>
        <w:t xml:space="preserve"> fluida y tener mejor entendimiento de las señas en el lenguaje. Las características que usaran del software son:</w:t>
      </w:r>
    </w:p>
    <w:p w:rsidR="00F51708" w:rsidRPr="00C73EC0" w:rsidRDefault="00F51708" w:rsidP="00C73EC0">
      <w:pPr>
        <w:pStyle w:val="Prrafodelista"/>
        <w:numPr>
          <w:ilvl w:val="0"/>
          <w:numId w:val="28"/>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Categorización de señas y configuraciones para interpretación en letras y palabras.</w:t>
      </w:r>
    </w:p>
    <w:p w:rsidR="00F51708" w:rsidRPr="00C73EC0" w:rsidRDefault="00F51708" w:rsidP="00C73EC0">
      <w:pPr>
        <w:pStyle w:val="Prrafodelista"/>
        <w:numPr>
          <w:ilvl w:val="0"/>
          <w:numId w:val="28"/>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Dictado del texto generado por la aplicación.</w:t>
      </w:r>
    </w:p>
    <w:p w:rsidR="00F51708" w:rsidRPr="00C73EC0" w:rsidRDefault="00F51708" w:rsidP="00C73EC0">
      <w:pPr>
        <w:shd w:val="clear" w:color="auto" w:fill="FFFFFF"/>
        <w:spacing w:after="0" w:line="240" w:lineRule="auto"/>
        <w:jc w:val="both"/>
        <w:rPr>
          <w:rFonts w:eastAsia="Times New Roman" w:cs="Arial"/>
          <w:szCs w:val="24"/>
          <w:lang w:eastAsia="es-VE"/>
        </w:rPr>
      </w:pPr>
    </w:p>
    <w:p w:rsidR="00F51708" w:rsidRPr="00C73EC0" w:rsidRDefault="00C73EC0" w:rsidP="00C73EC0">
      <w:p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El tercer grupo de usuarios son los que ayudan a la inteligencia artificial a aprender por medio del uso de lenguaje de señas, este tipo de usuarios se dedicará a mostrar al programa señas y patrones por los cuales la inteligencia artificial podrá aprender con “Live Data” para poder analizar los diferentes objetos (manos) en distintos tipos de condiciones (iluminación, tamaño, color, etc.). Las funcionalidades a utilizar son:</w:t>
      </w:r>
    </w:p>
    <w:p w:rsidR="00C73EC0"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lastRenderedPageBreak/>
        <w:t>Captura y almacenamiento de imágenes.</w:t>
      </w:r>
    </w:p>
    <w:p w:rsidR="00C73EC0"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Detección de objetos en las imágenes capturadas.</w:t>
      </w:r>
    </w:p>
    <w:p w:rsidR="00D00081" w:rsidRPr="00C73EC0" w:rsidRDefault="00C73EC0" w:rsidP="00C73EC0">
      <w:pPr>
        <w:pStyle w:val="Prrafodelista"/>
        <w:numPr>
          <w:ilvl w:val="0"/>
          <w:numId w:val="29"/>
        </w:numPr>
        <w:shd w:val="clear" w:color="auto" w:fill="FFFFFF"/>
        <w:spacing w:after="0" w:line="240" w:lineRule="auto"/>
        <w:jc w:val="both"/>
        <w:rPr>
          <w:rFonts w:eastAsia="Times New Roman" w:cs="Arial"/>
          <w:szCs w:val="24"/>
          <w:lang w:eastAsia="es-VE"/>
        </w:rPr>
      </w:pPr>
      <w:r w:rsidRPr="00C73EC0">
        <w:rPr>
          <w:rFonts w:eastAsia="Times New Roman" w:cs="Arial"/>
          <w:szCs w:val="24"/>
          <w:lang w:eastAsia="es-VE"/>
        </w:rPr>
        <w:t>Categorización de señas y configuraciones para interpretación en letras y palabras.</w:t>
      </w:r>
    </w:p>
    <w:p w:rsidR="00C73EC0" w:rsidRPr="00C73EC0" w:rsidRDefault="00C73EC0" w:rsidP="00C73EC0">
      <w:pPr>
        <w:shd w:val="clear" w:color="auto" w:fill="FFFFFF"/>
        <w:spacing w:after="0" w:line="240" w:lineRule="auto"/>
        <w:rPr>
          <w:rFonts w:eastAsia="Times New Roman" w:cs="Arial"/>
          <w:color w:val="00B050"/>
          <w:szCs w:val="24"/>
          <w:lang w:eastAsia="es-VE"/>
        </w:rPr>
      </w:pPr>
    </w:p>
    <w:p w:rsidR="002614F5" w:rsidRPr="002614F5" w:rsidRDefault="002614F5" w:rsidP="002614F5">
      <w:pPr>
        <w:shd w:val="clear" w:color="auto" w:fill="FFFFFF"/>
        <w:spacing w:after="0" w:line="240" w:lineRule="auto"/>
        <w:rPr>
          <w:rFonts w:eastAsia="Times New Roman" w:cs="Arial"/>
          <w:color w:val="00B050"/>
          <w:szCs w:val="24"/>
          <w:lang w:eastAsia="es-VE"/>
        </w:rPr>
      </w:pPr>
    </w:p>
    <w:p w:rsidR="00D33474" w:rsidRPr="00D33474" w:rsidRDefault="00D33474" w:rsidP="009D7D4B">
      <w:pPr>
        <w:pStyle w:val="Ttulo1"/>
        <w:numPr>
          <w:ilvl w:val="0"/>
          <w:numId w:val="15"/>
        </w:numPr>
        <w:ind w:left="567" w:hanging="567"/>
      </w:pPr>
      <w:bookmarkStart w:id="8" w:name="_Toc20463289"/>
      <w:r w:rsidRPr="00D33474">
        <w:t>Entorno operativo</w:t>
      </w:r>
      <w:bookmarkEnd w:id="8"/>
    </w:p>
    <w:p w:rsidR="00F1608D" w:rsidRDefault="00A83605" w:rsidP="00F51708">
      <w:pPr>
        <w:shd w:val="clear" w:color="auto" w:fill="FFFFFF"/>
        <w:spacing w:after="0" w:line="240" w:lineRule="auto"/>
        <w:jc w:val="both"/>
        <w:rPr>
          <w:rFonts w:eastAsia="Times New Roman" w:cs="Arial"/>
          <w:color w:val="000000" w:themeColor="text1"/>
          <w:szCs w:val="24"/>
          <w:lang w:val="es-MX" w:eastAsia="es-VE"/>
        </w:rPr>
      </w:pPr>
      <w:r w:rsidRPr="00A83605">
        <w:rPr>
          <w:rFonts w:eastAsia="Times New Roman" w:cs="Arial"/>
          <w:color w:val="000000" w:themeColor="text1"/>
          <w:szCs w:val="24"/>
          <w:lang w:val="es-MX" w:eastAsia="es-VE"/>
        </w:rPr>
        <w:t xml:space="preserve">La </w:t>
      </w:r>
      <w:r w:rsidR="00F1608D" w:rsidRPr="00A83605">
        <w:rPr>
          <w:rFonts w:eastAsia="Times New Roman" w:cs="Arial"/>
          <w:color w:val="000000" w:themeColor="text1"/>
          <w:szCs w:val="24"/>
          <w:lang w:val="es-MX" w:eastAsia="es-VE"/>
        </w:rPr>
        <w:t>aplicación</w:t>
      </w:r>
      <w:r w:rsidRPr="00A83605">
        <w:rPr>
          <w:rFonts w:eastAsia="Times New Roman" w:cs="Arial"/>
          <w:color w:val="000000" w:themeColor="text1"/>
          <w:szCs w:val="24"/>
          <w:lang w:val="es-MX" w:eastAsia="es-VE"/>
        </w:rPr>
        <w:t xml:space="preserve"> ejecuta una </w:t>
      </w:r>
      <w:r w:rsidR="00F1608D">
        <w:rPr>
          <w:rFonts w:eastAsia="Times New Roman" w:cs="Arial"/>
          <w:color w:val="000000" w:themeColor="text1"/>
          <w:szCs w:val="24"/>
          <w:lang w:val="es-MX" w:eastAsia="es-VE"/>
        </w:rPr>
        <w:t>G</w:t>
      </w:r>
      <w:r>
        <w:rPr>
          <w:rFonts w:eastAsia="Times New Roman" w:cs="Arial"/>
          <w:color w:val="000000" w:themeColor="text1"/>
          <w:szCs w:val="24"/>
          <w:lang w:val="es-MX" w:eastAsia="es-VE"/>
        </w:rPr>
        <w:t>UI en pantalla que muestra</w:t>
      </w:r>
      <w:r w:rsidR="00F1608D">
        <w:rPr>
          <w:rFonts w:eastAsia="Times New Roman" w:cs="Arial"/>
          <w:color w:val="000000" w:themeColor="text1"/>
          <w:szCs w:val="24"/>
          <w:lang w:val="es-MX" w:eastAsia="es-VE"/>
        </w:rPr>
        <w:t xml:space="preserve"> una caja de texto, que desplegara letras y palabras, contara con un botón para efectuar el dictado del texto contenido y la opción de desplegar la imagen captada (con leve retraso) por la web cam, almacenara las imágenes en memoria RAM para efectuar su análisis despliegue y por fin su desecho y liberación de memoria.</w:t>
      </w:r>
    </w:p>
    <w:p w:rsidR="00F1608D" w:rsidRDefault="00F1608D" w:rsidP="00F51708">
      <w:p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 xml:space="preserve">Requisitos para su </w:t>
      </w:r>
      <w:r>
        <w:rPr>
          <w:rFonts w:eastAsia="Times New Roman" w:cs="Arial"/>
          <w:color w:val="000000" w:themeColor="text1"/>
          <w:szCs w:val="24"/>
          <w:lang w:val="es-MX" w:eastAsia="es-VE"/>
        </w:rPr>
        <w:t>ejecución:</w:t>
      </w:r>
    </w:p>
    <w:p w:rsidR="00F1608D" w:rsidRDefault="00A8697B"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Win</w:t>
      </w:r>
      <w:r w:rsidR="00F1608D">
        <w:rPr>
          <w:rFonts w:eastAsia="Times New Roman" w:cs="Arial"/>
          <w:color w:val="000000" w:themeColor="text1"/>
          <w:szCs w:val="24"/>
          <w:lang w:val="es-MX" w:eastAsia="es-VE"/>
        </w:rPr>
        <w:t>dows 7 o superior</w:t>
      </w:r>
    </w:p>
    <w:p w:rsidR="00F1608D" w:rsidRDefault="00F1608D"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Pr>
          <w:rFonts w:eastAsia="Times New Roman" w:cs="Arial"/>
          <w:color w:val="000000" w:themeColor="text1"/>
          <w:szCs w:val="24"/>
          <w:lang w:val="es-MX" w:eastAsia="es-VE"/>
        </w:rPr>
        <w:t>Python 2.7.5</w:t>
      </w:r>
    </w:p>
    <w:p w:rsidR="00F1608D" w:rsidRDefault="00A83605" w:rsidP="00F51708">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sidRPr="00F1608D">
        <w:rPr>
          <w:rFonts w:eastAsia="Times New Roman" w:cs="Arial"/>
          <w:color w:val="000000" w:themeColor="text1"/>
          <w:szCs w:val="24"/>
          <w:lang w:val="es-MX" w:eastAsia="es-VE"/>
        </w:rPr>
        <w:t>TensorFlow</w:t>
      </w:r>
      <w:r w:rsidR="00A8697B" w:rsidRPr="00F1608D">
        <w:rPr>
          <w:rFonts w:eastAsia="Times New Roman" w:cs="Arial"/>
          <w:color w:val="000000" w:themeColor="text1"/>
          <w:szCs w:val="24"/>
          <w:lang w:val="es-MX" w:eastAsia="es-VE"/>
        </w:rPr>
        <w:t xml:space="preserve"> </w:t>
      </w:r>
    </w:p>
    <w:p w:rsidR="002614F5" w:rsidRDefault="00F51708" w:rsidP="00A55447">
      <w:pPr>
        <w:pStyle w:val="Prrafodelista"/>
        <w:numPr>
          <w:ilvl w:val="0"/>
          <w:numId w:val="25"/>
        </w:numPr>
        <w:shd w:val="clear" w:color="auto" w:fill="FFFFFF"/>
        <w:spacing w:after="0" w:line="240" w:lineRule="auto"/>
        <w:jc w:val="both"/>
        <w:rPr>
          <w:rFonts w:eastAsia="Times New Roman" w:cs="Arial"/>
          <w:color w:val="000000" w:themeColor="text1"/>
          <w:szCs w:val="24"/>
          <w:lang w:val="es-MX" w:eastAsia="es-VE"/>
        </w:rPr>
      </w:pPr>
      <w:r>
        <w:rPr>
          <w:rFonts w:eastAsia="Times New Roman" w:cs="Arial"/>
          <w:color w:val="000000" w:themeColor="text1"/>
          <w:szCs w:val="24"/>
          <w:lang w:val="es-MX" w:eastAsia="es-VE"/>
        </w:rPr>
        <w:t>.NET Framework 4.5</w:t>
      </w:r>
    </w:p>
    <w:p w:rsidR="00A55447" w:rsidRPr="00A55447" w:rsidRDefault="00A55447" w:rsidP="00A55447">
      <w:pPr>
        <w:shd w:val="clear" w:color="auto" w:fill="FFFFFF"/>
        <w:spacing w:after="0" w:line="240" w:lineRule="auto"/>
        <w:jc w:val="both"/>
        <w:rPr>
          <w:rFonts w:eastAsia="Times New Roman" w:cs="Arial"/>
          <w:color w:val="000000" w:themeColor="text1"/>
          <w:szCs w:val="24"/>
          <w:lang w:val="es-MX" w:eastAsia="es-VE"/>
        </w:rPr>
      </w:pPr>
    </w:p>
    <w:p w:rsidR="00D33474" w:rsidRPr="00D33474" w:rsidRDefault="0071315B" w:rsidP="009D7D4B">
      <w:pPr>
        <w:pStyle w:val="Ttulo1"/>
        <w:numPr>
          <w:ilvl w:val="0"/>
          <w:numId w:val="15"/>
        </w:numPr>
        <w:ind w:left="567" w:hanging="567"/>
      </w:pPr>
      <w:bookmarkStart w:id="9" w:name="_Toc20463290"/>
      <w:r>
        <w:t>Re</w:t>
      </w:r>
      <w:r w:rsidR="00D33474" w:rsidRPr="00D33474">
        <w:t>querimientos funcionales</w:t>
      </w:r>
      <w:bookmarkEnd w:id="9"/>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Aplicación de escritorio</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Recolección de imágenes o video</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Detección de señas de manos en imágenes recolectadas</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Identificación de configuraciones en base a letras y palabras simples en base a la detección de señas</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Desplegar palabras y letras sencillas</w:t>
      </w:r>
    </w:p>
    <w:p w:rsidR="00F1608D" w:rsidRPr="00F1608D" w:rsidRDefault="00F1608D" w:rsidP="00F1608D">
      <w:pPr>
        <w:pStyle w:val="Prrafodelista"/>
        <w:numPr>
          <w:ilvl w:val="0"/>
          <w:numId w:val="26"/>
        </w:numPr>
        <w:shd w:val="clear" w:color="auto" w:fill="FFFFFF"/>
        <w:spacing w:after="0" w:line="240" w:lineRule="auto"/>
        <w:rPr>
          <w:rFonts w:eastAsia="Times New Roman" w:cs="Arial"/>
          <w:color w:val="000000" w:themeColor="text1"/>
          <w:szCs w:val="24"/>
          <w:lang w:eastAsia="es-VE"/>
        </w:rPr>
      </w:pPr>
      <w:r w:rsidRPr="00F1608D">
        <w:rPr>
          <w:rFonts w:eastAsia="Times New Roman" w:cs="Arial"/>
          <w:color w:val="000000" w:themeColor="text1"/>
          <w:szCs w:val="24"/>
          <w:lang w:eastAsia="es-VE"/>
        </w:rPr>
        <w:t>Dictado de texto creado</w:t>
      </w:r>
    </w:p>
    <w:p w:rsidR="00473C90" w:rsidRPr="00DB7D34" w:rsidRDefault="00A55447" w:rsidP="00A55447">
      <w:pPr>
        <w:pStyle w:val="Ttulo2"/>
      </w:pPr>
      <w:bookmarkStart w:id="10" w:name="_Toc20463291"/>
      <w:r>
        <w:rPr>
          <w:lang w:val="es-VE"/>
        </w:rPr>
        <w:t>7.4</w:t>
      </w:r>
      <w:r w:rsidR="00F1608D">
        <w:rPr>
          <w:lang w:val="es-VE"/>
        </w:rPr>
        <w:t xml:space="preserve"> </w:t>
      </w:r>
      <w:r>
        <w:rPr>
          <w:lang w:val="es-VE"/>
        </w:rPr>
        <w:t>Identificación de configuraciones en base a letras y palabras simples en base a la detección de señas</w:t>
      </w:r>
      <w:bookmarkEnd w:id="10"/>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Descripción: se requiere que el software analice por medio de la cámara web las señas y patrones de movimientos que se le presenten para identificar las letras y/o configuraciones de palabras creadas.</w:t>
      </w:r>
    </w:p>
    <w:p w:rsidR="00A55447" w:rsidRPr="00CA4C71" w:rsidRDefault="00A55447" w:rsidP="00CA4C71">
      <w:pPr>
        <w:shd w:val="clear" w:color="auto" w:fill="FFFFFF"/>
        <w:spacing w:after="0" w:line="240" w:lineRule="auto"/>
        <w:jc w:val="both"/>
        <w:rPr>
          <w:rFonts w:eastAsia="Times New Roman" w:cs="Arial"/>
          <w:szCs w:val="24"/>
          <w:lang w:eastAsia="es-VE"/>
        </w:rPr>
      </w:pPr>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Prioridad: Alto</w:t>
      </w:r>
    </w:p>
    <w:p w:rsidR="00A55447" w:rsidRPr="00CA4C71" w:rsidRDefault="00A55447" w:rsidP="00CA4C71">
      <w:pPr>
        <w:shd w:val="clear" w:color="auto" w:fill="FFFFFF"/>
        <w:spacing w:after="0" w:line="240" w:lineRule="auto"/>
        <w:jc w:val="both"/>
        <w:rPr>
          <w:rFonts w:eastAsia="Times New Roman" w:cs="Arial"/>
          <w:szCs w:val="24"/>
          <w:lang w:eastAsia="es-VE"/>
        </w:rPr>
      </w:pPr>
    </w:p>
    <w:p w:rsidR="00A55447" w:rsidRPr="00CA4C71" w:rsidRDefault="00A55447"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 xml:space="preserve">Acciones iniciadoras y comportamiento esperados: a partir de la inicialización de la sección de detección de señas, el software estará escuchando constantemente al dispositivo de entrada (cámara web) </w:t>
      </w:r>
      <w:r w:rsidR="00B33F08" w:rsidRPr="00CA4C71">
        <w:rPr>
          <w:rFonts w:eastAsia="Times New Roman" w:cs="Arial"/>
          <w:szCs w:val="24"/>
          <w:lang w:eastAsia="es-VE"/>
        </w:rPr>
        <w:t xml:space="preserve">para identificar señas y patrones, en base al </w:t>
      </w:r>
      <w:r w:rsidR="00B33F08" w:rsidRPr="00CA4C71">
        <w:rPr>
          <w:rFonts w:eastAsia="Times New Roman" w:cs="Arial"/>
          <w:szCs w:val="24"/>
          <w:lang w:eastAsia="es-VE"/>
        </w:rPr>
        <w:lastRenderedPageBreak/>
        <w:t>conocimiento adquirido para la detección, al identificar como positiva una seña el valor de esta será almacenado en memoria y regresará a la fase de detección; esto ocurrirá sucesivamente hasta que el usuario de la instrucción de finalización.</w:t>
      </w:r>
    </w:p>
    <w:p w:rsidR="00B33F08" w:rsidRPr="00CA4C71" w:rsidRDefault="00B33F08" w:rsidP="00CA4C71">
      <w:pPr>
        <w:shd w:val="clear" w:color="auto" w:fill="FFFFFF"/>
        <w:spacing w:after="0" w:line="240" w:lineRule="auto"/>
        <w:jc w:val="both"/>
        <w:rPr>
          <w:rFonts w:eastAsia="Times New Roman" w:cs="Arial"/>
          <w:szCs w:val="24"/>
          <w:lang w:eastAsia="es-VE"/>
        </w:rPr>
      </w:pPr>
    </w:p>
    <w:p w:rsidR="00B33F08" w:rsidRPr="00CA4C71" w:rsidRDefault="00B33F08"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 xml:space="preserve">Requerimientos funcionales: </w:t>
      </w: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REQ–1: detección acertada de señas, se requiere que el software sea capaz de reconocer las señas mostradas a través de la cámara.</w:t>
      </w: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REQ-2: almacenamiento de los valores significativos del reconocimiento, se deben guardar los valores correspondientes a las señas detectadas previamente para su posterior utilización o despliegue.</w:t>
      </w:r>
    </w:p>
    <w:p w:rsidR="00CA4C71" w:rsidRPr="00CA4C71" w:rsidRDefault="00CA4C71" w:rsidP="00CA4C71">
      <w:pPr>
        <w:shd w:val="clear" w:color="auto" w:fill="FFFFFF"/>
        <w:spacing w:after="0" w:line="240" w:lineRule="auto"/>
        <w:jc w:val="both"/>
        <w:rPr>
          <w:rFonts w:eastAsia="Times New Roman" w:cs="Arial"/>
          <w:szCs w:val="24"/>
          <w:lang w:eastAsia="es-VE"/>
        </w:rPr>
      </w:pPr>
    </w:p>
    <w:p w:rsidR="00CA4C71"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REQ-3: confirmación de detección de seña, el software debe mostrar al usuario cuando una seña o configuración ha sido reconocida correctamente y pasara a la identificación de una nueva seña.</w:t>
      </w:r>
    </w:p>
    <w:p w:rsidR="00CA4C71" w:rsidRPr="00CA4C71" w:rsidRDefault="00CA4C71" w:rsidP="00CA4C71">
      <w:pPr>
        <w:shd w:val="clear" w:color="auto" w:fill="FFFFFF"/>
        <w:spacing w:after="0" w:line="240" w:lineRule="auto"/>
        <w:jc w:val="both"/>
        <w:rPr>
          <w:rFonts w:eastAsia="Times New Roman" w:cs="Arial"/>
          <w:szCs w:val="24"/>
          <w:lang w:eastAsia="es-VE"/>
        </w:rPr>
      </w:pPr>
    </w:p>
    <w:p w:rsidR="004772B7" w:rsidRPr="00CA4C71" w:rsidRDefault="00CA4C71" w:rsidP="00CA4C71">
      <w:pPr>
        <w:shd w:val="clear" w:color="auto" w:fill="FFFFFF"/>
        <w:spacing w:after="0" w:line="240" w:lineRule="auto"/>
        <w:jc w:val="both"/>
        <w:rPr>
          <w:rFonts w:eastAsia="Times New Roman" w:cs="Arial"/>
          <w:szCs w:val="24"/>
          <w:lang w:eastAsia="es-VE"/>
        </w:rPr>
      </w:pPr>
      <w:r w:rsidRPr="00CA4C71">
        <w:rPr>
          <w:rFonts w:eastAsia="Times New Roman" w:cs="Arial"/>
          <w:szCs w:val="24"/>
          <w:lang w:eastAsia="es-VE"/>
        </w:rPr>
        <w:t>REQ-4: notificación de fallo en la detección, si el software no es capaz de reconocer las señas indicadas, este lo hará saber mediante una notificación en pantalla.</w:t>
      </w:r>
    </w:p>
    <w:p w:rsidR="004772B7" w:rsidRDefault="004772B7" w:rsidP="00DB7D34">
      <w:pPr>
        <w:shd w:val="clear" w:color="auto" w:fill="FFFFFF"/>
        <w:spacing w:after="0" w:line="240" w:lineRule="auto"/>
      </w:pPr>
    </w:p>
    <w:p w:rsidR="00C548E0" w:rsidRPr="00176EB4" w:rsidRDefault="00A55447" w:rsidP="00A55447">
      <w:pPr>
        <w:pStyle w:val="Ttulo2"/>
        <w:numPr>
          <w:ilvl w:val="1"/>
          <w:numId w:val="33"/>
        </w:numPr>
      </w:pPr>
      <w:bookmarkStart w:id="11" w:name="_Toc20463292"/>
      <w:r>
        <w:rPr>
          <w:lang w:val="es-VE"/>
        </w:rPr>
        <w:t>Desplegar palabras y letras sencillas</w:t>
      </w:r>
      <w:bookmarkEnd w:id="11"/>
    </w:p>
    <w:p w:rsidR="00CA4C71" w:rsidRPr="00191A85" w:rsidRDefault="00CA4C7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 xml:space="preserve">Descripción: el software por medio de la interfaz gráfica despliega la información de las letras y/o palabras que se van construyendo en base a la detección de señas. </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Prioridad: Alto</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Acciones iniciadoras y comportamientos esperados: una vez que el software haya indicado la detección de una nueva seña, luego de la notificación en pantalla, el valor de esta será desplegada en pantalla para que el usuario pueda monitorear la palabra o frase que va construyendo por medio de las señas. Esto sucederá cada vez que se indique una nueva detección para que el usuario tenga una buena retroalimentación por parte del programa.</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Requerimientos funcionales:</w:t>
      </w: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REQ-1: despliegue de valores indicados, el software debe indicar en pantalla los valores de cada seña que detecte durante el proceso de reconocimiento.</w:t>
      </w:r>
    </w:p>
    <w:p w:rsidR="001E1601" w:rsidRPr="00191A85" w:rsidRDefault="001E1601" w:rsidP="00191A85">
      <w:pPr>
        <w:shd w:val="clear" w:color="auto" w:fill="FFFFFF"/>
        <w:spacing w:after="0" w:line="240" w:lineRule="auto"/>
        <w:jc w:val="both"/>
        <w:rPr>
          <w:rFonts w:eastAsia="Times New Roman" w:cs="Arial"/>
          <w:szCs w:val="24"/>
          <w:lang w:eastAsia="es-VE"/>
        </w:rPr>
      </w:pPr>
    </w:p>
    <w:p w:rsidR="001E1601" w:rsidRPr="00191A85" w:rsidRDefault="001E1601" w:rsidP="00191A85">
      <w:pPr>
        <w:shd w:val="clear" w:color="auto" w:fill="FFFFFF"/>
        <w:spacing w:after="0" w:line="240" w:lineRule="auto"/>
        <w:jc w:val="both"/>
        <w:rPr>
          <w:rFonts w:eastAsia="Times New Roman" w:cs="Arial"/>
          <w:szCs w:val="24"/>
          <w:lang w:eastAsia="es-VE"/>
        </w:rPr>
      </w:pPr>
      <w:r w:rsidRPr="00191A85">
        <w:rPr>
          <w:rFonts w:eastAsia="Times New Roman" w:cs="Arial"/>
          <w:szCs w:val="24"/>
          <w:lang w:eastAsia="es-VE"/>
        </w:rPr>
        <w:t xml:space="preserve">REQ-2: identificación errónea de una seña, en caso de que el software interprete equivocadamente una seña, el usuario podrá indicar la regresión </w:t>
      </w:r>
      <w:r w:rsidR="00191A85" w:rsidRPr="00191A85">
        <w:rPr>
          <w:rFonts w:eastAsia="Times New Roman" w:cs="Arial"/>
          <w:szCs w:val="24"/>
          <w:lang w:eastAsia="es-VE"/>
        </w:rPr>
        <w:t>en el proceso de manera que se elimine la última detección y pueda volver a intentar reconocer lo indicado.</w:t>
      </w:r>
    </w:p>
    <w:p w:rsidR="00C548E0" w:rsidRDefault="00C548E0" w:rsidP="00645050"/>
    <w:p w:rsidR="00C548E0" w:rsidRPr="00176EB4" w:rsidRDefault="00A55447" w:rsidP="00A55447">
      <w:pPr>
        <w:pStyle w:val="Ttulo2"/>
        <w:numPr>
          <w:ilvl w:val="1"/>
          <w:numId w:val="33"/>
        </w:numPr>
      </w:pPr>
      <w:bookmarkStart w:id="12" w:name="_Toc20463293"/>
      <w:r>
        <w:rPr>
          <w:lang w:val="es-MX"/>
        </w:rPr>
        <w:t>Dictado de texto creado</w:t>
      </w:r>
      <w:bookmarkEnd w:id="12"/>
    </w:p>
    <w:p w:rsidR="00191A85"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lastRenderedPageBreak/>
        <w:t>Descripción: una vez finalizada la etapa de reconocimiento, el software tiene la opción de dictar la frase o texto creado a partir de las configuraciones reconocidas; dando así, un aspecto auditivo para una comunicación más completa por parte del traductor.</w:t>
      </w:r>
    </w:p>
    <w:p w:rsidR="00191A85" w:rsidRPr="007C6151" w:rsidRDefault="00191A85" w:rsidP="007C6151">
      <w:pPr>
        <w:shd w:val="clear" w:color="auto" w:fill="FFFFFF"/>
        <w:spacing w:after="0" w:line="240" w:lineRule="auto"/>
        <w:jc w:val="both"/>
        <w:rPr>
          <w:rFonts w:eastAsia="Times New Roman" w:cs="Arial"/>
          <w:szCs w:val="24"/>
          <w:lang w:eastAsia="es-VE"/>
        </w:rPr>
      </w:pPr>
    </w:p>
    <w:p w:rsidR="00191A85"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Prioridad: Baja</w:t>
      </w:r>
    </w:p>
    <w:p w:rsidR="00191A85" w:rsidRPr="007C6151" w:rsidRDefault="00191A85" w:rsidP="007C6151">
      <w:pPr>
        <w:shd w:val="clear" w:color="auto" w:fill="FFFFFF"/>
        <w:spacing w:after="0" w:line="240" w:lineRule="auto"/>
        <w:jc w:val="both"/>
        <w:rPr>
          <w:rFonts w:eastAsia="Times New Roman" w:cs="Arial"/>
          <w:szCs w:val="24"/>
          <w:lang w:eastAsia="es-VE"/>
        </w:rPr>
      </w:pPr>
    </w:p>
    <w:p w:rsidR="007C6151" w:rsidRPr="007C6151" w:rsidRDefault="00191A85"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Acciones iniciadoras y comportamiento esperado: después de finalizada la etapa de detección, en caso de así indicarlo, el software hará el dictado del texto por medio de un sintetizador de voz</w:t>
      </w:r>
      <w:r w:rsidR="007C6151" w:rsidRPr="007C6151">
        <w:rPr>
          <w:rFonts w:eastAsia="Times New Roman" w:cs="Arial"/>
          <w:szCs w:val="24"/>
          <w:lang w:eastAsia="es-VE"/>
        </w:rPr>
        <w:t>.</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Requerimientos funcionales:</w:t>
      </w:r>
    </w:p>
    <w:p w:rsidR="00191A85"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REQ-1: anuncio de inicio de dictado, una vez que finalice la detección de señas, el software indicara que empezara a dictar el texto producido.</w:t>
      </w:r>
      <w:r w:rsidR="00191A85" w:rsidRPr="007C6151">
        <w:rPr>
          <w:rFonts w:eastAsia="Times New Roman" w:cs="Arial"/>
          <w:szCs w:val="24"/>
          <w:lang w:eastAsia="es-VE"/>
        </w:rPr>
        <w:t xml:space="preserve"> </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7C6151" w:rsidRDefault="007C6151" w:rsidP="007C6151">
      <w:pPr>
        <w:shd w:val="clear" w:color="auto" w:fill="FFFFFF"/>
        <w:spacing w:after="0" w:line="240" w:lineRule="auto"/>
        <w:jc w:val="both"/>
        <w:rPr>
          <w:rFonts w:eastAsia="Times New Roman" w:cs="Arial"/>
          <w:szCs w:val="24"/>
          <w:lang w:eastAsia="es-VE"/>
        </w:rPr>
      </w:pPr>
      <w:r w:rsidRPr="007C6151">
        <w:rPr>
          <w:rFonts w:eastAsia="Times New Roman" w:cs="Arial"/>
          <w:szCs w:val="24"/>
          <w:lang w:eastAsia="es-VE"/>
        </w:rPr>
        <w:t>REQ-2: dictado de texto producido, por medio del sintetizador de voz se reproducirá el texto creado a partir de las señas detectadas anteriormente.</w:t>
      </w:r>
    </w:p>
    <w:p w:rsidR="007C6151" w:rsidRPr="007C6151" w:rsidRDefault="007C6151" w:rsidP="007C6151">
      <w:pPr>
        <w:shd w:val="clear" w:color="auto" w:fill="FFFFFF"/>
        <w:spacing w:after="0" w:line="240" w:lineRule="auto"/>
        <w:jc w:val="both"/>
        <w:rPr>
          <w:rFonts w:eastAsia="Times New Roman" w:cs="Arial"/>
          <w:szCs w:val="24"/>
          <w:lang w:eastAsia="es-VE"/>
        </w:rPr>
      </w:pPr>
    </w:p>
    <w:p w:rsidR="007C6151" w:rsidRPr="004772B7" w:rsidRDefault="007C6151" w:rsidP="007C6151">
      <w:pPr>
        <w:shd w:val="clear" w:color="auto" w:fill="FFFFFF"/>
        <w:spacing w:after="0" w:line="240" w:lineRule="auto"/>
        <w:jc w:val="both"/>
        <w:rPr>
          <w:rFonts w:eastAsia="Times New Roman" w:cs="Arial"/>
          <w:color w:val="00B050"/>
          <w:szCs w:val="24"/>
          <w:lang w:eastAsia="es-VE"/>
        </w:rPr>
      </w:pPr>
      <w:r w:rsidRPr="007C6151">
        <w:rPr>
          <w:rFonts w:eastAsia="Times New Roman" w:cs="Arial"/>
          <w:szCs w:val="24"/>
          <w:lang w:eastAsia="es-VE"/>
        </w:rPr>
        <w:t>REQ-3: anuncio de fin de dictado, al igual que en el inicio, se hará un anuncio cuando el dictado por parte del software haya finalizado.</w:t>
      </w:r>
      <w:r>
        <w:rPr>
          <w:rFonts w:eastAsia="Times New Roman" w:cs="Arial"/>
          <w:color w:val="00B050"/>
          <w:szCs w:val="24"/>
          <w:lang w:eastAsia="es-VE"/>
        </w:rPr>
        <w:t xml:space="preserve"> </w:t>
      </w:r>
    </w:p>
    <w:p w:rsidR="00F1608D" w:rsidRDefault="00F1608D">
      <w:pPr>
        <w:spacing w:after="0" w:line="240" w:lineRule="auto"/>
        <w:rPr>
          <w:rFonts w:eastAsia="Times New Roman"/>
          <w:b/>
          <w:bCs/>
          <w:color w:val="365F91"/>
          <w:kern w:val="36"/>
          <w:sz w:val="32"/>
          <w:szCs w:val="48"/>
          <w:lang w:val="x-none" w:eastAsia="x-none"/>
        </w:rPr>
      </w:pPr>
    </w:p>
    <w:p w:rsidR="00645050" w:rsidRPr="00D33474" w:rsidRDefault="00645050" w:rsidP="009D7D4B">
      <w:pPr>
        <w:pStyle w:val="Ttulo1"/>
        <w:numPr>
          <w:ilvl w:val="0"/>
          <w:numId w:val="15"/>
        </w:numPr>
        <w:ind w:left="567" w:hanging="567"/>
      </w:pPr>
      <w:bookmarkStart w:id="13" w:name="_Toc20463294"/>
      <w:r w:rsidRPr="00D33474">
        <w:t>Reglas de negocio</w:t>
      </w:r>
      <w:bookmarkEnd w:id="13"/>
    </w:p>
    <w:p w:rsidR="00911FB2" w:rsidRDefault="00911FB2" w:rsidP="00645050">
      <w:pPr>
        <w:rPr>
          <w:color w:val="00B050"/>
        </w:rPr>
      </w:pPr>
      <w:r>
        <w:rPr>
          <w:color w:val="00B050"/>
        </w:rPr>
        <w:t xml:space="preserve">Listado de reglas y principios que aplican a todo el conjunto de requerimientos de software contenidos en el documento. Un ejemplo es cuales individuos o roles pueden desempeñar cierta función bajo ciertas </w:t>
      </w:r>
      <w:r w:rsidR="006D171F">
        <w:rPr>
          <w:color w:val="00B050"/>
        </w:rPr>
        <w:t>circunstancias</w:t>
      </w:r>
      <w:r>
        <w:rPr>
          <w:color w:val="00B050"/>
        </w:rPr>
        <w:t>.</w:t>
      </w:r>
    </w:p>
    <w:p w:rsidR="00645050" w:rsidRDefault="00911FB2" w:rsidP="00645050">
      <w:pPr>
        <w:rPr>
          <w:color w:val="00B050"/>
        </w:rPr>
      </w:pPr>
      <w:r>
        <w:rPr>
          <w:color w:val="00B050"/>
        </w:rPr>
        <w:t>Para hacer cumplir las reglas de negocio, podría ser necesaria la definición de requerimientos funcionales que aplican a todo el sistema, no a una funcionalidad especifica.</w:t>
      </w:r>
    </w:p>
    <w:p w:rsidR="00F1608D" w:rsidRDefault="00F1608D">
      <w:pPr>
        <w:spacing w:after="0" w:line="240" w:lineRule="auto"/>
        <w:rPr>
          <w:rFonts w:eastAsia="Times New Roman"/>
          <w:b/>
          <w:bCs/>
          <w:color w:val="365F91"/>
          <w:kern w:val="36"/>
          <w:sz w:val="32"/>
          <w:szCs w:val="48"/>
          <w:lang w:val="x-none" w:eastAsia="x-none"/>
        </w:rPr>
      </w:pPr>
    </w:p>
    <w:p w:rsidR="00645050" w:rsidRPr="00D33474" w:rsidRDefault="00645050" w:rsidP="009D7D4B">
      <w:pPr>
        <w:pStyle w:val="Ttulo1"/>
        <w:numPr>
          <w:ilvl w:val="0"/>
          <w:numId w:val="15"/>
        </w:numPr>
        <w:ind w:left="567" w:hanging="567"/>
      </w:pPr>
      <w:bookmarkStart w:id="14" w:name="_Toc20463295"/>
      <w:r w:rsidRPr="00D33474">
        <w:t>Requerimientos de interfaces externas</w:t>
      </w:r>
      <w:bookmarkEnd w:id="14"/>
    </w:p>
    <w:p w:rsidR="00645050" w:rsidRDefault="00645050" w:rsidP="00C548E0">
      <w:pPr>
        <w:pStyle w:val="Ttulo2"/>
        <w:numPr>
          <w:ilvl w:val="0"/>
          <w:numId w:val="20"/>
        </w:numPr>
        <w:ind w:left="567" w:hanging="567"/>
        <w:rPr>
          <w:lang w:val="es-VE"/>
        </w:rPr>
      </w:pPr>
      <w:bookmarkStart w:id="15" w:name="_Toc20463296"/>
      <w:r>
        <w:rPr>
          <w:lang w:val="es-VE"/>
        </w:rPr>
        <w:t>Interfaces de usuario</w:t>
      </w:r>
      <w:bookmarkEnd w:id="15"/>
    </w:p>
    <w:p w:rsidR="007F024C" w:rsidRDefault="007F024C" w:rsidP="007F024C">
      <w:pPr>
        <w:keepNext/>
      </w:pPr>
      <w:r>
        <w:lastRenderedPageBreak/>
        <w:t>Al inicio de la aplicación, se mostrá un loading por unos segundos hasta que la aplicación esté completamente cargada, en la ilustración 1, podemos observar el logo de la aplicación.</w:t>
      </w:r>
    </w:p>
    <w:p w:rsidR="007F024C" w:rsidRDefault="007F024C" w:rsidP="007F024C">
      <w:pPr>
        <w:keepNext/>
      </w:pPr>
      <w:r>
        <w:t xml:space="preserve"> </w:t>
      </w:r>
      <w:r>
        <w:rPr>
          <w:noProof/>
        </w:rPr>
        <w:drawing>
          <wp:inline distT="0" distB="0" distL="0" distR="0">
            <wp:extent cx="1515533" cy="2513259"/>
            <wp:effectExtent l="0" t="0" r="889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png"/>
                    <pic:cNvPicPr/>
                  </pic:nvPicPr>
                  <pic:blipFill>
                    <a:blip r:embed="rId8">
                      <a:extLst>
                        <a:ext uri="{28A0092B-C50C-407E-A947-70E740481C1C}">
                          <a14:useLocalDpi xmlns:a14="http://schemas.microsoft.com/office/drawing/2010/main" val="0"/>
                        </a:ext>
                      </a:extLst>
                    </a:blip>
                    <a:stretch>
                      <a:fillRect/>
                    </a:stretch>
                  </pic:blipFill>
                  <pic:spPr>
                    <a:xfrm>
                      <a:off x="0" y="0"/>
                      <a:ext cx="1530826" cy="2538620"/>
                    </a:xfrm>
                    <a:prstGeom prst="rect">
                      <a:avLst/>
                    </a:prstGeom>
                  </pic:spPr>
                </pic:pic>
              </a:graphicData>
            </a:graphic>
          </wp:inline>
        </w:drawing>
      </w:r>
    </w:p>
    <w:p w:rsidR="007F024C" w:rsidRDefault="007F024C" w:rsidP="007F024C">
      <w:pPr>
        <w:pStyle w:val="Descripcin"/>
      </w:pPr>
      <w:r>
        <w:t xml:space="preserve">Ilustración </w:t>
      </w:r>
      <w:r>
        <w:fldChar w:fldCharType="begin"/>
      </w:r>
      <w:r>
        <w:instrText xml:space="preserve"> SEQ Ilustración \* ARABIC </w:instrText>
      </w:r>
      <w:r>
        <w:fldChar w:fldCharType="separate"/>
      </w:r>
      <w:r w:rsidR="00EC7D3F">
        <w:rPr>
          <w:noProof/>
        </w:rPr>
        <w:t>1</w:t>
      </w:r>
      <w:r>
        <w:fldChar w:fldCharType="end"/>
      </w:r>
      <w:r w:rsidR="001C2915">
        <w:t xml:space="preserve"> Loading de la aplicación</w:t>
      </w:r>
    </w:p>
    <w:p w:rsidR="00AE74F9" w:rsidRDefault="00377F52" w:rsidP="00377F52">
      <w:r>
        <w:t>Después de que la aplicación de escritorio ha sido cargada exitosamente</w:t>
      </w:r>
      <w:r w:rsidR="001C2915">
        <w:t xml:space="preserve"> como nos muestra en la ilustración 2, entraremos a la interfaz gráfica principal, la cual solo podrá reconocer 3 botones, ayuda, iniciar y cambio de tema de luz</w:t>
      </w:r>
      <w:r w:rsidR="00AE74F9">
        <w:t>.</w:t>
      </w:r>
    </w:p>
    <w:p w:rsidR="00CC5CE7" w:rsidRDefault="001C2915" w:rsidP="00377F52">
      <w:r>
        <w:t>Con el fin de una experiencia más sencilla y evitando errores en su uso, en cada ventana se le asignó su botón de ayuda correspondiente, por ejemplo, en la ilustración 3 nos muestra lo que el usuario podrá ver si da click al botón de ayuda</w:t>
      </w:r>
      <w:r w:rsidR="00CC5CE7">
        <w:t>.</w:t>
      </w:r>
    </w:p>
    <w:p w:rsidR="00AE74F9" w:rsidRDefault="00AE74F9" w:rsidP="00AE74F9">
      <w:r>
        <w:t>Para el cambio de luz o c</w:t>
      </w:r>
      <w:r w:rsidRPr="00CC5CE7">
        <w:t>onocido mundialmente como ‘dark mode’ o ‘modo oscuro’,</w:t>
      </w:r>
      <w:r>
        <w:t xml:space="preserve"> es una funcionalidad que contará la aplicación, ya que cuenta con los siguientes beneficios:</w:t>
      </w:r>
    </w:p>
    <w:p w:rsidR="00AE74F9" w:rsidRPr="00EC7D3F" w:rsidRDefault="00AE74F9" w:rsidP="00EC7D3F">
      <w:pPr>
        <w:pStyle w:val="Prrafodelista"/>
        <w:numPr>
          <w:ilvl w:val="0"/>
          <w:numId w:val="35"/>
        </w:numPr>
        <w:shd w:val="clear" w:color="auto" w:fill="FFFFFF"/>
        <w:spacing w:before="180" w:after="180" w:line="240" w:lineRule="auto"/>
        <w:rPr>
          <w:rFonts w:eastAsia="Times New Roman" w:cs="Arial"/>
          <w:color w:val="202124"/>
          <w:szCs w:val="24"/>
          <w:lang w:val="es-MX" w:eastAsia="es-MX"/>
        </w:rPr>
      </w:pPr>
      <w:r w:rsidRPr="00EC7D3F">
        <w:rPr>
          <w:rFonts w:eastAsia="Times New Roman" w:cs="Arial"/>
          <w:color w:val="202124"/>
          <w:szCs w:val="24"/>
          <w:lang w:val="es-MX" w:eastAsia="es-MX"/>
        </w:rPr>
        <w:t>Puede reducir el consumo de energía en una cantidad significativa (según la tecnología de pantalla del dispositivo).</w:t>
      </w:r>
    </w:p>
    <w:p w:rsidR="00AE74F9" w:rsidRPr="00EC7D3F" w:rsidRDefault="00AE74F9" w:rsidP="00EC7D3F">
      <w:pPr>
        <w:pStyle w:val="Prrafodelista"/>
        <w:numPr>
          <w:ilvl w:val="0"/>
          <w:numId w:val="35"/>
        </w:numPr>
        <w:shd w:val="clear" w:color="auto" w:fill="FFFFFF"/>
        <w:spacing w:before="180" w:after="180" w:line="240" w:lineRule="auto"/>
        <w:rPr>
          <w:rFonts w:eastAsia="Times New Roman" w:cs="Arial"/>
          <w:color w:val="202124"/>
          <w:szCs w:val="24"/>
          <w:lang w:val="es-MX" w:eastAsia="es-MX"/>
        </w:rPr>
      </w:pPr>
      <w:r w:rsidRPr="00EC7D3F">
        <w:rPr>
          <w:rFonts w:eastAsia="Times New Roman" w:cs="Arial"/>
          <w:color w:val="202124"/>
          <w:szCs w:val="24"/>
          <w:lang w:val="es-MX" w:eastAsia="es-MX"/>
        </w:rPr>
        <w:t>Mejora la visibilidad para los usuarios con visión reducida y aquellos con sensibilidad a la luz brillante.</w:t>
      </w:r>
    </w:p>
    <w:p w:rsidR="00AE74F9" w:rsidRDefault="00AE74F9" w:rsidP="00377F52">
      <w:pPr>
        <w:pStyle w:val="Prrafodelista"/>
        <w:numPr>
          <w:ilvl w:val="0"/>
          <w:numId w:val="35"/>
        </w:numPr>
        <w:shd w:val="clear" w:color="auto" w:fill="FFFFFF"/>
        <w:spacing w:before="180" w:after="180" w:line="240" w:lineRule="auto"/>
        <w:rPr>
          <w:rFonts w:eastAsia="Times New Roman" w:cs="Arial"/>
          <w:color w:val="202124"/>
          <w:szCs w:val="24"/>
          <w:lang w:val="es-MX" w:eastAsia="es-MX"/>
        </w:rPr>
      </w:pPr>
      <w:r w:rsidRPr="00EC7D3F">
        <w:rPr>
          <w:rFonts w:eastAsia="Times New Roman" w:cs="Arial"/>
          <w:color w:val="202124"/>
          <w:szCs w:val="24"/>
          <w:lang w:val="es-MX" w:eastAsia="es-MX"/>
        </w:rPr>
        <w:t>Facilita el uso de un dispositivo en un entorno con poca luz</w:t>
      </w:r>
    </w:p>
    <w:p w:rsidR="00EC7D3F" w:rsidRPr="00EC7D3F" w:rsidRDefault="00EC7D3F" w:rsidP="00EC7D3F">
      <w:pPr>
        <w:shd w:val="clear" w:color="auto" w:fill="FFFFFF"/>
        <w:spacing w:before="180" w:after="180" w:line="240" w:lineRule="auto"/>
        <w:rPr>
          <w:rFonts w:eastAsia="Times New Roman" w:cs="Arial"/>
          <w:color w:val="202124"/>
          <w:szCs w:val="24"/>
          <w:lang w:val="es-MX" w:eastAsia="es-MX"/>
        </w:rPr>
      </w:pPr>
      <w:r>
        <w:rPr>
          <w:rFonts w:eastAsia="Times New Roman" w:cs="Arial"/>
          <w:color w:val="202124"/>
          <w:szCs w:val="24"/>
          <w:lang w:val="es-MX" w:eastAsia="es-MX"/>
        </w:rPr>
        <w:t xml:space="preserve">Primero ilustraremos la interfaz gráfica en modo oscuro a partir de la ilustración 1 a la 9 y para concluir el modo automático, mostrado en la ilustración 10 a 13 </w:t>
      </w:r>
    </w:p>
    <w:p w:rsidR="001C2915" w:rsidRDefault="007F024C" w:rsidP="001C2915">
      <w:pPr>
        <w:keepNext/>
      </w:pPr>
      <w:r>
        <w:rPr>
          <w:noProof/>
        </w:rPr>
        <w:lastRenderedPageBreak/>
        <w:drawing>
          <wp:inline distT="0" distB="0" distL="0" distR="0">
            <wp:extent cx="3093988" cy="2430991"/>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9">
                      <a:extLst>
                        <a:ext uri="{28A0092B-C50C-407E-A947-70E740481C1C}">
                          <a14:useLocalDpi xmlns:a14="http://schemas.microsoft.com/office/drawing/2010/main" val="0"/>
                        </a:ext>
                      </a:extLst>
                    </a:blip>
                    <a:stretch>
                      <a:fillRect/>
                    </a:stretch>
                  </pic:blipFill>
                  <pic:spPr>
                    <a:xfrm>
                      <a:off x="0" y="0"/>
                      <a:ext cx="3093988" cy="2430991"/>
                    </a:xfrm>
                    <a:prstGeom prst="rect">
                      <a:avLst/>
                    </a:prstGeom>
                  </pic:spPr>
                </pic:pic>
              </a:graphicData>
            </a:graphic>
          </wp:inline>
        </w:drawing>
      </w:r>
    </w:p>
    <w:p w:rsidR="00377F52" w:rsidRDefault="001C2915" w:rsidP="001C2915">
      <w:pPr>
        <w:pStyle w:val="Descripcin"/>
      </w:pPr>
      <w:r>
        <w:t xml:space="preserve">Ilustración </w:t>
      </w:r>
      <w:r>
        <w:fldChar w:fldCharType="begin"/>
      </w:r>
      <w:r>
        <w:instrText xml:space="preserve"> SEQ Ilustración \* ARABIC </w:instrText>
      </w:r>
      <w:r>
        <w:fldChar w:fldCharType="separate"/>
      </w:r>
      <w:r w:rsidR="00EC7D3F">
        <w:rPr>
          <w:noProof/>
        </w:rPr>
        <w:t>2</w:t>
      </w:r>
      <w:r>
        <w:fldChar w:fldCharType="end"/>
      </w:r>
      <w:r>
        <w:t xml:space="preserve"> Pantalla principal</w:t>
      </w:r>
    </w:p>
    <w:p w:rsidR="001C2915" w:rsidRDefault="001C2915" w:rsidP="001C2915">
      <w:pPr>
        <w:keepNext/>
      </w:pPr>
      <w:r>
        <w:rPr>
          <w:noProof/>
        </w:rPr>
        <w:drawing>
          <wp:inline distT="0" distB="0" distL="0" distR="0">
            <wp:extent cx="3329708" cy="2616200"/>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png"/>
                    <pic:cNvPicPr/>
                  </pic:nvPicPr>
                  <pic:blipFill>
                    <a:blip r:embed="rId10">
                      <a:extLst>
                        <a:ext uri="{28A0092B-C50C-407E-A947-70E740481C1C}">
                          <a14:useLocalDpi xmlns:a14="http://schemas.microsoft.com/office/drawing/2010/main" val="0"/>
                        </a:ext>
                      </a:extLst>
                    </a:blip>
                    <a:stretch>
                      <a:fillRect/>
                    </a:stretch>
                  </pic:blipFill>
                  <pic:spPr>
                    <a:xfrm>
                      <a:off x="0" y="0"/>
                      <a:ext cx="3343743" cy="2627227"/>
                    </a:xfrm>
                    <a:prstGeom prst="rect">
                      <a:avLst/>
                    </a:prstGeom>
                  </pic:spPr>
                </pic:pic>
              </a:graphicData>
            </a:graphic>
          </wp:inline>
        </w:drawing>
      </w:r>
    </w:p>
    <w:p w:rsidR="001C2915" w:rsidRPr="001C2915" w:rsidRDefault="001C2915" w:rsidP="001C2915">
      <w:pPr>
        <w:pStyle w:val="Descripcin"/>
      </w:pPr>
      <w:r>
        <w:t xml:space="preserve">Ilustración </w:t>
      </w:r>
      <w:r>
        <w:fldChar w:fldCharType="begin"/>
      </w:r>
      <w:r>
        <w:instrText xml:space="preserve"> SEQ Ilustración \* ARABIC </w:instrText>
      </w:r>
      <w:r>
        <w:fldChar w:fldCharType="separate"/>
      </w:r>
      <w:r w:rsidR="00EC7D3F">
        <w:rPr>
          <w:noProof/>
        </w:rPr>
        <w:t>3</w:t>
      </w:r>
      <w:r>
        <w:fldChar w:fldCharType="end"/>
      </w:r>
      <w:r>
        <w:t xml:space="preserve"> Parte de la animación del botón ayuda de pantalla principal</w:t>
      </w:r>
    </w:p>
    <w:p w:rsidR="00377F52" w:rsidRDefault="001C2915" w:rsidP="007F024C">
      <w:r>
        <w:t>La siguiente acción del usuario, nos llevará a una parte muy importante de la aplicación (ilustración 4), la selección del puerto en la que está ubicada la cámara web del usuario</w:t>
      </w:r>
      <w:r w:rsidR="007E0862">
        <w:t xml:space="preserve">, es importante esta ventana, ya que la cámara web será el lector de los datos de entrada necesarios para </w:t>
      </w:r>
      <w:r w:rsidR="007F621D">
        <w:t>el funcionamiento de la aplicación, de nueva cuenta, se agregó el botón de ayuda ubicado en la esquina superior izquierda (ilustración 5).</w:t>
      </w:r>
    </w:p>
    <w:p w:rsidR="007F621D" w:rsidRDefault="007F024C" w:rsidP="007F621D">
      <w:pPr>
        <w:keepNext/>
      </w:pPr>
      <w:r>
        <w:rPr>
          <w:noProof/>
        </w:rPr>
        <w:lastRenderedPageBreak/>
        <w:drawing>
          <wp:inline distT="0" distB="0" distL="0" distR="0">
            <wp:extent cx="3276884" cy="25986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a:extLst>
                        <a:ext uri="{28A0092B-C50C-407E-A947-70E740481C1C}">
                          <a14:useLocalDpi xmlns:a14="http://schemas.microsoft.com/office/drawing/2010/main" val="0"/>
                        </a:ext>
                      </a:extLst>
                    </a:blip>
                    <a:stretch>
                      <a:fillRect/>
                    </a:stretch>
                  </pic:blipFill>
                  <pic:spPr>
                    <a:xfrm>
                      <a:off x="0" y="0"/>
                      <a:ext cx="3276884" cy="2598645"/>
                    </a:xfrm>
                    <a:prstGeom prst="rect">
                      <a:avLst/>
                    </a:prstGeom>
                  </pic:spPr>
                </pic:pic>
              </a:graphicData>
            </a:graphic>
          </wp:inline>
        </w:drawing>
      </w:r>
    </w:p>
    <w:p w:rsidR="00377F52" w:rsidRDefault="007F621D" w:rsidP="007F621D">
      <w:pPr>
        <w:pStyle w:val="Descripcin"/>
      </w:pPr>
      <w:r>
        <w:t xml:space="preserve">Ilustración </w:t>
      </w:r>
      <w:r>
        <w:fldChar w:fldCharType="begin"/>
      </w:r>
      <w:r>
        <w:instrText xml:space="preserve"> SEQ Ilustración \* ARABIC </w:instrText>
      </w:r>
      <w:r>
        <w:fldChar w:fldCharType="separate"/>
      </w:r>
      <w:r w:rsidR="00EC7D3F">
        <w:rPr>
          <w:noProof/>
        </w:rPr>
        <w:t>4</w:t>
      </w:r>
      <w:r>
        <w:fldChar w:fldCharType="end"/>
      </w:r>
      <w:r w:rsidR="00B17526">
        <w:t xml:space="preserve"> Venta para selección de puerto.</w:t>
      </w:r>
    </w:p>
    <w:p w:rsidR="007F621D" w:rsidRDefault="007F621D" w:rsidP="007F621D">
      <w:pPr>
        <w:keepNext/>
      </w:pPr>
      <w:r>
        <w:rPr>
          <w:noProof/>
        </w:rPr>
        <w:drawing>
          <wp:inline distT="0" distB="0" distL="0" distR="0">
            <wp:extent cx="3082346" cy="2480734"/>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07194" cy="2500732"/>
                    </a:xfrm>
                    <a:prstGeom prst="rect">
                      <a:avLst/>
                    </a:prstGeom>
                  </pic:spPr>
                </pic:pic>
              </a:graphicData>
            </a:graphic>
          </wp:inline>
        </w:drawing>
      </w:r>
    </w:p>
    <w:p w:rsidR="007F621D" w:rsidRDefault="007F621D" w:rsidP="007F621D">
      <w:pPr>
        <w:pStyle w:val="Descripcin"/>
      </w:pPr>
      <w:r>
        <w:t xml:space="preserve">Ilustración </w:t>
      </w:r>
      <w:r>
        <w:fldChar w:fldCharType="begin"/>
      </w:r>
      <w:r>
        <w:instrText xml:space="preserve"> SEQ Ilustración \* ARABIC </w:instrText>
      </w:r>
      <w:r>
        <w:fldChar w:fldCharType="separate"/>
      </w:r>
      <w:r w:rsidR="00EC7D3F">
        <w:rPr>
          <w:noProof/>
        </w:rPr>
        <w:t>5</w:t>
      </w:r>
      <w:r>
        <w:fldChar w:fldCharType="end"/>
      </w:r>
      <w:r>
        <w:t xml:space="preserve"> Parte de la animación del botón de ayuda de la ventana Selección de Puerto</w:t>
      </w:r>
    </w:p>
    <w:p w:rsidR="007F621D" w:rsidRPr="007F621D" w:rsidRDefault="00BF1DFF" w:rsidP="007F621D">
      <w:r>
        <w:t>A continuación, después de la elección del puerto donde está ubicado la cámara web, por automático se mostrará la</w:t>
      </w:r>
      <w:r w:rsidR="00DE7C5D">
        <w:t xml:space="preserve"> ilustración </w:t>
      </w:r>
      <w:r w:rsidR="00E210A2">
        <w:t>6,</w:t>
      </w:r>
      <w:r w:rsidR="00DE7C5D">
        <w:t xml:space="preserve"> contiene la</w:t>
      </w:r>
      <w:r>
        <w:t xml:space="preserve"> imagen de entrada junto a un menú en la parte superior, consiste en tres opciones, leer en voz alta la conversación obtenida, visualizar/ ocultar la imagen de entrada de la webcam</w:t>
      </w:r>
      <w:r w:rsidR="000628C2">
        <w:t xml:space="preserve"> (mostrada en la ilustración 8)</w:t>
      </w:r>
      <w:r>
        <w:t xml:space="preserve"> y guardar conversación a un archivo de texto. </w:t>
      </w:r>
    </w:p>
    <w:p w:rsidR="00E210A2" w:rsidRDefault="007F024C" w:rsidP="00E210A2">
      <w:pPr>
        <w:keepNext/>
      </w:pPr>
      <w:r>
        <w:rPr>
          <w:noProof/>
        </w:rPr>
        <w:lastRenderedPageBreak/>
        <w:drawing>
          <wp:inline distT="0" distB="0" distL="0" distR="0">
            <wp:extent cx="3093988" cy="24843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3093988" cy="2484335"/>
                    </a:xfrm>
                    <a:prstGeom prst="rect">
                      <a:avLst/>
                    </a:prstGeom>
                  </pic:spPr>
                </pic:pic>
              </a:graphicData>
            </a:graphic>
          </wp:inline>
        </w:drawing>
      </w:r>
    </w:p>
    <w:p w:rsidR="00377F52" w:rsidRDefault="00E210A2" w:rsidP="00E210A2">
      <w:pPr>
        <w:pStyle w:val="Descripcin"/>
      </w:pPr>
      <w:r>
        <w:t xml:space="preserve">Ilustración </w:t>
      </w:r>
      <w:r>
        <w:fldChar w:fldCharType="begin"/>
      </w:r>
      <w:r>
        <w:instrText xml:space="preserve"> SEQ Ilustración \* ARABIC </w:instrText>
      </w:r>
      <w:r>
        <w:fldChar w:fldCharType="separate"/>
      </w:r>
      <w:r w:rsidR="00EC7D3F">
        <w:rPr>
          <w:noProof/>
        </w:rPr>
        <w:t>6</w:t>
      </w:r>
      <w:r>
        <w:fldChar w:fldCharType="end"/>
      </w:r>
    </w:p>
    <w:p w:rsidR="00892730" w:rsidRDefault="00892730" w:rsidP="00892730">
      <w:pPr>
        <w:keepNext/>
      </w:pPr>
      <w:r>
        <w:rPr>
          <w:noProof/>
        </w:rPr>
        <w:drawing>
          <wp:inline distT="0" distB="0" distL="0" distR="0">
            <wp:extent cx="3515358" cy="2810934"/>
            <wp:effectExtent l="0" t="0" r="952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43725" cy="2833617"/>
                    </a:xfrm>
                    <a:prstGeom prst="rect">
                      <a:avLst/>
                    </a:prstGeom>
                  </pic:spPr>
                </pic:pic>
              </a:graphicData>
            </a:graphic>
          </wp:inline>
        </w:drawing>
      </w:r>
    </w:p>
    <w:p w:rsidR="000628C2" w:rsidRPr="000628C2" w:rsidRDefault="00892730" w:rsidP="001D4E31">
      <w:pPr>
        <w:pStyle w:val="Descripcin"/>
      </w:pPr>
      <w:r>
        <w:t xml:space="preserve">Ilustración </w:t>
      </w:r>
      <w:r>
        <w:fldChar w:fldCharType="begin"/>
      </w:r>
      <w:r>
        <w:instrText xml:space="preserve"> SEQ Ilustración \* ARABIC </w:instrText>
      </w:r>
      <w:r>
        <w:fldChar w:fldCharType="separate"/>
      </w:r>
      <w:r w:rsidR="00EC7D3F">
        <w:rPr>
          <w:noProof/>
        </w:rPr>
        <w:t>7</w:t>
      </w:r>
      <w:r>
        <w:fldChar w:fldCharType="end"/>
      </w:r>
      <w:r>
        <w:t xml:space="preserve"> Parte de la animación del botón de ayuda de la ilustración 6</w:t>
      </w:r>
    </w:p>
    <w:p w:rsidR="00F95791" w:rsidRDefault="007F024C" w:rsidP="00F95791">
      <w:pPr>
        <w:keepNext/>
      </w:pPr>
      <w:r>
        <w:rPr>
          <w:noProof/>
        </w:rPr>
        <w:lastRenderedPageBreak/>
        <w:drawing>
          <wp:inline distT="0" distB="0" distL="0" distR="0">
            <wp:extent cx="3493686" cy="27940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8999" cy="2798249"/>
                    </a:xfrm>
                    <a:prstGeom prst="rect">
                      <a:avLst/>
                    </a:prstGeom>
                  </pic:spPr>
                </pic:pic>
              </a:graphicData>
            </a:graphic>
          </wp:inline>
        </w:drawing>
      </w:r>
    </w:p>
    <w:p w:rsidR="007F024C" w:rsidRDefault="00F95791" w:rsidP="00F95791">
      <w:pPr>
        <w:pStyle w:val="Descripcin"/>
      </w:pPr>
      <w:r>
        <w:t xml:space="preserve">Ilustración </w:t>
      </w:r>
      <w:r>
        <w:fldChar w:fldCharType="begin"/>
      </w:r>
      <w:r>
        <w:instrText xml:space="preserve"> SEQ Ilustración \* ARABIC </w:instrText>
      </w:r>
      <w:r>
        <w:fldChar w:fldCharType="separate"/>
      </w:r>
      <w:r w:rsidR="00EC7D3F">
        <w:rPr>
          <w:noProof/>
        </w:rPr>
        <w:t>8</w:t>
      </w:r>
      <w:r>
        <w:fldChar w:fldCharType="end"/>
      </w:r>
      <w:r w:rsidR="00F31339">
        <w:t xml:space="preserve"> respuesta de la acción visualizar/ ocultar imagen de entrada</w:t>
      </w:r>
    </w:p>
    <w:p w:rsidR="00CD1F09" w:rsidRDefault="001D4E31" w:rsidP="00CD1F09">
      <w:pPr>
        <w:keepNext/>
      </w:pPr>
      <w:r>
        <w:rPr>
          <w:noProof/>
        </w:rPr>
        <w:drawing>
          <wp:inline distT="0" distB="0" distL="0" distR="0">
            <wp:extent cx="3725334" cy="2971247"/>
            <wp:effectExtent l="0" t="0" r="889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0680" cy="2983486"/>
                    </a:xfrm>
                    <a:prstGeom prst="rect">
                      <a:avLst/>
                    </a:prstGeom>
                  </pic:spPr>
                </pic:pic>
              </a:graphicData>
            </a:graphic>
          </wp:inline>
        </w:drawing>
      </w:r>
    </w:p>
    <w:p w:rsidR="001D4E31" w:rsidRDefault="00CD1F09" w:rsidP="00CD1F09">
      <w:pPr>
        <w:pStyle w:val="Descripcin"/>
      </w:pPr>
      <w:r>
        <w:t xml:space="preserve">Ilustración </w:t>
      </w:r>
      <w:r>
        <w:fldChar w:fldCharType="begin"/>
      </w:r>
      <w:r>
        <w:instrText xml:space="preserve"> SEQ Ilustración \* ARABIC </w:instrText>
      </w:r>
      <w:r>
        <w:fldChar w:fldCharType="separate"/>
      </w:r>
      <w:r w:rsidR="00EC7D3F">
        <w:rPr>
          <w:noProof/>
        </w:rPr>
        <w:t>9</w:t>
      </w:r>
      <w:r>
        <w:fldChar w:fldCharType="end"/>
      </w:r>
      <w:r>
        <w:t xml:space="preserve"> parte de la animación de la ilustración 8</w:t>
      </w:r>
    </w:p>
    <w:p w:rsidR="00FD76DA" w:rsidRPr="00FD76DA" w:rsidRDefault="00FD76DA" w:rsidP="00CC5CE7">
      <w:pPr>
        <w:rPr>
          <w:lang w:val="es-MX"/>
        </w:rPr>
      </w:pPr>
    </w:p>
    <w:p w:rsidR="00EC7D3F" w:rsidRDefault="00CC5CE7" w:rsidP="00EC7D3F">
      <w:pPr>
        <w:keepNext/>
      </w:pPr>
      <w:r>
        <w:rPr>
          <w:noProof/>
        </w:rPr>
        <w:lastRenderedPageBreak/>
        <w:drawing>
          <wp:inline distT="0" distB="0" distL="0" distR="0" wp14:anchorId="2999339C" wp14:editId="23A87762">
            <wp:extent cx="4324350" cy="3459480"/>
            <wp:effectExtent l="0" t="0" r="0" b="7620"/>
            <wp:docPr id="13" name="Imagen 13"/>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7"/>
                    <a:srcRect l="38188" t="11165" r="13442" b="20036"/>
                    <a:stretch/>
                  </pic:blipFill>
                  <pic:spPr bwMode="auto">
                    <a:xfrm>
                      <a:off x="0" y="0"/>
                      <a:ext cx="4324350" cy="3459480"/>
                    </a:xfrm>
                    <a:prstGeom prst="rect">
                      <a:avLst/>
                    </a:prstGeom>
                    <a:ln>
                      <a:noFill/>
                    </a:ln>
                    <a:extLst>
                      <a:ext uri="{53640926-AAD7-44D8-BBD7-CCE9431645EC}">
                        <a14:shadowObscured xmlns:a14="http://schemas.microsoft.com/office/drawing/2010/main"/>
                      </a:ext>
                    </a:extLst>
                  </pic:spPr>
                </pic:pic>
              </a:graphicData>
            </a:graphic>
          </wp:inline>
        </w:drawing>
      </w:r>
    </w:p>
    <w:p w:rsidR="00EC7D3F" w:rsidRPr="00EC7D3F" w:rsidRDefault="00EC7D3F" w:rsidP="00EC7D3F">
      <w:pPr>
        <w:pStyle w:val="Descripcin"/>
      </w:pPr>
      <w:r>
        <w:t xml:space="preserve">Ilustración </w:t>
      </w:r>
      <w:r>
        <w:fldChar w:fldCharType="begin"/>
      </w:r>
      <w:r>
        <w:instrText xml:space="preserve"> SEQ Ilustración \* ARABIC </w:instrText>
      </w:r>
      <w:r>
        <w:fldChar w:fldCharType="separate"/>
      </w:r>
      <w:r>
        <w:rPr>
          <w:noProof/>
        </w:rPr>
        <w:t>10</w:t>
      </w:r>
      <w:r>
        <w:fldChar w:fldCharType="end"/>
      </w:r>
      <w:r>
        <w:t xml:space="preserve"> modo automático de pantalla principal</w:t>
      </w:r>
    </w:p>
    <w:p w:rsidR="00EC7D3F" w:rsidRDefault="00CC5CE7" w:rsidP="00EC7D3F">
      <w:pPr>
        <w:keepNext/>
      </w:pPr>
      <w:r>
        <w:rPr>
          <w:noProof/>
        </w:rPr>
        <w:drawing>
          <wp:inline distT="0" distB="0" distL="0" distR="0" wp14:anchorId="3428B0AC" wp14:editId="7F28AFD3">
            <wp:extent cx="4448175" cy="3612515"/>
            <wp:effectExtent l="0" t="0" r="9525" b="6985"/>
            <wp:docPr id="14" name="Imagen 14"/>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a:srcRect l="38696" t="11768" r="14290" b="20338"/>
                    <a:stretch/>
                  </pic:blipFill>
                  <pic:spPr bwMode="auto">
                    <a:xfrm>
                      <a:off x="0" y="0"/>
                      <a:ext cx="4448175" cy="3612515"/>
                    </a:xfrm>
                    <a:prstGeom prst="rect">
                      <a:avLst/>
                    </a:prstGeom>
                    <a:ln>
                      <a:noFill/>
                    </a:ln>
                    <a:extLst>
                      <a:ext uri="{53640926-AAD7-44D8-BBD7-CCE9431645EC}">
                        <a14:shadowObscured xmlns:a14="http://schemas.microsoft.com/office/drawing/2010/main"/>
                      </a:ext>
                    </a:extLst>
                  </pic:spPr>
                </pic:pic>
              </a:graphicData>
            </a:graphic>
          </wp:inline>
        </w:drawing>
      </w:r>
    </w:p>
    <w:p w:rsidR="00CC5CE7" w:rsidRDefault="00EC7D3F" w:rsidP="00EC7D3F">
      <w:pPr>
        <w:pStyle w:val="Descripcin"/>
      </w:pPr>
      <w:r>
        <w:t xml:space="preserve">Ilustración </w:t>
      </w:r>
      <w:r>
        <w:fldChar w:fldCharType="begin"/>
      </w:r>
      <w:r>
        <w:instrText xml:space="preserve"> SEQ Ilustración \* ARABIC </w:instrText>
      </w:r>
      <w:r>
        <w:fldChar w:fldCharType="separate"/>
      </w:r>
      <w:r>
        <w:rPr>
          <w:noProof/>
        </w:rPr>
        <w:t>11</w:t>
      </w:r>
      <w:r>
        <w:fldChar w:fldCharType="end"/>
      </w:r>
    </w:p>
    <w:p w:rsidR="00EC7D3F" w:rsidRDefault="00CC5CE7" w:rsidP="00EC7D3F">
      <w:pPr>
        <w:keepNext/>
      </w:pPr>
      <w:r>
        <w:rPr>
          <w:noProof/>
        </w:rPr>
        <w:lastRenderedPageBreak/>
        <w:drawing>
          <wp:inline distT="0" distB="0" distL="0" distR="0" wp14:anchorId="4697C26C" wp14:editId="7BA366EE">
            <wp:extent cx="4486275" cy="3582670"/>
            <wp:effectExtent l="0" t="0" r="9525" b="0"/>
            <wp:docPr id="15" name="Imagen 15"/>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9"/>
                    <a:srcRect l="38018" t="11467" r="13103" b="19130"/>
                    <a:stretch/>
                  </pic:blipFill>
                  <pic:spPr bwMode="auto">
                    <a:xfrm>
                      <a:off x="0" y="0"/>
                      <a:ext cx="4486275" cy="3582670"/>
                    </a:xfrm>
                    <a:prstGeom prst="rect">
                      <a:avLst/>
                    </a:prstGeom>
                    <a:ln>
                      <a:noFill/>
                    </a:ln>
                    <a:extLst>
                      <a:ext uri="{53640926-AAD7-44D8-BBD7-CCE9431645EC}">
                        <a14:shadowObscured xmlns:a14="http://schemas.microsoft.com/office/drawing/2010/main"/>
                      </a:ext>
                    </a:extLst>
                  </pic:spPr>
                </pic:pic>
              </a:graphicData>
            </a:graphic>
          </wp:inline>
        </w:drawing>
      </w:r>
    </w:p>
    <w:p w:rsidR="00CC5CE7" w:rsidRDefault="00EC7D3F" w:rsidP="00EC7D3F">
      <w:pPr>
        <w:pStyle w:val="Descripcin"/>
      </w:pPr>
      <w:r>
        <w:t xml:space="preserve">Ilustración </w:t>
      </w:r>
      <w:r>
        <w:fldChar w:fldCharType="begin"/>
      </w:r>
      <w:r>
        <w:instrText xml:space="preserve"> SEQ Ilustración \* ARABIC </w:instrText>
      </w:r>
      <w:r>
        <w:fldChar w:fldCharType="separate"/>
      </w:r>
      <w:r>
        <w:rPr>
          <w:noProof/>
        </w:rPr>
        <w:t>12</w:t>
      </w:r>
      <w:r>
        <w:fldChar w:fldCharType="end"/>
      </w:r>
    </w:p>
    <w:p w:rsidR="00EC7D3F" w:rsidRDefault="00CC5CE7" w:rsidP="00EC7D3F">
      <w:pPr>
        <w:keepNext/>
      </w:pPr>
      <w:r>
        <w:rPr>
          <w:noProof/>
        </w:rPr>
        <w:drawing>
          <wp:inline distT="0" distB="0" distL="0" distR="0" wp14:anchorId="6DFDC87E" wp14:editId="1D1AC6FD">
            <wp:extent cx="4251325" cy="3305175"/>
            <wp:effectExtent l="0" t="0" r="0" b="9525"/>
            <wp:docPr id="16" name="Imagen 16"/>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20"/>
                    <a:srcRect l="37338" t="11467" r="13103" b="20036"/>
                    <a:stretch/>
                  </pic:blipFill>
                  <pic:spPr bwMode="auto">
                    <a:xfrm>
                      <a:off x="0" y="0"/>
                      <a:ext cx="4251325" cy="3305175"/>
                    </a:xfrm>
                    <a:prstGeom prst="rect">
                      <a:avLst/>
                    </a:prstGeom>
                    <a:ln>
                      <a:noFill/>
                    </a:ln>
                    <a:extLst>
                      <a:ext uri="{53640926-AAD7-44D8-BBD7-CCE9431645EC}">
                        <a14:shadowObscured xmlns:a14="http://schemas.microsoft.com/office/drawing/2010/main"/>
                      </a:ext>
                    </a:extLst>
                  </pic:spPr>
                </pic:pic>
              </a:graphicData>
            </a:graphic>
          </wp:inline>
        </w:drawing>
      </w:r>
    </w:p>
    <w:p w:rsidR="00CC5CE7" w:rsidRPr="00CC5CE7" w:rsidRDefault="00EC7D3F" w:rsidP="00EC7D3F">
      <w:pPr>
        <w:pStyle w:val="Descripcin"/>
      </w:pPr>
      <w:r>
        <w:t xml:space="preserve">Ilustración </w:t>
      </w:r>
      <w:r>
        <w:fldChar w:fldCharType="begin"/>
      </w:r>
      <w:r>
        <w:instrText xml:space="preserve"> SEQ Ilustración \* ARABIC </w:instrText>
      </w:r>
      <w:r>
        <w:fldChar w:fldCharType="separate"/>
      </w:r>
      <w:r>
        <w:rPr>
          <w:noProof/>
        </w:rPr>
        <w:t>13</w:t>
      </w:r>
      <w:r>
        <w:fldChar w:fldCharType="end"/>
      </w:r>
    </w:p>
    <w:p w:rsidR="00FA7ED2" w:rsidRDefault="00FA7ED2" w:rsidP="00FA7ED2">
      <w:pPr>
        <w:keepNext/>
      </w:pPr>
      <w:r>
        <w:rPr>
          <w:noProof/>
        </w:rPr>
        <w:lastRenderedPageBreak/>
        <w:drawing>
          <wp:inline distT="0" distB="0" distL="0" distR="0">
            <wp:extent cx="5612130" cy="668782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png"/>
                    <pic:cNvPicPr/>
                  </pic:nvPicPr>
                  <pic:blipFill>
                    <a:blip r:embed="rId21">
                      <a:extLst>
                        <a:ext uri="{28A0092B-C50C-407E-A947-70E740481C1C}">
                          <a14:useLocalDpi xmlns:a14="http://schemas.microsoft.com/office/drawing/2010/main" val="0"/>
                        </a:ext>
                      </a:extLst>
                    </a:blip>
                    <a:stretch>
                      <a:fillRect/>
                    </a:stretch>
                  </pic:blipFill>
                  <pic:spPr>
                    <a:xfrm>
                      <a:off x="0" y="0"/>
                      <a:ext cx="5612130" cy="6687820"/>
                    </a:xfrm>
                    <a:prstGeom prst="rect">
                      <a:avLst/>
                    </a:prstGeom>
                  </pic:spPr>
                </pic:pic>
              </a:graphicData>
            </a:graphic>
          </wp:inline>
        </w:drawing>
      </w:r>
    </w:p>
    <w:p w:rsidR="00FA7ED2" w:rsidRDefault="00FA7ED2" w:rsidP="00FA7ED2">
      <w:r>
        <w:t xml:space="preserve">Ilustración </w:t>
      </w:r>
      <w:r>
        <w:fldChar w:fldCharType="begin"/>
      </w:r>
      <w:r>
        <w:instrText xml:space="preserve"> SEQ Ilustración \* ARABIC </w:instrText>
      </w:r>
      <w:r>
        <w:fldChar w:fldCharType="separate"/>
      </w:r>
      <w:r w:rsidR="00EC7D3F">
        <w:rPr>
          <w:noProof/>
        </w:rPr>
        <w:t>14</w:t>
      </w:r>
      <w:r>
        <w:fldChar w:fldCharType="end"/>
      </w:r>
      <w:r>
        <w:t xml:space="preserve"> </w:t>
      </w:r>
      <w:r>
        <w:t>Diagrama básico de acciones de la aplicación</w:t>
      </w:r>
    </w:p>
    <w:p w:rsidR="00FA7ED2" w:rsidRPr="00645050" w:rsidRDefault="00FA7ED2" w:rsidP="007F024C"/>
    <w:p w:rsidR="00645050" w:rsidRPr="00645050" w:rsidRDefault="00645050" w:rsidP="00C548E0">
      <w:pPr>
        <w:pStyle w:val="Ttulo2"/>
        <w:numPr>
          <w:ilvl w:val="0"/>
          <w:numId w:val="20"/>
        </w:numPr>
        <w:ind w:left="567" w:hanging="567"/>
        <w:rPr>
          <w:lang w:val="es-VE"/>
        </w:rPr>
      </w:pPr>
      <w:bookmarkStart w:id="16" w:name="_Toc20463297"/>
      <w:r w:rsidRPr="00645050">
        <w:rPr>
          <w:lang w:val="es-VE"/>
        </w:rPr>
        <w:t>Interfaces de hardware</w:t>
      </w:r>
      <w:bookmarkEnd w:id="16"/>
    </w:p>
    <w:p w:rsidR="002D35E5" w:rsidRPr="00645050" w:rsidRDefault="002D35E5" w:rsidP="002D35E5">
      <w:pPr>
        <w:pStyle w:val="Ttulo2"/>
        <w:ind w:left="360"/>
        <w:jc w:val="both"/>
        <w:rPr>
          <w:lang w:val="es-VE"/>
        </w:rPr>
      </w:pPr>
      <w:bookmarkStart w:id="17" w:name="_Toc20463298"/>
      <w:r>
        <w:rPr>
          <w:lang w:val="es-VE"/>
        </w:rPr>
        <w:lastRenderedPageBreak/>
        <w:t>Especificaciones del equipo</w:t>
      </w:r>
      <w:bookmarkEnd w:id="17"/>
    </w:p>
    <w:p w:rsidR="002D35E5" w:rsidRPr="00534A39" w:rsidRDefault="002D35E5" w:rsidP="002D35E5">
      <w:pPr>
        <w:pStyle w:val="Prrafodelista"/>
        <w:numPr>
          <w:ilvl w:val="0"/>
          <w:numId w:val="30"/>
        </w:numPr>
        <w:jc w:val="both"/>
        <w:rPr>
          <w:color w:val="000000" w:themeColor="text1"/>
        </w:rPr>
      </w:pPr>
      <w:r w:rsidRPr="00534A39">
        <w:rPr>
          <w:color w:val="000000" w:themeColor="text1"/>
        </w:rPr>
        <w:t>Computador con proc</w:t>
      </w:r>
      <w:r>
        <w:rPr>
          <w:color w:val="000000" w:themeColor="text1"/>
        </w:rPr>
        <w:t>esador C</w:t>
      </w:r>
      <w:r w:rsidRPr="00534A39">
        <w:rPr>
          <w:color w:val="000000" w:themeColor="text1"/>
        </w:rPr>
        <w:t>ore i3</w:t>
      </w:r>
    </w:p>
    <w:p w:rsidR="002D35E5" w:rsidRPr="00534A39" w:rsidRDefault="002D35E5" w:rsidP="002D35E5">
      <w:pPr>
        <w:pStyle w:val="Prrafodelista"/>
        <w:numPr>
          <w:ilvl w:val="0"/>
          <w:numId w:val="30"/>
        </w:numPr>
        <w:jc w:val="both"/>
        <w:rPr>
          <w:color w:val="000000" w:themeColor="text1"/>
        </w:rPr>
      </w:pPr>
      <w:r w:rsidRPr="00534A39">
        <w:rPr>
          <w:color w:val="000000" w:themeColor="text1"/>
        </w:rPr>
        <w:t>4GB RAM</w:t>
      </w:r>
    </w:p>
    <w:p w:rsidR="002D35E5" w:rsidRPr="00534A39" w:rsidRDefault="002D35E5" w:rsidP="002D35E5">
      <w:pPr>
        <w:pStyle w:val="Prrafodelista"/>
        <w:numPr>
          <w:ilvl w:val="0"/>
          <w:numId w:val="30"/>
        </w:numPr>
        <w:jc w:val="both"/>
        <w:rPr>
          <w:color w:val="000000" w:themeColor="text1"/>
        </w:rPr>
      </w:pPr>
      <w:r w:rsidRPr="00534A39">
        <w:rPr>
          <w:color w:val="000000" w:themeColor="text1"/>
        </w:rPr>
        <w:t>2 GB de espacio en disco duro</w:t>
      </w:r>
    </w:p>
    <w:p w:rsidR="002D35E5" w:rsidRDefault="002D35E5" w:rsidP="002D35E5">
      <w:pPr>
        <w:pStyle w:val="Prrafodelista"/>
        <w:numPr>
          <w:ilvl w:val="0"/>
          <w:numId w:val="30"/>
        </w:numPr>
        <w:jc w:val="both"/>
        <w:rPr>
          <w:color w:val="000000" w:themeColor="text1"/>
        </w:rPr>
      </w:pPr>
      <w:r w:rsidRPr="00534A39">
        <w:rPr>
          <w:color w:val="000000" w:themeColor="text1"/>
        </w:rPr>
        <w:t>Windows 7 o superior</w:t>
      </w:r>
    </w:p>
    <w:p w:rsidR="002D35E5" w:rsidRDefault="002D35E5" w:rsidP="002D35E5">
      <w:pPr>
        <w:pStyle w:val="Prrafodelista"/>
        <w:numPr>
          <w:ilvl w:val="0"/>
          <w:numId w:val="30"/>
        </w:numPr>
        <w:jc w:val="both"/>
        <w:rPr>
          <w:color w:val="000000" w:themeColor="text1"/>
        </w:rPr>
      </w:pPr>
      <w:r>
        <w:rPr>
          <w:color w:val="000000" w:themeColor="text1"/>
        </w:rPr>
        <w:t>GPU</w:t>
      </w:r>
    </w:p>
    <w:p w:rsidR="002D35E5" w:rsidRPr="00534A39" w:rsidRDefault="002D35E5" w:rsidP="002D35E5">
      <w:pPr>
        <w:ind w:left="360"/>
        <w:jc w:val="both"/>
        <w:rPr>
          <w:b/>
          <w:color w:val="000000" w:themeColor="text1"/>
        </w:rPr>
      </w:pPr>
      <w:r w:rsidRPr="00505D53">
        <w:rPr>
          <w:rFonts w:eastAsia="Times New Roman"/>
          <w:b/>
          <w:bCs/>
          <w:color w:val="365F91"/>
          <w:szCs w:val="36"/>
          <w:lang w:eastAsia="x-none"/>
        </w:rPr>
        <w:t>Protocolos de comunicación</w:t>
      </w:r>
    </w:p>
    <w:p w:rsidR="002D35E5" w:rsidRPr="00534A39" w:rsidRDefault="002D35E5" w:rsidP="002D35E5">
      <w:pPr>
        <w:pStyle w:val="Prrafodelista"/>
        <w:numPr>
          <w:ilvl w:val="0"/>
          <w:numId w:val="31"/>
        </w:numPr>
        <w:ind w:left="720"/>
        <w:jc w:val="both"/>
        <w:rPr>
          <w:color w:val="000000" w:themeColor="text1"/>
        </w:rPr>
      </w:pPr>
      <w:r w:rsidRPr="00534A39">
        <w:rPr>
          <w:color w:val="000000" w:themeColor="text1"/>
        </w:rPr>
        <w:t>===Captura de imagen===</w:t>
      </w:r>
    </w:p>
    <w:p w:rsidR="002D35E5" w:rsidRDefault="002D35E5" w:rsidP="002D35E5">
      <w:pPr>
        <w:pStyle w:val="Prrafodelista"/>
        <w:numPr>
          <w:ilvl w:val="0"/>
          <w:numId w:val="31"/>
        </w:numPr>
        <w:ind w:left="720"/>
        <w:jc w:val="both"/>
        <w:rPr>
          <w:color w:val="000000" w:themeColor="text1"/>
        </w:rPr>
      </w:pPr>
      <w:r w:rsidRPr="00534A39">
        <w:rPr>
          <w:color w:val="000000" w:themeColor="text1"/>
        </w:rPr>
        <w:t>===Tarjeta de audio===</w:t>
      </w:r>
    </w:p>
    <w:p w:rsidR="002D35E5" w:rsidRPr="002D35E5" w:rsidRDefault="002D35E5" w:rsidP="002D35E5">
      <w:pPr>
        <w:pStyle w:val="Prrafodelista"/>
        <w:numPr>
          <w:ilvl w:val="0"/>
          <w:numId w:val="31"/>
        </w:numPr>
        <w:ind w:left="720"/>
        <w:jc w:val="both"/>
        <w:rPr>
          <w:color w:val="000000" w:themeColor="text1"/>
        </w:rPr>
      </w:pPr>
      <w:r>
        <w:rPr>
          <w:color w:val="000000" w:themeColor="text1"/>
        </w:rPr>
        <w:t>===Comunicación de GPU===</w:t>
      </w:r>
    </w:p>
    <w:p w:rsidR="00645050" w:rsidRPr="00645050" w:rsidRDefault="00645050" w:rsidP="00C548E0">
      <w:pPr>
        <w:pStyle w:val="Ttulo2"/>
        <w:numPr>
          <w:ilvl w:val="0"/>
          <w:numId w:val="20"/>
        </w:numPr>
        <w:ind w:left="567" w:hanging="567"/>
        <w:rPr>
          <w:lang w:val="es-VE"/>
        </w:rPr>
      </w:pPr>
      <w:bookmarkStart w:id="18" w:name="_Toc20463299"/>
      <w:r w:rsidRPr="00645050">
        <w:rPr>
          <w:lang w:val="es-VE"/>
        </w:rPr>
        <w:t>Interfaces de software</w:t>
      </w:r>
      <w:bookmarkEnd w:id="18"/>
    </w:p>
    <w:p w:rsidR="00645050" w:rsidRPr="00CE72FA" w:rsidRDefault="002D35E5" w:rsidP="002D35E5">
      <w:pPr>
        <w:jc w:val="both"/>
        <w:rPr>
          <w:color w:val="00B050"/>
        </w:rPr>
      </w:pPr>
      <w:r w:rsidRPr="00505D53">
        <w:rPr>
          <w:color w:val="000000" w:themeColor="text1"/>
        </w:rPr>
        <w:t xml:space="preserve">Interfaz gráfica de </w:t>
      </w:r>
      <w:r>
        <w:rPr>
          <w:color w:val="000000" w:themeColor="text1"/>
        </w:rPr>
        <w:t>Windows, driver de audio, driver de cámara web, API CUDA (Uso de CPU).</w:t>
      </w:r>
    </w:p>
    <w:p w:rsidR="00645050" w:rsidRPr="00645050" w:rsidRDefault="00645050" w:rsidP="00C548E0">
      <w:pPr>
        <w:pStyle w:val="Ttulo2"/>
        <w:numPr>
          <w:ilvl w:val="0"/>
          <w:numId w:val="20"/>
        </w:numPr>
        <w:ind w:left="567" w:hanging="567"/>
        <w:rPr>
          <w:lang w:val="es-VE"/>
        </w:rPr>
      </w:pPr>
      <w:bookmarkStart w:id="19" w:name="_Toc20463300"/>
      <w:r w:rsidRPr="00645050">
        <w:rPr>
          <w:lang w:val="es-VE"/>
        </w:rPr>
        <w:t>Interfaces de comunicación</w:t>
      </w:r>
      <w:bookmarkEnd w:id="19"/>
    </w:p>
    <w:p w:rsidR="00F1608D" w:rsidRDefault="002D35E5" w:rsidP="002D35E5">
      <w:pPr>
        <w:spacing w:after="0" w:line="240" w:lineRule="auto"/>
        <w:jc w:val="both"/>
        <w:rPr>
          <w:rFonts w:eastAsia="Times New Roman"/>
          <w:b/>
          <w:bCs/>
          <w:color w:val="365F91"/>
          <w:kern w:val="36"/>
          <w:sz w:val="32"/>
          <w:szCs w:val="48"/>
          <w:lang w:val="x-none" w:eastAsia="x-none"/>
        </w:rPr>
      </w:pPr>
      <w:r w:rsidRPr="00505D53">
        <w:rPr>
          <w:color w:val="000000" w:themeColor="text1"/>
        </w:rPr>
        <w:t>Protocolo stdio</w:t>
      </w:r>
      <w:r>
        <w:rPr>
          <w:color w:val="000000" w:themeColor="text1"/>
        </w:rPr>
        <w:t xml:space="preserve"> para intercomunicar a python con JAVA.</w:t>
      </w:r>
      <w:r w:rsidR="00F1608D">
        <w:br w:type="page"/>
      </w:r>
    </w:p>
    <w:p w:rsidR="00645050" w:rsidRPr="00D33474" w:rsidRDefault="00645050" w:rsidP="00D33474">
      <w:pPr>
        <w:pStyle w:val="Ttulo1"/>
        <w:numPr>
          <w:ilvl w:val="0"/>
          <w:numId w:val="15"/>
        </w:numPr>
      </w:pPr>
      <w:bookmarkStart w:id="20" w:name="_Toc20463301"/>
      <w:r w:rsidRPr="00D33474">
        <w:lastRenderedPageBreak/>
        <w:t>Requerimientos no funcionales</w:t>
      </w:r>
      <w:bookmarkEnd w:id="20"/>
    </w:p>
    <w:p w:rsidR="00410948" w:rsidRDefault="00B54BDF" w:rsidP="00645050">
      <w:pPr>
        <w:rPr>
          <w:color w:val="00B050"/>
        </w:rPr>
      </w:pPr>
      <w:r w:rsidRPr="00B54BDF">
        <w:rPr>
          <w:color w:val="00B050"/>
        </w:rPr>
        <w:t xml:space="preserve">Los </w:t>
      </w:r>
      <w:r w:rsidRPr="00921EC8">
        <w:rPr>
          <w:color w:val="00B050"/>
        </w:rPr>
        <w:t>requerimientos no funcionales</w:t>
      </w:r>
      <w:r w:rsidRPr="00B54BDF">
        <w:rPr>
          <w:color w:val="00B050"/>
        </w:rPr>
        <w:t xml:space="preserve"> son los que especifican criterios para evaluar la operación de un servicio de tecnología de información, en contraste con los requerimientos funcionales que especifican los comportamientos específicos.</w:t>
      </w:r>
    </w:p>
    <w:p w:rsidR="00B54BDF" w:rsidRDefault="00B54BDF" w:rsidP="00645050">
      <w:pPr>
        <w:rPr>
          <w:color w:val="00B050"/>
        </w:rPr>
      </w:pPr>
    </w:p>
    <w:p w:rsidR="00410948" w:rsidRPr="00A55447" w:rsidRDefault="00B54BDF" w:rsidP="00A55447">
      <w:pPr>
        <w:shd w:val="clear" w:color="auto" w:fill="FFFFFF"/>
        <w:spacing w:after="0" w:line="240" w:lineRule="auto"/>
        <w:rPr>
          <w:rFonts w:eastAsia="Times New Roman" w:cs="Arial"/>
          <w:color w:val="00B050"/>
          <w:szCs w:val="24"/>
          <w:lang w:eastAsia="es-VE"/>
        </w:rPr>
      </w:pPr>
      <w:r>
        <w:rPr>
          <w:rFonts w:eastAsia="Times New Roman" w:cs="Arial"/>
          <w:color w:val="00B050"/>
          <w:szCs w:val="24"/>
          <w:lang w:eastAsia="es-VE"/>
        </w:rPr>
        <w:t>Para ver algunos ejemplos de cómo se redactan los requerimientos no funcionales, te recomendamos el siguiente enlace:</w:t>
      </w:r>
    </w:p>
    <w:p w:rsidR="00921EC8" w:rsidRDefault="00921EC8" w:rsidP="00645050"/>
    <w:p w:rsidR="00410948" w:rsidRDefault="00410948" w:rsidP="00D33474">
      <w:pPr>
        <w:pStyle w:val="Ttulo1"/>
        <w:numPr>
          <w:ilvl w:val="0"/>
          <w:numId w:val="15"/>
        </w:numPr>
      </w:pPr>
      <w:bookmarkStart w:id="21" w:name="_Toc20463302"/>
      <w:r>
        <w:t>Otros requerimientos</w:t>
      </w:r>
      <w:bookmarkEnd w:id="21"/>
    </w:p>
    <w:p w:rsidR="00B948F4" w:rsidRPr="00DF2C3F" w:rsidRDefault="00B948F4" w:rsidP="00DF2C3F">
      <w:pPr>
        <w:jc w:val="both"/>
      </w:pPr>
      <w:r w:rsidRPr="00DF2C3F">
        <w:t>REQ-1: API de sintetizador de voz, se requiere de una librería que ayude al dictado por medio de voces artificiales que sean claras y entendibles.</w:t>
      </w:r>
    </w:p>
    <w:p w:rsidR="00167C1C" w:rsidRPr="00DF2C3F" w:rsidRDefault="00B948F4" w:rsidP="00DF2C3F">
      <w:pPr>
        <w:jc w:val="both"/>
      </w:pPr>
      <w:r w:rsidRPr="00DF2C3F">
        <w:t xml:space="preserve">REQ-2: </w:t>
      </w:r>
      <w:r w:rsidR="00167C1C" w:rsidRPr="00DF2C3F">
        <w:t>API de machine learning</w:t>
      </w:r>
      <w:r w:rsidRPr="00DF2C3F">
        <w:t>,</w:t>
      </w:r>
      <w:r w:rsidR="00167C1C" w:rsidRPr="00DF2C3F">
        <w:t xml:space="preserve"> se requiere componentes de software que ayuden al aprendizaje de la inteligencia artificial encargada de reconocer las configuraciones.</w:t>
      </w:r>
    </w:p>
    <w:p w:rsidR="00B948F4" w:rsidRDefault="00167C1C" w:rsidP="00DF2C3F">
      <w:pPr>
        <w:jc w:val="both"/>
        <w:rPr>
          <w:color w:val="00B050"/>
        </w:rPr>
      </w:pPr>
      <w:r w:rsidRPr="00DF2C3F">
        <w:t>REQ-3: Certificación CONADIS, para lograr ser un software reconocido y comercial se necesita tener una constancia de certificación por parte de un organismo del gobierno mexicano, en este caso CONADIS (Consejo Nacional para el Desarrollo y la Inclusión de personas con Discapacidad), que avale que lo que está promoviendo el software cumple con las normas de la LSM.</w:t>
      </w:r>
    </w:p>
    <w:p w:rsidR="00A55447" w:rsidRPr="00A55447" w:rsidRDefault="00A55447" w:rsidP="00645050">
      <w:pPr>
        <w:rPr>
          <w:color w:val="00B050"/>
        </w:rPr>
      </w:pPr>
    </w:p>
    <w:p w:rsidR="00410948" w:rsidRDefault="00410948" w:rsidP="00D33474">
      <w:pPr>
        <w:pStyle w:val="Ttulo1"/>
        <w:numPr>
          <w:ilvl w:val="0"/>
          <w:numId w:val="15"/>
        </w:numPr>
      </w:pPr>
      <w:bookmarkStart w:id="22" w:name="_Toc20463303"/>
      <w:r>
        <w:t>Glosario</w:t>
      </w:r>
      <w:bookmarkEnd w:id="22"/>
    </w:p>
    <w:p w:rsidR="00F1608D" w:rsidRDefault="00F1608D" w:rsidP="00645050">
      <w:pPr>
        <w:rPr>
          <w:color w:val="000000" w:themeColor="text1"/>
        </w:rPr>
      </w:pPr>
      <w:r w:rsidRPr="00F1608D">
        <w:rPr>
          <w:color w:val="000000" w:themeColor="text1"/>
        </w:rPr>
        <w:t>Configuraciones</w:t>
      </w:r>
      <w:r>
        <w:rPr>
          <w:color w:val="000000" w:themeColor="text1"/>
        </w:rPr>
        <w:t>:</w:t>
      </w:r>
    </w:p>
    <w:p w:rsidR="00F1608D" w:rsidRDefault="007E0727" w:rsidP="00645050">
      <w:pPr>
        <w:rPr>
          <w:color w:val="000000" w:themeColor="text1"/>
        </w:rPr>
      </w:pPr>
      <w:r>
        <w:rPr>
          <w:color w:val="000000" w:themeColor="text1"/>
        </w:rPr>
        <w:t>Posición</w:t>
      </w:r>
      <w:r w:rsidR="00F1608D">
        <w:rPr>
          <w:color w:val="000000" w:themeColor="text1"/>
        </w:rPr>
        <w:t xml:space="preserve"> que pueden tomar las manos para indicar una palabra o letra.</w:t>
      </w:r>
    </w:p>
    <w:p w:rsidR="00167C1C" w:rsidRDefault="00167C1C" w:rsidP="00645050">
      <w:pPr>
        <w:rPr>
          <w:color w:val="000000" w:themeColor="text1"/>
        </w:rPr>
      </w:pPr>
      <w:r>
        <w:rPr>
          <w:color w:val="000000" w:themeColor="text1"/>
        </w:rPr>
        <w:t>LSM:</w:t>
      </w:r>
    </w:p>
    <w:p w:rsidR="00167C1C" w:rsidRDefault="00167C1C" w:rsidP="00645050">
      <w:pPr>
        <w:rPr>
          <w:color w:val="000000" w:themeColor="text1"/>
        </w:rPr>
      </w:pPr>
      <w:r>
        <w:rPr>
          <w:color w:val="000000" w:themeColor="text1"/>
        </w:rPr>
        <w:t>Lengua de señas mexicanas.</w:t>
      </w:r>
    </w:p>
    <w:p w:rsidR="00167C1C" w:rsidRDefault="00167C1C" w:rsidP="00645050">
      <w:pPr>
        <w:rPr>
          <w:color w:val="000000" w:themeColor="text1"/>
        </w:rPr>
      </w:pPr>
      <w:r>
        <w:rPr>
          <w:color w:val="000000" w:themeColor="text1"/>
        </w:rPr>
        <w:t xml:space="preserve">API: </w:t>
      </w:r>
    </w:p>
    <w:p w:rsidR="00410948" w:rsidRPr="00386A40" w:rsidRDefault="00167C1C" w:rsidP="00645050">
      <w:pPr>
        <w:rPr>
          <w:color w:val="000000" w:themeColor="text1"/>
        </w:rPr>
      </w:pPr>
      <w:r>
        <w:rPr>
          <w:color w:val="000000" w:themeColor="text1"/>
        </w:rPr>
        <w:t xml:space="preserve">Application Program Interface, </w:t>
      </w:r>
      <w:r w:rsidRPr="00167C1C">
        <w:rPr>
          <w:color w:val="000000" w:themeColor="text1"/>
        </w:rPr>
        <w:t>conjunto de rutinas que provee acceso a funciones de un determinado software.</w:t>
      </w:r>
    </w:p>
    <w:sectPr w:rsidR="00410948" w:rsidRPr="00386A40" w:rsidSect="00B31CA8">
      <w:headerReference w:type="default" r:id="rId22"/>
      <w:footerReference w:type="default" r:id="rId23"/>
      <w:pgSz w:w="12240" w:h="15840"/>
      <w:pgMar w:top="1985"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339A" w:rsidRDefault="00F8339A" w:rsidP="00061A87">
      <w:pPr>
        <w:spacing w:after="0" w:line="240" w:lineRule="auto"/>
      </w:pPr>
      <w:r>
        <w:separator/>
      </w:r>
    </w:p>
  </w:endnote>
  <w:endnote w:type="continuationSeparator" w:id="0">
    <w:p w:rsidR="00F8339A" w:rsidRDefault="00F8339A" w:rsidP="00061A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E7C" w:rsidRPr="003B2496" w:rsidRDefault="003B2496" w:rsidP="00C11E7C">
    <w:pPr>
      <w:pStyle w:val="Piedepgina"/>
      <w:spacing w:after="0"/>
      <w:jc w:val="center"/>
      <w:rPr>
        <w:sz w:val="20"/>
        <w:szCs w:val="20"/>
        <w:lang w:val="es-MX"/>
      </w:rPr>
    </w:pPr>
    <w:r>
      <w:rPr>
        <w:sz w:val="20"/>
        <w:szCs w:val="20"/>
        <w:lang w:val="es-MX"/>
      </w:rPr>
      <w:t>&lt;&lt;Iniciales del registro del documento en el sistema de gestión de calidad revisión&gt;&gt;  &lt;&lt;número&gt;&gt;</w:t>
    </w:r>
  </w:p>
  <w:p w:rsidR="002D4F14" w:rsidRPr="00C11E7C" w:rsidRDefault="00C11E7C" w:rsidP="00C11E7C">
    <w:pPr>
      <w:pStyle w:val="Piedepgina"/>
      <w:spacing w:after="0"/>
      <w:jc w:val="right"/>
      <w:rPr>
        <w:sz w:val="20"/>
        <w:szCs w:val="20"/>
        <w:lang w:val="es-VE"/>
      </w:rPr>
    </w:pPr>
    <w:r>
      <w:rPr>
        <w:sz w:val="20"/>
        <w:szCs w:val="20"/>
        <w:lang w:val="es-VE"/>
      </w:rPr>
      <w:t xml:space="preserve">Página </w:t>
    </w:r>
    <w:r w:rsidRPr="00C11E7C">
      <w:rPr>
        <w:sz w:val="20"/>
        <w:szCs w:val="20"/>
        <w:lang w:val="es-VE"/>
      </w:rPr>
      <w:fldChar w:fldCharType="begin"/>
    </w:r>
    <w:r w:rsidRPr="00C11E7C">
      <w:rPr>
        <w:sz w:val="20"/>
        <w:szCs w:val="20"/>
        <w:lang w:val="es-VE"/>
      </w:rPr>
      <w:instrText xml:space="preserve"> PAGE   \* MERGEFORMAT </w:instrText>
    </w:r>
    <w:r w:rsidRPr="00C11E7C">
      <w:rPr>
        <w:sz w:val="20"/>
        <w:szCs w:val="20"/>
        <w:lang w:val="es-VE"/>
      </w:rPr>
      <w:fldChar w:fldCharType="separate"/>
    </w:r>
    <w:r w:rsidR="00386A40">
      <w:rPr>
        <w:noProof/>
        <w:sz w:val="20"/>
        <w:szCs w:val="20"/>
        <w:lang w:val="es-VE"/>
      </w:rPr>
      <w:t>10</w:t>
    </w:r>
    <w:r w:rsidRPr="00C11E7C">
      <w:rPr>
        <w:sz w:val="20"/>
        <w:szCs w:val="20"/>
        <w:lang w:val="es-V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339A" w:rsidRDefault="00F8339A" w:rsidP="00061A87">
      <w:pPr>
        <w:spacing w:after="0" w:line="240" w:lineRule="auto"/>
      </w:pPr>
      <w:r>
        <w:separator/>
      </w:r>
    </w:p>
  </w:footnote>
  <w:footnote w:type="continuationSeparator" w:id="0">
    <w:p w:rsidR="00F8339A" w:rsidRDefault="00F8339A" w:rsidP="00061A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5AFF" w:rsidRPr="003B2496" w:rsidRDefault="00FA300A" w:rsidP="00061A87">
    <w:pPr>
      <w:pStyle w:val="Encabezado"/>
      <w:spacing w:after="0"/>
      <w:rPr>
        <w:b/>
        <w:color w:val="0D0D0D"/>
        <w:sz w:val="28"/>
        <w:szCs w:val="28"/>
        <w:lang w:val="es-MX"/>
      </w:rPr>
    </w:pPr>
    <w:r>
      <w:rPr>
        <w:b/>
        <w:noProof/>
        <w:color w:val="0D0D0D"/>
        <w:sz w:val="28"/>
        <w:szCs w:val="28"/>
        <w:lang w:val="es-MX"/>
      </w:rPr>
      <w:drawing>
        <wp:anchor distT="0" distB="0" distL="114300" distR="114300" simplePos="0" relativeHeight="251658752" behindDoc="0" locked="0" layoutInCell="1" allowOverlap="1">
          <wp:simplePos x="0" y="0"/>
          <wp:positionH relativeFrom="margin">
            <wp:align>left</wp:align>
          </wp:positionH>
          <wp:positionV relativeFrom="paragraph">
            <wp:posOffset>-236855</wp:posOffset>
          </wp:positionV>
          <wp:extent cx="1210310" cy="647700"/>
          <wp:effectExtent l="0" t="0" r="889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 2.png"/>
                  <pic:cNvPicPr/>
                </pic:nvPicPr>
                <pic:blipFill rotWithShape="1">
                  <a:blip r:embed="rId1">
                    <a:extLst>
                      <a:ext uri="{28A0092B-C50C-407E-A947-70E740481C1C}">
                        <a14:useLocalDpi xmlns:a14="http://schemas.microsoft.com/office/drawing/2010/main" val="0"/>
                      </a:ext>
                    </a:extLst>
                  </a:blip>
                  <a:srcRect l="19840" t="35360" r="27520" b="36480"/>
                  <a:stretch/>
                </pic:blipFill>
                <pic:spPr bwMode="auto">
                  <a:xfrm>
                    <a:off x="0" y="0"/>
                    <a:ext cx="1210310"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5AFF" w:rsidRPr="0070590D" w:rsidRDefault="00FE4D65" w:rsidP="0070590D">
    <w:pPr>
      <w:pStyle w:val="Encabezado"/>
      <w:spacing w:after="0"/>
      <w:jc w:val="right"/>
      <w:rPr>
        <w:b/>
        <w:i/>
        <w:color w:val="365F91"/>
        <w:szCs w:val="24"/>
      </w:rPr>
    </w:pPr>
    <w:r w:rsidRPr="0070590D">
      <w:rPr>
        <w:b/>
        <w:i/>
        <w:noProof/>
        <w:color w:val="365F91"/>
        <w:szCs w:val="24"/>
        <w:lang w:val="en-US"/>
      </w:rPr>
      <mc:AlternateContent>
        <mc:Choice Requires="wps">
          <w:drawing>
            <wp:anchor distT="0" distB="0" distL="114300" distR="114300" simplePos="0" relativeHeight="251657728" behindDoc="0" locked="0" layoutInCell="1" allowOverlap="1">
              <wp:simplePos x="0" y="0"/>
              <wp:positionH relativeFrom="column">
                <wp:posOffset>-66675</wp:posOffset>
              </wp:positionH>
              <wp:positionV relativeFrom="paragraph">
                <wp:posOffset>204470</wp:posOffset>
              </wp:positionV>
              <wp:extent cx="5722620" cy="162560"/>
              <wp:effectExtent l="19050" t="23495" r="40005" b="5207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2620" cy="162560"/>
                      </a:xfrm>
                      <a:prstGeom prst="rect">
                        <a:avLst/>
                      </a:prstGeom>
                      <a:solidFill>
                        <a:srgbClr val="4F81BD"/>
                      </a:solidFill>
                      <a:ln w="38100">
                        <a:solidFill>
                          <a:srgbClr val="F2F2F2"/>
                        </a:solidFill>
                        <a:miter lim="800000"/>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19E4E" id="Rectangle 2" o:spid="_x0000_s1026" style="position:absolute;margin-left:-5.25pt;margin-top:16.1pt;width:450.6pt;height:12.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" fillcolor="#4f81bd" strokecolor="#f2f2f2" strokeweight="3pt">
              <v:shadow on="t" color="#243f60" opacity=".5" offset="1pt"/>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3304"/>
    <w:multiLevelType w:val="multilevel"/>
    <w:tmpl w:val="DE026D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612C3"/>
    <w:multiLevelType w:val="multilevel"/>
    <w:tmpl w:val="D498624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717248A"/>
    <w:multiLevelType w:val="hybridMultilevel"/>
    <w:tmpl w:val="176046C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084C07F4"/>
    <w:multiLevelType w:val="hybridMultilevel"/>
    <w:tmpl w:val="997493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12741740"/>
    <w:multiLevelType w:val="hybridMultilevel"/>
    <w:tmpl w:val="3864A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E97949"/>
    <w:multiLevelType w:val="hybridMultilevel"/>
    <w:tmpl w:val="6BEA48D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6" w15:restartNumberingAfterBreak="0">
    <w:nsid w:val="18D00FF1"/>
    <w:multiLevelType w:val="multilevel"/>
    <w:tmpl w:val="E6B44662"/>
    <w:lvl w:ilvl="0">
      <w:start w:val="1"/>
      <w:numFmt w:val="decimal"/>
      <w:lvlText w:val="7.%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4F72B0"/>
    <w:multiLevelType w:val="hybridMultilevel"/>
    <w:tmpl w:val="51D0F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EA2F81"/>
    <w:multiLevelType w:val="hybridMultilevel"/>
    <w:tmpl w:val="4836A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254F7"/>
    <w:multiLevelType w:val="multilevel"/>
    <w:tmpl w:val="7A8CD5F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2B4A45"/>
    <w:multiLevelType w:val="multilevel"/>
    <w:tmpl w:val="14FEB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A8158B"/>
    <w:multiLevelType w:val="multilevel"/>
    <w:tmpl w:val="615C9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984A94"/>
    <w:multiLevelType w:val="hybridMultilevel"/>
    <w:tmpl w:val="8BCA44D0"/>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15:restartNumberingAfterBreak="0">
    <w:nsid w:val="34A4263B"/>
    <w:multiLevelType w:val="hybridMultilevel"/>
    <w:tmpl w:val="A27E3D5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15:restartNumberingAfterBreak="0">
    <w:nsid w:val="380F490E"/>
    <w:multiLevelType w:val="hybridMultilevel"/>
    <w:tmpl w:val="B95230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382B09A8"/>
    <w:multiLevelType w:val="hybridMultilevel"/>
    <w:tmpl w:val="45043AB6"/>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6" w15:restartNumberingAfterBreak="0">
    <w:nsid w:val="40C34470"/>
    <w:multiLevelType w:val="hybridMultilevel"/>
    <w:tmpl w:val="7CB6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07B7D"/>
    <w:multiLevelType w:val="hybridMultilevel"/>
    <w:tmpl w:val="9C3C279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495F12E3"/>
    <w:multiLevelType w:val="hybridMultilevel"/>
    <w:tmpl w:val="78283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5C7CAC"/>
    <w:multiLevelType w:val="multilevel"/>
    <w:tmpl w:val="45CC27FE"/>
    <w:lvl w:ilvl="0">
      <w:start w:val="7"/>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DE6DF2"/>
    <w:multiLevelType w:val="multilevel"/>
    <w:tmpl w:val="69D481A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15:restartNumberingAfterBreak="0">
    <w:nsid w:val="4F1931C1"/>
    <w:multiLevelType w:val="multilevel"/>
    <w:tmpl w:val="DD8CF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84328"/>
    <w:multiLevelType w:val="multilevel"/>
    <w:tmpl w:val="C19E7CFE"/>
    <w:lvl w:ilvl="0">
      <w:start w:val="1"/>
      <w:numFmt w:val="decimal"/>
      <w:lvlText w:val="9.%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1CC3B17"/>
    <w:multiLevelType w:val="hybridMultilevel"/>
    <w:tmpl w:val="43A0D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B13D0"/>
    <w:multiLevelType w:val="multilevel"/>
    <w:tmpl w:val="ABBE322C"/>
    <w:lvl w:ilvl="0">
      <w:start w:val="1"/>
      <w:numFmt w:val="decimal"/>
      <w:lvlText w:val="9.%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2151C9C"/>
    <w:multiLevelType w:val="multilevel"/>
    <w:tmpl w:val="769A6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633136"/>
    <w:multiLevelType w:val="multilevel"/>
    <w:tmpl w:val="21180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4C1E96"/>
    <w:multiLevelType w:val="hybridMultilevel"/>
    <w:tmpl w:val="332C85A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15:restartNumberingAfterBreak="0">
    <w:nsid w:val="664A65B7"/>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D97055"/>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A74434D"/>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3D74168"/>
    <w:multiLevelType w:val="multilevel"/>
    <w:tmpl w:val="2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7FB1D4A"/>
    <w:multiLevelType w:val="hybridMultilevel"/>
    <w:tmpl w:val="9E6653C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3" w15:restartNumberingAfterBreak="0">
    <w:nsid w:val="780C2AFC"/>
    <w:multiLevelType w:val="hybridMultilevel"/>
    <w:tmpl w:val="78B8A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20111"/>
    <w:multiLevelType w:val="hybridMultilevel"/>
    <w:tmpl w:val="417E053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2"/>
  </w:num>
  <w:num w:numId="4">
    <w:abstractNumId w:val="28"/>
  </w:num>
  <w:num w:numId="5">
    <w:abstractNumId w:val="10"/>
  </w:num>
  <w:num w:numId="6">
    <w:abstractNumId w:val="26"/>
  </w:num>
  <w:num w:numId="7">
    <w:abstractNumId w:val="25"/>
  </w:num>
  <w:num w:numId="8">
    <w:abstractNumId w:val="11"/>
  </w:num>
  <w:num w:numId="9">
    <w:abstractNumId w:val="21"/>
  </w:num>
  <w:num w:numId="10">
    <w:abstractNumId w:val="14"/>
  </w:num>
  <w:num w:numId="11">
    <w:abstractNumId w:val="0"/>
  </w:num>
  <w:num w:numId="12">
    <w:abstractNumId w:val="27"/>
  </w:num>
  <w:num w:numId="13">
    <w:abstractNumId w:val="17"/>
  </w:num>
  <w:num w:numId="14">
    <w:abstractNumId w:val="13"/>
  </w:num>
  <w:num w:numId="15">
    <w:abstractNumId w:val="29"/>
  </w:num>
  <w:num w:numId="16">
    <w:abstractNumId w:val="31"/>
  </w:num>
  <w:num w:numId="17">
    <w:abstractNumId w:val="30"/>
  </w:num>
  <w:num w:numId="18">
    <w:abstractNumId w:val="24"/>
  </w:num>
  <w:num w:numId="19">
    <w:abstractNumId w:val="6"/>
  </w:num>
  <w:num w:numId="20">
    <w:abstractNumId w:val="22"/>
  </w:num>
  <w:num w:numId="21">
    <w:abstractNumId w:val="12"/>
  </w:num>
  <w:num w:numId="22">
    <w:abstractNumId w:val="5"/>
  </w:num>
  <w:num w:numId="23">
    <w:abstractNumId w:val="15"/>
  </w:num>
  <w:num w:numId="24">
    <w:abstractNumId w:val="4"/>
  </w:num>
  <w:num w:numId="25">
    <w:abstractNumId w:val="16"/>
  </w:num>
  <w:num w:numId="26">
    <w:abstractNumId w:val="33"/>
  </w:num>
  <w:num w:numId="27">
    <w:abstractNumId w:val="23"/>
  </w:num>
  <w:num w:numId="28">
    <w:abstractNumId w:val="18"/>
  </w:num>
  <w:num w:numId="29">
    <w:abstractNumId w:val="8"/>
  </w:num>
  <w:num w:numId="30">
    <w:abstractNumId w:val="7"/>
  </w:num>
  <w:num w:numId="31">
    <w:abstractNumId w:val="32"/>
  </w:num>
  <w:num w:numId="32">
    <w:abstractNumId w:val="9"/>
  </w:num>
  <w:num w:numId="33">
    <w:abstractNumId w:val="19"/>
  </w:num>
  <w:num w:numId="34">
    <w:abstractNumId w:val="20"/>
  </w:num>
  <w:num w:numId="35">
    <w:abstractNumId w:val="3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152"/>
    <w:rsid w:val="00010282"/>
    <w:rsid w:val="00010A4C"/>
    <w:rsid w:val="00014020"/>
    <w:rsid w:val="000235E9"/>
    <w:rsid w:val="00033C47"/>
    <w:rsid w:val="00036084"/>
    <w:rsid w:val="00036C66"/>
    <w:rsid w:val="00060BF9"/>
    <w:rsid w:val="00061A87"/>
    <w:rsid w:val="0006209A"/>
    <w:rsid w:val="000628C2"/>
    <w:rsid w:val="000679F5"/>
    <w:rsid w:val="00070936"/>
    <w:rsid w:val="000741FA"/>
    <w:rsid w:val="00075389"/>
    <w:rsid w:val="000773FF"/>
    <w:rsid w:val="00091933"/>
    <w:rsid w:val="00094E6C"/>
    <w:rsid w:val="000959A2"/>
    <w:rsid w:val="000A23C9"/>
    <w:rsid w:val="000B26D6"/>
    <w:rsid w:val="000B4EB8"/>
    <w:rsid w:val="000B64A1"/>
    <w:rsid w:val="000C08FB"/>
    <w:rsid w:val="000C5A13"/>
    <w:rsid w:val="000C7809"/>
    <w:rsid w:val="00100D80"/>
    <w:rsid w:val="001154E9"/>
    <w:rsid w:val="00140454"/>
    <w:rsid w:val="001445C6"/>
    <w:rsid w:val="0014771E"/>
    <w:rsid w:val="00167C1C"/>
    <w:rsid w:val="00175B16"/>
    <w:rsid w:val="00176415"/>
    <w:rsid w:val="00176567"/>
    <w:rsid w:val="00176DBB"/>
    <w:rsid w:val="00176EB4"/>
    <w:rsid w:val="00184BAA"/>
    <w:rsid w:val="0019128F"/>
    <w:rsid w:val="001912B9"/>
    <w:rsid w:val="001917A4"/>
    <w:rsid w:val="00191A85"/>
    <w:rsid w:val="001A4F51"/>
    <w:rsid w:val="001A5AF7"/>
    <w:rsid w:val="001B5391"/>
    <w:rsid w:val="001B77EF"/>
    <w:rsid w:val="001C03E2"/>
    <w:rsid w:val="001C11EA"/>
    <w:rsid w:val="001C2915"/>
    <w:rsid w:val="001C3EAB"/>
    <w:rsid w:val="001D0D3B"/>
    <w:rsid w:val="001D156C"/>
    <w:rsid w:val="001D1AD3"/>
    <w:rsid w:val="001D487D"/>
    <w:rsid w:val="001D4C1E"/>
    <w:rsid w:val="001D4E31"/>
    <w:rsid w:val="001E0577"/>
    <w:rsid w:val="001E1601"/>
    <w:rsid w:val="001E2474"/>
    <w:rsid w:val="00202ADF"/>
    <w:rsid w:val="00203E9B"/>
    <w:rsid w:val="002111BD"/>
    <w:rsid w:val="002135E1"/>
    <w:rsid w:val="00220FD1"/>
    <w:rsid w:val="00230607"/>
    <w:rsid w:val="00245426"/>
    <w:rsid w:val="00250789"/>
    <w:rsid w:val="00252540"/>
    <w:rsid w:val="00255300"/>
    <w:rsid w:val="002614F5"/>
    <w:rsid w:val="0026400F"/>
    <w:rsid w:val="00266C17"/>
    <w:rsid w:val="00270450"/>
    <w:rsid w:val="00270F33"/>
    <w:rsid w:val="002756C3"/>
    <w:rsid w:val="00282395"/>
    <w:rsid w:val="002826A1"/>
    <w:rsid w:val="00283A85"/>
    <w:rsid w:val="00287C6E"/>
    <w:rsid w:val="00293617"/>
    <w:rsid w:val="002A3697"/>
    <w:rsid w:val="002A622A"/>
    <w:rsid w:val="002B4F90"/>
    <w:rsid w:val="002C07B5"/>
    <w:rsid w:val="002C0A49"/>
    <w:rsid w:val="002C2B41"/>
    <w:rsid w:val="002D342C"/>
    <w:rsid w:val="002D35E5"/>
    <w:rsid w:val="002D4F14"/>
    <w:rsid w:val="002D57E5"/>
    <w:rsid w:val="002D5AFF"/>
    <w:rsid w:val="002E39D2"/>
    <w:rsid w:val="002F1AFE"/>
    <w:rsid w:val="002F26FF"/>
    <w:rsid w:val="002F34E0"/>
    <w:rsid w:val="003019DD"/>
    <w:rsid w:val="00304BD5"/>
    <w:rsid w:val="00305D8E"/>
    <w:rsid w:val="0030767E"/>
    <w:rsid w:val="0033511C"/>
    <w:rsid w:val="003403DB"/>
    <w:rsid w:val="00350ACB"/>
    <w:rsid w:val="00354E86"/>
    <w:rsid w:val="00377F52"/>
    <w:rsid w:val="00386A40"/>
    <w:rsid w:val="00390266"/>
    <w:rsid w:val="003907E2"/>
    <w:rsid w:val="0039543E"/>
    <w:rsid w:val="003B1F0E"/>
    <w:rsid w:val="003B2496"/>
    <w:rsid w:val="003B69C4"/>
    <w:rsid w:val="003C62A1"/>
    <w:rsid w:val="003C7B62"/>
    <w:rsid w:val="003D7377"/>
    <w:rsid w:val="003D7613"/>
    <w:rsid w:val="003E5FAC"/>
    <w:rsid w:val="003F1413"/>
    <w:rsid w:val="003F31E6"/>
    <w:rsid w:val="003F4E36"/>
    <w:rsid w:val="00400F35"/>
    <w:rsid w:val="00401418"/>
    <w:rsid w:val="00402CF9"/>
    <w:rsid w:val="0040466D"/>
    <w:rsid w:val="0040476E"/>
    <w:rsid w:val="004062CF"/>
    <w:rsid w:val="00410948"/>
    <w:rsid w:val="00412507"/>
    <w:rsid w:val="00413A01"/>
    <w:rsid w:val="00417AE6"/>
    <w:rsid w:val="004260D4"/>
    <w:rsid w:val="0043069E"/>
    <w:rsid w:val="00430A80"/>
    <w:rsid w:val="00436235"/>
    <w:rsid w:val="00436C15"/>
    <w:rsid w:val="00444641"/>
    <w:rsid w:val="0045337A"/>
    <w:rsid w:val="00454121"/>
    <w:rsid w:val="004575A8"/>
    <w:rsid w:val="00457724"/>
    <w:rsid w:val="00473C90"/>
    <w:rsid w:val="004772B7"/>
    <w:rsid w:val="00481C3D"/>
    <w:rsid w:val="0048613D"/>
    <w:rsid w:val="0048679B"/>
    <w:rsid w:val="00486D63"/>
    <w:rsid w:val="00491C4D"/>
    <w:rsid w:val="00495607"/>
    <w:rsid w:val="004A27D5"/>
    <w:rsid w:val="004A39FB"/>
    <w:rsid w:val="004A6385"/>
    <w:rsid w:val="004A71EF"/>
    <w:rsid w:val="004A7A4C"/>
    <w:rsid w:val="004B0B54"/>
    <w:rsid w:val="004B2876"/>
    <w:rsid w:val="004B52DA"/>
    <w:rsid w:val="004C2AE7"/>
    <w:rsid w:val="004C402D"/>
    <w:rsid w:val="004D26C3"/>
    <w:rsid w:val="004D4DE4"/>
    <w:rsid w:val="004E3583"/>
    <w:rsid w:val="004F0999"/>
    <w:rsid w:val="004F6186"/>
    <w:rsid w:val="005077C8"/>
    <w:rsid w:val="005151D9"/>
    <w:rsid w:val="005154DA"/>
    <w:rsid w:val="00531D18"/>
    <w:rsid w:val="005375EF"/>
    <w:rsid w:val="00543AE0"/>
    <w:rsid w:val="00553BDE"/>
    <w:rsid w:val="00554E5F"/>
    <w:rsid w:val="005574CF"/>
    <w:rsid w:val="005631EB"/>
    <w:rsid w:val="00570B19"/>
    <w:rsid w:val="005A5CE8"/>
    <w:rsid w:val="005B4A20"/>
    <w:rsid w:val="005B5687"/>
    <w:rsid w:val="005C10A1"/>
    <w:rsid w:val="005C174B"/>
    <w:rsid w:val="005C28AE"/>
    <w:rsid w:val="005D064F"/>
    <w:rsid w:val="005D0877"/>
    <w:rsid w:val="005E511E"/>
    <w:rsid w:val="005F331D"/>
    <w:rsid w:val="005F4974"/>
    <w:rsid w:val="0060668A"/>
    <w:rsid w:val="006116A1"/>
    <w:rsid w:val="006166B6"/>
    <w:rsid w:val="00617867"/>
    <w:rsid w:val="00620649"/>
    <w:rsid w:val="00620C4F"/>
    <w:rsid w:val="0062324D"/>
    <w:rsid w:val="0063170F"/>
    <w:rsid w:val="00640E1C"/>
    <w:rsid w:val="0064225D"/>
    <w:rsid w:val="00645050"/>
    <w:rsid w:val="0064583A"/>
    <w:rsid w:val="00650B9B"/>
    <w:rsid w:val="00651081"/>
    <w:rsid w:val="00654873"/>
    <w:rsid w:val="00673671"/>
    <w:rsid w:val="00675C55"/>
    <w:rsid w:val="00685F53"/>
    <w:rsid w:val="00694BD0"/>
    <w:rsid w:val="006A0EEF"/>
    <w:rsid w:val="006A67A0"/>
    <w:rsid w:val="006B5E5F"/>
    <w:rsid w:val="006B7F3D"/>
    <w:rsid w:val="006C0630"/>
    <w:rsid w:val="006C0644"/>
    <w:rsid w:val="006C41BE"/>
    <w:rsid w:val="006D171F"/>
    <w:rsid w:val="006E1B67"/>
    <w:rsid w:val="006E74DF"/>
    <w:rsid w:val="00703CBC"/>
    <w:rsid w:val="0070590D"/>
    <w:rsid w:val="007061C8"/>
    <w:rsid w:val="00712550"/>
    <w:rsid w:val="0071295F"/>
    <w:rsid w:val="0071315B"/>
    <w:rsid w:val="007169D7"/>
    <w:rsid w:val="00723384"/>
    <w:rsid w:val="00730D8F"/>
    <w:rsid w:val="00732620"/>
    <w:rsid w:val="00744582"/>
    <w:rsid w:val="007618DF"/>
    <w:rsid w:val="00766AF8"/>
    <w:rsid w:val="00767100"/>
    <w:rsid w:val="00775D52"/>
    <w:rsid w:val="00780098"/>
    <w:rsid w:val="00790A91"/>
    <w:rsid w:val="0079797D"/>
    <w:rsid w:val="007979FB"/>
    <w:rsid w:val="007A21E2"/>
    <w:rsid w:val="007C3AB4"/>
    <w:rsid w:val="007C453A"/>
    <w:rsid w:val="007C6151"/>
    <w:rsid w:val="007D06E1"/>
    <w:rsid w:val="007E0727"/>
    <w:rsid w:val="007E0862"/>
    <w:rsid w:val="007E3957"/>
    <w:rsid w:val="007F024C"/>
    <w:rsid w:val="007F30B0"/>
    <w:rsid w:val="007F621D"/>
    <w:rsid w:val="007F6C57"/>
    <w:rsid w:val="00802E0A"/>
    <w:rsid w:val="0080330C"/>
    <w:rsid w:val="0080643E"/>
    <w:rsid w:val="0081070C"/>
    <w:rsid w:val="008167FF"/>
    <w:rsid w:val="008241DE"/>
    <w:rsid w:val="008336E9"/>
    <w:rsid w:val="00843E0D"/>
    <w:rsid w:val="00847DB4"/>
    <w:rsid w:val="008534BF"/>
    <w:rsid w:val="008611B3"/>
    <w:rsid w:val="008663DD"/>
    <w:rsid w:val="00892730"/>
    <w:rsid w:val="0089309F"/>
    <w:rsid w:val="008A208C"/>
    <w:rsid w:val="008C2AC5"/>
    <w:rsid w:val="008C2D5F"/>
    <w:rsid w:val="008C57BA"/>
    <w:rsid w:val="008C6058"/>
    <w:rsid w:val="008D0C20"/>
    <w:rsid w:val="008F09D6"/>
    <w:rsid w:val="008F218C"/>
    <w:rsid w:val="008F734E"/>
    <w:rsid w:val="0090549E"/>
    <w:rsid w:val="009067AE"/>
    <w:rsid w:val="00907FB8"/>
    <w:rsid w:val="00911FB2"/>
    <w:rsid w:val="00921EC8"/>
    <w:rsid w:val="00931971"/>
    <w:rsid w:val="00934081"/>
    <w:rsid w:val="0093573F"/>
    <w:rsid w:val="00942DCE"/>
    <w:rsid w:val="0095741A"/>
    <w:rsid w:val="00961C63"/>
    <w:rsid w:val="00962E8E"/>
    <w:rsid w:val="00963402"/>
    <w:rsid w:val="0096607B"/>
    <w:rsid w:val="00973240"/>
    <w:rsid w:val="00973C3B"/>
    <w:rsid w:val="00977026"/>
    <w:rsid w:val="009800B8"/>
    <w:rsid w:val="009827B3"/>
    <w:rsid w:val="00984139"/>
    <w:rsid w:val="0098447B"/>
    <w:rsid w:val="00985734"/>
    <w:rsid w:val="00992E52"/>
    <w:rsid w:val="00997F69"/>
    <w:rsid w:val="009A5855"/>
    <w:rsid w:val="009B26FF"/>
    <w:rsid w:val="009B468E"/>
    <w:rsid w:val="009D4B5D"/>
    <w:rsid w:val="009D7D4B"/>
    <w:rsid w:val="009E2A67"/>
    <w:rsid w:val="009F467B"/>
    <w:rsid w:val="00A01F53"/>
    <w:rsid w:val="00A12199"/>
    <w:rsid w:val="00A1665A"/>
    <w:rsid w:val="00A253F9"/>
    <w:rsid w:val="00A26814"/>
    <w:rsid w:val="00A55447"/>
    <w:rsid w:val="00A65248"/>
    <w:rsid w:val="00A6682A"/>
    <w:rsid w:val="00A671C9"/>
    <w:rsid w:val="00A8352B"/>
    <w:rsid w:val="00A83605"/>
    <w:rsid w:val="00A85423"/>
    <w:rsid w:val="00A8697B"/>
    <w:rsid w:val="00A919D0"/>
    <w:rsid w:val="00A96E64"/>
    <w:rsid w:val="00AC65AD"/>
    <w:rsid w:val="00AC709B"/>
    <w:rsid w:val="00AD1BEE"/>
    <w:rsid w:val="00AE0940"/>
    <w:rsid w:val="00AE40D6"/>
    <w:rsid w:val="00AE5886"/>
    <w:rsid w:val="00AE74F9"/>
    <w:rsid w:val="00AF3FDF"/>
    <w:rsid w:val="00AF5A8A"/>
    <w:rsid w:val="00B006EB"/>
    <w:rsid w:val="00B01E42"/>
    <w:rsid w:val="00B03C8E"/>
    <w:rsid w:val="00B06CE3"/>
    <w:rsid w:val="00B17526"/>
    <w:rsid w:val="00B25B7D"/>
    <w:rsid w:val="00B31CA8"/>
    <w:rsid w:val="00B31DA9"/>
    <w:rsid w:val="00B32F6C"/>
    <w:rsid w:val="00B33F08"/>
    <w:rsid w:val="00B35AA7"/>
    <w:rsid w:val="00B432DE"/>
    <w:rsid w:val="00B54BDF"/>
    <w:rsid w:val="00B62AA0"/>
    <w:rsid w:val="00B65A26"/>
    <w:rsid w:val="00B71D4E"/>
    <w:rsid w:val="00B75B28"/>
    <w:rsid w:val="00B77706"/>
    <w:rsid w:val="00B81638"/>
    <w:rsid w:val="00B81AE1"/>
    <w:rsid w:val="00B94149"/>
    <w:rsid w:val="00B948F4"/>
    <w:rsid w:val="00B95D11"/>
    <w:rsid w:val="00B97A58"/>
    <w:rsid w:val="00B97EF4"/>
    <w:rsid w:val="00BA434D"/>
    <w:rsid w:val="00BA5DD2"/>
    <w:rsid w:val="00BB034E"/>
    <w:rsid w:val="00BC313C"/>
    <w:rsid w:val="00BC35BB"/>
    <w:rsid w:val="00BC634E"/>
    <w:rsid w:val="00BD581E"/>
    <w:rsid w:val="00BD77B7"/>
    <w:rsid w:val="00BF0184"/>
    <w:rsid w:val="00BF15A3"/>
    <w:rsid w:val="00BF1DFF"/>
    <w:rsid w:val="00BF26C2"/>
    <w:rsid w:val="00BF48C3"/>
    <w:rsid w:val="00C01747"/>
    <w:rsid w:val="00C03909"/>
    <w:rsid w:val="00C11E7C"/>
    <w:rsid w:val="00C17F0A"/>
    <w:rsid w:val="00C22D44"/>
    <w:rsid w:val="00C3380A"/>
    <w:rsid w:val="00C34441"/>
    <w:rsid w:val="00C346CA"/>
    <w:rsid w:val="00C53416"/>
    <w:rsid w:val="00C548E0"/>
    <w:rsid w:val="00C6114F"/>
    <w:rsid w:val="00C64E24"/>
    <w:rsid w:val="00C65B53"/>
    <w:rsid w:val="00C73EC0"/>
    <w:rsid w:val="00C879C1"/>
    <w:rsid w:val="00C93CAF"/>
    <w:rsid w:val="00C95DA3"/>
    <w:rsid w:val="00CA271E"/>
    <w:rsid w:val="00CA4C71"/>
    <w:rsid w:val="00CA6860"/>
    <w:rsid w:val="00CA7787"/>
    <w:rsid w:val="00CB1407"/>
    <w:rsid w:val="00CB3689"/>
    <w:rsid w:val="00CB3FA5"/>
    <w:rsid w:val="00CB6EF1"/>
    <w:rsid w:val="00CC5CE7"/>
    <w:rsid w:val="00CD1F09"/>
    <w:rsid w:val="00CD4128"/>
    <w:rsid w:val="00CD49EF"/>
    <w:rsid w:val="00CE18A8"/>
    <w:rsid w:val="00CE323C"/>
    <w:rsid w:val="00CE72FA"/>
    <w:rsid w:val="00CF007E"/>
    <w:rsid w:val="00CF4B06"/>
    <w:rsid w:val="00CF5FF9"/>
    <w:rsid w:val="00CF62E8"/>
    <w:rsid w:val="00D00081"/>
    <w:rsid w:val="00D00AB1"/>
    <w:rsid w:val="00D01C02"/>
    <w:rsid w:val="00D020B3"/>
    <w:rsid w:val="00D02913"/>
    <w:rsid w:val="00D06DEB"/>
    <w:rsid w:val="00D070A0"/>
    <w:rsid w:val="00D20E4E"/>
    <w:rsid w:val="00D21242"/>
    <w:rsid w:val="00D237EB"/>
    <w:rsid w:val="00D25280"/>
    <w:rsid w:val="00D3063F"/>
    <w:rsid w:val="00D33474"/>
    <w:rsid w:val="00D33A73"/>
    <w:rsid w:val="00D33C38"/>
    <w:rsid w:val="00D57702"/>
    <w:rsid w:val="00D65557"/>
    <w:rsid w:val="00D77828"/>
    <w:rsid w:val="00D83A45"/>
    <w:rsid w:val="00D87FEE"/>
    <w:rsid w:val="00D93987"/>
    <w:rsid w:val="00DB2989"/>
    <w:rsid w:val="00DB7D34"/>
    <w:rsid w:val="00DC47DD"/>
    <w:rsid w:val="00DC7A9A"/>
    <w:rsid w:val="00DD5E65"/>
    <w:rsid w:val="00DE5F14"/>
    <w:rsid w:val="00DE7C5D"/>
    <w:rsid w:val="00DE7D6C"/>
    <w:rsid w:val="00DF2C3F"/>
    <w:rsid w:val="00E07A81"/>
    <w:rsid w:val="00E11B63"/>
    <w:rsid w:val="00E127D2"/>
    <w:rsid w:val="00E13F88"/>
    <w:rsid w:val="00E15F76"/>
    <w:rsid w:val="00E210A2"/>
    <w:rsid w:val="00E24BC7"/>
    <w:rsid w:val="00E2678C"/>
    <w:rsid w:val="00E26DDF"/>
    <w:rsid w:val="00E31FE7"/>
    <w:rsid w:val="00E336D3"/>
    <w:rsid w:val="00E40E7C"/>
    <w:rsid w:val="00E40F95"/>
    <w:rsid w:val="00E47997"/>
    <w:rsid w:val="00E517E0"/>
    <w:rsid w:val="00E5519B"/>
    <w:rsid w:val="00E5686C"/>
    <w:rsid w:val="00E63E78"/>
    <w:rsid w:val="00E72F33"/>
    <w:rsid w:val="00E81F86"/>
    <w:rsid w:val="00E87DEC"/>
    <w:rsid w:val="00E914A2"/>
    <w:rsid w:val="00EA0988"/>
    <w:rsid w:val="00EA5115"/>
    <w:rsid w:val="00EA590D"/>
    <w:rsid w:val="00EB00BD"/>
    <w:rsid w:val="00EB5AD0"/>
    <w:rsid w:val="00EB6367"/>
    <w:rsid w:val="00EB6794"/>
    <w:rsid w:val="00EC5A4E"/>
    <w:rsid w:val="00EC6D2B"/>
    <w:rsid w:val="00EC7D3F"/>
    <w:rsid w:val="00ED1891"/>
    <w:rsid w:val="00ED7EBC"/>
    <w:rsid w:val="00EE266D"/>
    <w:rsid w:val="00EF60A2"/>
    <w:rsid w:val="00F11567"/>
    <w:rsid w:val="00F125B0"/>
    <w:rsid w:val="00F1608D"/>
    <w:rsid w:val="00F223DC"/>
    <w:rsid w:val="00F309E0"/>
    <w:rsid w:val="00F31339"/>
    <w:rsid w:val="00F43795"/>
    <w:rsid w:val="00F4492F"/>
    <w:rsid w:val="00F4598B"/>
    <w:rsid w:val="00F51708"/>
    <w:rsid w:val="00F53155"/>
    <w:rsid w:val="00F54694"/>
    <w:rsid w:val="00F574B1"/>
    <w:rsid w:val="00F619DB"/>
    <w:rsid w:val="00F6452B"/>
    <w:rsid w:val="00F65153"/>
    <w:rsid w:val="00F671D9"/>
    <w:rsid w:val="00F74F7F"/>
    <w:rsid w:val="00F830CB"/>
    <w:rsid w:val="00F8339A"/>
    <w:rsid w:val="00F84943"/>
    <w:rsid w:val="00F858D0"/>
    <w:rsid w:val="00F95791"/>
    <w:rsid w:val="00F96E70"/>
    <w:rsid w:val="00F97B18"/>
    <w:rsid w:val="00F97FA4"/>
    <w:rsid w:val="00FA300A"/>
    <w:rsid w:val="00FA7ED2"/>
    <w:rsid w:val="00FB1326"/>
    <w:rsid w:val="00FB4515"/>
    <w:rsid w:val="00FB74BC"/>
    <w:rsid w:val="00FC2034"/>
    <w:rsid w:val="00FC2123"/>
    <w:rsid w:val="00FC412F"/>
    <w:rsid w:val="00FC4CF3"/>
    <w:rsid w:val="00FC5152"/>
    <w:rsid w:val="00FD0F86"/>
    <w:rsid w:val="00FD1B3D"/>
    <w:rsid w:val="00FD76DA"/>
    <w:rsid w:val="00FD7899"/>
    <w:rsid w:val="00FE4D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48753"/>
  <w15:docId w15:val="{940EC998-91A3-4B53-9A7C-D0D5A3BA7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84943"/>
    <w:pPr>
      <w:spacing w:after="200" w:line="276" w:lineRule="auto"/>
    </w:pPr>
    <w:rPr>
      <w:rFonts w:ascii="Arial" w:hAnsi="Arial"/>
      <w:sz w:val="24"/>
      <w:szCs w:val="22"/>
      <w:lang w:val="es-VE" w:eastAsia="en-US"/>
    </w:rPr>
  </w:style>
  <w:style w:type="paragraph" w:styleId="Ttulo1">
    <w:name w:val="heading 1"/>
    <w:basedOn w:val="Normal"/>
    <w:link w:val="Ttulo1Car"/>
    <w:uiPriority w:val="9"/>
    <w:qFormat/>
    <w:rsid w:val="00FD7899"/>
    <w:pPr>
      <w:spacing w:before="100" w:beforeAutospacing="1" w:after="100" w:afterAutospacing="1" w:line="240" w:lineRule="auto"/>
      <w:outlineLvl w:val="0"/>
    </w:pPr>
    <w:rPr>
      <w:rFonts w:eastAsia="Times New Roman"/>
      <w:b/>
      <w:bCs/>
      <w:color w:val="365F91"/>
      <w:kern w:val="36"/>
      <w:sz w:val="32"/>
      <w:szCs w:val="48"/>
      <w:lang w:val="x-none" w:eastAsia="x-none"/>
    </w:rPr>
  </w:style>
  <w:style w:type="paragraph" w:styleId="Ttulo2">
    <w:name w:val="heading 2"/>
    <w:basedOn w:val="Normal"/>
    <w:link w:val="Ttulo2Car"/>
    <w:uiPriority w:val="9"/>
    <w:qFormat/>
    <w:rsid w:val="001D487D"/>
    <w:pPr>
      <w:spacing w:before="100" w:beforeAutospacing="1" w:after="100" w:afterAutospacing="1" w:line="240" w:lineRule="auto"/>
      <w:outlineLvl w:val="1"/>
    </w:pPr>
    <w:rPr>
      <w:rFonts w:eastAsia="Times New Roman"/>
      <w:b/>
      <w:bCs/>
      <w:color w:val="365F91"/>
      <w:szCs w:val="36"/>
      <w:lang w:val="x-none" w:eastAsia="x-none"/>
    </w:rPr>
  </w:style>
  <w:style w:type="paragraph" w:styleId="Ttulo3">
    <w:name w:val="heading 3"/>
    <w:basedOn w:val="Normal"/>
    <w:next w:val="Normal"/>
    <w:link w:val="Ttulo3Car"/>
    <w:uiPriority w:val="9"/>
    <w:unhideWhenUsed/>
    <w:qFormat/>
    <w:rsid w:val="00D237EB"/>
    <w:pPr>
      <w:keepNext/>
      <w:spacing w:before="240" w:after="60"/>
      <w:outlineLvl w:val="2"/>
    </w:pPr>
    <w:rPr>
      <w:rFonts w:ascii="Cambria" w:eastAsia="Times New Roman" w:hAnsi="Cambria"/>
      <w:b/>
      <w:bCs/>
      <w:sz w:val="26"/>
      <w:szCs w:val="26"/>
      <w:lang w:val="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FC5152"/>
    <w:pPr>
      <w:spacing w:before="100" w:beforeAutospacing="1" w:after="100" w:afterAutospacing="1" w:line="240" w:lineRule="auto"/>
    </w:pPr>
    <w:rPr>
      <w:rFonts w:ascii="Times New Roman" w:eastAsia="Times New Roman" w:hAnsi="Times New Roman"/>
      <w:szCs w:val="24"/>
      <w:lang w:eastAsia="es-VE"/>
    </w:rPr>
  </w:style>
  <w:style w:type="character" w:customStyle="1" w:styleId="apple-converted-space">
    <w:name w:val="apple-converted-space"/>
    <w:basedOn w:val="Fuentedeprrafopredeter"/>
    <w:rsid w:val="00FC5152"/>
  </w:style>
  <w:style w:type="character" w:styleId="Textoennegrita">
    <w:name w:val="Strong"/>
    <w:uiPriority w:val="22"/>
    <w:qFormat/>
    <w:rsid w:val="00FC5152"/>
    <w:rPr>
      <w:b/>
      <w:bCs/>
    </w:rPr>
  </w:style>
  <w:style w:type="paragraph" w:styleId="Prrafodelista">
    <w:name w:val="List Paragraph"/>
    <w:basedOn w:val="Normal"/>
    <w:uiPriority w:val="34"/>
    <w:qFormat/>
    <w:rsid w:val="00FC5152"/>
    <w:pPr>
      <w:ind w:left="720"/>
      <w:contextualSpacing/>
    </w:pPr>
  </w:style>
  <w:style w:type="character" w:styleId="Hipervnculo">
    <w:name w:val="Hyperlink"/>
    <w:uiPriority w:val="99"/>
    <w:unhideWhenUsed/>
    <w:rsid w:val="0040466D"/>
    <w:rPr>
      <w:color w:val="0000FF"/>
      <w:u w:val="single"/>
    </w:rPr>
  </w:style>
  <w:style w:type="table" w:styleId="Tablaconcuadrcula">
    <w:name w:val="Table Grid"/>
    <w:basedOn w:val="Tablanormal"/>
    <w:uiPriority w:val="59"/>
    <w:rsid w:val="0024542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extocomentario">
    <w:name w:val="annotation text"/>
    <w:basedOn w:val="Normal"/>
    <w:link w:val="TextocomentarioCar"/>
    <w:semiHidden/>
    <w:rsid w:val="00176567"/>
    <w:pPr>
      <w:spacing w:after="0" w:line="240" w:lineRule="auto"/>
    </w:pPr>
    <w:rPr>
      <w:rFonts w:ascii="Times New Roman" w:eastAsia="Times New Roman" w:hAnsi="Times New Roman"/>
      <w:sz w:val="20"/>
      <w:szCs w:val="20"/>
      <w:lang w:val="en-US" w:eastAsia="x-none"/>
    </w:rPr>
  </w:style>
  <w:style w:type="character" w:customStyle="1" w:styleId="TextocomentarioCar">
    <w:name w:val="Texto comentario Car"/>
    <w:link w:val="Textocomentario"/>
    <w:semiHidden/>
    <w:rsid w:val="00176567"/>
    <w:rPr>
      <w:rFonts w:ascii="Times New Roman" w:eastAsia="Times New Roman" w:hAnsi="Times New Roman" w:cs="Times New Roman"/>
      <w:sz w:val="20"/>
      <w:szCs w:val="20"/>
      <w:lang w:val="en-US"/>
    </w:rPr>
  </w:style>
  <w:style w:type="character" w:customStyle="1" w:styleId="Ttulo1Car">
    <w:name w:val="Título 1 Car"/>
    <w:link w:val="Ttulo1"/>
    <w:uiPriority w:val="9"/>
    <w:rsid w:val="00FD7899"/>
    <w:rPr>
      <w:rFonts w:ascii="Arial" w:eastAsia="Times New Roman" w:hAnsi="Arial"/>
      <w:b/>
      <w:bCs/>
      <w:color w:val="365F91"/>
      <w:kern w:val="36"/>
      <w:sz w:val="32"/>
      <w:szCs w:val="48"/>
    </w:rPr>
  </w:style>
  <w:style w:type="character" w:customStyle="1" w:styleId="Ttulo2Car">
    <w:name w:val="Título 2 Car"/>
    <w:link w:val="Ttulo2"/>
    <w:uiPriority w:val="9"/>
    <w:rsid w:val="001D487D"/>
    <w:rPr>
      <w:rFonts w:ascii="Arial" w:eastAsia="Times New Roman" w:hAnsi="Arial"/>
      <w:b/>
      <w:bCs/>
      <w:color w:val="365F91"/>
      <w:sz w:val="24"/>
      <w:szCs w:val="36"/>
    </w:rPr>
  </w:style>
  <w:style w:type="character" w:customStyle="1" w:styleId="vote-count-post">
    <w:name w:val="vote-count-post"/>
    <w:basedOn w:val="Fuentedeprrafopredeter"/>
    <w:rsid w:val="00C3380A"/>
  </w:style>
  <w:style w:type="character" w:customStyle="1" w:styleId="relativetime">
    <w:name w:val="relativetime"/>
    <w:basedOn w:val="Fuentedeprrafopredeter"/>
    <w:rsid w:val="00C3380A"/>
  </w:style>
  <w:style w:type="character" w:customStyle="1" w:styleId="reputation-score">
    <w:name w:val="reputation-score"/>
    <w:basedOn w:val="Fuentedeprrafopredeter"/>
    <w:rsid w:val="00C3380A"/>
  </w:style>
  <w:style w:type="character" w:customStyle="1" w:styleId="badgecount">
    <w:name w:val="badgecount"/>
    <w:basedOn w:val="Fuentedeprrafopredeter"/>
    <w:rsid w:val="00C3380A"/>
  </w:style>
  <w:style w:type="character" w:customStyle="1" w:styleId="cool">
    <w:name w:val="cool"/>
    <w:basedOn w:val="Fuentedeprrafopredeter"/>
    <w:rsid w:val="00C3380A"/>
  </w:style>
  <w:style w:type="character" w:customStyle="1" w:styleId="comment-copy">
    <w:name w:val="comment-copy"/>
    <w:basedOn w:val="Fuentedeprrafopredeter"/>
    <w:rsid w:val="00C3380A"/>
  </w:style>
  <w:style w:type="character" w:customStyle="1" w:styleId="comment-date">
    <w:name w:val="comment-date"/>
    <w:basedOn w:val="Fuentedeprrafopredeter"/>
    <w:rsid w:val="00C3380A"/>
  </w:style>
  <w:style w:type="character" w:styleId="nfasis">
    <w:name w:val="Emphasis"/>
    <w:uiPriority w:val="20"/>
    <w:qFormat/>
    <w:rsid w:val="00C3380A"/>
    <w:rPr>
      <w:i/>
      <w:iCs/>
    </w:rPr>
  </w:style>
  <w:style w:type="paragraph" w:styleId="Textodeglobo">
    <w:name w:val="Balloon Text"/>
    <w:basedOn w:val="Normal"/>
    <w:link w:val="TextodegloboCar"/>
    <w:uiPriority w:val="99"/>
    <w:semiHidden/>
    <w:unhideWhenUsed/>
    <w:rsid w:val="00C3380A"/>
    <w:pPr>
      <w:spacing w:after="0" w:line="240" w:lineRule="auto"/>
    </w:pPr>
    <w:rPr>
      <w:rFonts w:ascii="Tahoma" w:hAnsi="Tahoma"/>
      <w:sz w:val="16"/>
      <w:szCs w:val="16"/>
      <w:lang w:val="x-none" w:eastAsia="x-none"/>
    </w:rPr>
  </w:style>
  <w:style w:type="character" w:customStyle="1" w:styleId="TextodegloboCar">
    <w:name w:val="Texto de globo Car"/>
    <w:link w:val="Textodeglobo"/>
    <w:uiPriority w:val="99"/>
    <w:semiHidden/>
    <w:rsid w:val="00C3380A"/>
    <w:rPr>
      <w:rFonts w:ascii="Tahoma" w:hAnsi="Tahoma" w:cs="Tahoma"/>
      <w:sz w:val="16"/>
      <w:szCs w:val="16"/>
    </w:rPr>
  </w:style>
  <w:style w:type="character" w:customStyle="1" w:styleId="Ttulo3Car">
    <w:name w:val="Título 3 Car"/>
    <w:link w:val="Ttulo3"/>
    <w:uiPriority w:val="9"/>
    <w:rsid w:val="00D237EB"/>
    <w:rPr>
      <w:rFonts w:ascii="Cambria" w:eastAsia="Times New Roman" w:hAnsi="Cambria" w:cs="Times New Roman"/>
      <w:b/>
      <w:bCs/>
      <w:sz w:val="26"/>
      <w:szCs w:val="26"/>
      <w:lang w:eastAsia="en-US"/>
    </w:rPr>
  </w:style>
  <w:style w:type="character" w:customStyle="1" w:styleId="ilad">
    <w:name w:val="il_ad"/>
    <w:basedOn w:val="Fuentedeprrafopredeter"/>
    <w:rsid w:val="008F218C"/>
  </w:style>
  <w:style w:type="paragraph" w:styleId="Encabezado">
    <w:name w:val="header"/>
    <w:basedOn w:val="Normal"/>
    <w:link w:val="EncabezadoCar"/>
    <w:uiPriority w:val="99"/>
    <w:unhideWhenUsed/>
    <w:rsid w:val="00061A87"/>
    <w:pPr>
      <w:tabs>
        <w:tab w:val="center" w:pos="4419"/>
        <w:tab w:val="right" w:pos="8838"/>
      </w:tabs>
    </w:pPr>
    <w:rPr>
      <w:rFonts w:ascii="Calibri" w:hAnsi="Calibri"/>
      <w:sz w:val="22"/>
      <w:lang w:val="x-none"/>
    </w:rPr>
  </w:style>
  <w:style w:type="character" w:customStyle="1" w:styleId="EncabezadoCar">
    <w:name w:val="Encabezado Car"/>
    <w:link w:val="Encabezado"/>
    <w:uiPriority w:val="99"/>
    <w:rsid w:val="00061A87"/>
    <w:rPr>
      <w:sz w:val="22"/>
      <w:szCs w:val="22"/>
      <w:lang w:eastAsia="en-US"/>
    </w:rPr>
  </w:style>
  <w:style w:type="paragraph" w:styleId="Piedepgina">
    <w:name w:val="footer"/>
    <w:basedOn w:val="Normal"/>
    <w:link w:val="PiedepginaCar"/>
    <w:uiPriority w:val="99"/>
    <w:unhideWhenUsed/>
    <w:rsid w:val="00061A87"/>
    <w:pPr>
      <w:tabs>
        <w:tab w:val="center" w:pos="4419"/>
        <w:tab w:val="right" w:pos="8838"/>
      </w:tabs>
    </w:pPr>
    <w:rPr>
      <w:rFonts w:ascii="Calibri" w:hAnsi="Calibri"/>
      <w:sz w:val="22"/>
      <w:lang w:val="x-none"/>
    </w:rPr>
  </w:style>
  <w:style w:type="character" w:customStyle="1" w:styleId="PiedepginaCar">
    <w:name w:val="Pie de página Car"/>
    <w:link w:val="Piedepgina"/>
    <w:uiPriority w:val="99"/>
    <w:rsid w:val="00061A87"/>
    <w:rPr>
      <w:sz w:val="22"/>
      <w:szCs w:val="22"/>
      <w:lang w:eastAsia="en-US"/>
    </w:rPr>
  </w:style>
  <w:style w:type="paragraph" w:styleId="TtuloTDC">
    <w:name w:val="TOC Heading"/>
    <w:basedOn w:val="Ttulo1"/>
    <w:next w:val="Normal"/>
    <w:uiPriority w:val="39"/>
    <w:semiHidden/>
    <w:unhideWhenUsed/>
    <w:qFormat/>
    <w:rsid w:val="00B94149"/>
    <w:pPr>
      <w:keepNext/>
      <w:keepLines/>
      <w:spacing w:before="480" w:beforeAutospacing="0" w:after="0" w:afterAutospacing="0" w:line="276" w:lineRule="auto"/>
      <w:outlineLvl w:val="9"/>
    </w:pPr>
    <w:rPr>
      <w:rFonts w:ascii="Cambria" w:hAnsi="Cambria"/>
      <w:kern w:val="0"/>
      <w:sz w:val="28"/>
      <w:szCs w:val="28"/>
    </w:rPr>
  </w:style>
  <w:style w:type="paragraph" w:styleId="TDC1">
    <w:name w:val="toc 1"/>
    <w:basedOn w:val="Normal"/>
    <w:next w:val="Normal"/>
    <w:autoRedefine/>
    <w:uiPriority w:val="39"/>
    <w:unhideWhenUsed/>
    <w:qFormat/>
    <w:rsid w:val="00B94149"/>
  </w:style>
  <w:style w:type="paragraph" w:styleId="TDC2">
    <w:name w:val="toc 2"/>
    <w:basedOn w:val="Normal"/>
    <w:next w:val="Normal"/>
    <w:autoRedefine/>
    <w:uiPriority w:val="39"/>
    <w:unhideWhenUsed/>
    <w:qFormat/>
    <w:rsid w:val="00B94149"/>
    <w:pPr>
      <w:ind w:left="220"/>
    </w:pPr>
  </w:style>
  <w:style w:type="paragraph" w:styleId="TDC3">
    <w:name w:val="toc 3"/>
    <w:basedOn w:val="Normal"/>
    <w:next w:val="Normal"/>
    <w:autoRedefine/>
    <w:uiPriority w:val="39"/>
    <w:semiHidden/>
    <w:unhideWhenUsed/>
    <w:qFormat/>
    <w:rsid w:val="00B94149"/>
    <w:pPr>
      <w:spacing w:after="100"/>
      <w:ind w:left="440"/>
    </w:pPr>
    <w:rPr>
      <w:rFonts w:ascii="Calibri" w:eastAsia="Times New Roman" w:hAnsi="Calibri"/>
      <w:lang w:eastAsia="es-VE"/>
    </w:rPr>
  </w:style>
  <w:style w:type="paragraph" w:styleId="Sinespaciado">
    <w:name w:val="No Spacing"/>
    <w:uiPriority w:val="1"/>
    <w:qFormat/>
    <w:rsid w:val="00F84943"/>
    <w:rPr>
      <w:rFonts w:ascii="Arial" w:hAnsi="Arial"/>
      <w:sz w:val="24"/>
      <w:szCs w:val="22"/>
      <w:lang w:val="es-VE" w:eastAsia="en-US"/>
    </w:rPr>
  </w:style>
  <w:style w:type="paragraph" w:customStyle="1" w:styleId="template">
    <w:name w:val="template"/>
    <w:basedOn w:val="Normal"/>
    <w:rsid w:val="00BF26C2"/>
    <w:pPr>
      <w:spacing w:after="0" w:line="240" w:lineRule="exact"/>
    </w:pPr>
    <w:rPr>
      <w:rFonts w:eastAsia="Times New Roman"/>
      <w:i/>
      <w:sz w:val="22"/>
      <w:szCs w:val="20"/>
      <w:lang w:val="en-US"/>
    </w:rPr>
  </w:style>
  <w:style w:type="paragraph" w:customStyle="1" w:styleId="level3text">
    <w:name w:val="level 3 text"/>
    <w:basedOn w:val="Normal"/>
    <w:rsid w:val="004772B7"/>
    <w:pPr>
      <w:spacing w:after="0" w:line="220" w:lineRule="exact"/>
      <w:ind w:left="1350" w:hanging="716"/>
    </w:pPr>
    <w:rPr>
      <w:rFonts w:eastAsia="Times New Roman"/>
      <w:i/>
      <w:sz w:val="22"/>
      <w:szCs w:val="20"/>
      <w:lang w:val="en-US"/>
    </w:rPr>
  </w:style>
  <w:style w:type="paragraph" w:customStyle="1" w:styleId="requirement">
    <w:name w:val="requirement"/>
    <w:basedOn w:val="Normal"/>
    <w:rsid w:val="004772B7"/>
    <w:pPr>
      <w:spacing w:after="0" w:line="240" w:lineRule="exact"/>
      <w:ind w:left="2348" w:hanging="994"/>
    </w:pPr>
    <w:rPr>
      <w:rFonts w:ascii="Times New Roman" w:eastAsia="Times New Roman" w:hAnsi="Times New Roman"/>
      <w:szCs w:val="20"/>
      <w:lang w:val="en-US"/>
    </w:rPr>
  </w:style>
  <w:style w:type="character" w:styleId="Hipervnculovisitado">
    <w:name w:val="FollowedHyperlink"/>
    <w:uiPriority w:val="99"/>
    <w:semiHidden/>
    <w:unhideWhenUsed/>
    <w:rsid w:val="003B2496"/>
    <w:rPr>
      <w:color w:val="954F72"/>
      <w:u w:val="single"/>
    </w:rPr>
  </w:style>
  <w:style w:type="paragraph" w:styleId="Bibliografa">
    <w:name w:val="Bibliography"/>
    <w:basedOn w:val="Normal"/>
    <w:next w:val="Normal"/>
    <w:uiPriority w:val="37"/>
    <w:unhideWhenUsed/>
    <w:rsid w:val="00B81638"/>
  </w:style>
  <w:style w:type="paragraph" w:styleId="Descripcin">
    <w:name w:val="caption"/>
    <w:basedOn w:val="Normal"/>
    <w:next w:val="Normal"/>
    <w:uiPriority w:val="35"/>
    <w:unhideWhenUsed/>
    <w:qFormat/>
    <w:rsid w:val="007F024C"/>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19881">
      <w:bodyDiv w:val="1"/>
      <w:marLeft w:val="0"/>
      <w:marRight w:val="0"/>
      <w:marTop w:val="0"/>
      <w:marBottom w:val="0"/>
      <w:divBdr>
        <w:top w:val="none" w:sz="0" w:space="0" w:color="auto"/>
        <w:left w:val="none" w:sz="0" w:space="0" w:color="auto"/>
        <w:bottom w:val="none" w:sz="0" w:space="0" w:color="auto"/>
        <w:right w:val="none" w:sz="0" w:space="0" w:color="auto"/>
      </w:divBdr>
    </w:div>
    <w:div w:id="86507870">
      <w:bodyDiv w:val="1"/>
      <w:marLeft w:val="0"/>
      <w:marRight w:val="0"/>
      <w:marTop w:val="0"/>
      <w:marBottom w:val="0"/>
      <w:divBdr>
        <w:top w:val="none" w:sz="0" w:space="0" w:color="auto"/>
        <w:left w:val="none" w:sz="0" w:space="0" w:color="auto"/>
        <w:bottom w:val="none" w:sz="0" w:space="0" w:color="auto"/>
        <w:right w:val="none" w:sz="0" w:space="0" w:color="auto"/>
      </w:divBdr>
    </w:div>
    <w:div w:id="120195576">
      <w:bodyDiv w:val="1"/>
      <w:marLeft w:val="0"/>
      <w:marRight w:val="0"/>
      <w:marTop w:val="0"/>
      <w:marBottom w:val="0"/>
      <w:divBdr>
        <w:top w:val="none" w:sz="0" w:space="0" w:color="auto"/>
        <w:left w:val="none" w:sz="0" w:space="0" w:color="auto"/>
        <w:bottom w:val="none" w:sz="0" w:space="0" w:color="auto"/>
        <w:right w:val="none" w:sz="0" w:space="0" w:color="auto"/>
      </w:divBdr>
    </w:div>
    <w:div w:id="187833720">
      <w:bodyDiv w:val="1"/>
      <w:marLeft w:val="0"/>
      <w:marRight w:val="0"/>
      <w:marTop w:val="0"/>
      <w:marBottom w:val="0"/>
      <w:divBdr>
        <w:top w:val="none" w:sz="0" w:space="0" w:color="auto"/>
        <w:left w:val="none" w:sz="0" w:space="0" w:color="auto"/>
        <w:bottom w:val="none" w:sz="0" w:space="0" w:color="auto"/>
        <w:right w:val="none" w:sz="0" w:space="0" w:color="auto"/>
      </w:divBdr>
    </w:div>
    <w:div w:id="188103043">
      <w:bodyDiv w:val="1"/>
      <w:marLeft w:val="0"/>
      <w:marRight w:val="0"/>
      <w:marTop w:val="0"/>
      <w:marBottom w:val="0"/>
      <w:divBdr>
        <w:top w:val="none" w:sz="0" w:space="0" w:color="auto"/>
        <w:left w:val="none" w:sz="0" w:space="0" w:color="auto"/>
        <w:bottom w:val="none" w:sz="0" w:space="0" w:color="auto"/>
        <w:right w:val="none" w:sz="0" w:space="0" w:color="auto"/>
      </w:divBdr>
    </w:div>
    <w:div w:id="230703425">
      <w:bodyDiv w:val="1"/>
      <w:marLeft w:val="0"/>
      <w:marRight w:val="0"/>
      <w:marTop w:val="0"/>
      <w:marBottom w:val="0"/>
      <w:divBdr>
        <w:top w:val="none" w:sz="0" w:space="0" w:color="auto"/>
        <w:left w:val="none" w:sz="0" w:space="0" w:color="auto"/>
        <w:bottom w:val="none" w:sz="0" w:space="0" w:color="auto"/>
        <w:right w:val="none" w:sz="0" w:space="0" w:color="auto"/>
      </w:divBdr>
    </w:div>
    <w:div w:id="261228897">
      <w:bodyDiv w:val="1"/>
      <w:marLeft w:val="0"/>
      <w:marRight w:val="0"/>
      <w:marTop w:val="0"/>
      <w:marBottom w:val="0"/>
      <w:divBdr>
        <w:top w:val="none" w:sz="0" w:space="0" w:color="auto"/>
        <w:left w:val="none" w:sz="0" w:space="0" w:color="auto"/>
        <w:bottom w:val="none" w:sz="0" w:space="0" w:color="auto"/>
        <w:right w:val="none" w:sz="0" w:space="0" w:color="auto"/>
      </w:divBdr>
    </w:div>
    <w:div w:id="266084667">
      <w:bodyDiv w:val="1"/>
      <w:marLeft w:val="0"/>
      <w:marRight w:val="0"/>
      <w:marTop w:val="0"/>
      <w:marBottom w:val="0"/>
      <w:divBdr>
        <w:top w:val="none" w:sz="0" w:space="0" w:color="auto"/>
        <w:left w:val="none" w:sz="0" w:space="0" w:color="auto"/>
        <w:bottom w:val="none" w:sz="0" w:space="0" w:color="auto"/>
        <w:right w:val="none" w:sz="0" w:space="0" w:color="auto"/>
      </w:divBdr>
    </w:div>
    <w:div w:id="273093925">
      <w:bodyDiv w:val="1"/>
      <w:marLeft w:val="0"/>
      <w:marRight w:val="0"/>
      <w:marTop w:val="0"/>
      <w:marBottom w:val="0"/>
      <w:divBdr>
        <w:top w:val="none" w:sz="0" w:space="0" w:color="auto"/>
        <w:left w:val="none" w:sz="0" w:space="0" w:color="auto"/>
        <w:bottom w:val="none" w:sz="0" w:space="0" w:color="auto"/>
        <w:right w:val="none" w:sz="0" w:space="0" w:color="auto"/>
      </w:divBdr>
    </w:div>
    <w:div w:id="316037534">
      <w:bodyDiv w:val="1"/>
      <w:marLeft w:val="0"/>
      <w:marRight w:val="0"/>
      <w:marTop w:val="0"/>
      <w:marBottom w:val="0"/>
      <w:divBdr>
        <w:top w:val="none" w:sz="0" w:space="0" w:color="auto"/>
        <w:left w:val="none" w:sz="0" w:space="0" w:color="auto"/>
        <w:bottom w:val="none" w:sz="0" w:space="0" w:color="auto"/>
        <w:right w:val="none" w:sz="0" w:space="0" w:color="auto"/>
      </w:divBdr>
    </w:div>
    <w:div w:id="333193796">
      <w:bodyDiv w:val="1"/>
      <w:marLeft w:val="0"/>
      <w:marRight w:val="0"/>
      <w:marTop w:val="0"/>
      <w:marBottom w:val="0"/>
      <w:divBdr>
        <w:top w:val="none" w:sz="0" w:space="0" w:color="auto"/>
        <w:left w:val="none" w:sz="0" w:space="0" w:color="auto"/>
        <w:bottom w:val="none" w:sz="0" w:space="0" w:color="auto"/>
        <w:right w:val="none" w:sz="0" w:space="0" w:color="auto"/>
      </w:divBdr>
    </w:div>
    <w:div w:id="374736482">
      <w:bodyDiv w:val="1"/>
      <w:marLeft w:val="0"/>
      <w:marRight w:val="0"/>
      <w:marTop w:val="0"/>
      <w:marBottom w:val="0"/>
      <w:divBdr>
        <w:top w:val="none" w:sz="0" w:space="0" w:color="auto"/>
        <w:left w:val="none" w:sz="0" w:space="0" w:color="auto"/>
        <w:bottom w:val="none" w:sz="0" w:space="0" w:color="auto"/>
        <w:right w:val="none" w:sz="0" w:space="0" w:color="auto"/>
      </w:divBdr>
    </w:div>
    <w:div w:id="378168122">
      <w:bodyDiv w:val="1"/>
      <w:marLeft w:val="0"/>
      <w:marRight w:val="0"/>
      <w:marTop w:val="0"/>
      <w:marBottom w:val="0"/>
      <w:divBdr>
        <w:top w:val="none" w:sz="0" w:space="0" w:color="auto"/>
        <w:left w:val="none" w:sz="0" w:space="0" w:color="auto"/>
        <w:bottom w:val="none" w:sz="0" w:space="0" w:color="auto"/>
        <w:right w:val="none" w:sz="0" w:space="0" w:color="auto"/>
      </w:divBdr>
    </w:div>
    <w:div w:id="381102922">
      <w:bodyDiv w:val="1"/>
      <w:marLeft w:val="0"/>
      <w:marRight w:val="0"/>
      <w:marTop w:val="0"/>
      <w:marBottom w:val="0"/>
      <w:divBdr>
        <w:top w:val="none" w:sz="0" w:space="0" w:color="auto"/>
        <w:left w:val="none" w:sz="0" w:space="0" w:color="auto"/>
        <w:bottom w:val="none" w:sz="0" w:space="0" w:color="auto"/>
        <w:right w:val="none" w:sz="0" w:space="0" w:color="auto"/>
      </w:divBdr>
      <w:divsChild>
        <w:div w:id="1694258182">
          <w:marLeft w:val="0"/>
          <w:marRight w:val="0"/>
          <w:marTop w:val="0"/>
          <w:marBottom w:val="0"/>
          <w:divBdr>
            <w:top w:val="none" w:sz="0" w:space="0" w:color="auto"/>
            <w:left w:val="none" w:sz="0" w:space="0" w:color="auto"/>
            <w:bottom w:val="none" w:sz="0" w:space="0" w:color="auto"/>
            <w:right w:val="none" w:sz="0" w:space="0" w:color="auto"/>
          </w:divBdr>
        </w:div>
      </w:divsChild>
    </w:div>
    <w:div w:id="417948606">
      <w:bodyDiv w:val="1"/>
      <w:marLeft w:val="0"/>
      <w:marRight w:val="0"/>
      <w:marTop w:val="0"/>
      <w:marBottom w:val="0"/>
      <w:divBdr>
        <w:top w:val="none" w:sz="0" w:space="0" w:color="auto"/>
        <w:left w:val="none" w:sz="0" w:space="0" w:color="auto"/>
        <w:bottom w:val="none" w:sz="0" w:space="0" w:color="auto"/>
        <w:right w:val="none" w:sz="0" w:space="0" w:color="auto"/>
      </w:divBdr>
    </w:div>
    <w:div w:id="429397326">
      <w:bodyDiv w:val="1"/>
      <w:marLeft w:val="0"/>
      <w:marRight w:val="0"/>
      <w:marTop w:val="0"/>
      <w:marBottom w:val="0"/>
      <w:divBdr>
        <w:top w:val="none" w:sz="0" w:space="0" w:color="auto"/>
        <w:left w:val="none" w:sz="0" w:space="0" w:color="auto"/>
        <w:bottom w:val="none" w:sz="0" w:space="0" w:color="auto"/>
        <w:right w:val="none" w:sz="0" w:space="0" w:color="auto"/>
      </w:divBdr>
    </w:div>
    <w:div w:id="432285979">
      <w:bodyDiv w:val="1"/>
      <w:marLeft w:val="0"/>
      <w:marRight w:val="0"/>
      <w:marTop w:val="0"/>
      <w:marBottom w:val="0"/>
      <w:divBdr>
        <w:top w:val="none" w:sz="0" w:space="0" w:color="auto"/>
        <w:left w:val="none" w:sz="0" w:space="0" w:color="auto"/>
        <w:bottom w:val="none" w:sz="0" w:space="0" w:color="auto"/>
        <w:right w:val="none" w:sz="0" w:space="0" w:color="auto"/>
      </w:divBdr>
    </w:div>
    <w:div w:id="473185841">
      <w:bodyDiv w:val="1"/>
      <w:marLeft w:val="0"/>
      <w:marRight w:val="0"/>
      <w:marTop w:val="0"/>
      <w:marBottom w:val="0"/>
      <w:divBdr>
        <w:top w:val="none" w:sz="0" w:space="0" w:color="auto"/>
        <w:left w:val="none" w:sz="0" w:space="0" w:color="auto"/>
        <w:bottom w:val="none" w:sz="0" w:space="0" w:color="auto"/>
        <w:right w:val="none" w:sz="0" w:space="0" w:color="auto"/>
      </w:divBdr>
    </w:div>
    <w:div w:id="534587866">
      <w:bodyDiv w:val="1"/>
      <w:marLeft w:val="0"/>
      <w:marRight w:val="0"/>
      <w:marTop w:val="0"/>
      <w:marBottom w:val="0"/>
      <w:divBdr>
        <w:top w:val="none" w:sz="0" w:space="0" w:color="auto"/>
        <w:left w:val="none" w:sz="0" w:space="0" w:color="auto"/>
        <w:bottom w:val="none" w:sz="0" w:space="0" w:color="auto"/>
        <w:right w:val="none" w:sz="0" w:space="0" w:color="auto"/>
      </w:divBdr>
    </w:div>
    <w:div w:id="657811477">
      <w:bodyDiv w:val="1"/>
      <w:marLeft w:val="0"/>
      <w:marRight w:val="0"/>
      <w:marTop w:val="0"/>
      <w:marBottom w:val="0"/>
      <w:divBdr>
        <w:top w:val="none" w:sz="0" w:space="0" w:color="auto"/>
        <w:left w:val="none" w:sz="0" w:space="0" w:color="auto"/>
        <w:bottom w:val="none" w:sz="0" w:space="0" w:color="auto"/>
        <w:right w:val="none" w:sz="0" w:space="0" w:color="auto"/>
      </w:divBdr>
      <w:divsChild>
        <w:div w:id="23530340">
          <w:marLeft w:val="0"/>
          <w:marRight w:val="0"/>
          <w:marTop w:val="0"/>
          <w:marBottom w:val="0"/>
          <w:divBdr>
            <w:top w:val="none" w:sz="0" w:space="0" w:color="auto"/>
            <w:left w:val="none" w:sz="0" w:space="0" w:color="auto"/>
            <w:bottom w:val="none" w:sz="0" w:space="0" w:color="auto"/>
            <w:right w:val="none" w:sz="0" w:space="0" w:color="auto"/>
          </w:divBdr>
        </w:div>
        <w:div w:id="66735974">
          <w:marLeft w:val="0"/>
          <w:marRight w:val="0"/>
          <w:marTop w:val="0"/>
          <w:marBottom w:val="0"/>
          <w:divBdr>
            <w:top w:val="none" w:sz="0" w:space="0" w:color="auto"/>
            <w:left w:val="none" w:sz="0" w:space="0" w:color="auto"/>
            <w:bottom w:val="none" w:sz="0" w:space="0" w:color="auto"/>
            <w:right w:val="none" w:sz="0" w:space="0" w:color="auto"/>
          </w:divBdr>
        </w:div>
        <w:div w:id="79715677">
          <w:marLeft w:val="0"/>
          <w:marRight w:val="0"/>
          <w:marTop w:val="0"/>
          <w:marBottom w:val="0"/>
          <w:divBdr>
            <w:top w:val="none" w:sz="0" w:space="0" w:color="auto"/>
            <w:left w:val="none" w:sz="0" w:space="0" w:color="auto"/>
            <w:bottom w:val="none" w:sz="0" w:space="0" w:color="auto"/>
            <w:right w:val="none" w:sz="0" w:space="0" w:color="auto"/>
          </w:divBdr>
        </w:div>
        <w:div w:id="225992341">
          <w:marLeft w:val="0"/>
          <w:marRight w:val="0"/>
          <w:marTop w:val="0"/>
          <w:marBottom w:val="0"/>
          <w:divBdr>
            <w:top w:val="none" w:sz="0" w:space="0" w:color="auto"/>
            <w:left w:val="none" w:sz="0" w:space="0" w:color="auto"/>
            <w:bottom w:val="none" w:sz="0" w:space="0" w:color="auto"/>
            <w:right w:val="none" w:sz="0" w:space="0" w:color="auto"/>
          </w:divBdr>
        </w:div>
        <w:div w:id="245266307">
          <w:marLeft w:val="0"/>
          <w:marRight w:val="0"/>
          <w:marTop w:val="0"/>
          <w:marBottom w:val="0"/>
          <w:divBdr>
            <w:top w:val="none" w:sz="0" w:space="0" w:color="auto"/>
            <w:left w:val="none" w:sz="0" w:space="0" w:color="auto"/>
            <w:bottom w:val="none" w:sz="0" w:space="0" w:color="auto"/>
            <w:right w:val="none" w:sz="0" w:space="0" w:color="auto"/>
          </w:divBdr>
        </w:div>
        <w:div w:id="283001490">
          <w:marLeft w:val="0"/>
          <w:marRight w:val="0"/>
          <w:marTop w:val="0"/>
          <w:marBottom w:val="0"/>
          <w:divBdr>
            <w:top w:val="none" w:sz="0" w:space="0" w:color="auto"/>
            <w:left w:val="none" w:sz="0" w:space="0" w:color="auto"/>
            <w:bottom w:val="none" w:sz="0" w:space="0" w:color="auto"/>
            <w:right w:val="none" w:sz="0" w:space="0" w:color="auto"/>
          </w:divBdr>
        </w:div>
        <w:div w:id="299313332">
          <w:marLeft w:val="0"/>
          <w:marRight w:val="0"/>
          <w:marTop w:val="0"/>
          <w:marBottom w:val="0"/>
          <w:divBdr>
            <w:top w:val="none" w:sz="0" w:space="0" w:color="auto"/>
            <w:left w:val="none" w:sz="0" w:space="0" w:color="auto"/>
            <w:bottom w:val="none" w:sz="0" w:space="0" w:color="auto"/>
            <w:right w:val="none" w:sz="0" w:space="0" w:color="auto"/>
          </w:divBdr>
        </w:div>
        <w:div w:id="348878511">
          <w:marLeft w:val="0"/>
          <w:marRight w:val="0"/>
          <w:marTop w:val="0"/>
          <w:marBottom w:val="0"/>
          <w:divBdr>
            <w:top w:val="none" w:sz="0" w:space="0" w:color="auto"/>
            <w:left w:val="none" w:sz="0" w:space="0" w:color="auto"/>
            <w:bottom w:val="none" w:sz="0" w:space="0" w:color="auto"/>
            <w:right w:val="none" w:sz="0" w:space="0" w:color="auto"/>
          </w:divBdr>
        </w:div>
        <w:div w:id="509680376">
          <w:marLeft w:val="0"/>
          <w:marRight w:val="0"/>
          <w:marTop w:val="0"/>
          <w:marBottom w:val="0"/>
          <w:divBdr>
            <w:top w:val="none" w:sz="0" w:space="0" w:color="auto"/>
            <w:left w:val="none" w:sz="0" w:space="0" w:color="auto"/>
            <w:bottom w:val="none" w:sz="0" w:space="0" w:color="auto"/>
            <w:right w:val="none" w:sz="0" w:space="0" w:color="auto"/>
          </w:divBdr>
        </w:div>
        <w:div w:id="576983820">
          <w:marLeft w:val="0"/>
          <w:marRight w:val="0"/>
          <w:marTop w:val="0"/>
          <w:marBottom w:val="0"/>
          <w:divBdr>
            <w:top w:val="none" w:sz="0" w:space="0" w:color="auto"/>
            <w:left w:val="none" w:sz="0" w:space="0" w:color="auto"/>
            <w:bottom w:val="none" w:sz="0" w:space="0" w:color="auto"/>
            <w:right w:val="none" w:sz="0" w:space="0" w:color="auto"/>
          </w:divBdr>
        </w:div>
        <w:div w:id="662703237">
          <w:marLeft w:val="0"/>
          <w:marRight w:val="0"/>
          <w:marTop w:val="0"/>
          <w:marBottom w:val="0"/>
          <w:divBdr>
            <w:top w:val="none" w:sz="0" w:space="0" w:color="auto"/>
            <w:left w:val="none" w:sz="0" w:space="0" w:color="auto"/>
            <w:bottom w:val="none" w:sz="0" w:space="0" w:color="auto"/>
            <w:right w:val="none" w:sz="0" w:space="0" w:color="auto"/>
          </w:divBdr>
        </w:div>
        <w:div w:id="727801704">
          <w:marLeft w:val="0"/>
          <w:marRight w:val="0"/>
          <w:marTop w:val="0"/>
          <w:marBottom w:val="0"/>
          <w:divBdr>
            <w:top w:val="none" w:sz="0" w:space="0" w:color="auto"/>
            <w:left w:val="none" w:sz="0" w:space="0" w:color="auto"/>
            <w:bottom w:val="none" w:sz="0" w:space="0" w:color="auto"/>
            <w:right w:val="none" w:sz="0" w:space="0" w:color="auto"/>
          </w:divBdr>
        </w:div>
        <w:div w:id="736132582">
          <w:marLeft w:val="0"/>
          <w:marRight w:val="0"/>
          <w:marTop w:val="0"/>
          <w:marBottom w:val="0"/>
          <w:divBdr>
            <w:top w:val="none" w:sz="0" w:space="0" w:color="auto"/>
            <w:left w:val="none" w:sz="0" w:space="0" w:color="auto"/>
            <w:bottom w:val="none" w:sz="0" w:space="0" w:color="auto"/>
            <w:right w:val="none" w:sz="0" w:space="0" w:color="auto"/>
          </w:divBdr>
        </w:div>
        <w:div w:id="773287935">
          <w:marLeft w:val="0"/>
          <w:marRight w:val="0"/>
          <w:marTop w:val="0"/>
          <w:marBottom w:val="0"/>
          <w:divBdr>
            <w:top w:val="none" w:sz="0" w:space="0" w:color="auto"/>
            <w:left w:val="none" w:sz="0" w:space="0" w:color="auto"/>
            <w:bottom w:val="none" w:sz="0" w:space="0" w:color="auto"/>
            <w:right w:val="none" w:sz="0" w:space="0" w:color="auto"/>
          </w:divBdr>
        </w:div>
        <w:div w:id="884751752">
          <w:marLeft w:val="0"/>
          <w:marRight w:val="0"/>
          <w:marTop w:val="0"/>
          <w:marBottom w:val="0"/>
          <w:divBdr>
            <w:top w:val="none" w:sz="0" w:space="0" w:color="auto"/>
            <w:left w:val="none" w:sz="0" w:space="0" w:color="auto"/>
            <w:bottom w:val="none" w:sz="0" w:space="0" w:color="auto"/>
            <w:right w:val="none" w:sz="0" w:space="0" w:color="auto"/>
          </w:divBdr>
        </w:div>
        <w:div w:id="887765103">
          <w:marLeft w:val="0"/>
          <w:marRight w:val="0"/>
          <w:marTop w:val="0"/>
          <w:marBottom w:val="0"/>
          <w:divBdr>
            <w:top w:val="none" w:sz="0" w:space="0" w:color="auto"/>
            <w:left w:val="none" w:sz="0" w:space="0" w:color="auto"/>
            <w:bottom w:val="none" w:sz="0" w:space="0" w:color="auto"/>
            <w:right w:val="none" w:sz="0" w:space="0" w:color="auto"/>
          </w:divBdr>
          <w:divsChild>
            <w:div w:id="139418842">
              <w:marLeft w:val="0"/>
              <w:marRight w:val="0"/>
              <w:marTop w:val="0"/>
              <w:marBottom w:val="0"/>
              <w:divBdr>
                <w:top w:val="none" w:sz="0" w:space="0" w:color="auto"/>
                <w:left w:val="none" w:sz="0" w:space="0" w:color="auto"/>
                <w:bottom w:val="none" w:sz="0" w:space="0" w:color="auto"/>
                <w:right w:val="none" w:sz="0" w:space="0" w:color="auto"/>
              </w:divBdr>
            </w:div>
            <w:div w:id="539586348">
              <w:marLeft w:val="0"/>
              <w:marRight w:val="0"/>
              <w:marTop w:val="0"/>
              <w:marBottom w:val="0"/>
              <w:divBdr>
                <w:top w:val="none" w:sz="0" w:space="0" w:color="auto"/>
                <w:left w:val="none" w:sz="0" w:space="0" w:color="auto"/>
                <w:bottom w:val="none" w:sz="0" w:space="0" w:color="auto"/>
                <w:right w:val="none" w:sz="0" w:space="0" w:color="auto"/>
              </w:divBdr>
            </w:div>
          </w:divsChild>
        </w:div>
        <w:div w:id="957756720">
          <w:marLeft w:val="0"/>
          <w:marRight w:val="0"/>
          <w:marTop w:val="0"/>
          <w:marBottom w:val="0"/>
          <w:divBdr>
            <w:top w:val="none" w:sz="0" w:space="0" w:color="auto"/>
            <w:left w:val="none" w:sz="0" w:space="0" w:color="auto"/>
            <w:bottom w:val="none" w:sz="0" w:space="0" w:color="auto"/>
            <w:right w:val="none" w:sz="0" w:space="0" w:color="auto"/>
          </w:divBdr>
        </w:div>
        <w:div w:id="965890878">
          <w:marLeft w:val="0"/>
          <w:marRight w:val="0"/>
          <w:marTop w:val="0"/>
          <w:marBottom w:val="0"/>
          <w:divBdr>
            <w:top w:val="none" w:sz="0" w:space="0" w:color="auto"/>
            <w:left w:val="none" w:sz="0" w:space="0" w:color="auto"/>
            <w:bottom w:val="none" w:sz="0" w:space="0" w:color="auto"/>
            <w:right w:val="none" w:sz="0" w:space="0" w:color="auto"/>
          </w:divBdr>
        </w:div>
        <w:div w:id="1039545944">
          <w:marLeft w:val="0"/>
          <w:marRight w:val="0"/>
          <w:marTop w:val="0"/>
          <w:marBottom w:val="0"/>
          <w:divBdr>
            <w:top w:val="none" w:sz="0" w:space="0" w:color="auto"/>
            <w:left w:val="none" w:sz="0" w:space="0" w:color="auto"/>
            <w:bottom w:val="none" w:sz="0" w:space="0" w:color="auto"/>
            <w:right w:val="none" w:sz="0" w:space="0" w:color="auto"/>
          </w:divBdr>
        </w:div>
        <w:div w:id="1052537432">
          <w:marLeft w:val="0"/>
          <w:marRight w:val="0"/>
          <w:marTop w:val="0"/>
          <w:marBottom w:val="0"/>
          <w:divBdr>
            <w:top w:val="none" w:sz="0" w:space="0" w:color="auto"/>
            <w:left w:val="none" w:sz="0" w:space="0" w:color="auto"/>
            <w:bottom w:val="none" w:sz="0" w:space="0" w:color="auto"/>
            <w:right w:val="none" w:sz="0" w:space="0" w:color="auto"/>
          </w:divBdr>
        </w:div>
        <w:div w:id="1261837104">
          <w:marLeft w:val="0"/>
          <w:marRight w:val="0"/>
          <w:marTop w:val="0"/>
          <w:marBottom w:val="0"/>
          <w:divBdr>
            <w:top w:val="none" w:sz="0" w:space="0" w:color="auto"/>
            <w:left w:val="none" w:sz="0" w:space="0" w:color="auto"/>
            <w:bottom w:val="none" w:sz="0" w:space="0" w:color="auto"/>
            <w:right w:val="none" w:sz="0" w:space="0" w:color="auto"/>
          </w:divBdr>
        </w:div>
        <w:div w:id="1413503092">
          <w:marLeft w:val="0"/>
          <w:marRight w:val="0"/>
          <w:marTop w:val="0"/>
          <w:marBottom w:val="0"/>
          <w:divBdr>
            <w:top w:val="none" w:sz="0" w:space="0" w:color="auto"/>
            <w:left w:val="none" w:sz="0" w:space="0" w:color="auto"/>
            <w:bottom w:val="none" w:sz="0" w:space="0" w:color="auto"/>
            <w:right w:val="none" w:sz="0" w:space="0" w:color="auto"/>
          </w:divBdr>
        </w:div>
        <w:div w:id="1688823760">
          <w:marLeft w:val="0"/>
          <w:marRight w:val="0"/>
          <w:marTop w:val="0"/>
          <w:marBottom w:val="0"/>
          <w:divBdr>
            <w:top w:val="none" w:sz="0" w:space="0" w:color="auto"/>
            <w:left w:val="none" w:sz="0" w:space="0" w:color="auto"/>
            <w:bottom w:val="none" w:sz="0" w:space="0" w:color="auto"/>
            <w:right w:val="none" w:sz="0" w:space="0" w:color="auto"/>
          </w:divBdr>
        </w:div>
        <w:div w:id="1924365759">
          <w:marLeft w:val="0"/>
          <w:marRight w:val="0"/>
          <w:marTop w:val="0"/>
          <w:marBottom w:val="0"/>
          <w:divBdr>
            <w:top w:val="none" w:sz="0" w:space="0" w:color="auto"/>
            <w:left w:val="none" w:sz="0" w:space="0" w:color="auto"/>
            <w:bottom w:val="none" w:sz="0" w:space="0" w:color="auto"/>
            <w:right w:val="none" w:sz="0" w:space="0" w:color="auto"/>
          </w:divBdr>
        </w:div>
        <w:div w:id="2069718970">
          <w:marLeft w:val="0"/>
          <w:marRight w:val="0"/>
          <w:marTop w:val="0"/>
          <w:marBottom w:val="0"/>
          <w:divBdr>
            <w:top w:val="none" w:sz="0" w:space="0" w:color="auto"/>
            <w:left w:val="none" w:sz="0" w:space="0" w:color="auto"/>
            <w:bottom w:val="none" w:sz="0" w:space="0" w:color="auto"/>
            <w:right w:val="none" w:sz="0" w:space="0" w:color="auto"/>
          </w:divBdr>
        </w:div>
        <w:div w:id="2143421792">
          <w:marLeft w:val="0"/>
          <w:marRight w:val="0"/>
          <w:marTop w:val="0"/>
          <w:marBottom w:val="0"/>
          <w:divBdr>
            <w:top w:val="none" w:sz="0" w:space="0" w:color="auto"/>
            <w:left w:val="none" w:sz="0" w:space="0" w:color="auto"/>
            <w:bottom w:val="none" w:sz="0" w:space="0" w:color="auto"/>
            <w:right w:val="none" w:sz="0" w:space="0" w:color="auto"/>
          </w:divBdr>
        </w:div>
      </w:divsChild>
    </w:div>
    <w:div w:id="666522233">
      <w:bodyDiv w:val="1"/>
      <w:marLeft w:val="0"/>
      <w:marRight w:val="0"/>
      <w:marTop w:val="0"/>
      <w:marBottom w:val="0"/>
      <w:divBdr>
        <w:top w:val="none" w:sz="0" w:space="0" w:color="auto"/>
        <w:left w:val="none" w:sz="0" w:space="0" w:color="auto"/>
        <w:bottom w:val="none" w:sz="0" w:space="0" w:color="auto"/>
        <w:right w:val="none" w:sz="0" w:space="0" w:color="auto"/>
      </w:divBdr>
    </w:div>
    <w:div w:id="674766217">
      <w:bodyDiv w:val="1"/>
      <w:marLeft w:val="0"/>
      <w:marRight w:val="0"/>
      <w:marTop w:val="0"/>
      <w:marBottom w:val="0"/>
      <w:divBdr>
        <w:top w:val="none" w:sz="0" w:space="0" w:color="auto"/>
        <w:left w:val="none" w:sz="0" w:space="0" w:color="auto"/>
        <w:bottom w:val="none" w:sz="0" w:space="0" w:color="auto"/>
        <w:right w:val="none" w:sz="0" w:space="0" w:color="auto"/>
      </w:divBdr>
    </w:div>
    <w:div w:id="697586256">
      <w:bodyDiv w:val="1"/>
      <w:marLeft w:val="0"/>
      <w:marRight w:val="0"/>
      <w:marTop w:val="0"/>
      <w:marBottom w:val="0"/>
      <w:divBdr>
        <w:top w:val="none" w:sz="0" w:space="0" w:color="auto"/>
        <w:left w:val="none" w:sz="0" w:space="0" w:color="auto"/>
        <w:bottom w:val="none" w:sz="0" w:space="0" w:color="auto"/>
        <w:right w:val="none" w:sz="0" w:space="0" w:color="auto"/>
      </w:divBdr>
    </w:div>
    <w:div w:id="716004304">
      <w:bodyDiv w:val="1"/>
      <w:marLeft w:val="0"/>
      <w:marRight w:val="0"/>
      <w:marTop w:val="0"/>
      <w:marBottom w:val="0"/>
      <w:divBdr>
        <w:top w:val="none" w:sz="0" w:space="0" w:color="auto"/>
        <w:left w:val="none" w:sz="0" w:space="0" w:color="auto"/>
        <w:bottom w:val="none" w:sz="0" w:space="0" w:color="auto"/>
        <w:right w:val="none" w:sz="0" w:space="0" w:color="auto"/>
      </w:divBdr>
    </w:div>
    <w:div w:id="753354079">
      <w:bodyDiv w:val="1"/>
      <w:marLeft w:val="0"/>
      <w:marRight w:val="0"/>
      <w:marTop w:val="0"/>
      <w:marBottom w:val="0"/>
      <w:divBdr>
        <w:top w:val="none" w:sz="0" w:space="0" w:color="auto"/>
        <w:left w:val="none" w:sz="0" w:space="0" w:color="auto"/>
        <w:bottom w:val="none" w:sz="0" w:space="0" w:color="auto"/>
        <w:right w:val="none" w:sz="0" w:space="0" w:color="auto"/>
      </w:divBdr>
    </w:div>
    <w:div w:id="765424111">
      <w:bodyDiv w:val="1"/>
      <w:marLeft w:val="0"/>
      <w:marRight w:val="0"/>
      <w:marTop w:val="0"/>
      <w:marBottom w:val="0"/>
      <w:divBdr>
        <w:top w:val="none" w:sz="0" w:space="0" w:color="auto"/>
        <w:left w:val="none" w:sz="0" w:space="0" w:color="auto"/>
        <w:bottom w:val="none" w:sz="0" w:space="0" w:color="auto"/>
        <w:right w:val="none" w:sz="0" w:space="0" w:color="auto"/>
      </w:divBdr>
    </w:div>
    <w:div w:id="799492488">
      <w:bodyDiv w:val="1"/>
      <w:marLeft w:val="0"/>
      <w:marRight w:val="0"/>
      <w:marTop w:val="0"/>
      <w:marBottom w:val="0"/>
      <w:divBdr>
        <w:top w:val="none" w:sz="0" w:space="0" w:color="auto"/>
        <w:left w:val="none" w:sz="0" w:space="0" w:color="auto"/>
        <w:bottom w:val="none" w:sz="0" w:space="0" w:color="auto"/>
        <w:right w:val="none" w:sz="0" w:space="0" w:color="auto"/>
      </w:divBdr>
    </w:div>
    <w:div w:id="879633218">
      <w:bodyDiv w:val="1"/>
      <w:marLeft w:val="0"/>
      <w:marRight w:val="0"/>
      <w:marTop w:val="0"/>
      <w:marBottom w:val="0"/>
      <w:divBdr>
        <w:top w:val="none" w:sz="0" w:space="0" w:color="auto"/>
        <w:left w:val="none" w:sz="0" w:space="0" w:color="auto"/>
        <w:bottom w:val="none" w:sz="0" w:space="0" w:color="auto"/>
        <w:right w:val="none" w:sz="0" w:space="0" w:color="auto"/>
      </w:divBdr>
    </w:div>
    <w:div w:id="891844648">
      <w:bodyDiv w:val="1"/>
      <w:marLeft w:val="0"/>
      <w:marRight w:val="0"/>
      <w:marTop w:val="0"/>
      <w:marBottom w:val="0"/>
      <w:divBdr>
        <w:top w:val="none" w:sz="0" w:space="0" w:color="auto"/>
        <w:left w:val="none" w:sz="0" w:space="0" w:color="auto"/>
        <w:bottom w:val="none" w:sz="0" w:space="0" w:color="auto"/>
        <w:right w:val="none" w:sz="0" w:space="0" w:color="auto"/>
      </w:divBdr>
    </w:div>
    <w:div w:id="928929119">
      <w:bodyDiv w:val="1"/>
      <w:marLeft w:val="0"/>
      <w:marRight w:val="0"/>
      <w:marTop w:val="0"/>
      <w:marBottom w:val="0"/>
      <w:divBdr>
        <w:top w:val="none" w:sz="0" w:space="0" w:color="auto"/>
        <w:left w:val="none" w:sz="0" w:space="0" w:color="auto"/>
        <w:bottom w:val="none" w:sz="0" w:space="0" w:color="auto"/>
        <w:right w:val="none" w:sz="0" w:space="0" w:color="auto"/>
      </w:divBdr>
    </w:div>
    <w:div w:id="932711578">
      <w:bodyDiv w:val="1"/>
      <w:marLeft w:val="0"/>
      <w:marRight w:val="0"/>
      <w:marTop w:val="0"/>
      <w:marBottom w:val="0"/>
      <w:divBdr>
        <w:top w:val="none" w:sz="0" w:space="0" w:color="auto"/>
        <w:left w:val="none" w:sz="0" w:space="0" w:color="auto"/>
        <w:bottom w:val="none" w:sz="0" w:space="0" w:color="auto"/>
        <w:right w:val="none" w:sz="0" w:space="0" w:color="auto"/>
      </w:divBdr>
    </w:div>
    <w:div w:id="938834473">
      <w:bodyDiv w:val="1"/>
      <w:marLeft w:val="0"/>
      <w:marRight w:val="0"/>
      <w:marTop w:val="0"/>
      <w:marBottom w:val="0"/>
      <w:divBdr>
        <w:top w:val="none" w:sz="0" w:space="0" w:color="auto"/>
        <w:left w:val="none" w:sz="0" w:space="0" w:color="auto"/>
        <w:bottom w:val="none" w:sz="0" w:space="0" w:color="auto"/>
        <w:right w:val="none" w:sz="0" w:space="0" w:color="auto"/>
      </w:divBdr>
    </w:div>
    <w:div w:id="992442164">
      <w:bodyDiv w:val="1"/>
      <w:marLeft w:val="0"/>
      <w:marRight w:val="0"/>
      <w:marTop w:val="0"/>
      <w:marBottom w:val="0"/>
      <w:divBdr>
        <w:top w:val="none" w:sz="0" w:space="0" w:color="auto"/>
        <w:left w:val="none" w:sz="0" w:space="0" w:color="auto"/>
        <w:bottom w:val="none" w:sz="0" w:space="0" w:color="auto"/>
        <w:right w:val="none" w:sz="0" w:space="0" w:color="auto"/>
      </w:divBdr>
    </w:div>
    <w:div w:id="1006323457">
      <w:bodyDiv w:val="1"/>
      <w:marLeft w:val="0"/>
      <w:marRight w:val="0"/>
      <w:marTop w:val="0"/>
      <w:marBottom w:val="0"/>
      <w:divBdr>
        <w:top w:val="none" w:sz="0" w:space="0" w:color="auto"/>
        <w:left w:val="none" w:sz="0" w:space="0" w:color="auto"/>
        <w:bottom w:val="none" w:sz="0" w:space="0" w:color="auto"/>
        <w:right w:val="none" w:sz="0" w:space="0" w:color="auto"/>
      </w:divBdr>
    </w:div>
    <w:div w:id="1019967567">
      <w:bodyDiv w:val="1"/>
      <w:marLeft w:val="0"/>
      <w:marRight w:val="0"/>
      <w:marTop w:val="0"/>
      <w:marBottom w:val="0"/>
      <w:divBdr>
        <w:top w:val="none" w:sz="0" w:space="0" w:color="auto"/>
        <w:left w:val="none" w:sz="0" w:space="0" w:color="auto"/>
        <w:bottom w:val="none" w:sz="0" w:space="0" w:color="auto"/>
        <w:right w:val="none" w:sz="0" w:space="0" w:color="auto"/>
      </w:divBdr>
      <w:divsChild>
        <w:div w:id="628363727">
          <w:marLeft w:val="0"/>
          <w:marRight w:val="0"/>
          <w:marTop w:val="0"/>
          <w:marBottom w:val="0"/>
          <w:divBdr>
            <w:top w:val="none" w:sz="0" w:space="0" w:color="auto"/>
            <w:left w:val="none" w:sz="0" w:space="0" w:color="auto"/>
            <w:bottom w:val="none" w:sz="0" w:space="0" w:color="auto"/>
            <w:right w:val="none" w:sz="0" w:space="0" w:color="auto"/>
          </w:divBdr>
        </w:div>
        <w:div w:id="640161172">
          <w:marLeft w:val="0"/>
          <w:marRight w:val="0"/>
          <w:marTop w:val="0"/>
          <w:marBottom w:val="0"/>
          <w:divBdr>
            <w:top w:val="none" w:sz="0" w:space="0" w:color="auto"/>
            <w:left w:val="none" w:sz="0" w:space="0" w:color="auto"/>
            <w:bottom w:val="none" w:sz="0" w:space="0" w:color="auto"/>
            <w:right w:val="none" w:sz="0" w:space="0" w:color="auto"/>
          </w:divBdr>
        </w:div>
      </w:divsChild>
    </w:div>
    <w:div w:id="1020203712">
      <w:bodyDiv w:val="1"/>
      <w:marLeft w:val="0"/>
      <w:marRight w:val="0"/>
      <w:marTop w:val="0"/>
      <w:marBottom w:val="0"/>
      <w:divBdr>
        <w:top w:val="none" w:sz="0" w:space="0" w:color="auto"/>
        <w:left w:val="none" w:sz="0" w:space="0" w:color="auto"/>
        <w:bottom w:val="none" w:sz="0" w:space="0" w:color="auto"/>
        <w:right w:val="none" w:sz="0" w:space="0" w:color="auto"/>
      </w:divBdr>
    </w:div>
    <w:div w:id="1031881655">
      <w:bodyDiv w:val="1"/>
      <w:marLeft w:val="0"/>
      <w:marRight w:val="0"/>
      <w:marTop w:val="0"/>
      <w:marBottom w:val="0"/>
      <w:divBdr>
        <w:top w:val="none" w:sz="0" w:space="0" w:color="auto"/>
        <w:left w:val="none" w:sz="0" w:space="0" w:color="auto"/>
        <w:bottom w:val="none" w:sz="0" w:space="0" w:color="auto"/>
        <w:right w:val="none" w:sz="0" w:space="0" w:color="auto"/>
      </w:divBdr>
    </w:div>
    <w:div w:id="1035160300">
      <w:bodyDiv w:val="1"/>
      <w:marLeft w:val="0"/>
      <w:marRight w:val="0"/>
      <w:marTop w:val="0"/>
      <w:marBottom w:val="0"/>
      <w:divBdr>
        <w:top w:val="none" w:sz="0" w:space="0" w:color="auto"/>
        <w:left w:val="none" w:sz="0" w:space="0" w:color="auto"/>
        <w:bottom w:val="none" w:sz="0" w:space="0" w:color="auto"/>
        <w:right w:val="none" w:sz="0" w:space="0" w:color="auto"/>
      </w:divBdr>
    </w:div>
    <w:div w:id="1039671268">
      <w:bodyDiv w:val="1"/>
      <w:marLeft w:val="0"/>
      <w:marRight w:val="0"/>
      <w:marTop w:val="0"/>
      <w:marBottom w:val="0"/>
      <w:divBdr>
        <w:top w:val="none" w:sz="0" w:space="0" w:color="auto"/>
        <w:left w:val="none" w:sz="0" w:space="0" w:color="auto"/>
        <w:bottom w:val="none" w:sz="0" w:space="0" w:color="auto"/>
        <w:right w:val="none" w:sz="0" w:space="0" w:color="auto"/>
      </w:divBdr>
      <w:divsChild>
        <w:div w:id="283462435">
          <w:marLeft w:val="0"/>
          <w:marRight w:val="0"/>
          <w:marTop w:val="0"/>
          <w:marBottom w:val="0"/>
          <w:divBdr>
            <w:top w:val="none" w:sz="0" w:space="0" w:color="auto"/>
            <w:left w:val="none" w:sz="0" w:space="0" w:color="auto"/>
            <w:bottom w:val="none" w:sz="0" w:space="0" w:color="auto"/>
            <w:right w:val="none" w:sz="0" w:space="0" w:color="auto"/>
          </w:divBdr>
        </w:div>
        <w:div w:id="760612030">
          <w:marLeft w:val="0"/>
          <w:marRight w:val="0"/>
          <w:marTop w:val="0"/>
          <w:marBottom w:val="0"/>
          <w:divBdr>
            <w:top w:val="none" w:sz="0" w:space="0" w:color="auto"/>
            <w:left w:val="none" w:sz="0" w:space="0" w:color="auto"/>
            <w:bottom w:val="none" w:sz="0" w:space="0" w:color="auto"/>
            <w:right w:val="none" w:sz="0" w:space="0" w:color="auto"/>
          </w:divBdr>
        </w:div>
        <w:div w:id="984819961">
          <w:marLeft w:val="0"/>
          <w:marRight w:val="0"/>
          <w:marTop w:val="0"/>
          <w:marBottom w:val="0"/>
          <w:divBdr>
            <w:top w:val="none" w:sz="0" w:space="0" w:color="auto"/>
            <w:left w:val="none" w:sz="0" w:space="0" w:color="auto"/>
            <w:bottom w:val="none" w:sz="0" w:space="0" w:color="auto"/>
            <w:right w:val="none" w:sz="0" w:space="0" w:color="auto"/>
          </w:divBdr>
        </w:div>
        <w:div w:id="987710478">
          <w:marLeft w:val="0"/>
          <w:marRight w:val="0"/>
          <w:marTop w:val="0"/>
          <w:marBottom w:val="0"/>
          <w:divBdr>
            <w:top w:val="none" w:sz="0" w:space="0" w:color="auto"/>
            <w:left w:val="none" w:sz="0" w:space="0" w:color="auto"/>
            <w:bottom w:val="none" w:sz="0" w:space="0" w:color="auto"/>
            <w:right w:val="none" w:sz="0" w:space="0" w:color="auto"/>
          </w:divBdr>
        </w:div>
        <w:div w:id="1299217390">
          <w:marLeft w:val="0"/>
          <w:marRight w:val="0"/>
          <w:marTop w:val="0"/>
          <w:marBottom w:val="0"/>
          <w:divBdr>
            <w:top w:val="none" w:sz="0" w:space="0" w:color="auto"/>
            <w:left w:val="none" w:sz="0" w:space="0" w:color="auto"/>
            <w:bottom w:val="none" w:sz="0" w:space="0" w:color="auto"/>
            <w:right w:val="none" w:sz="0" w:space="0" w:color="auto"/>
          </w:divBdr>
          <w:divsChild>
            <w:div w:id="1238902095">
              <w:marLeft w:val="0"/>
              <w:marRight w:val="0"/>
              <w:marTop w:val="0"/>
              <w:marBottom w:val="0"/>
              <w:divBdr>
                <w:top w:val="none" w:sz="0" w:space="0" w:color="auto"/>
                <w:left w:val="none" w:sz="0" w:space="0" w:color="auto"/>
                <w:bottom w:val="none" w:sz="0" w:space="0" w:color="auto"/>
                <w:right w:val="none" w:sz="0" w:space="0" w:color="auto"/>
              </w:divBdr>
            </w:div>
            <w:div w:id="1950043277">
              <w:marLeft w:val="0"/>
              <w:marRight w:val="0"/>
              <w:marTop w:val="0"/>
              <w:marBottom w:val="0"/>
              <w:divBdr>
                <w:top w:val="none" w:sz="0" w:space="0" w:color="auto"/>
                <w:left w:val="none" w:sz="0" w:space="0" w:color="auto"/>
                <w:bottom w:val="none" w:sz="0" w:space="0" w:color="auto"/>
                <w:right w:val="none" w:sz="0" w:space="0" w:color="auto"/>
              </w:divBdr>
            </w:div>
          </w:divsChild>
        </w:div>
        <w:div w:id="1586067519">
          <w:marLeft w:val="0"/>
          <w:marRight w:val="0"/>
          <w:marTop w:val="0"/>
          <w:marBottom w:val="0"/>
          <w:divBdr>
            <w:top w:val="none" w:sz="0" w:space="0" w:color="auto"/>
            <w:left w:val="none" w:sz="0" w:space="0" w:color="auto"/>
            <w:bottom w:val="none" w:sz="0" w:space="0" w:color="auto"/>
            <w:right w:val="none" w:sz="0" w:space="0" w:color="auto"/>
          </w:divBdr>
        </w:div>
        <w:div w:id="1886333353">
          <w:marLeft w:val="0"/>
          <w:marRight w:val="0"/>
          <w:marTop w:val="0"/>
          <w:marBottom w:val="0"/>
          <w:divBdr>
            <w:top w:val="none" w:sz="0" w:space="0" w:color="auto"/>
            <w:left w:val="none" w:sz="0" w:space="0" w:color="auto"/>
            <w:bottom w:val="none" w:sz="0" w:space="0" w:color="auto"/>
            <w:right w:val="none" w:sz="0" w:space="0" w:color="auto"/>
          </w:divBdr>
        </w:div>
      </w:divsChild>
    </w:div>
    <w:div w:id="1043211560">
      <w:bodyDiv w:val="1"/>
      <w:marLeft w:val="0"/>
      <w:marRight w:val="0"/>
      <w:marTop w:val="0"/>
      <w:marBottom w:val="0"/>
      <w:divBdr>
        <w:top w:val="none" w:sz="0" w:space="0" w:color="auto"/>
        <w:left w:val="none" w:sz="0" w:space="0" w:color="auto"/>
        <w:bottom w:val="none" w:sz="0" w:space="0" w:color="auto"/>
        <w:right w:val="none" w:sz="0" w:space="0" w:color="auto"/>
      </w:divBdr>
    </w:div>
    <w:div w:id="1055197192">
      <w:bodyDiv w:val="1"/>
      <w:marLeft w:val="0"/>
      <w:marRight w:val="0"/>
      <w:marTop w:val="0"/>
      <w:marBottom w:val="0"/>
      <w:divBdr>
        <w:top w:val="none" w:sz="0" w:space="0" w:color="auto"/>
        <w:left w:val="none" w:sz="0" w:space="0" w:color="auto"/>
        <w:bottom w:val="none" w:sz="0" w:space="0" w:color="auto"/>
        <w:right w:val="none" w:sz="0" w:space="0" w:color="auto"/>
      </w:divBdr>
    </w:div>
    <w:div w:id="1059861060">
      <w:bodyDiv w:val="1"/>
      <w:marLeft w:val="0"/>
      <w:marRight w:val="0"/>
      <w:marTop w:val="0"/>
      <w:marBottom w:val="0"/>
      <w:divBdr>
        <w:top w:val="none" w:sz="0" w:space="0" w:color="auto"/>
        <w:left w:val="none" w:sz="0" w:space="0" w:color="auto"/>
        <w:bottom w:val="none" w:sz="0" w:space="0" w:color="auto"/>
        <w:right w:val="none" w:sz="0" w:space="0" w:color="auto"/>
      </w:divBdr>
    </w:div>
    <w:div w:id="1088190308">
      <w:bodyDiv w:val="1"/>
      <w:marLeft w:val="0"/>
      <w:marRight w:val="0"/>
      <w:marTop w:val="0"/>
      <w:marBottom w:val="0"/>
      <w:divBdr>
        <w:top w:val="none" w:sz="0" w:space="0" w:color="auto"/>
        <w:left w:val="none" w:sz="0" w:space="0" w:color="auto"/>
        <w:bottom w:val="none" w:sz="0" w:space="0" w:color="auto"/>
        <w:right w:val="none" w:sz="0" w:space="0" w:color="auto"/>
      </w:divBdr>
      <w:divsChild>
        <w:div w:id="364910076">
          <w:marLeft w:val="0"/>
          <w:marRight w:val="0"/>
          <w:marTop w:val="0"/>
          <w:marBottom w:val="0"/>
          <w:divBdr>
            <w:top w:val="none" w:sz="0" w:space="0" w:color="auto"/>
            <w:left w:val="none" w:sz="0" w:space="0" w:color="auto"/>
            <w:bottom w:val="none" w:sz="0" w:space="0" w:color="auto"/>
            <w:right w:val="none" w:sz="0" w:space="0" w:color="auto"/>
          </w:divBdr>
        </w:div>
        <w:div w:id="1063606714">
          <w:marLeft w:val="0"/>
          <w:marRight w:val="0"/>
          <w:marTop w:val="0"/>
          <w:marBottom w:val="0"/>
          <w:divBdr>
            <w:top w:val="none" w:sz="0" w:space="0" w:color="auto"/>
            <w:left w:val="none" w:sz="0" w:space="0" w:color="auto"/>
            <w:bottom w:val="none" w:sz="0" w:space="0" w:color="auto"/>
            <w:right w:val="none" w:sz="0" w:space="0" w:color="auto"/>
          </w:divBdr>
        </w:div>
        <w:div w:id="1115715217">
          <w:marLeft w:val="0"/>
          <w:marRight w:val="0"/>
          <w:marTop w:val="0"/>
          <w:marBottom w:val="0"/>
          <w:divBdr>
            <w:top w:val="none" w:sz="0" w:space="0" w:color="auto"/>
            <w:left w:val="none" w:sz="0" w:space="0" w:color="auto"/>
            <w:bottom w:val="none" w:sz="0" w:space="0" w:color="auto"/>
            <w:right w:val="none" w:sz="0" w:space="0" w:color="auto"/>
          </w:divBdr>
        </w:div>
        <w:div w:id="1435705227">
          <w:marLeft w:val="0"/>
          <w:marRight w:val="0"/>
          <w:marTop w:val="0"/>
          <w:marBottom w:val="0"/>
          <w:divBdr>
            <w:top w:val="none" w:sz="0" w:space="0" w:color="auto"/>
            <w:left w:val="none" w:sz="0" w:space="0" w:color="auto"/>
            <w:bottom w:val="none" w:sz="0" w:space="0" w:color="auto"/>
            <w:right w:val="none" w:sz="0" w:space="0" w:color="auto"/>
          </w:divBdr>
          <w:divsChild>
            <w:div w:id="863446851">
              <w:marLeft w:val="0"/>
              <w:marRight w:val="0"/>
              <w:marTop w:val="0"/>
              <w:marBottom w:val="0"/>
              <w:divBdr>
                <w:top w:val="none" w:sz="0" w:space="0" w:color="auto"/>
                <w:left w:val="none" w:sz="0" w:space="0" w:color="auto"/>
                <w:bottom w:val="none" w:sz="0" w:space="0" w:color="auto"/>
                <w:right w:val="none" w:sz="0" w:space="0" w:color="auto"/>
              </w:divBdr>
            </w:div>
            <w:div w:id="927930008">
              <w:marLeft w:val="0"/>
              <w:marRight w:val="0"/>
              <w:marTop w:val="0"/>
              <w:marBottom w:val="0"/>
              <w:divBdr>
                <w:top w:val="none" w:sz="0" w:space="0" w:color="auto"/>
                <w:left w:val="none" w:sz="0" w:space="0" w:color="auto"/>
                <w:bottom w:val="none" w:sz="0" w:space="0" w:color="auto"/>
                <w:right w:val="none" w:sz="0" w:space="0" w:color="auto"/>
              </w:divBdr>
            </w:div>
          </w:divsChild>
        </w:div>
        <w:div w:id="1727146767">
          <w:marLeft w:val="0"/>
          <w:marRight w:val="0"/>
          <w:marTop w:val="0"/>
          <w:marBottom w:val="0"/>
          <w:divBdr>
            <w:top w:val="none" w:sz="0" w:space="0" w:color="auto"/>
            <w:left w:val="none" w:sz="0" w:space="0" w:color="auto"/>
            <w:bottom w:val="none" w:sz="0" w:space="0" w:color="auto"/>
            <w:right w:val="none" w:sz="0" w:space="0" w:color="auto"/>
          </w:divBdr>
        </w:div>
        <w:div w:id="1974821289">
          <w:marLeft w:val="0"/>
          <w:marRight w:val="0"/>
          <w:marTop w:val="0"/>
          <w:marBottom w:val="0"/>
          <w:divBdr>
            <w:top w:val="none" w:sz="0" w:space="0" w:color="auto"/>
            <w:left w:val="none" w:sz="0" w:space="0" w:color="auto"/>
            <w:bottom w:val="none" w:sz="0" w:space="0" w:color="auto"/>
            <w:right w:val="none" w:sz="0" w:space="0" w:color="auto"/>
          </w:divBdr>
        </w:div>
        <w:div w:id="1975867297">
          <w:marLeft w:val="0"/>
          <w:marRight w:val="0"/>
          <w:marTop w:val="0"/>
          <w:marBottom w:val="0"/>
          <w:divBdr>
            <w:top w:val="none" w:sz="0" w:space="0" w:color="auto"/>
            <w:left w:val="none" w:sz="0" w:space="0" w:color="auto"/>
            <w:bottom w:val="none" w:sz="0" w:space="0" w:color="auto"/>
            <w:right w:val="none" w:sz="0" w:space="0" w:color="auto"/>
          </w:divBdr>
        </w:div>
      </w:divsChild>
    </w:div>
    <w:div w:id="1108692674">
      <w:bodyDiv w:val="1"/>
      <w:marLeft w:val="0"/>
      <w:marRight w:val="0"/>
      <w:marTop w:val="0"/>
      <w:marBottom w:val="0"/>
      <w:divBdr>
        <w:top w:val="none" w:sz="0" w:space="0" w:color="auto"/>
        <w:left w:val="none" w:sz="0" w:space="0" w:color="auto"/>
        <w:bottom w:val="none" w:sz="0" w:space="0" w:color="auto"/>
        <w:right w:val="none" w:sz="0" w:space="0" w:color="auto"/>
      </w:divBdr>
    </w:div>
    <w:div w:id="1147626859">
      <w:bodyDiv w:val="1"/>
      <w:marLeft w:val="0"/>
      <w:marRight w:val="0"/>
      <w:marTop w:val="0"/>
      <w:marBottom w:val="0"/>
      <w:divBdr>
        <w:top w:val="none" w:sz="0" w:space="0" w:color="auto"/>
        <w:left w:val="none" w:sz="0" w:space="0" w:color="auto"/>
        <w:bottom w:val="none" w:sz="0" w:space="0" w:color="auto"/>
        <w:right w:val="none" w:sz="0" w:space="0" w:color="auto"/>
      </w:divBdr>
    </w:div>
    <w:div w:id="1154684579">
      <w:bodyDiv w:val="1"/>
      <w:marLeft w:val="0"/>
      <w:marRight w:val="0"/>
      <w:marTop w:val="0"/>
      <w:marBottom w:val="0"/>
      <w:divBdr>
        <w:top w:val="none" w:sz="0" w:space="0" w:color="auto"/>
        <w:left w:val="none" w:sz="0" w:space="0" w:color="auto"/>
        <w:bottom w:val="none" w:sz="0" w:space="0" w:color="auto"/>
        <w:right w:val="none" w:sz="0" w:space="0" w:color="auto"/>
      </w:divBdr>
    </w:div>
    <w:div w:id="1169440600">
      <w:bodyDiv w:val="1"/>
      <w:marLeft w:val="0"/>
      <w:marRight w:val="0"/>
      <w:marTop w:val="0"/>
      <w:marBottom w:val="0"/>
      <w:divBdr>
        <w:top w:val="none" w:sz="0" w:space="0" w:color="auto"/>
        <w:left w:val="none" w:sz="0" w:space="0" w:color="auto"/>
        <w:bottom w:val="none" w:sz="0" w:space="0" w:color="auto"/>
        <w:right w:val="none" w:sz="0" w:space="0" w:color="auto"/>
      </w:divBdr>
    </w:div>
    <w:div w:id="1207910882">
      <w:bodyDiv w:val="1"/>
      <w:marLeft w:val="0"/>
      <w:marRight w:val="0"/>
      <w:marTop w:val="0"/>
      <w:marBottom w:val="0"/>
      <w:divBdr>
        <w:top w:val="none" w:sz="0" w:space="0" w:color="auto"/>
        <w:left w:val="none" w:sz="0" w:space="0" w:color="auto"/>
        <w:bottom w:val="none" w:sz="0" w:space="0" w:color="auto"/>
        <w:right w:val="none" w:sz="0" w:space="0" w:color="auto"/>
      </w:divBdr>
    </w:div>
    <w:div w:id="1274480725">
      <w:bodyDiv w:val="1"/>
      <w:marLeft w:val="0"/>
      <w:marRight w:val="0"/>
      <w:marTop w:val="0"/>
      <w:marBottom w:val="0"/>
      <w:divBdr>
        <w:top w:val="none" w:sz="0" w:space="0" w:color="auto"/>
        <w:left w:val="none" w:sz="0" w:space="0" w:color="auto"/>
        <w:bottom w:val="none" w:sz="0" w:space="0" w:color="auto"/>
        <w:right w:val="none" w:sz="0" w:space="0" w:color="auto"/>
      </w:divBdr>
    </w:div>
    <w:div w:id="1302690076">
      <w:bodyDiv w:val="1"/>
      <w:marLeft w:val="0"/>
      <w:marRight w:val="0"/>
      <w:marTop w:val="0"/>
      <w:marBottom w:val="0"/>
      <w:divBdr>
        <w:top w:val="none" w:sz="0" w:space="0" w:color="auto"/>
        <w:left w:val="none" w:sz="0" w:space="0" w:color="auto"/>
        <w:bottom w:val="none" w:sz="0" w:space="0" w:color="auto"/>
        <w:right w:val="none" w:sz="0" w:space="0" w:color="auto"/>
      </w:divBdr>
    </w:div>
    <w:div w:id="1310983867">
      <w:bodyDiv w:val="1"/>
      <w:marLeft w:val="0"/>
      <w:marRight w:val="0"/>
      <w:marTop w:val="0"/>
      <w:marBottom w:val="0"/>
      <w:divBdr>
        <w:top w:val="none" w:sz="0" w:space="0" w:color="auto"/>
        <w:left w:val="none" w:sz="0" w:space="0" w:color="auto"/>
        <w:bottom w:val="none" w:sz="0" w:space="0" w:color="auto"/>
        <w:right w:val="none" w:sz="0" w:space="0" w:color="auto"/>
      </w:divBdr>
      <w:divsChild>
        <w:div w:id="1683816487">
          <w:marLeft w:val="0"/>
          <w:marRight w:val="0"/>
          <w:marTop w:val="0"/>
          <w:marBottom w:val="31"/>
          <w:divBdr>
            <w:top w:val="none" w:sz="0" w:space="0" w:color="auto"/>
            <w:left w:val="none" w:sz="0" w:space="0" w:color="auto"/>
            <w:bottom w:val="none" w:sz="0" w:space="0" w:color="auto"/>
            <w:right w:val="none" w:sz="0" w:space="0" w:color="auto"/>
          </w:divBdr>
        </w:div>
      </w:divsChild>
    </w:div>
    <w:div w:id="1326203858">
      <w:bodyDiv w:val="1"/>
      <w:marLeft w:val="0"/>
      <w:marRight w:val="0"/>
      <w:marTop w:val="0"/>
      <w:marBottom w:val="0"/>
      <w:divBdr>
        <w:top w:val="none" w:sz="0" w:space="0" w:color="auto"/>
        <w:left w:val="none" w:sz="0" w:space="0" w:color="auto"/>
        <w:bottom w:val="none" w:sz="0" w:space="0" w:color="auto"/>
        <w:right w:val="none" w:sz="0" w:space="0" w:color="auto"/>
      </w:divBdr>
      <w:divsChild>
        <w:div w:id="415979931">
          <w:marLeft w:val="0"/>
          <w:marRight w:val="0"/>
          <w:marTop w:val="0"/>
          <w:marBottom w:val="200"/>
          <w:divBdr>
            <w:top w:val="none" w:sz="0" w:space="0" w:color="auto"/>
            <w:left w:val="none" w:sz="0" w:space="0" w:color="auto"/>
            <w:bottom w:val="none" w:sz="0" w:space="0" w:color="auto"/>
            <w:right w:val="none" w:sz="0" w:space="0" w:color="auto"/>
          </w:divBdr>
        </w:div>
        <w:div w:id="605650187">
          <w:marLeft w:val="0"/>
          <w:marRight w:val="0"/>
          <w:marTop w:val="0"/>
          <w:marBottom w:val="200"/>
          <w:divBdr>
            <w:top w:val="none" w:sz="0" w:space="0" w:color="auto"/>
            <w:left w:val="none" w:sz="0" w:space="0" w:color="auto"/>
            <w:bottom w:val="none" w:sz="0" w:space="0" w:color="auto"/>
            <w:right w:val="none" w:sz="0" w:space="0" w:color="auto"/>
          </w:divBdr>
        </w:div>
        <w:div w:id="922641024">
          <w:marLeft w:val="0"/>
          <w:marRight w:val="0"/>
          <w:marTop w:val="0"/>
          <w:marBottom w:val="200"/>
          <w:divBdr>
            <w:top w:val="none" w:sz="0" w:space="0" w:color="auto"/>
            <w:left w:val="none" w:sz="0" w:space="0" w:color="auto"/>
            <w:bottom w:val="none" w:sz="0" w:space="0" w:color="auto"/>
            <w:right w:val="none" w:sz="0" w:space="0" w:color="auto"/>
          </w:divBdr>
        </w:div>
        <w:div w:id="1346977108">
          <w:marLeft w:val="0"/>
          <w:marRight w:val="0"/>
          <w:marTop w:val="0"/>
          <w:marBottom w:val="200"/>
          <w:divBdr>
            <w:top w:val="none" w:sz="0" w:space="0" w:color="auto"/>
            <w:left w:val="none" w:sz="0" w:space="0" w:color="auto"/>
            <w:bottom w:val="none" w:sz="0" w:space="0" w:color="auto"/>
            <w:right w:val="none" w:sz="0" w:space="0" w:color="auto"/>
          </w:divBdr>
        </w:div>
        <w:div w:id="1610119036">
          <w:marLeft w:val="0"/>
          <w:marRight w:val="0"/>
          <w:marTop w:val="0"/>
          <w:marBottom w:val="200"/>
          <w:divBdr>
            <w:top w:val="none" w:sz="0" w:space="0" w:color="auto"/>
            <w:left w:val="none" w:sz="0" w:space="0" w:color="auto"/>
            <w:bottom w:val="none" w:sz="0" w:space="0" w:color="auto"/>
            <w:right w:val="none" w:sz="0" w:space="0" w:color="auto"/>
          </w:divBdr>
        </w:div>
        <w:div w:id="2019195327">
          <w:marLeft w:val="0"/>
          <w:marRight w:val="0"/>
          <w:marTop w:val="0"/>
          <w:marBottom w:val="200"/>
          <w:divBdr>
            <w:top w:val="none" w:sz="0" w:space="0" w:color="auto"/>
            <w:left w:val="none" w:sz="0" w:space="0" w:color="auto"/>
            <w:bottom w:val="none" w:sz="0" w:space="0" w:color="auto"/>
            <w:right w:val="none" w:sz="0" w:space="0" w:color="auto"/>
          </w:divBdr>
        </w:div>
      </w:divsChild>
    </w:div>
    <w:div w:id="1332176748">
      <w:bodyDiv w:val="1"/>
      <w:marLeft w:val="0"/>
      <w:marRight w:val="0"/>
      <w:marTop w:val="0"/>
      <w:marBottom w:val="0"/>
      <w:divBdr>
        <w:top w:val="none" w:sz="0" w:space="0" w:color="auto"/>
        <w:left w:val="none" w:sz="0" w:space="0" w:color="auto"/>
        <w:bottom w:val="none" w:sz="0" w:space="0" w:color="auto"/>
        <w:right w:val="none" w:sz="0" w:space="0" w:color="auto"/>
      </w:divBdr>
    </w:div>
    <w:div w:id="1360660612">
      <w:bodyDiv w:val="1"/>
      <w:marLeft w:val="0"/>
      <w:marRight w:val="0"/>
      <w:marTop w:val="0"/>
      <w:marBottom w:val="0"/>
      <w:divBdr>
        <w:top w:val="none" w:sz="0" w:space="0" w:color="auto"/>
        <w:left w:val="none" w:sz="0" w:space="0" w:color="auto"/>
        <w:bottom w:val="none" w:sz="0" w:space="0" w:color="auto"/>
        <w:right w:val="none" w:sz="0" w:space="0" w:color="auto"/>
      </w:divBdr>
    </w:div>
    <w:div w:id="1372996469">
      <w:bodyDiv w:val="1"/>
      <w:marLeft w:val="0"/>
      <w:marRight w:val="0"/>
      <w:marTop w:val="0"/>
      <w:marBottom w:val="0"/>
      <w:divBdr>
        <w:top w:val="none" w:sz="0" w:space="0" w:color="auto"/>
        <w:left w:val="none" w:sz="0" w:space="0" w:color="auto"/>
        <w:bottom w:val="none" w:sz="0" w:space="0" w:color="auto"/>
        <w:right w:val="none" w:sz="0" w:space="0" w:color="auto"/>
      </w:divBdr>
    </w:div>
    <w:div w:id="1380133406">
      <w:bodyDiv w:val="1"/>
      <w:marLeft w:val="0"/>
      <w:marRight w:val="0"/>
      <w:marTop w:val="0"/>
      <w:marBottom w:val="0"/>
      <w:divBdr>
        <w:top w:val="none" w:sz="0" w:space="0" w:color="auto"/>
        <w:left w:val="none" w:sz="0" w:space="0" w:color="auto"/>
        <w:bottom w:val="none" w:sz="0" w:space="0" w:color="auto"/>
        <w:right w:val="none" w:sz="0" w:space="0" w:color="auto"/>
      </w:divBdr>
      <w:divsChild>
        <w:div w:id="61609939">
          <w:marLeft w:val="0"/>
          <w:marRight w:val="0"/>
          <w:marTop w:val="0"/>
          <w:marBottom w:val="0"/>
          <w:divBdr>
            <w:top w:val="none" w:sz="0" w:space="0" w:color="auto"/>
            <w:left w:val="none" w:sz="0" w:space="0" w:color="auto"/>
            <w:bottom w:val="none" w:sz="0" w:space="0" w:color="auto"/>
            <w:right w:val="none" w:sz="0" w:space="0" w:color="auto"/>
          </w:divBdr>
        </w:div>
        <w:div w:id="74743336">
          <w:marLeft w:val="0"/>
          <w:marRight w:val="0"/>
          <w:marTop w:val="0"/>
          <w:marBottom w:val="0"/>
          <w:divBdr>
            <w:top w:val="none" w:sz="0" w:space="0" w:color="auto"/>
            <w:left w:val="none" w:sz="0" w:space="0" w:color="auto"/>
            <w:bottom w:val="none" w:sz="0" w:space="0" w:color="auto"/>
            <w:right w:val="none" w:sz="0" w:space="0" w:color="auto"/>
          </w:divBdr>
          <w:divsChild>
            <w:div w:id="776559408">
              <w:marLeft w:val="0"/>
              <w:marRight w:val="0"/>
              <w:marTop w:val="0"/>
              <w:marBottom w:val="0"/>
              <w:divBdr>
                <w:top w:val="none" w:sz="0" w:space="0" w:color="auto"/>
                <w:left w:val="none" w:sz="0" w:space="0" w:color="auto"/>
                <w:bottom w:val="none" w:sz="0" w:space="0" w:color="auto"/>
                <w:right w:val="none" w:sz="0" w:space="0" w:color="auto"/>
              </w:divBdr>
            </w:div>
            <w:div w:id="1695426433">
              <w:marLeft w:val="0"/>
              <w:marRight w:val="0"/>
              <w:marTop w:val="0"/>
              <w:marBottom w:val="0"/>
              <w:divBdr>
                <w:top w:val="none" w:sz="0" w:space="0" w:color="auto"/>
                <w:left w:val="none" w:sz="0" w:space="0" w:color="auto"/>
                <w:bottom w:val="none" w:sz="0" w:space="0" w:color="auto"/>
                <w:right w:val="none" w:sz="0" w:space="0" w:color="auto"/>
              </w:divBdr>
            </w:div>
          </w:divsChild>
        </w:div>
        <w:div w:id="209810017">
          <w:marLeft w:val="0"/>
          <w:marRight w:val="0"/>
          <w:marTop w:val="0"/>
          <w:marBottom w:val="0"/>
          <w:divBdr>
            <w:top w:val="none" w:sz="0" w:space="0" w:color="auto"/>
            <w:left w:val="none" w:sz="0" w:space="0" w:color="auto"/>
            <w:bottom w:val="none" w:sz="0" w:space="0" w:color="auto"/>
            <w:right w:val="none" w:sz="0" w:space="0" w:color="auto"/>
          </w:divBdr>
        </w:div>
        <w:div w:id="240262763">
          <w:marLeft w:val="0"/>
          <w:marRight w:val="0"/>
          <w:marTop w:val="0"/>
          <w:marBottom w:val="0"/>
          <w:divBdr>
            <w:top w:val="none" w:sz="0" w:space="0" w:color="auto"/>
            <w:left w:val="none" w:sz="0" w:space="0" w:color="auto"/>
            <w:bottom w:val="none" w:sz="0" w:space="0" w:color="auto"/>
            <w:right w:val="none" w:sz="0" w:space="0" w:color="auto"/>
          </w:divBdr>
        </w:div>
        <w:div w:id="271673314">
          <w:marLeft w:val="0"/>
          <w:marRight w:val="0"/>
          <w:marTop w:val="0"/>
          <w:marBottom w:val="0"/>
          <w:divBdr>
            <w:top w:val="none" w:sz="0" w:space="0" w:color="auto"/>
            <w:left w:val="none" w:sz="0" w:space="0" w:color="auto"/>
            <w:bottom w:val="none" w:sz="0" w:space="0" w:color="auto"/>
            <w:right w:val="none" w:sz="0" w:space="0" w:color="auto"/>
          </w:divBdr>
        </w:div>
        <w:div w:id="335305956">
          <w:marLeft w:val="0"/>
          <w:marRight w:val="0"/>
          <w:marTop w:val="0"/>
          <w:marBottom w:val="0"/>
          <w:divBdr>
            <w:top w:val="none" w:sz="0" w:space="0" w:color="auto"/>
            <w:left w:val="none" w:sz="0" w:space="0" w:color="auto"/>
            <w:bottom w:val="none" w:sz="0" w:space="0" w:color="auto"/>
            <w:right w:val="none" w:sz="0" w:space="0" w:color="auto"/>
          </w:divBdr>
        </w:div>
        <w:div w:id="419760201">
          <w:marLeft w:val="0"/>
          <w:marRight w:val="0"/>
          <w:marTop w:val="0"/>
          <w:marBottom w:val="0"/>
          <w:divBdr>
            <w:top w:val="none" w:sz="0" w:space="0" w:color="auto"/>
            <w:left w:val="none" w:sz="0" w:space="0" w:color="auto"/>
            <w:bottom w:val="none" w:sz="0" w:space="0" w:color="auto"/>
            <w:right w:val="none" w:sz="0" w:space="0" w:color="auto"/>
          </w:divBdr>
        </w:div>
        <w:div w:id="514464608">
          <w:marLeft w:val="0"/>
          <w:marRight w:val="0"/>
          <w:marTop w:val="0"/>
          <w:marBottom w:val="0"/>
          <w:divBdr>
            <w:top w:val="none" w:sz="0" w:space="0" w:color="auto"/>
            <w:left w:val="none" w:sz="0" w:space="0" w:color="auto"/>
            <w:bottom w:val="none" w:sz="0" w:space="0" w:color="auto"/>
            <w:right w:val="none" w:sz="0" w:space="0" w:color="auto"/>
          </w:divBdr>
        </w:div>
        <w:div w:id="558249816">
          <w:marLeft w:val="0"/>
          <w:marRight w:val="0"/>
          <w:marTop w:val="0"/>
          <w:marBottom w:val="0"/>
          <w:divBdr>
            <w:top w:val="none" w:sz="0" w:space="0" w:color="auto"/>
            <w:left w:val="none" w:sz="0" w:space="0" w:color="auto"/>
            <w:bottom w:val="none" w:sz="0" w:space="0" w:color="auto"/>
            <w:right w:val="none" w:sz="0" w:space="0" w:color="auto"/>
          </w:divBdr>
        </w:div>
        <w:div w:id="630012494">
          <w:marLeft w:val="0"/>
          <w:marRight w:val="0"/>
          <w:marTop w:val="0"/>
          <w:marBottom w:val="0"/>
          <w:divBdr>
            <w:top w:val="none" w:sz="0" w:space="0" w:color="auto"/>
            <w:left w:val="none" w:sz="0" w:space="0" w:color="auto"/>
            <w:bottom w:val="none" w:sz="0" w:space="0" w:color="auto"/>
            <w:right w:val="none" w:sz="0" w:space="0" w:color="auto"/>
          </w:divBdr>
        </w:div>
        <w:div w:id="707219066">
          <w:marLeft w:val="0"/>
          <w:marRight w:val="0"/>
          <w:marTop w:val="0"/>
          <w:marBottom w:val="0"/>
          <w:divBdr>
            <w:top w:val="none" w:sz="0" w:space="0" w:color="auto"/>
            <w:left w:val="none" w:sz="0" w:space="0" w:color="auto"/>
            <w:bottom w:val="none" w:sz="0" w:space="0" w:color="auto"/>
            <w:right w:val="none" w:sz="0" w:space="0" w:color="auto"/>
          </w:divBdr>
        </w:div>
        <w:div w:id="808522820">
          <w:marLeft w:val="0"/>
          <w:marRight w:val="0"/>
          <w:marTop w:val="0"/>
          <w:marBottom w:val="0"/>
          <w:divBdr>
            <w:top w:val="none" w:sz="0" w:space="0" w:color="auto"/>
            <w:left w:val="none" w:sz="0" w:space="0" w:color="auto"/>
            <w:bottom w:val="none" w:sz="0" w:space="0" w:color="auto"/>
            <w:right w:val="none" w:sz="0" w:space="0" w:color="auto"/>
          </w:divBdr>
        </w:div>
        <w:div w:id="859707865">
          <w:marLeft w:val="0"/>
          <w:marRight w:val="0"/>
          <w:marTop w:val="0"/>
          <w:marBottom w:val="0"/>
          <w:divBdr>
            <w:top w:val="none" w:sz="0" w:space="0" w:color="auto"/>
            <w:left w:val="none" w:sz="0" w:space="0" w:color="auto"/>
            <w:bottom w:val="none" w:sz="0" w:space="0" w:color="auto"/>
            <w:right w:val="none" w:sz="0" w:space="0" w:color="auto"/>
          </w:divBdr>
        </w:div>
        <w:div w:id="1111556923">
          <w:marLeft w:val="0"/>
          <w:marRight w:val="0"/>
          <w:marTop w:val="0"/>
          <w:marBottom w:val="0"/>
          <w:divBdr>
            <w:top w:val="none" w:sz="0" w:space="0" w:color="auto"/>
            <w:left w:val="none" w:sz="0" w:space="0" w:color="auto"/>
            <w:bottom w:val="none" w:sz="0" w:space="0" w:color="auto"/>
            <w:right w:val="none" w:sz="0" w:space="0" w:color="auto"/>
          </w:divBdr>
        </w:div>
        <w:div w:id="1272468631">
          <w:marLeft w:val="0"/>
          <w:marRight w:val="0"/>
          <w:marTop w:val="0"/>
          <w:marBottom w:val="0"/>
          <w:divBdr>
            <w:top w:val="none" w:sz="0" w:space="0" w:color="auto"/>
            <w:left w:val="none" w:sz="0" w:space="0" w:color="auto"/>
            <w:bottom w:val="none" w:sz="0" w:space="0" w:color="auto"/>
            <w:right w:val="none" w:sz="0" w:space="0" w:color="auto"/>
          </w:divBdr>
        </w:div>
        <w:div w:id="1348409635">
          <w:marLeft w:val="0"/>
          <w:marRight w:val="0"/>
          <w:marTop w:val="0"/>
          <w:marBottom w:val="0"/>
          <w:divBdr>
            <w:top w:val="none" w:sz="0" w:space="0" w:color="auto"/>
            <w:left w:val="none" w:sz="0" w:space="0" w:color="auto"/>
            <w:bottom w:val="none" w:sz="0" w:space="0" w:color="auto"/>
            <w:right w:val="none" w:sz="0" w:space="0" w:color="auto"/>
          </w:divBdr>
        </w:div>
        <w:div w:id="1377511298">
          <w:marLeft w:val="0"/>
          <w:marRight w:val="0"/>
          <w:marTop w:val="0"/>
          <w:marBottom w:val="0"/>
          <w:divBdr>
            <w:top w:val="none" w:sz="0" w:space="0" w:color="auto"/>
            <w:left w:val="none" w:sz="0" w:space="0" w:color="auto"/>
            <w:bottom w:val="none" w:sz="0" w:space="0" w:color="auto"/>
            <w:right w:val="none" w:sz="0" w:space="0" w:color="auto"/>
          </w:divBdr>
        </w:div>
        <w:div w:id="1388991659">
          <w:marLeft w:val="0"/>
          <w:marRight w:val="0"/>
          <w:marTop w:val="0"/>
          <w:marBottom w:val="0"/>
          <w:divBdr>
            <w:top w:val="none" w:sz="0" w:space="0" w:color="auto"/>
            <w:left w:val="none" w:sz="0" w:space="0" w:color="auto"/>
            <w:bottom w:val="none" w:sz="0" w:space="0" w:color="auto"/>
            <w:right w:val="none" w:sz="0" w:space="0" w:color="auto"/>
          </w:divBdr>
        </w:div>
        <w:div w:id="1417745127">
          <w:marLeft w:val="0"/>
          <w:marRight w:val="0"/>
          <w:marTop w:val="0"/>
          <w:marBottom w:val="0"/>
          <w:divBdr>
            <w:top w:val="none" w:sz="0" w:space="0" w:color="auto"/>
            <w:left w:val="none" w:sz="0" w:space="0" w:color="auto"/>
            <w:bottom w:val="none" w:sz="0" w:space="0" w:color="auto"/>
            <w:right w:val="none" w:sz="0" w:space="0" w:color="auto"/>
          </w:divBdr>
        </w:div>
        <w:div w:id="1438134470">
          <w:marLeft w:val="0"/>
          <w:marRight w:val="0"/>
          <w:marTop w:val="0"/>
          <w:marBottom w:val="0"/>
          <w:divBdr>
            <w:top w:val="none" w:sz="0" w:space="0" w:color="auto"/>
            <w:left w:val="none" w:sz="0" w:space="0" w:color="auto"/>
            <w:bottom w:val="none" w:sz="0" w:space="0" w:color="auto"/>
            <w:right w:val="none" w:sz="0" w:space="0" w:color="auto"/>
          </w:divBdr>
        </w:div>
        <w:div w:id="1605262736">
          <w:marLeft w:val="0"/>
          <w:marRight w:val="0"/>
          <w:marTop w:val="0"/>
          <w:marBottom w:val="0"/>
          <w:divBdr>
            <w:top w:val="none" w:sz="0" w:space="0" w:color="auto"/>
            <w:left w:val="none" w:sz="0" w:space="0" w:color="auto"/>
            <w:bottom w:val="none" w:sz="0" w:space="0" w:color="auto"/>
            <w:right w:val="none" w:sz="0" w:space="0" w:color="auto"/>
          </w:divBdr>
        </w:div>
        <w:div w:id="1718240977">
          <w:marLeft w:val="0"/>
          <w:marRight w:val="0"/>
          <w:marTop w:val="0"/>
          <w:marBottom w:val="0"/>
          <w:divBdr>
            <w:top w:val="none" w:sz="0" w:space="0" w:color="auto"/>
            <w:left w:val="none" w:sz="0" w:space="0" w:color="auto"/>
            <w:bottom w:val="none" w:sz="0" w:space="0" w:color="auto"/>
            <w:right w:val="none" w:sz="0" w:space="0" w:color="auto"/>
          </w:divBdr>
        </w:div>
        <w:div w:id="1767965392">
          <w:marLeft w:val="0"/>
          <w:marRight w:val="0"/>
          <w:marTop w:val="0"/>
          <w:marBottom w:val="0"/>
          <w:divBdr>
            <w:top w:val="none" w:sz="0" w:space="0" w:color="auto"/>
            <w:left w:val="none" w:sz="0" w:space="0" w:color="auto"/>
            <w:bottom w:val="none" w:sz="0" w:space="0" w:color="auto"/>
            <w:right w:val="none" w:sz="0" w:space="0" w:color="auto"/>
          </w:divBdr>
        </w:div>
        <w:div w:id="1779175144">
          <w:marLeft w:val="0"/>
          <w:marRight w:val="0"/>
          <w:marTop w:val="0"/>
          <w:marBottom w:val="0"/>
          <w:divBdr>
            <w:top w:val="none" w:sz="0" w:space="0" w:color="auto"/>
            <w:left w:val="none" w:sz="0" w:space="0" w:color="auto"/>
            <w:bottom w:val="none" w:sz="0" w:space="0" w:color="auto"/>
            <w:right w:val="none" w:sz="0" w:space="0" w:color="auto"/>
          </w:divBdr>
        </w:div>
        <w:div w:id="1905022392">
          <w:marLeft w:val="0"/>
          <w:marRight w:val="0"/>
          <w:marTop w:val="0"/>
          <w:marBottom w:val="0"/>
          <w:divBdr>
            <w:top w:val="none" w:sz="0" w:space="0" w:color="auto"/>
            <w:left w:val="none" w:sz="0" w:space="0" w:color="auto"/>
            <w:bottom w:val="none" w:sz="0" w:space="0" w:color="auto"/>
            <w:right w:val="none" w:sz="0" w:space="0" w:color="auto"/>
          </w:divBdr>
        </w:div>
        <w:div w:id="2091191671">
          <w:marLeft w:val="0"/>
          <w:marRight w:val="0"/>
          <w:marTop w:val="0"/>
          <w:marBottom w:val="0"/>
          <w:divBdr>
            <w:top w:val="none" w:sz="0" w:space="0" w:color="auto"/>
            <w:left w:val="none" w:sz="0" w:space="0" w:color="auto"/>
            <w:bottom w:val="none" w:sz="0" w:space="0" w:color="auto"/>
            <w:right w:val="none" w:sz="0" w:space="0" w:color="auto"/>
          </w:divBdr>
        </w:div>
      </w:divsChild>
    </w:div>
    <w:div w:id="1382828130">
      <w:bodyDiv w:val="1"/>
      <w:marLeft w:val="0"/>
      <w:marRight w:val="0"/>
      <w:marTop w:val="0"/>
      <w:marBottom w:val="0"/>
      <w:divBdr>
        <w:top w:val="none" w:sz="0" w:space="0" w:color="auto"/>
        <w:left w:val="none" w:sz="0" w:space="0" w:color="auto"/>
        <w:bottom w:val="none" w:sz="0" w:space="0" w:color="auto"/>
        <w:right w:val="none" w:sz="0" w:space="0" w:color="auto"/>
      </w:divBdr>
      <w:divsChild>
        <w:div w:id="69234391">
          <w:marLeft w:val="0"/>
          <w:marRight w:val="0"/>
          <w:marTop w:val="0"/>
          <w:marBottom w:val="311"/>
          <w:divBdr>
            <w:top w:val="none" w:sz="0" w:space="0" w:color="auto"/>
            <w:left w:val="none" w:sz="0" w:space="0" w:color="auto"/>
            <w:bottom w:val="none" w:sz="0" w:space="0" w:color="auto"/>
            <w:right w:val="none" w:sz="0" w:space="0" w:color="auto"/>
          </w:divBdr>
        </w:div>
      </w:divsChild>
    </w:div>
    <w:div w:id="1454056348">
      <w:bodyDiv w:val="1"/>
      <w:marLeft w:val="0"/>
      <w:marRight w:val="0"/>
      <w:marTop w:val="0"/>
      <w:marBottom w:val="0"/>
      <w:divBdr>
        <w:top w:val="none" w:sz="0" w:space="0" w:color="auto"/>
        <w:left w:val="none" w:sz="0" w:space="0" w:color="auto"/>
        <w:bottom w:val="none" w:sz="0" w:space="0" w:color="auto"/>
        <w:right w:val="none" w:sz="0" w:space="0" w:color="auto"/>
      </w:divBdr>
    </w:div>
    <w:div w:id="1477141053">
      <w:bodyDiv w:val="1"/>
      <w:marLeft w:val="0"/>
      <w:marRight w:val="0"/>
      <w:marTop w:val="0"/>
      <w:marBottom w:val="0"/>
      <w:divBdr>
        <w:top w:val="none" w:sz="0" w:space="0" w:color="auto"/>
        <w:left w:val="none" w:sz="0" w:space="0" w:color="auto"/>
        <w:bottom w:val="none" w:sz="0" w:space="0" w:color="auto"/>
        <w:right w:val="none" w:sz="0" w:space="0" w:color="auto"/>
      </w:divBdr>
    </w:div>
    <w:div w:id="1506821964">
      <w:bodyDiv w:val="1"/>
      <w:marLeft w:val="0"/>
      <w:marRight w:val="0"/>
      <w:marTop w:val="0"/>
      <w:marBottom w:val="0"/>
      <w:divBdr>
        <w:top w:val="none" w:sz="0" w:space="0" w:color="auto"/>
        <w:left w:val="none" w:sz="0" w:space="0" w:color="auto"/>
        <w:bottom w:val="none" w:sz="0" w:space="0" w:color="auto"/>
        <w:right w:val="none" w:sz="0" w:space="0" w:color="auto"/>
      </w:divBdr>
    </w:div>
    <w:div w:id="1552157448">
      <w:bodyDiv w:val="1"/>
      <w:marLeft w:val="0"/>
      <w:marRight w:val="0"/>
      <w:marTop w:val="0"/>
      <w:marBottom w:val="0"/>
      <w:divBdr>
        <w:top w:val="none" w:sz="0" w:space="0" w:color="auto"/>
        <w:left w:val="none" w:sz="0" w:space="0" w:color="auto"/>
        <w:bottom w:val="none" w:sz="0" w:space="0" w:color="auto"/>
        <w:right w:val="none" w:sz="0" w:space="0" w:color="auto"/>
      </w:divBdr>
    </w:div>
    <w:div w:id="1561742854">
      <w:bodyDiv w:val="1"/>
      <w:marLeft w:val="0"/>
      <w:marRight w:val="0"/>
      <w:marTop w:val="0"/>
      <w:marBottom w:val="0"/>
      <w:divBdr>
        <w:top w:val="none" w:sz="0" w:space="0" w:color="auto"/>
        <w:left w:val="none" w:sz="0" w:space="0" w:color="auto"/>
        <w:bottom w:val="none" w:sz="0" w:space="0" w:color="auto"/>
        <w:right w:val="none" w:sz="0" w:space="0" w:color="auto"/>
      </w:divBdr>
    </w:div>
    <w:div w:id="1594514518">
      <w:bodyDiv w:val="1"/>
      <w:marLeft w:val="0"/>
      <w:marRight w:val="0"/>
      <w:marTop w:val="0"/>
      <w:marBottom w:val="0"/>
      <w:divBdr>
        <w:top w:val="none" w:sz="0" w:space="0" w:color="auto"/>
        <w:left w:val="none" w:sz="0" w:space="0" w:color="auto"/>
        <w:bottom w:val="none" w:sz="0" w:space="0" w:color="auto"/>
        <w:right w:val="none" w:sz="0" w:space="0" w:color="auto"/>
      </w:divBdr>
    </w:div>
    <w:div w:id="1631856765">
      <w:bodyDiv w:val="1"/>
      <w:marLeft w:val="0"/>
      <w:marRight w:val="0"/>
      <w:marTop w:val="0"/>
      <w:marBottom w:val="0"/>
      <w:divBdr>
        <w:top w:val="none" w:sz="0" w:space="0" w:color="auto"/>
        <w:left w:val="none" w:sz="0" w:space="0" w:color="auto"/>
        <w:bottom w:val="none" w:sz="0" w:space="0" w:color="auto"/>
        <w:right w:val="none" w:sz="0" w:space="0" w:color="auto"/>
      </w:divBdr>
    </w:div>
    <w:div w:id="1642807315">
      <w:bodyDiv w:val="1"/>
      <w:marLeft w:val="0"/>
      <w:marRight w:val="0"/>
      <w:marTop w:val="0"/>
      <w:marBottom w:val="0"/>
      <w:divBdr>
        <w:top w:val="none" w:sz="0" w:space="0" w:color="auto"/>
        <w:left w:val="none" w:sz="0" w:space="0" w:color="auto"/>
        <w:bottom w:val="none" w:sz="0" w:space="0" w:color="auto"/>
        <w:right w:val="none" w:sz="0" w:space="0" w:color="auto"/>
      </w:divBdr>
    </w:div>
    <w:div w:id="1650212552">
      <w:bodyDiv w:val="1"/>
      <w:marLeft w:val="0"/>
      <w:marRight w:val="0"/>
      <w:marTop w:val="0"/>
      <w:marBottom w:val="0"/>
      <w:divBdr>
        <w:top w:val="none" w:sz="0" w:space="0" w:color="auto"/>
        <w:left w:val="none" w:sz="0" w:space="0" w:color="auto"/>
        <w:bottom w:val="none" w:sz="0" w:space="0" w:color="auto"/>
        <w:right w:val="none" w:sz="0" w:space="0" w:color="auto"/>
      </w:divBdr>
      <w:divsChild>
        <w:div w:id="77868274">
          <w:marLeft w:val="0"/>
          <w:marRight w:val="0"/>
          <w:marTop w:val="0"/>
          <w:marBottom w:val="0"/>
          <w:divBdr>
            <w:top w:val="none" w:sz="0" w:space="0" w:color="auto"/>
            <w:left w:val="none" w:sz="0" w:space="0" w:color="auto"/>
            <w:bottom w:val="none" w:sz="0" w:space="0" w:color="auto"/>
            <w:right w:val="none" w:sz="0" w:space="0" w:color="auto"/>
          </w:divBdr>
        </w:div>
        <w:div w:id="636033847">
          <w:marLeft w:val="0"/>
          <w:marRight w:val="0"/>
          <w:marTop w:val="0"/>
          <w:marBottom w:val="0"/>
          <w:divBdr>
            <w:top w:val="none" w:sz="0" w:space="0" w:color="auto"/>
            <w:left w:val="none" w:sz="0" w:space="0" w:color="auto"/>
            <w:bottom w:val="none" w:sz="0" w:space="0" w:color="auto"/>
            <w:right w:val="none" w:sz="0" w:space="0" w:color="auto"/>
          </w:divBdr>
        </w:div>
        <w:div w:id="724376653">
          <w:marLeft w:val="0"/>
          <w:marRight w:val="0"/>
          <w:marTop w:val="0"/>
          <w:marBottom w:val="0"/>
          <w:divBdr>
            <w:top w:val="none" w:sz="0" w:space="0" w:color="auto"/>
            <w:left w:val="none" w:sz="0" w:space="0" w:color="auto"/>
            <w:bottom w:val="none" w:sz="0" w:space="0" w:color="auto"/>
            <w:right w:val="none" w:sz="0" w:space="0" w:color="auto"/>
          </w:divBdr>
        </w:div>
        <w:div w:id="732780186">
          <w:marLeft w:val="0"/>
          <w:marRight w:val="0"/>
          <w:marTop w:val="0"/>
          <w:marBottom w:val="0"/>
          <w:divBdr>
            <w:top w:val="none" w:sz="0" w:space="0" w:color="auto"/>
            <w:left w:val="none" w:sz="0" w:space="0" w:color="auto"/>
            <w:bottom w:val="none" w:sz="0" w:space="0" w:color="auto"/>
            <w:right w:val="none" w:sz="0" w:space="0" w:color="auto"/>
          </w:divBdr>
        </w:div>
        <w:div w:id="801653268">
          <w:marLeft w:val="0"/>
          <w:marRight w:val="0"/>
          <w:marTop w:val="0"/>
          <w:marBottom w:val="0"/>
          <w:divBdr>
            <w:top w:val="none" w:sz="0" w:space="0" w:color="auto"/>
            <w:left w:val="none" w:sz="0" w:space="0" w:color="auto"/>
            <w:bottom w:val="none" w:sz="0" w:space="0" w:color="auto"/>
            <w:right w:val="none" w:sz="0" w:space="0" w:color="auto"/>
          </w:divBdr>
        </w:div>
        <w:div w:id="889073902">
          <w:marLeft w:val="0"/>
          <w:marRight w:val="0"/>
          <w:marTop w:val="0"/>
          <w:marBottom w:val="0"/>
          <w:divBdr>
            <w:top w:val="none" w:sz="0" w:space="0" w:color="auto"/>
            <w:left w:val="none" w:sz="0" w:space="0" w:color="auto"/>
            <w:bottom w:val="none" w:sz="0" w:space="0" w:color="auto"/>
            <w:right w:val="none" w:sz="0" w:space="0" w:color="auto"/>
          </w:divBdr>
        </w:div>
        <w:div w:id="927956902">
          <w:marLeft w:val="0"/>
          <w:marRight w:val="0"/>
          <w:marTop w:val="0"/>
          <w:marBottom w:val="0"/>
          <w:divBdr>
            <w:top w:val="none" w:sz="0" w:space="0" w:color="auto"/>
            <w:left w:val="none" w:sz="0" w:space="0" w:color="auto"/>
            <w:bottom w:val="none" w:sz="0" w:space="0" w:color="auto"/>
            <w:right w:val="none" w:sz="0" w:space="0" w:color="auto"/>
          </w:divBdr>
        </w:div>
        <w:div w:id="2062240521">
          <w:marLeft w:val="0"/>
          <w:marRight w:val="0"/>
          <w:marTop w:val="0"/>
          <w:marBottom w:val="0"/>
          <w:divBdr>
            <w:top w:val="none" w:sz="0" w:space="0" w:color="auto"/>
            <w:left w:val="none" w:sz="0" w:space="0" w:color="auto"/>
            <w:bottom w:val="none" w:sz="0" w:space="0" w:color="auto"/>
            <w:right w:val="none" w:sz="0" w:space="0" w:color="auto"/>
          </w:divBdr>
        </w:div>
      </w:divsChild>
    </w:div>
    <w:div w:id="1659841051">
      <w:bodyDiv w:val="1"/>
      <w:marLeft w:val="0"/>
      <w:marRight w:val="0"/>
      <w:marTop w:val="0"/>
      <w:marBottom w:val="0"/>
      <w:divBdr>
        <w:top w:val="none" w:sz="0" w:space="0" w:color="auto"/>
        <w:left w:val="none" w:sz="0" w:space="0" w:color="auto"/>
        <w:bottom w:val="none" w:sz="0" w:space="0" w:color="auto"/>
        <w:right w:val="none" w:sz="0" w:space="0" w:color="auto"/>
      </w:divBdr>
    </w:div>
    <w:div w:id="1679429849">
      <w:bodyDiv w:val="1"/>
      <w:marLeft w:val="0"/>
      <w:marRight w:val="0"/>
      <w:marTop w:val="0"/>
      <w:marBottom w:val="0"/>
      <w:divBdr>
        <w:top w:val="none" w:sz="0" w:space="0" w:color="auto"/>
        <w:left w:val="none" w:sz="0" w:space="0" w:color="auto"/>
        <w:bottom w:val="none" w:sz="0" w:space="0" w:color="auto"/>
        <w:right w:val="none" w:sz="0" w:space="0" w:color="auto"/>
      </w:divBdr>
    </w:div>
    <w:div w:id="1709530959">
      <w:bodyDiv w:val="1"/>
      <w:marLeft w:val="0"/>
      <w:marRight w:val="0"/>
      <w:marTop w:val="0"/>
      <w:marBottom w:val="0"/>
      <w:divBdr>
        <w:top w:val="none" w:sz="0" w:space="0" w:color="auto"/>
        <w:left w:val="none" w:sz="0" w:space="0" w:color="auto"/>
        <w:bottom w:val="none" w:sz="0" w:space="0" w:color="auto"/>
        <w:right w:val="none" w:sz="0" w:space="0" w:color="auto"/>
      </w:divBdr>
    </w:div>
    <w:div w:id="1799762152">
      <w:bodyDiv w:val="1"/>
      <w:marLeft w:val="0"/>
      <w:marRight w:val="0"/>
      <w:marTop w:val="0"/>
      <w:marBottom w:val="0"/>
      <w:divBdr>
        <w:top w:val="none" w:sz="0" w:space="0" w:color="auto"/>
        <w:left w:val="none" w:sz="0" w:space="0" w:color="auto"/>
        <w:bottom w:val="none" w:sz="0" w:space="0" w:color="auto"/>
        <w:right w:val="none" w:sz="0" w:space="0" w:color="auto"/>
      </w:divBdr>
    </w:div>
    <w:div w:id="1863741908">
      <w:bodyDiv w:val="1"/>
      <w:marLeft w:val="0"/>
      <w:marRight w:val="0"/>
      <w:marTop w:val="0"/>
      <w:marBottom w:val="0"/>
      <w:divBdr>
        <w:top w:val="none" w:sz="0" w:space="0" w:color="auto"/>
        <w:left w:val="none" w:sz="0" w:space="0" w:color="auto"/>
        <w:bottom w:val="none" w:sz="0" w:space="0" w:color="auto"/>
        <w:right w:val="none" w:sz="0" w:space="0" w:color="auto"/>
      </w:divBdr>
    </w:div>
    <w:div w:id="1876697310">
      <w:bodyDiv w:val="1"/>
      <w:marLeft w:val="0"/>
      <w:marRight w:val="0"/>
      <w:marTop w:val="0"/>
      <w:marBottom w:val="0"/>
      <w:divBdr>
        <w:top w:val="none" w:sz="0" w:space="0" w:color="auto"/>
        <w:left w:val="none" w:sz="0" w:space="0" w:color="auto"/>
        <w:bottom w:val="none" w:sz="0" w:space="0" w:color="auto"/>
        <w:right w:val="none" w:sz="0" w:space="0" w:color="auto"/>
      </w:divBdr>
    </w:div>
    <w:div w:id="1898585464">
      <w:bodyDiv w:val="1"/>
      <w:marLeft w:val="0"/>
      <w:marRight w:val="0"/>
      <w:marTop w:val="0"/>
      <w:marBottom w:val="0"/>
      <w:divBdr>
        <w:top w:val="none" w:sz="0" w:space="0" w:color="auto"/>
        <w:left w:val="none" w:sz="0" w:space="0" w:color="auto"/>
        <w:bottom w:val="none" w:sz="0" w:space="0" w:color="auto"/>
        <w:right w:val="none" w:sz="0" w:space="0" w:color="auto"/>
      </w:divBdr>
      <w:divsChild>
        <w:div w:id="2053848425">
          <w:marLeft w:val="0"/>
          <w:marRight w:val="0"/>
          <w:marTop w:val="0"/>
          <w:marBottom w:val="0"/>
          <w:divBdr>
            <w:top w:val="none" w:sz="0" w:space="0" w:color="auto"/>
            <w:left w:val="none" w:sz="0" w:space="0" w:color="auto"/>
            <w:bottom w:val="none" w:sz="0" w:space="0" w:color="auto"/>
            <w:right w:val="none" w:sz="0" w:space="0" w:color="auto"/>
          </w:divBdr>
          <w:divsChild>
            <w:div w:id="829365910">
              <w:marLeft w:val="0"/>
              <w:marRight w:val="0"/>
              <w:marTop w:val="0"/>
              <w:marBottom w:val="0"/>
              <w:divBdr>
                <w:top w:val="none" w:sz="0" w:space="0" w:color="auto"/>
                <w:left w:val="none" w:sz="0" w:space="0" w:color="auto"/>
                <w:bottom w:val="none" w:sz="0" w:space="0" w:color="auto"/>
                <w:right w:val="none" w:sz="0" w:space="0" w:color="auto"/>
              </w:divBdr>
              <w:divsChild>
                <w:div w:id="154232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7956">
      <w:bodyDiv w:val="1"/>
      <w:marLeft w:val="0"/>
      <w:marRight w:val="0"/>
      <w:marTop w:val="0"/>
      <w:marBottom w:val="0"/>
      <w:divBdr>
        <w:top w:val="none" w:sz="0" w:space="0" w:color="auto"/>
        <w:left w:val="none" w:sz="0" w:space="0" w:color="auto"/>
        <w:bottom w:val="none" w:sz="0" w:space="0" w:color="auto"/>
        <w:right w:val="none" w:sz="0" w:space="0" w:color="auto"/>
      </w:divBdr>
    </w:div>
    <w:div w:id="2028946301">
      <w:bodyDiv w:val="1"/>
      <w:marLeft w:val="0"/>
      <w:marRight w:val="0"/>
      <w:marTop w:val="0"/>
      <w:marBottom w:val="0"/>
      <w:divBdr>
        <w:top w:val="none" w:sz="0" w:space="0" w:color="auto"/>
        <w:left w:val="none" w:sz="0" w:space="0" w:color="auto"/>
        <w:bottom w:val="none" w:sz="0" w:space="0" w:color="auto"/>
        <w:right w:val="none" w:sz="0" w:space="0" w:color="auto"/>
      </w:divBdr>
    </w:div>
    <w:div w:id="2038893430">
      <w:bodyDiv w:val="1"/>
      <w:marLeft w:val="0"/>
      <w:marRight w:val="0"/>
      <w:marTop w:val="0"/>
      <w:marBottom w:val="0"/>
      <w:divBdr>
        <w:top w:val="none" w:sz="0" w:space="0" w:color="auto"/>
        <w:left w:val="none" w:sz="0" w:space="0" w:color="auto"/>
        <w:bottom w:val="none" w:sz="0" w:space="0" w:color="auto"/>
        <w:right w:val="none" w:sz="0" w:space="0" w:color="auto"/>
      </w:divBdr>
    </w:div>
    <w:div w:id="2066680520">
      <w:bodyDiv w:val="1"/>
      <w:marLeft w:val="0"/>
      <w:marRight w:val="0"/>
      <w:marTop w:val="0"/>
      <w:marBottom w:val="0"/>
      <w:divBdr>
        <w:top w:val="none" w:sz="0" w:space="0" w:color="auto"/>
        <w:left w:val="none" w:sz="0" w:space="0" w:color="auto"/>
        <w:bottom w:val="none" w:sz="0" w:space="0" w:color="auto"/>
        <w:right w:val="none" w:sz="0" w:space="0" w:color="auto"/>
      </w:divBdr>
    </w:div>
    <w:div w:id="2086220281">
      <w:bodyDiv w:val="1"/>
      <w:marLeft w:val="0"/>
      <w:marRight w:val="0"/>
      <w:marTop w:val="0"/>
      <w:marBottom w:val="0"/>
      <w:divBdr>
        <w:top w:val="none" w:sz="0" w:space="0" w:color="auto"/>
        <w:left w:val="none" w:sz="0" w:space="0" w:color="auto"/>
        <w:bottom w:val="none" w:sz="0" w:space="0" w:color="auto"/>
        <w:right w:val="none" w:sz="0" w:space="0" w:color="auto"/>
      </w:divBdr>
    </w:div>
    <w:div w:id="2144228385">
      <w:bodyDiv w:val="1"/>
      <w:marLeft w:val="0"/>
      <w:marRight w:val="0"/>
      <w:marTop w:val="0"/>
      <w:marBottom w:val="0"/>
      <w:divBdr>
        <w:top w:val="none" w:sz="0" w:space="0" w:color="auto"/>
        <w:left w:val="none" w:sz="0" w:space="0" w:color="auto"/>
        <w:bottom w:val="none" w:sz="0" w:space="0" w:color="auto"/>
        <w:right w:val="none" w:sz="0" w:space="0" w:color="auto"/>
      </w:divBdr>
      <w:divsChild>
        <w:div w:id="267857267">
          <w:marLeft w:val="0"/>
          <w:marRight w:val="0"/>
          <w:marTop w:val="0"/>
          <w:marBottom w:val="0"/>
          <w:divBdr>
            <w:top w:val="none" w:sz="0" w:space="5" w:color="auto"/>
            <w:left w:val="none" w:sz="0" w:space="0" w:color="auto"/>
            <w:bottom w:val="single" w:sz="4" w:space="5" w:color="E9E9E9"/>
            <w:right w:val="none" w:sz="0" w:space="0" w:color="auto"/>
          </w:divBdr>
        </w:div>
        <w:div w:id="1944721333">
          <w:marLeft w:val="0"/>
          <w:marRight w:val="0"/>
          <w:marTop w:val="104"/>
          <w:marBottom w:val="207"/>
          <w:divBdr>
            <w:top w:val="none" w:sz="0" w:space="0" w:color="auto"/>
            <w:left w:val="none" w:sz="0" w:space="0" w:color="auto"/>
            <w:bottom w:val="none" w:sz="0" w:space="0" w:color="auto"/>
            <w:right w:val="none" w:sz="0" w:space="0" w:color="auto"/>
          </w:divBdr>
          <w:divsChild>
            <w:div w:id="1281910397">
              <w:marLeft w:val="0"/>
              <w:marRight w:val="0"/>
              <w:marTop w:val="0"/>
              <w:marBottom w:val="0"/>
              <w:divBdr>
                <w:top w:val="none" w:sz="0" w:space="0" w:color="auto"/>
                <w:left w:val="none" w:sz="0" w:space="0" w:color="auto"/>
                <w:bottom w:val="none" w:sz="0" w:space="0" w:color="auto"/>
                <w:right w:val="none" w:sz="0" w:space="0" w:color="auto"/>
              </w:divBdr>
              <w:divsChild>
                <w:div w:id="82458503">
                  <w:marLeft w:val="0"/>
                  <w:marRight w:val="0"/>
                  <w:marTop w:val="0"/>
                  <w:marBottom w:val="0"/>
                  <w:divBdr>
                    <w:top w:val="single" w:sz="4" w:space="10" w:color="FFFFFF"/>
                    <w:left w:val="none" w:sz="0" w:space="0" w:color="auto"/>
                    <w:bottom w:val="single" w:sz="4" w:space="10" w:color="CCCCCC"/>
                    <w:right w:val="none" w:sz="0" w:space="0" w:color="auto"/>
                  </w:divBdr>
                  <w:divsChild>
                    <w:div w:id="1130051011">
                      <w:marLeft w:val="0"/>
                      <w:marRight w:val="52"/>
                      <w:marTop w:val="0"/>
                      <w:marBottom w:val="52"/>
                      <w:divBdr>
                        <w:top w:val="none" w:sz="0" w:space="0" w:color="auto"/>
                        <w:left w:val="none" w:sz="0" w:space="0" w:color="auto"/>
                        <w:bottom w:val="none" w:sz="0" w:space="0" w:color="auto"/>
                        <w:right w:val="none" w:sz="0" w:space="0" w:color="auto"/>
                      </w:divBdr>
                    </w:div>
                  </w:divsChild>
                </w:div>
                <w:div w:id="411775762">
                  <w:marLeft w:val="0"/>
                  <w:marRight w:val="0"/>
                  <w:marTop w:val="83"/>
                  <w:marBottom w:val="0"/>
                  <w:divBdr>
                    <w:top w:val="none" w:sz="0" w:space="0" w:color="auto"/>
                    <w:left w:val="none" w:sz="0" w:space="0" w:color="auto"/>
                    <w:bottom w:val="none" w:sz="0" w:space="0" w:color="auto"/>
                    <w:right w:val="none" w:sz="0" w:space="0" w:color="auto"/>
                  </w:divBdr>
                </w:div>
                <w:div w:id="434906808">
                  <w:marLeft w:val="0"/>
                  <w:marRight w:val="0"/>
                  <w:marTop w:val="0"/>
                  <w:marBottom w:val="0"/>
                  <w:divBdr>
                    <w:top w:val="none" w:sz="0" w:space="0" w:color="auto"/>
                    <w:left w:val="none" w:sz="0" w:space="0" w:color="auto"/>
                    <w:bottom w:val="none" w:sz="0" w:space="0" w:color="auto"/>
                    <w:right w:val="none" w:sz="0" w:space="0" w:color="auto"/>
                  </w:divBdr>
                  <w:divsChild>
                    <w:div w:id="290139425">
                      <w:marLeft w:val="0"/>
                      <w:marRight w:val="0"/>
                      <w:marTop w:val="21"/>
                      <w:marBottom w:val="41"/>
                      <w:divBdr>
                        <w:top w:val="none" w:sz="0" w:space="0" w:color="auto"/>
                        <w:left w:val="none" w:sz="0" w:space="0" w:color="auto"/>
                        <w:bottom w:val="none" w:sz="0" w:space="0" w:color="auto"/>
                        <w:right w:val="none" w:sz="0" w:space="0" w:color="auto"/>
                      </w:divBdr>
                    </w:div>
                    <w:div w:id="1188986406">
                      <w:marLeft w:val="52"/>
                      <w:marRight w:val="0"/>
                      <w:marTop w:val="0"/>
                      <w:marBottom w:val="0"/>
                      <w:divBdr>
                        <w:top w:val="none" w:sz="0" w:space="0" w:color="auto"/>
                        <w:left w:val="none" w:sz="0" w:space="0" w:color="auto"/>
                        <w:bottom w:val="none" w:sz="0" w:space="0" w:color="auto"/>
                        <w:right w:val="none" w:sz="0" w:space="0" w:color="auto"/>
                      </w:divBdr>
                    </w:div>
                    <w:div w:id="1216434794">
                      <w:marLeft w:val="0"/>
                      <w:marRight w:val="0"/>
                      <w:marTop w:val="0"/>
                      <w:marBottom w:val="0"/>
                      <w:divBdr>
                        <w:top w:val="none" w:sz="0" w:space="0" w:color="auto"/>
                        <w:left w:val="none" w:sz="0" w:space="0" w:color="auto"/>
                        <w:bottom w:val="none" w:sz="0" w:space="0" w:color="auto"/>
                        <w:right w:val="none" w:sz="0" w:space="0" w:color="auto"/>
                      </w:divBdr>
                      <w:divsChild>
                        <w:div w:id="18828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530453">
                  <w:marLeft w:val="0"/>
                  <w:marRight w:val="0"/>
                  <w:marTop w:val="0"/>
                  <w:marBottom w:val="0"/>
                  <w:divBdr>
                    <w:top w:val="single" w:sz="4" w:space="10" w:color="FFFFFF"/>
                    <w:left w:val="none" w:sz="0" w:space="0" w:color="auto"/>
                    <w:bottom w:val="single" w:sz="4" w:space="10" w:color="CCCCCC"/>
                    <w:right w:val="none" w:sz="0" w:space="0" w:color="auto"/>
                  </w:divBdr>
                  <w:divsChild>
                    <w:div w:id="814299674">
                      <w:marLeft w:val="0"/>
                      <w:marRight w:val="0"/>
                      <w:marTop w:val="83"/>
                      <w:marBottom w:val="0"/>
                      <w:divBdr>
                        <w:top w:val="none" w:sz="0" w:space="0" w:color="auto"/>
                        <w:left w:val="none" w:sz="0" w:space="0" w:color="auto"/>
                        <w:bottom w:val="none" w:sz="0" w:space="0" w:color="auto"/>
                        <w:right w:val="none" w:sz="0" w:space="0" w:color="auto"/>
                      </w:divBdr>
                    </w:div>
                    <w:div w:id="962732822">
                      <w:marLeft w:val="0"/>
                      <w:marRight w:val="0"/>
                      <w:marTop w:val="0"/>
                      <w:marBottom w:val="0"/>
                      <w:divBdr>
                        <w:top w:val="none" w:sz="0" w:space="0" w:color="auto"/>
                        <w:left w:val="none" w:sz="0" w:space="0" w:color="auto"/>
                        <w:bottom w:val="none" w:sz="0" w:space="0" w:color="auto"/>
                        <w:right w:val="none" w:sz="0" w:space="0" w:color="auto"/>
                      </w:divBdr>
                    </w:div>
                    <w:div w:id="1284311386">
                      <w:marLeft w:val="0"/>
                      <w:marRight w:val="52"/>
                      <w:marTop w:val="0"/>
                      <w:marBottom w:val="52"/>
                      <w:divBdr>
                        <w:top w:val="none" w:sz="0" w:space="0" w:color="auto"/>
                        <w:left w:val="none" w:sz="0" w:space="0" w:color="auto"/>
                        <w:bottom w:val="none" w:sz="0" w:space="0" w:color="auto"/>
                        <w:right w:val="none" w:sz="0" w:space="0" w:color="auto"/>
                      </w:divBdr>
                    </w:div>
                    <w:div w:id="1708097266">
                      <w:marLeft w:val="0"/>
                      <w:marRight w:val="0"/>
                      <w:marTop w:val="0"/>
                      <w:marBottom w:val="0"/>
                      <w:divBdr>
                        <w:top w:val="none" w:sz="0" w:space="0" w:color="auto"/>
                        <w:left w:val="none" w:sz="0" w:space="0" w:color="auto"/>
                        <w:bottom w:val="none" w:sz="0" w:space="0" w:color="auto"/>
                        <w:right w:val="none" w:sz="0" w:space="0" w:color="auto"/>
                      </w:divBdr>
                      <w:divsChild>
                        <w:div w:id="313723662">
                          <w:marLeft w:val="0"/>
                          <w:marRight w:val="0"/>
                          <w:marTop w:val="21"/>
                          <w:marBottom w:val="41"/>
                          <w:divBdr>
                            <w:top w:val="none" w:sz="0" w:space="0" w:color="auto"/>
                            <w:left w:val="none" w:sz="0" w:space="0" w:color="auto"/>
                            <w:bottom w:val="none" w:sz="0" w:space="0" w:color="auto"/>
                            <w:right w:val="none" w:sz="0" w:space="0" w:color="auto"/>
                          </w:divBdr>
                        </w:div>
                        <w:div w:id="1639065002">
                          <w:marLeft w:val="0"/>
                          <w:marRight w:val="0"/>
                          <w:marTop w:val="0"/>
                          <w:marBottom w:val="0"/>
                          <w:divBdr>
                            <w:top w:val="none" w:sz="0" w:space="0" w:color="auto"/>
                            <w:left w:val="none" w:sz="0" w:space="0" w:color="auto"/>
                            <w:bottom w:val="none" w:sz="0" w:space="0" w:color="auto"/>
                            <w:right w:val="none" w:sz="0" w:space="0" w:color="auto"/>
                          </w:divBdr>
                          <w:divsChild>
                            <w:div w:id="889733010">
                              <w:marLeft w:val="0"/>
                              <w:marRight w:val="0"/>
                              <w:marTop w:val="0"/>
                              <w:marBottom w:val="0"/>
                              <w:divBdr>
                                <w:top w:val="none" w:sz="0" w:space="0" w:color="auto"/>
                                <w:left w:val="none" w:sz="0" w:space="0" w:color="auto"/>
                                <w:bottom w:val="none" w:sz="0" w:space="0" w:color="auto"/>
                                <w:right w:val="none" w:sz="0" w:space="0" w:color="auto"/>
                              </w:divBdr>
                            </w:div>
                          </w:divsChild>
                        </w:div>
                        <w:div w:id="1853371308">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578372979">
                  <w:marLeft w:val="0"/>
                  <w:marRight w:val="52"/>
                  <w:marTop w:val="0"/>
                  <w:marBottom w:val="52"/>
                  <w:divBdr>
                    <w:top w:val="none" w:sz="0" w:space="0" w:color="auto"/>
                    <w:left w:val="none" w:sz="0" w:space="0" w:color="auto"/>
                    <w:bottom w:val="none" w:sz="0" w:space="0" w:color="auto"/>
                    <w:right w:val="none" w:sz="0" w:space="0" w:color="auto"/>
                  </w:divBdr>
                </w:div>
                <w:div w:id="775907242">
                  <w:marLeft w:val="0"/>
                  <w:marRight w:val="0"/>
                  <w:marTop w:val="0"/>
                  <w:marBottom w:val="0"/>
                  <w:divBdr>
                    <w:top w:val="none" w:sz="0" w:space="0" w:color="auto"/>
                    <w:left w:val="none" w:sz="0" w:space="0" w:color="auto"/>
                    <w:bottom w:val="none" w:sz="0" w:space="0" w:color="auto"/>
                    <w:right w:val="none" w:sz="0" w:space="0" w:color="auto"/>
                  </w:divBdr>
                </w:div>
                <w:div w:id="841505809">
                  <w:marLeft w:val="0"/>
                  <w:marRight w:val="52"/>
                  <w:marTop w:val="0"/>
                  <w:marBottom w:val="52"/>
                  <w:divBdr>
                    <w:top w:val="none" w:sz="0" w:space="0" w:color="auto"/>
                    <w:left w:val="none" w:sz="0" w:space="0" w:color="auto"/>
                    <w:bottom w:val="none" w:sz="0" w:space="0" w:color="auto"/>
                    <w:right w:val="none" w:sz="0" w:space="0" w:color="auto"/>
                  </w:divBdr>
                </w:div>
                <w:div w:id="899629257">
                  <w:marLeft w:val="0"/>
                  <w:marRight w:val="0"/>
                  <w:marTop w:val="83"/>
                  <w:marBottom w:val="0"/>
                  <w:divBdr>
                    <w:top w:val="none" w:sz="0" w:space="0" w:color="auto"/>
                    <w:left w:val="none" w:sz="0" w:space="0" w:color="auto"/>
                    <w:bottom w:val="none" w:sz="0" w:space="0" w:color="auto"/>
                    <w:right w:val="none" w:sz="0" w:space="0" w:color="auto"/>
                  </w:divBdr>
                </w:div>
                <w:div w:id="1002511854">
                  <w:marLeft w:val="0"/>
                  <w:marRight w:val="0"/>
                  <w:marTop w:val="0"/>
                  <w:marBottom w:val="0"/>
                  <w:divBdr>
                    <w:top w:val="none" w:sz="0" w:space="0" w:color="auto"/>
                    <w:left w:val="none" w:sz="0" w:space="0" w:color="auto"/>
                    <w:bottom w:val="none" w:sz="0" w:space="0" w:color="auto"/>
                    <w:right w:val="none" w:sz="0" w:space="0" w:color="auto"/>
                  </w:divBdr>
                </w:div>
                <w:div w:id="1050349193">
                  <w:marLeft w:val="0"/>
                  <w:marRight w:val="0"/>
                  <w:marTop w:val="0"/>
                  <w:marBottom w:val="0"/>
                  <w:divBdr>
                    <w:top w:val="none" w:sz="0" w:space="0" w:color="auto"/>
                    <w:left w:val="none" w:sz="0" w:space="0" w:color="auto"/>
                    <w:bottom w:val="none" w:sz="0" w:space="0" w:color="auto"/>
                    <w:right w:val="none" w:sz="0" w:space="0" w:color="auto"/>
                  </w:divBdr>
                  <w:divsChild>
                    <w:div w:id="391277804">
                      <w:marLeft w:val="52"/>
                      <w:marRight w:val="0"/>
                      <w:marTop w:val="0"/>
                      <w:marBottom w:val="0"/>
                      <w:divBdr>
                        <w:top w:val="none" w:sz="0" w:space="0" w:color="auto"/>
                        <w:left w:val="none" w:sz="0" w:space="0" w:color="auto"/>
                        <w:bottom w:val="none" w:sz="0" w:space="0" w:color="auto"/>
                        <w:right w:val="none" w:sz="0" w:space="0" w:color="auto"/>
                      </w:divBdr>
                    </w:div>
                    <w:div w:id="1083378929">
                      <w:marLeft w:val="0"/>
                      <w:marRight w:val="0"/>
                      <w:marTop w:val="21"/>
                      <w:marBottom w:val="41"/>
                      <w:divBdr>
                        <w:top w:val="none" w:sz="0" w:space="0" w:color="auto"/>
                        <w:left w:val="none" w:sz="0" w:space="0" w:color="auto"/>
                        <w:bottom w:val="none" w:sz="0" w:space="0" w:color="auto"/>
                        <w:right w:val="none" w:sz="0" w:space="0" w:color="auto"/>
                      </w:divBdr>
                    </w:div>
                    <w:div w:id="1486697650">
                      <w:marLeft w:val="0"/>
                      <w:marRight w:val="0"/>
                      <w:marTop w:val="0"/>
                      <w:marBottom w:val="0"/>
                      <w:divBdr>
                        <w:top w:val="none" w:sz="0" w:space="0" w:color="auto"/>
                        <w:left w:val="none" w:sz="0" w:space="0" w:color="auto"/>
                        <w:bottom w:val="none" w:sz="0" w:space="0" w:color="auto"/>
                        <w:right w:val="none" w:sz="0" w:space="0" w:color="auto"/>
                      </w:divBdr>
                      <w:divsChild>
                        <w:div w:id="196380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2478">
                  <w:marLeft w:val="0"/>
                  <w:marRight w:val="0"/>
                  <w:marTop w:val="104"/>
                  <w:marBottom w:val="0"/>
                  <w:divBdr>
                    <w:top w:val="dashed" w:sz="4" w:space="0" w:color="EAEAEA"/>
                    <w:left w:val="none" w:sz="0" w:space="0" w:color="auto"/>
                    <w:bottom w:val="none" w:sz="0" w:space="5" w:color="auto"/>
                    <w:right w:val="none" w:sz="0" w:space="0" w:color="auto"/>
                  </w:divBdr>
                  <w:divsChild>
                    <w:div w:id="37826893">
                      <w:marLeft w:val="0"/>
                      <w:marRight w:val="0"/>
                      <w:marTop w:val="0"/>
                      <w:marBottom w:val="0"/>
                      <w:divBdr>
                        <w:top w:val="none" w:sz="0" w:space="0" w:color="auto"/>
                        <w:left w:val="none" w:sz="0" w:space="0" w:color="auto"/>
                        <w:bottom w:val="none" w:sz="0" w:space="0" w:color="auto"/>
                        <w:right w:val="none" w:sz="0" w:space="0" w:color="auto"/>
                      </w:divBdr>
                    </w:div>
                  </w:divsChild>
                </w:div>
                <w:div w:id="1573151202">
                  <w:marLeft w:val="0"/>
                  <w:marRight w:val="0"/>
                  <w:marTop w:val="0"/>
                  <w:marBottom w:val="0"/>
                  <w:divBdr>
                    <w:top w:val="single" w:sz="4" w:space="10" w:color="FFFFFF"/>
                    <w:left w:val="none" w:sz="0" w:space="0" w:color="auto"/>
                    <w:bottom w:val="single" w:sz="4" w:space="10" w:color="CCCCCC"/>
                    <w:right w:val="none" w:sz="0" w:space="0" w:color="auto"/>
                  </w:divBdr>
                  <w:divsChild>
                    <w:div w:id="1145702196">
                      <w:marLeft w:val="0"/>
                      <w:marRight w:val="0"/>
                      <w:marTop w:val="83"/>
                      <w:marBottom w:val="0"/>
                      <w:divBdr>
                        <w:top w:val="none" w:sz="0" w:space="0" w:color="auto"/>
                        <w:left w:val="none" w:sz="0" w:space="0" w:color="auto"/>
                        <w:bottom w:val="none" w:sz="0" w:space="0" w:color="auto"/>
                        <w:right w:val="none" w:sz="0" w:space="0" w:color="auto"/>
                      </w:divBdr>
                    </w:div>
                    <w:div w:id="1777747565">
                      <w:marLeft w:val="0"/>
                      <w:marRight w:val="0"/>
                      <w:marTop w:val="0"/>
                      <w:marBottom w:val="0"/>
                      <w:divBdr>
                        <w:top w:val="none" w:sz="0" w:space="0" w:color="auto"/>
                        <w:left w:val="none" w:sz="0" w:space="0" w:color="auto"/>
                        <w:bottom w:val="none" w:sz="0" w:space="0" w:color="auto"/>
                        <w:right w:val="none" w:sz="0" w:space="0" w:color="auto"/>
                      </w:divBdr>
                    </w:div>
                    <w:div w:id="1870752314">
                      <w:marLeft w:val="0"/>
                      <w:marRight w:val="52"/>
                      <w:marTop w:val="0"/>
                      <w:marBottom w:val="52"/>
                      <w:divBdr>
                        <w:top w:val="none" w:sz="0" w:space="0" w:color="auto"/>
                        <w:left w:val="none" w:sz="0" w:space="0" w:color="auto"/>
                        <w:bottom w:val="none" w:sz="0" w:space="0" w:color="auto"/>
                        <w:right w:val="none" w:sz="0" w:space="0" w:color="auto"/>
                      </w:divBdr>
                    </w:div>
                    <w:div w:id="1936086868">
                      <w:marLeft w:val="0"/>
                      <w:marRight w:val="0"/>
                      <w:marTop w:val="0"/>
                      <w:marBottom w:val="0"/>
                      <w:divBdr>
                        <w:top w:val="none" w:sz="0" w:space="0" w:color="auto"/>
                        <w:left w:val="none" w:sz="0" w:space="0" w:color="auto"/>
                        <w:bottom w:val="none" w:sz="0" w:space="0" w:color="auto"/>
                        <w:right w:val="none" w:sz="0" w:space="0" w:color="auto"/>
                      </w:divBdr>
                      <w:divsChild>
                        <w:div w:id="1138035425">
                          <w:marLeft w:val="0"/>
                          <w:marRight w:val="0"/>
                          <w:marTop w:val="0"/>
                          <w:marBottom w:val="0"/>
                          <w:divBdr>
                            <w:top w:val="none" w:sz="0" w:space="0" w:color="auto"/>
                            <w:left w:val="none" w:sz="0" w:space="0" w:color="auto"/>
                            <w:bottom w:val="none" w:sz="0" w:space="0" w:color="auto"/>
                            <w:right w:val="none" w:sz="0" w:space="0" w:color="auto"/>
                          </w:divBdr>
                          <w:divsChild>
                            <w:div w:id="775947733">
                              <w:marLeft w:val="0"/>
                              <w:marRight w:val="0"/>
                              <w:marTop w:val="0"/>
                              <w:marBottom w:val="0"/>
                              <w:divBdr>
                                <w:top w:val="none" w:sz="0" w:space="0" w:color="auto"/>
                                <w:left w:val="none" w:sz="0" w:space="0" w:color="auto"/>
                                <w:bottom w:val="none" w:sz="0" w:space="0" w:color="auto"/>
                                <w:right w:val="none" w:sz="0" w:space="0" w:color="auto"/>
                              </w:divBdr>
                            </w:div>
                          </w:divsChild>
                        </w:div>
                        <w:div w:id="1329988189">
                          <w:marLeft w:val="0"/>
                          <w:marRight w:val="0"/>
                          <w:marTop w:val="21"/>
                          <w:marBottom w:val="41"/>
                          <w:divBdr>
                            <w:top w:val="none" w:sz="0" w:space="0" w:color="auto"/>
                            <w:left w:val="none" w:sz="0" w:space="0" w:color="auto"/>
                            <w:bottom w:val="none" w:sz="0" w:space="0" w:color="auto"/>
                            <w:right w:val="none" w:sz="0" w:space="0" w:color="auto"/>
                          </w:divBdr>
                        </w:div>
                        <w:div w:id="1805924002">
                          <w:marLeft w:val="52"/>
                          <w:marRight w:val="0"/>
                          <w:marTop w:val="0"/>
                          <w:marBottom w:val="0"/>
                          <w:divBdr>
                            <w:top w:val="none" w:sz="0" w:space="0" w:color="auto"/>
                            <w:left w:val="none" w:sz="0" w:space="0" w:color="auto"/>
                            <w:bottom w:val="none" w:sz="0" w:space="0" w:color="auto"/>
                            <w:right w:val="none" w:sz="0" w:space="0" w:color="auto"/>
                          </w:divBdr>
                        </w:div>
                      </w:divsChild>
                    </w:div>
                  </w:divsChild>
                </w:div>
                <w:div w:id="1636640715">
                  <w:marLeft w:val="0"/>
                  <w:marRight w:val="52"/>
                  <w:marTop w:val="0"/>
                  <w:marBottom w:val="52"/>
                  <w:divBdr>
                    <w:top w:val="none" w:sz="0" w:space="0" w:color="auto"/>
                    <w:left w:val="none" w:sz="0" w:space="0" w:color="auto"/>
                    <w:bottom w:val="none" w:sz="0" w:space="0" w:color="auto"/>
                    <w:right w:val="none" w:sz="0" w:space="0" w:color="auto"/>
                  </w:divBdr>
                </w:div>
                <w:div w:id="1659651073">
                  <w:marLeft w:val="0"/>
                  <w:marRight w:val="0"/>
                  <w:marTop w:val="0"/>
                  <w:marBottom w:val="0"/>
                  <w:divBdr>
                    <w:top w:val="none" w:sz="0" w:space="0" w:color="auto"/>
                    <w:left w:val="none" w:sz="0" w:space="0" w:color="auto"/>
                    <w:bottom w:val="none" w:sz="0" w:space="0" w:color="auto"/>
                    <w:right w:val="none" w:sz="0" w:space="0" w:color="auto"/>
                  </w:divBdr>
                  <w:divsChild>
                    <w:div w:id="186481147">
                      <w:marLeft w:val="0"/>
                      <w:marRight w:val="0"/>
                      <w:marTop w:val="21"/>
                      <w:marBottom w:val="41"/>
                      <w:divBdr>
                        <w:top w:val="none" w:sz="0" w:space="0" w:color="auto"/>
                        <w:left w:val="none" w:sz="0" w:space="0" w:color="auto"/>
                        <w:bottom w:val="none" w:sz="0" w:space="0" w:color="auto"/>
                        <w:right w:val="none" w:sz="0" w:space="0" w:color="auto"/>
                      </w:divBdr>
                    </w:div>
                    <w:div w:id="422796518">
                      <w:marLeft w:val="0"/>
                      <w:marRight w:val="0"/>
                      <w:marTop w:val="0"/>
                      <w:marBottom w:val="0"/>
                      <w:divBdr>
                        <w:top w:val="none" w:sz="0" w:space="0" w:color="auto"/>
                        <w:left w:val="none" w:sz="0" w:space="0" w:color="auto"/>
                        <w:bottom w:val="none" w:sz="0" w:space="0" w:color="auto"/>
                        <w:right w:val="none" w:sz="0" w:space="0" w:color="auto"/>
                      </w:divBdr>
                      <w:divsChild>
                        <w:div w:id="1132795666">
                          <w:marLeft w:val="0"/>
                          <w:marRight w:val="0"/>
                          <w:marTop w:val="0"/>
                          <w:marBottom w:val="0"/>
                          <w:divBdr>
                            <w:top w:val="none" w:sz="0" w:space="0" w:color="auto"/>
                            <w:left w:val="none" w:sz="0" w:space="0" w:color="auto"/>
                            <w:bottom w:val="none" w:sz="0" w:space="0" w:color="auto"/>
                            <w:right w:val="none" w:sz="0" w:space="0" w:color="auto"/>
                          </w:divBdr>
                        </w:div>
                      </w:divsChild>
                    </w:div>
                    <w:div w:id="2146583169">
                      <w:marLeft w:val="52"/>
                      <w:marRight w:val="0"/>
                      <w:marTop w:val="0"/>
                      <w:marBottom w:val="0"/>
                      <w:divBdr>
                        <w:top w:val="none" w:sz="0" w:space="0" w:color="auto"/>
                        <w:left w:val="none" w:sz="0" w:space="0" w:color="auto"/>
                        <w:bottom w:val="none" w:sz="0" w:space="0" w:color="auto"/>
                        <w:right w:val="none" w:sz="0" w:space="0" w:color="auto"/>
                      </w:divBdr>
                    </w:div>
                  </w:divsChild>
                </w:div>
                <w:div w:id="1763986291">
                  <w:marLeft w:val="0"/>
                  <w:marRight w:val="0"/>
                  <w:marTop w:val="83"/>
                  <w:marBottom w:val="0"/>
                  <w:divBdr>
                    <w:top w:val="none" w:sz="0" w:space="0" w:color="auto"/>
                    <w:left w:val="none" w:sz="0" w:space="0" w:color="auto"/>
                    <w:bottom w:val="none" w:sz="0" w:space="0" w:color="auto"/>
                    <w:right w:val="none" w:sz="0" w:space="0" w:color="auto"/>
                  </w:divBdr>
                </w:div>
                <w:div w:id="1765229499">
                  <w:marLeft w:val="0"/>
                  <w:marRight w:val="0"/>
                  <w:marTop w:val="0"/>
                  <w:marBottom w:val="0"/>
                  <w:divBdr>
                    <w:top w:val="none" w:sz="0" w:space="0" w:color="auto"/>
                    <w:left w:val="none" w:sz="0" w:space="0" w:color="auto"/>
                    <w:bottom w:val="none" w:sz="0" w:space="0" w:color="auto"/>
                    <w:right w:val="none" w:sz="0" w:space="0" w:color="auto"/>
                  </w:divBdr>
                </w:div>
                <w:div w:id="1865946282">
                  <w:marLeft w:val="0"/>
                  <w:marRight w:val="0"/>
                  <w:marTop w:val="104"/>
                  <w:marBottom w:val="0"/>
                  <w:divBdr>
                    <w:top w:val="none" w:sz="0" w:space="0" w:color="auto"/>
                    <w:left w:val="none" w:sz="0" w:space="0" w:color="auto"/>
                    <w:bottom w:val="none" w:sz="0" w:space="0" w:color="auto"/>
                    <w:right w:val="none" w:sz="0" w:space="0" w:color="auto"/>
                  </w:divBdr>
                  <w:divsChild>
                    <w:div w:id="1705784460">
                      <w:marLeft w:val="0"/>
                      <w:marRight w:val="0"/>
                      <w:marTop w:val="52"/>
                      <w:marBottom w:val="0"/>
                      <w:divBdr>
                        <w:top w:val="none" w:sz="0" w:space="0" w:color="auto"/>
                        <w:left w:val="none" w:sz="0" w:space="0" w:color="auto"/>
                        <w:bottom w:val="single" w:sz="4" w:space="0" w:color="E5E5E5"/>
                        <w:right w:val="none" w:sz="0" w:space="0" w:color="auto"/>
                      </w:divBdr>
                      <w:divsChild>
                        <w:div w:id="1643459216">
                          <w:marLeft w:val="52"/>
                          <w:marRight w:val="0"/>
                          <w:marTop w:val="31"/>
                          <w:marBottom w:val="31"/>
                          <w:divBdr>
                            <w:top w:val="none" w:sz="0" w:space="0" w:color="auto"/>
                            <w:left w:val="none" w:sz="0" w:space="0" w:color="auto"/>
                            <w:bottom w:val="none" w:sz="0" w:space="0" w:color="auto"/>
                            <w:right w:val="none" w:sz="0" w:space="0" w:color="auto"/>
                          </w:divBdr>
                        </w:div>
                      </w:divsChild>
                    </w:div>
                  </w:divsChild>
                </w:div>
                <w:div w:id="1976713261">
                  <w:marLeft w:val="0"/>
                  <w:marRight w:val="0"/>
                  <w:marTop w:val="0"/>
                  <w:marBottom w:val="0"/>
                  <w:divBdr>
                    <w:top w:val="single" w:sz="4" w:space="10" w:color="FFFFFF"/>
                    <w:left w:val="none" w:sz="0" w:space="0" w:color="auto"/>
                    <w:bottom w:val="single" w:sz="4" w:space="10" w:color="CCCCCC"/>
                    <w:right w:val="none" w:sz="0" w:space="0" w:color="auto"/>
                  </w:divBdr>
                  <w:divsChild>
                    <w:div w:id="707874433">
                      <w:marLeft w:val="0"/>
                      <w:marRight w:val="52"/>
                      <w:marTop w:val="0"/>
                      <w:marBottom w:val="52"/>
                      <w:divBdr>
                        <w:top w:val="none" w:sz="0" w:space="0" w:color="auto"/>
                        <w:left w:val="none" w:sz="0" w:space="0" w:color="auto"/>
                        <w:bottom w:val="none" w:sz="0" w:space="0" w:color="auto"/>
                        <w:right w:val="none" w:sz="0" w:space="0" w:color="auto"/>
                      </w:divBdr>
                    </w:div>
                    <w:div w:id="894240994">
                      <w:marLeft w:val="0"/>
                      <w:marRight w:val="0"/>
                      <w:marTop w:val="104"/>
                      <w:marBottom w:val="0"/>
                      <w:divBdr>
                        <w:top w:val="dashed" w:sz="4" w:space="0" w:color="EAEAEA"/>
                        <w:left w:val="none" w:sz="0" w:space="0" w:color="auto"/>
                        <w:bottom w:val="none" w:sz="0" w:space="5" w:color="auto"/>
                        <w:right w:val="none" w:sz="0" w:space="0" w:color="auto"/>
                      </w:divBdr>
                      <w:divsChild>
                        <w:div w:id="1898665297">
                          <w:marLeft w:val="0"/>
                          <w:marRight w:val="0"/>
                          <w:marTop w:val="0"/>
                          <w:marBottom w:val="0"/>
                          <w:divBdr>
                            <w:top w:val="none" w:sz="0" w:space="0" w:color="auto"/>
                            <w:left w:val="none" w:sz="0" w:space="0" w:color="auto"/>
                            <w:bottom w:val="none" w:sz="0" w:space="0" w:color="auto"/>
                            <w:right w:val="none" w:sz="0" w:space="0" w:color="auto"/>
                          </w:divBdr>
                        </w:div>
                      </w:divsChild>
                    </w:div>
                    <w:div w:id="1144346238">
                      <w:marLeft w:val="0"/>
                      <w:marRight w:val="0"/>
                      <w:marTop w:val="0"/>
                      <w:marBottom w:val="0"/>
                      <w:divBdr>
                        <w:top w:val="none" w:sz="0" w:space="0" w:color="auto"/>
                        <w:left w:val="none" w:sz="0" w:space="0" w:color="auto"/>
                        <w:bottom w:val="none" w:sz="0" w:space="0" w:color="auto"/>
                        <w:right w:val="none" w:sz="0" w:space="0" w:color="auto"/>
                      </w:divBdr>
                    </w:div>
                    <w:div w:id="1330984056">
                      <w:marLeft w:val="0"/>
                      <w:marRight w:val="0"/>
                      <w:marTop w:val="0"/>
                      <w:marBottom w:val="0"/>
                      <w:divBdr>
                        <w:top w:val="none" w:sz="0" w:space="0" w:color="auto"/>
                        <w:left w:val="none" w:sz="0" w:space="0" w:color="auto"/>
                        <w:bottom w:val="none" w:sz="0" w:space="0" w:color="auto"/>
                        <w:right w:val="none" w:sz="0" w:space="0" w:color="auto"/>
                      </w:divBdr>
                      <w:divsChild>
                        <w:div w:id="960262350">
                          <w:marLeft w:val="0"/>
                          <w:marRight w:val="0"/>
                          <w:marTop w:val="0"/>
                          <w:marBottom w:val="0"/>
                          <w:divBdr>
                            <w:top w:val="none" w:sz="0" w:space="0" w:color="auto"/>
                            <w:left w:val="none" w:sz="0" w:space="0" w:color="auto"/>
                            <w:bottom w:val="none" w:sz="0" w:space="0" w:color="auto"/>
                            <w:right w:val="none" w:sz="0" w:space="0" w:color="auto"/>
                          </w:divBdr>
                          <w:divsChild>
                            <w:div w:id="725226916">
                              <w:marLeft w:val="0"/>
                              <w:marRight w:val="0"/>
                              <w:marTop w:val="0"/>
                              <w:marBottom w:val="0"/>
                              <w:divBdr>
                                <w:top w:val="none" w:sz="0" w:space="0" w:color="auto"/>
                                <w:left w:val="none" w:sz="0" w:space="0" w:color="auto"/>
                                <w:bottom w:val="none" w:sz="0" w:space="0" w:color="auto"/>
                                <w:right w:val="none" w:sz="0" w:space="0" w:color="auto"/>
                              </w:divBdr>
                            </w:div>
                          </w:divsChild>
                        </w:div>
                        <w:div w:id="986593872">
                          <w:marLeft w:val="0"/>
                          <w:marRight w:val="0"/>
                          <w:marTop w:val="21"/>
                          <w:marBottom w:val="41"/>
                          <w:divBdr>
                            <w:top w:val="none" w:sz="0" w:space="0" w:color="auto"/>
                            <w:left w:val="none" w:sz="0" w:space="0" w:color="auto"/>
                            <w:bottom w:val="none" w:sz="0" w:space="0" w:color="auto"/>
                            <w:right w:val="none" w:sz="0" w:space="0" w:color="auto"/>
                          </w:divBdr>
                        </w:div>
                        <w:div w:id="1054237258">
                          <w:marLeft w:val="52"/>
                          <w:marRight w:val="0"/>
                          <w:marTop w:val="0"/>
                          <w:marBottom w:val="0"/>
                          <w:divBdr>
                            <w:top w:val="none" w:sz="0" w:space="0" w:color="auto"/>
                            <w:left w:val="none" w:sz="0" w:space="0" w:color="auto"/>
                            <w:bottom w:val="none" w:sz="0" w:space="0" w:color="auto"/>
                            <w:right w:val="none" w:sz="0" w:space="0" w:color="auto"/>
                          </w:divBdr>
                        </w:div>
                      </w:divsChild>
                    </w:div>
                    <w:div w:id="1571118049">
                      <w:marLeft w:val="0"/>
                      <w:marRight w:val="0"/>
                      <w:marTop w:val="83"/>
                      <w:marBottom w:val="0"/>
                      <w:divBdr>
                        <w:top w:val="none" w:sz="0" w:space="0" w:color="auto"/>
                        <w:left w:val="none" w:sz="0" w:space="0" w:color="auto"/>
                        <w:bottom w:val="none" w:sz="0" w:space="0" w:color="auto"/>
                        <w:right w:val="none" w:sz="0" w:space="0" w:color="auto"/>
                      </w:divBdr>
                    </w:div>
                  </w:divsChild>
                </w:div>
              </w:divsChild>
            </w:div>
            <w:div w:id="2050184043">
              <w:marLeft w:val="0"/>
              <w:marRight w:val="0"/>
              <w:marTop w:val="0"/>
              <w:marBottom w:val="0"/>
              <w:divBdr>
                <w:top w:val="none" w:sz="0" w:space="0" w:color="auto"/>
                <w:left w:val="none" w:sz="0" w:space="0" w:color="auto"/>
                <w:bottom w:val="none" w:sz="0" w:space="0" w:color="auto"/>
                <w:right w:val="none" w:sz="0" w:space="0" w:color="auto"/>
              </w:divBdr>
              <w:divsChild>
                <w:div w:id="972521464">
                  <w:marLeft w:val="0"/>
                  <w:marRight w:val="0"/>
                  <w:marTop w:val="83"/>
                  <w:marBottom w:val="0"/>
                  <w:divBdr>
                    <w:top w:val="none" w:sz="0" w:space="0" w:color="auto"/>
                    <w:left w:val="none" w:sz="0" w:space="0" w:color="auto"/>
                    <w:bottom w:val="none" w:sz="0" w:space="0" w:color="auto"/>
                    <w:right w:val="none" w:sz="0" w:space="0" w:color="auto"/>
                  </w:divBdr>
                </w:div>
                <w:div w:id="978417424">
                  <w:marLeft w:val="0"/>
                  <w:marRight w:val="0"/>
                  <w:marTop w:val="31"/>
                  <w:marBottom w:val="73"/>
                  <w:divBdr>
                    <w:top w:val="none" w:sz="0" w:space="0" w:color="auto"/>
                    <w:left w:val="none" w:sz="0" w:space="0" w:color="auto"/>
                    <w:bottom w:val="none" w:sz="0" w:space="0" w:color="auto"/>
                    <w:right w:val="none" w:sz="0" w:space="0" w:color="auto"/>
                  </w:divBdr>
                </w:div>
                <w:div w:id="1820418790">
                  <w:marLeft w:val="0"/>
                  <w:marRight w:val="0"/>
                  <w:marTop w:val="0"/>
                  <w:marBottom w:val="0"/>
                  <w:divBdr>
                    <w:top w:val="none" w:sz="0" w:space="0" w:color="auto"/>
                    <w:left w:val="none" w:sz="0" w:space="0" w:color="auto"/>
                    <w:bottom w:val="none" w:sz="0" w:space="0" w:color="auto"/>
                    <w:right w:val="none" w:sz="0" w:space="0" w:color="auto"/>
                  </w:divBdr>
                  <w:divsChild>
                    <w:div w:id="73742309">
                      <w:marLeft w:val="0"/>
                      <w:marRight w:val="0"/>
                      <w:marTop w:val="0"/>
                      <w:marBottom w:val="0"/>
                      <w:divBdr>
                        <w:top w:val="none" w:sz="0" w:space="0" w:color="auto"/>
                        <w:left w:val="none" w:sz="0" w:space="0" w:color="auto"/>
                        <w:bottom w:val="none" w:sz="0" w:space="0" w:color="auto"/>
                        <w:right w:val="none" w:sz="0" w:space="0" w:color="auto"/>
                      </w:divBdr>
                      <w:divsChild>
                        <w:div w:id="1421170748">
                          <w:marLeft w:val="0"/>
                          <w:marRight w:val="0"/>
                          <w:marTop w:val="21"/>
                          <w:marBottom w:val="41"/>
                          <w:divBdr>
                            <w:top w:val="none" w:sz="0" w:space="0" w:color="auto"/>
                            <w:left w:val="none" w:sz="0" w:space="0" w:color="auto"/>
                            <w:bottom w:val="none" w:sz="0" w:space="0" w:color="auto"/>
                            <w:right w:val="none" w:sz="0" w:space="0" w:color="auto"/>
                          </w:divBdr>
                        </w:div>
                        <w:div w:id="1463495635">
                          <w:marLeft w:val="0"/>
                          <w:marRight w:val="0"/>
                          <w:marTop w:val="0"/>
                          <w:marBottom w:val="0"/>
                          <w:divBdr>
                            <w:top w:val="none" w:sz="0" w:space="0" w:color="auto"/>
                            <w:left w:val="none" w:sz="0" w:space="0" w:color="auto"/>
                            <w:bottom w:val="none" w:sz="0" w:space="0" w:color="auto"/>
                            <w:right w:val="none" w:sz="0" w:space="0" w:color="auto"/>
                          </w:divBdr>
                          <w:divsChild>
                            <w:div w:id="213742255">
                              <w:marLeft w:val="0"/>
                              <w:marRight w:val="0"/>
                              <w:marTop w:val="0"/>
                              <w:marBottom w:val="0"/>
                              <w:divBdr>
                                <w:top w:val="none" w:sz="0" w:space="0" w:color="auto"/>
                                <w:left w:val="none" w:sz="0" w:space="0" w:color="auto"/>
                                <w:bottom w:val="none" w:sz="0" w:space="0" w:color="auto"/>
                                <w:right w:val="none" w:sz="0" w:space="0" w:color="auto"/>
                              </w:divBdr>
                            </w:div>
                          </w:divsChild>
                        </w:div>
                        <w:div w:id="1538548630">
                          <w:marLeft w:val="52"/>
                          <w:marRight w:val="0"/>
                          <w:marTop w:val="0"/>
                          <w:marBottom w:val="0"/>
                          <w:divBdr>
                            <w:top w:val="none" w:sz="0" w:space="0" w:color="auto"/>
                            <w:left w:val="none" w:sz="0" w:space="0" w:color="auto"/>
                            <w:bottom w:val="none" w:sz="0" w:space="0" w:color="auto"/>
                            <w:right w:val="none" w:sz="0" w:space="0" w:color="auto"/>
                          </w:divBdr>
                        </w:div>
                      </w:divsChild>
                    </w:div>
                    <w:div w:id="668873378">
                      <w:marLeft w:val="0"/>
                      <w:marRight w:val="0"/>
                      <w:marTop w:val="0"/>
                      <w:marBottom w:val="104"/>
                      <w:divBdr>
                        <w:top w:val="none" w:sz="0" w:space="0" w:color="auto"/>
                        <w:left w:val="none" w:sz="0" w:space="0" w:color="auto"/>
                        <w:bottom w:val="none" w:sz="0" w:space="0" w:color="auto"/>
                        <w:right w:val="none" w:sz="0" w:space="0" w:color="auto"/>
                      </w:divBdr>
                    </w:div>
                    <w:div w:id="717975619">
                      <w:marLeft w:val="0"/>
                      <w:marRight w:val="0"/>
                      <w:marTop w:val="0"/>
                      <w:marBottom w:val="0"/>
                      <w:divBdr>
                        <w:top w:val="none" w:sz="0" w:space="0" w:color="auto"/>
                        <w:left w:val="none" w:sz="0" w:space="0" w:color="auto"/>
                        <w:bottom w:val="none" w:sz="0" w:space="0" w:color="auto"/>
                        <w:right w:val="none" w:sz="0" w:space="0" w:color="auto"/>
                      </w:divBdr>
                      <w:divsChild>
                        <w:div w:id="600577263">
                          <w:marLeft w:val="52"/>
                          <w:marRight w:val="0"/>
                          <w:marTop w:val="0"/>
                          <w:marBottom w:val="0"/>
                          <w:divBdr>
                            <w:top w:val="none" w:sz="0" w:space="0" w:color="auto"/>
                            <w:left w:val="none" w:sz="0" w:space="0" w:color="auto"/>
                            <w:bottom w:val="none" w:sz="0" w:space="0" w:color="auto"/>
                            <w:right w:val="none" w:sz="0" w:space="0" w:color="auto"/>
                          </w:divBdr>
                        </w:div>
                        <w:div w:id="1310938528">
                          <w:marLeft w:val="0"/>
                          <w:marRight w:val="0"/>
                          <w:marTop w:val="21"/>
                          <w:marBottom w:val="41"/>
                          <w:divBdr>
                            <w:top w:val="none" w:sz="0" w:space="0" w:color="auto"/>
                            <w:left w:val="none" w:sz="0" w:space="0" w:color="auto"/>
                            <w:bottom w:val="none" w:sz="0" w:space="0" w:color="auto"/>
                            <w:right w:val="none" w:sz="0" w:space="0" w:color="auto"/>
                          </w:divBdr>
                        </w:div>
                        <w:div w:id="1859125823">
                          <w:marLeft w:val="0"/>
                          <w:marRight w:val="0"/>
                          <w:marTop w:val="0"/>
                          <w:marBottom w:val="0"/>
                          <w:divBdr>
                            <w:top w:val="none" w:sz="0" w:space="0" w:color="auto"/>
                            <w:left w:val="none" w:sz="0" w:space="0" w:color="auto"/>
                            <w:bottom w:val="none" w:sz="0" w:space="0" w:color="auto"/>
                            <w:right w:val="none" w:sz="0" w:space="0" w:color="auto"/>
                          </w:divBdr>
                          <w:divsChild>
                            <w:div w:id="19492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11337">
                      <w:marLeft w:val="0"/>
                      <w:marRight w:val="52"/>
                      <w:marTop w:val="0"/>
                      <w:marBottom w:val="52"/>
                      <w:divBdr>
                        <w:top w:val="none" w:sz="0" w:space="0" w:color="auto"/>
                        <w:left w:val="none" w:sz="0" w:space="0" w:color="auto"/>
                        <w:bottom w:val="none" w:sz="0" w:space="0" w:color="auto"/>
                        <w:right w:val="none" w:sz="0" w:space="0" w:color="auto"/>
                      </w:divBdr>
                    </w:div>
                    <w:div w:id="196268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Min96</b:Tag>
    <b:SourceType>BookSection</b:SourceType>
    <b:Guid>{6D027518-7A93-4955-A05B-E3BFB098CE79}</b:Guid>
    <b:Title>Verbos y espacios mentales en la Lengua de Señas Mexicana</b:Title>
    <b:Year>1996</b:Year>
    <b:YearAccessed>2019</b:YearAccessed>
    <b:MonthAccessed>Septiembre</b:MonthAccessed>
    <b:DayAccessed>22</b:DayAccessed>
    <b:Author>
      <b:Author>
        <b:NameList>
          <b:Person>
            <b:Last>Mintz</b:Last>
            <b:First>Ling.</b:First>
            <b:Middle>Boris Fridman</b:Middle>
          </b:Person>
        </b:NameList>
      </b:Author>
    </b:Author>
    <b:BookTitle>Verbos y espacios mentales en la Lengua de Señas Mexicana</b:BookTitle>
    <b:City>Colima</b:City>
    <b:Publisher>Universidad de Colima, INAH-SEP</b:Publisher>
    <b:RefOrder>3</b:RefOrder>
  </b:Source>
  <b:Source>
    <b:Tag>Ord10</b:Tag>
    <b:SourceType>JournalArticle</b:SourceType>
    <b:Guid>{29E66911-37D2-4496-BA9C-42193882118C}</b:Guid>
    <b:Title>Morfemas clasificadores en la Lengua de Señas Mexicana</b:Title>
    <b:Year>2010</b:Year>
    <b:Pages>61-84</b:Pages>
    <b:Author>
      <b:Author>
        <b:NameList>
          <b:Person>
            <b:Last>Orduña Claudio</b:Last>
            <b:First>Ideitza</b:First>
          </b:Person>
          <b:Person>
            <b:Last>Ruiz Serrano</b:Last>
            <b:First>Luis</b:First>
            <b:Middle>Gerardo</b:Middle>
          </b:Person>
        </b:NameList>
      </b:Author>
    </b:Author>
    <b:JournalName>Signos lingüísticos</b:JournalName>
    <b:Volume>6</b:Volume>
    <b:Issue>11</b:Issue>
    <b:YearAccessed>2019</b:YearAccessed>
    <b:MonthAccessed>Septiembre</b:MonthAccessed>
    <b:DayAccessed>25</b:DayAccessed>
    <b:URL>https://biblat.unam.mx/es/revista/signos-linguisticos/articulo/morfemas-clasificadores-en-la-lengua-de-senas-mexicana</b:URL>
    <b:RefOrder>4</b:RefOrder>
  </b:Source>
  <b:Source>
    <b:Tag>Gar07</b:Tag>
    <b:SourceType>JournalArticle</b:SourceType>
    <b:Guid>{1D8B375B-A530-455C-8008-4AFA8865B6E0}</b:Guid>
    <b:Title>Modelado e implementación de unsistema de enseñanza de Lenguaje deSeñas Mexicano</b:Title>
    <b:JournalName>Red de Revistas Científicas de América Latina, el Caribe, España y Portugal</b:JournalName>
    <b:Year>2007</b:Year>
    <b:Pages>185-190</b:Pages>
    <b:Volume>14</b:Volume>
    <b:Issue>2</b:Issue>
    <b:Author>
      <b:Author>
        <b:NameList>
          <b:Person>
            <b:Last>Garcia Mejia</b:Last>
            <b:First>Juan</b:First>
          </b:Person>
          <b:Person>
            <b:Last>Tinoco Monroy</b:Last>
            <b:First>Luz</b:First>
          </b:Person>
          <b:Person>
            <b:Last>Gonzalez Hernandez</b:Last>
            <b:First>German</b:First>
          </b:Person>
        </b:NameList>
      </b:Author>
    </b:Author>
    <b:BookTitle>Modelado e implementación de unsistema de enseñanza de Lenguaje deSeñas Mexicano</b:BookTitle>
    <b:YearAccessed>2019</b:YearAccessed>
    <b:MonthAccessed>Septiembre</b:MonthAccessed>
    <b:DayAccessed>24</b:DayAccessed>
    <b:RefOrder>2</b:RefOrder>
  </b:Source>
  <b:Source>
    <b:Tag>Cha14</b:Tag>
    <b:SourceType>BookSection</b:SourceType>
    <b:Guid>{A9DA443F-9C29-427A-983C-DCB7E0455FE7}</b:Guid>
    <b:Title>Desarrollo de una Interfaz para el Reconocimiento Automático del Lenguaje de Signos</b:Title>
    <b:Year>2014</b:Year>
    <b:Pages>14-21</b:Pages>
    <b:Volume>4</b:Volume>
    <b:Author>
      <b:Author>
        <b:NameList>
          <b:Person>
            <b:Last>Chacon</b:Last>
            <b:First>Esteban</b:First>
          </b:Person>
          <b:Person>
            <b:Last>Aguilar</b:Last>
            <b:First>Darwin</b:First>
          </b:Person>
          <b:Person>
            <b:Last>Saenz</b:Last>
            <b:First>Fabian</b:First>
          </b:Person>
        </b:NameList>
      </b:Author>
    </b:Author>
    <b:BookTitle>Desarrollo de una Interfaz para el Reconocimiento Automático del Lenguaje de Signos</b:BookTitle>
    <b:Publisher>Universidad de las Fuerzas Armadas</b:Publisher>
    <b:CountryRegion>Ecuador</b:CountryRegion>
    <b:YearAccessed>2019</b:YearAccessed>
    <b:MonthAccessed>Septiembre</b:MonthAccessed>
    <b:DayAccessed>26</b:DayAccessed>
    <b:URL>https://journal.espe.edu.ec/ojs/index.php/maskay/article/view/135/130</b:URL>
    <b:RefOrder>1</b:RefOrder>
  </b:Source>
</b:Sources>
</file>

<file path=customXml/itemProps1.xml><?xml version="1.0" encoding="utf-8"?>
<ds:datastoreItem xmlns:ds="http://schemas.openxmlformats.org/officeDocument/2006/customXml" ds:itemID="{BEE19DA7-6384-4A28-84E8-CA45852CA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18</Pages>
  <Words>2485</Words>
  <Characters>13671</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L² ..</cp:lastModifiedBy>
  <cp:revision>24</cp:revision>
  <cp:lastPrinted>2012-10-28T16:39:00Z</cp:lastPrinted>
  <dcterms:created xsi:type="dcterms:W3CDTF">2019-09-27T13:43:00Z</dcterms:created>
  <dcterms:modified xsi:type="dcterms:W3CDTF">2019-09-27T15:55:00Z</dcterms:modified>
</cp:coreProperties>
</file>