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208575" w:displacedByCustomXml="next"/>
    <w:bookmarkEnd w:id="0" w:displacedByCustomXml="next"/>
    <w:sdt>
      <w:sdtPr>
        <w:rPr>
          <w:rFonts w:eastAsia="Times New Roman"/>
          <w:szCs w:val="21"/>
          <w:lang w:val="es-ES"/>
        </w:rPr>
        <w:id w:val="917830046"/>
        <w:docPartObj>
          <w:docPartGallery w:val="Cover Pages"/>
          <w:docPartUnique/>
        </w:docPartObj>
      </w:sdtPr>
      <w:sdtEndPr>
        <w:rPr>
          <w:rFonts w:eastAsiaTheme="minorHAnsi"/>
          <w:szCs w:val="22"/>
          <w:lang w:val="es-MX"/>
        </w:rPr>
      </w:sdtEndPr>
      <w:sdtContent>
        <w:p w:rsidR="00D03CD8" w:rsidRPr="00E30A88" w:rsidRDefault="00D03CD8" w:rsidP="00F20E71">
          <w:pPr>
            <w:spacing w:line="276" w:lineRule="auto"/>
            <w:rPr>
              <w:rFonts w:eastAsia="Times New Roman"/>
              <w:szCs w:val="21"/>
              <w:lang w:val="es-ES"/>
            </w:rPr>
          </w:pPr>
        </w:p>
        <w:p w:rsidR="00D03CD8" w:rsidRPr="00E30A88" w:rsidRDefault="00D03CD8" w:rsidP="00B74142">
          <w:pPr>
            <w:spacing w:line="276" w:lineRule="auto"/>
            <w:jc w:val="center"/>
            <w:rPr>
              <w:rFonts w:eastAsia="Times New Roman"/>
              <w:b/>
              <w:bCs/>
              <w:sz w:val="32"/>
              <w:szCs w:val="24"/>
              <w:lang w:val="es-ES"/>
            </w:rPr>
          </w:pPr>
          <w:r w:rsidRPr="00E30A88">
            <w:rPr>
              <w:rFonts w:eastAsia="Times New Roman"/>
              <w:b/>
              <w:bCs/>
              <w:sz w:val="32"/>
              <w:szCs w:val="24"/>
              <w:lang w:val="es-ES"/>
            </w:rPr>
            <w:t>Tecnológico Nacional de México</w:t>
          </w:r>
        </w:p>
        <w:p w:rsidR="00D03CD8" w:rsidRPr="00E30A88" w:rsidRDefault="00D03CD8" w:rsidP="00F20E71">
          <w:pPr>
            <w:spacing w:line="276" w:lineRule="auto"/>
            <w:jc w:val="center"/>
            <w:rPr>
              <w:rFonts w:eastAsia="Times New Roman"/>
              <w:b/>
              <w:bCs/>
              <w:sz w:val="28"/>
              <w:lang w:val="es-ES"/>
            </w:rPr>
          </w:pPr>
          <w:r w:rsidRPr="00E30A88">
            <w:rPr>
              <w:rFonts w:eastAsia="Times New Roman"/>
              <w:b/>
              <w:bCs/>
              <w:sz w:val="28"/>
              <w:lang w:val="es-ES"/>
            </w:rPr>
            <w:t>Instituto Tecnológico de La Laguna</w:t>
          </w:r>
        </w:p>
        <w:p w:rsidR="00D03CD8" w:rsidRPr="00E30A88" w:rsidRDefault="00D03CD8" w:rsidP="00F20E71">
          <w:pPr>
            <w:spacing w:line="276" w:lineRule="auto"/>
            <w:jc w:val="center"/>
            <w:rPr>
              <w:rFonts w:eastAsia="Times New Roman"/>
              <w:b/>
              <w:bCs/>
              <w:szCs w:val="21"/>
              <w:lang w:val="es-ES"/>
            </w:rPr>
          </w:pPr>
        </w:p>
        <w:p w:rsidR="00D03CD8" w:rsidRPr="00E30A88" w:rsidRDefault="00D03CD8" w:rsidP="00F20E71">
          <w:pPr>
            <w:spacing w:line="276" w:lineRule="auto"/>
            <w:jc w:val="center"/>
            <w:rPr>
              <w:rFonts w:eastAsia="Times New Roman"/>
              <w:b/>
              <w:bCs/>
              <w:szCs w:val="21"/>
              <w:lang w:val="es-ES"/>
            </w:rPr>
          </w:pPr>
          <w:r w:rsidRPr="00E30A88">
            <w:rPr>
              <w:rFonts w:eastAsia="Times New Roman"/>
              <w:noProof/>
              <w:szCs w:val="21"/>
              <w:lang w:val="en-US"/>
            </w:rPr>
            <w:drawing>
              <wp:inline distT="0" distB="0" distL="0" distR="0" wp14:anchorId="287A56E1" wp14:editId="46807DFC">
                <wp:extent cx="1699256" cy="1272540"/>
                <wp:effectExtent l="0" t="0" r="0" b="3810"/>
                <wp:docPr id="11" name="Imagen 15" descr="Resultado de imagen para teclag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Resultado de imagen para teclagu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079" cy="1289632"/>
                        </a:xfrm>
                        <a:prstGeom prst="rect">
                          <a:avLst/>
                        </a:prstGeom>
                        <a:noFill/>
                        <a:ln>
                          <a:noFill/>
                        </a:ln>
                      </pic:spPr>
                    </pic:pic>
                  </a:graphicData>
                </a:graphic>
              </wp:inline>
            </w:drawing>
          </w:r>
        </w:p>
        <w:p w:rsidR="00D03CD8" w:rsidRPr="00E30A88" w:rsidRDefault="00D03CD8" w:rsidP="00F20E71">
          <w:pPr>
            <w:spacing w:line="276" w:lineRule="auto"/>
            <w:jc w:val="center"/>
            <w:rPr>
              <w:rFonts w:eastAsia="Times New Roman"/>
              <w:b/>
              <w:bCs/>
              <w:szCs w:val="21"/>
              <w:lang w:val="es-ES"/>
            </w:rPr>
          </w:pPr>
        </w:p>
        <w:p w:rsidR="00D03CD8" w:rsidRPr="00971C75" w:rsidRDefault="00D03CD8" w:rsidP="00F20E71">
          <w:pPr>
            <w:jc w:val="center"/>
            <w:rPr>
              <w:b/>
              <w:bCs/>
              <w:sz w:val="36"/>
              <w:szCs w:val="28"/>
              <w:lang w:val="es-ES"/>
            </w:rPr>
          </w:pPr>
          <w:r w:rsidRPr="00D972B4">
            <w:rPr>
              <w:b/>
              <w:bCs/>
              <w:sz w:val="36"/>
              <w:szCs w:val="28"/>
              <w:lang w:val="es-ES"/>
            </w:rPr>
            <w:t>Gestión de proyectos de software</w:t>
          </w:r>
        </w:p>
        <w:p w:rsidR="00D03CD8" w:rsidRPr="00E30A88" w:rsidRDefault="00D03CD8" w:rsidP="00B74142">
          <w:pPr>
            <w:spacing w:line="276" w:lineRule="auto"/>
            <w:jc w:val="center"/>
            <w:rPr>
              <w:rFonts w:eastAsia="Times New Roman"/>
              <w:b/>
              <w:bCs/>
              <w:sz w:val="28"/>
              <w:lang w:val="es-ES"/>
            </w:rPr>
          </w:pPr>
          <w:r w:rsidRPr="00E30A88">
            <w:rPr>
              <w:rFonts w:eastAsia="Times New Roman"/>
              <w:b/>
              <w:bCs/>
              <w:sz w:val="28"/>
              <w:lang w:val="es-ES"/>
            </w:rPr>
            <w:t>INGENIERÍA EN SISTEMAS COMPUTACIONALES</w:t>
          </w:r>
        </w:p>
        <w:p w:rsidR="00B74142" w:rsidRDefault="00B74142" w:rsidP="00B74142">
          <w:pPr>
            <w:spacing w:line="276" w:lineRule="auto"/>
            <w:jc w:val="center"/>
            <w:rPr>
              <w:rFonts w:eastAsia="Times New Roman"/>
              <w:b/>
              <w:bCs/>
              <w:sz w:val="32"/>
              <w:szCs w:val="24"/>
              <w:lang w:val="es-ES"/>
            </w:rPr>
          </w:pPr>
        </w:p>
        <w:p w:rsidR="00B74142" w:rsidRDefault="00706A8E" w:rsidP="00DE44AF">
          <w:pPr>
            <w:spacing w:line="276" w:lineRule="auto"/>
            <w:jc w:val="center"/>
            <w:rPr>
              <w:rFonts w:eastAsia="Times New Roman"/>
              <w:b/>
              <w:bCs/>
              <w:sz w:val="32"/>
              <w:szCs w:val="24"/>
              <w:lang w:val="es-ES"/>
            </w:rPr>
          </w:pPr>
          <w:r>
            <w:rPr>
              <w:rFonts w:eastAsia="Times New Roman"/>
              <w:b/>
              <w:bCs/>
              <w:sz w:val="32"/>
              <w:szCs w:val="24"/>
              <w:lang w:val="es-ES"/>
            </w:rPr>
            <w:t>Segundo</w:t>
          </w:r>
          <w:r w:rsidR="00D03CD8">
            <w:rPr>
              <w:rFonts w:eastAsia="Times New Roman"/>
              <w:b/>
              <w:bCs/>
              <w:sz w:val="32"/>
              <w:szCs w:val="24"/>
              <w:lang w:val="es-ES"/>
            </w:rPr>
            <w:t xml:space="preserve"> Sprint</w:t>
          </w:r>
        </w:p>
        <w:p w:rsidR="00DE44AF" w:rsidRPr="00DE44AF" w:rsidRDefault="00DE44AF" w:rsidP="00DE44AF">
          <w:pPr>
            <w:spacing w:line="276" w:lineRule="auto"/>
            <w:jc w:val="center"/>
            <w:rPr>
              <w:rFonts w:eastAsia="Times New Roman"/>
              <w:b/>
              <w:bCs/>
              <w:sz w:val="32"/>
              <w:szCs w:val="24"/>
              <w:lang w:val="es-ES"/>
            </w:rPr>
          </w:pPr>
        </w:p>
        <w:tbl>
          <w:tblPr>
            <w:tblStyle w:val="Tablaconcuadrcula6concolores"/>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tblGrid>
          <w:tr w:rsidR="00DE44AF" w:rsidTr="00DE4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vAlign w:val="bottom"/>
              </w:tcPr>
              <w:p w:rsidR="00DE44AF" w:rsidRPr="00DE44AF" w:rsidRDefault="00DE44AF" w:rsidP="00DE44AF">
                <w:pPr>
                  <w:spacing w:line="276" w:lineRule="auto"/>
                  <w:jc w:val="center"/>
                  <w:rPr>
                    <w:rFonts w:eastAsia="Arial"/>
                    <w:caps/>
                    <w:color w:val="262626"/>
                    <w:sz w:val="32"/>
                    <w:szCs w:val="32"/>
                  </w:rPr>
                </w:pPr>
                <w:r w:rsidRPr="00E30A88">
                  <w:rPr>
                    <w:rFonts w:eastAsia="Times New Roman"/>
                    <w:szCs w:val="21"/>
                    <w:lang w:val="es-ES"/>
                  </w:rPr>
                  <w:t>Presenta:</w:t>
                </w:r>
              </w:p>
            </w:tc>
          </w:tr>
          <w:tr w:rsidR="00DE44AF" w:rsidTr="00DE4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vAlign w:val="bottom"/>
              </w:tcPr>
              <w:p w:rsidR="00DE44AF" w:rsidRDefault="00DE44AF" w:rsidP="00572297">
                <w:pPr>
                  <w:jc w:val="center"/>
                </w:pPr>
                <w:r>
                  <w:t>LILIANA GALLEGOS RUVALCABA</w:t>
                </w:r>
              </w:p>
            </w:tc>
          </w:tr>
          <w:tr w:rsidR="00DE44AF" w:rsidTr="00DE44AF">
            <w:trPr>
              <w:jc w:val="center"/>
            </w:trPr>
            <w:tc>
              <w:tcPr>
                <w:cnfStyle w:val="001000000000" w:firstRow="0" w:lastRow="0" w:firstColumn="1" w:lastColumn="0" w:oddVBand="0" w:evenVBand="0" w:oddHBand="0" w:evenHBand="0" w:firstRowFirstColumn="0" w:firstRowLastColumn="0" w:lastRowFirstColumn="0" w:lastRowLastColumn="0"/>
                <w:tcW w:w="4961" w:type="dxa"/>
                <w:vAlign w:val="bottom"/>
              </w:tcPr>
              <w:p w:rsidR="00DE44AF" w:rsidRDefault="00DE44AF" w:rsidP="00572297">
                <w:pPr>
                  <w:jc w:val="center"/>
                </w:pPr>
                <w:r>
                  <w:t xml:space="preserve">LUIS CARLOS </w:t>
                </w:r>
                <w:r w:rsidR="00654F8C">
                  <w:t xml:space="preserve">LOMAS </w:t>
                </w:r>
                <w:r>
                  <w:t>ZAMORA</w:t>
                </w:r>
              </w:p>
            </w:tc>
          </w:tr>
          <w:tr w:rsidR="00DE44AF" w:rsidTr="00DE4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1" w:type="dxa"/>
                <w:vAlign w:val="bottom"/>
              </w:tcPr>
              <w:p w:rsidR="00DE44AF" w:rsidRDefault="00DE44AF" w:rsidP="00572297">
                <w:pPr>
                  <w:jc w:val="center"/>
                </w:pPr>
                <w:r>
                  <w:t>DAVID FERNANDO GARCIA REYES</w:t>
                </w:r>
              </w:p>
            </w:tc>
          </w:tr>
          <w:tr w:rsidR="00DE44AF" w:rsidTr="00DE44AF">
            <w:trPr>
              <w:jc w:val="center"/>
            </w:trPr>
            <w:tc>
              <w:tcPr>
                <w:cnfStyle w:val="001000000000" w:firstRow="0" w:lastRow="0" w:firstColumn="1" w:lastColumn="0" w:oddVBand="0" w:evenVBand="0" w:oddHBand="0" w:evenHBand="0" w:firstRowFirstColumn="0" w:firstRowLastColumn="0" w:lastRowFirstColumn="0" w:lastRowLastColumn="0"/>
                <w:tcW w:w="4961" w:type="dxa"/>
                <w:vAlign w:val="bottom"/>
              </w:tcPr>
              <w:p w:rsidR="00DE44AF" w:rsidRDefault="00DE44AF" w:rsidP="00572297">
                <w:pPr>
                  <w:jc w:val="center"/>
                </w:pPr>
                <w:r>
                  <w:t>JOSE RICARDO REA AGUILAR</w:t>
                </w:r>
              </w:p>
            </w:tc>
          </w:tr>
          <w:tr w:rsidR="00DE44AF" w:rsidTr="00DE4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1" w:type="dxa"/>
                <w:vAlign w:val="bottom"/>
              </w:tcPr>
              <w:p w:rsidR="00DE44AF" w:rsidRDefault="00DE44AF" w:rsidP="00572297">
                <w:pPr>
                  <w:jc w:val="center"/>
                </w:pPr>
                <w:r>
                  <w:t>EMMANUEL RODRIGUEZ VELAZQUEZ</w:t>
                </w:r>
              </w:p>
            </w:tc>
          </w:tr>
          <w:tr w:rsidR="00DE44AF" w:rsidTr="00DE44AF">
            <w:trPr>
              <w:jc w:val="center"/>
            </w:trPr>
            <w:tc>
              <w:tcPr>
                <w:cnfStyle w:val="001000000000" w:firstRow="0" w:lastRow="0" w:firstColumn="1" w:lastColumn="0" w:oddVBand="0" w:evenVBand="0" w:oddHBand="0" w:evenHBand="0" w:firstRowFirstColumn="0" w:firstRowLastColumn="0" w:lastRowFirstColumn="0" w:lastRowLastColumn="0"/>
                <w:tcW w:w="4961" w:type="dxa"/>
                <w:vAlign w:val="bottom"/>
              </w:tcPr>
              <w:p w:rsidR="00DE44AF" w:rsidRDefault="00DE44AF" w:rsidP="00572297">
                <w:pPr>
                  <w:jc w:val="center"/>
                </w:pPr>
                <w:r>
                  <w:t>ALBERTO MALDONADO RUBIO</w:t>
                </w:r>
              </w:p>
            </w:tc>
          </w:tr>
        </w:tbl>
        <w:p w:rsidR="00B74142" w:rsidRDefault="00B74142" w:rsidP="00B74142">
          <w:pPr>
            <w:spacing w:line="276" w:lineRule="auto"/>
            <w:jc w:val="center"/>
            <w:rPr>
              <w:rFonts w:eastAsia="Times New Roman"/>
              <w:b/>
              <w:bCs/>
              <w:szCs w:val="21"/>
              <w:lang w:val="es-ES"/>
            </w:rPr>
          </w:pPr>
        </w:p>
        <w:p w:rsidR="00DE44AF" w:rsidRPr="00E30A88" w:rsidRDefault="00D03CD8" w:rsidP="00DE44AF">
          <w:pPr>
            <w:spacing w:line="276" w:lineRule="auto"/>
            <w:jc w:val="center"/>
            <w:rPr>
              <w:rFonts w:eastAsia="Times New Roman"/>
              <w:b/>
              <w:bCs/>
              <w:szCs w:val="21"/>
              <w:lang w:val="es-ES"/>
            </w:rPr>
          </w:pPr>
          <w:r w:rsidRPr="00E30A88">
            <w:rPr>
              <w:rFonts w:eastAsia="Times New Roman"/>
              <w:b/>
              <w:bCs/>
              <w:szCs w:val="21"/>
              <w:lang w:val="es-ES"/>
            </w:rPr>
            <w:t>Torreón, Coahuila</w:t>
          </w:r>
        </w:p>
        <w:p w:rsidR="00D03CD8" w:rsidRPr="00E30A88" w:rsidRDefault="00066C45" w:rsidP="00F20E71">
          <w:pPr>
            <w:spacing w:line="276" w:lineRule="auto"/>
            <w:jc w:val="center"/>
            <w:rPr>
              <w:rFonts w:eastAsia="Times New Roman"/>
              <w:b/>
              <w:bCs/>
              <w:szCs w:val="21"/>
              <w:lang w:val="es-ES"/>
            </w:rPr>
          </w:pPr>
          <w:r>
            <w:rPr>
              <w:rFonts w:eastAsia="Times New Roman"/>
              <w:b/>
              <w:bCs/>
              <w:szCs w:val="21"/>
              <w:lang w:val="es-ES"/>
            </w:rPr>
            <w:t>20</w:t>
          </w:r>
          <w:r w:rsidR="00D03CD8" w:rsidRPr="00E30A88">
            <w:rPr>
              <w:rFonts w:eastAsia="Times New Roman"/>
              <w:b/>
              <w:bCs/>
              <w:szCs w:val="21"/>
              <w:lang w:val="es-ES"/>
            </w:rPr>
            <w:t xml:space="preserve"> de </w:t>
          </w:r>
          <w:r w:rsidR="005D1800">
            <w:rPr>
              <w:rFonts w:eastAsia="Times New Roman"/>
              <w:b/>
              <w:bCs/>
              <w:szCs w:val="21"/>
              <w:lang w:val="es-ES"/>
            </w:rPr>
            <w:t>septiembre</w:t>
          </w:r>
          <w:r w:rsidR="00D03CD8" w:rsidRPr="00E30A88">
            <w:rPr>
              <w:rFonts w:eastAsia="Times New Roman"/>
              <w:b/>
              <w:bCs/>
              <w:szCs w:val="21"/>
              <w:lang w:val="es-ES"/>
            </w:rPr>
            <w:t xml:space="preserve"> de 2019</w:t>
          </w:r>
        </w:p>
        <w:bookmarkStart w:id="1" w:name="_GoBack" w:displacedByCustomXml="next"/>
        <w:bookmarkEnd w:id="1" w:displacedByCustomXml="next"/>
        <w:bookmarkStart w:id="2" w:name="_Toc19865932" w:displacedByCustomXml="next"/>
        <w:sdt>
          <w:sdtPr>
            <w:rPr>
              <w:rFonts w:eastAsiaTheme="minorHAnsi" w:cstheme="minorBidi"/>
              <w:b w:val="0"/>
              <w:color w:val="auto"/>
              <w:sz w:val="24"/>
              <w:szCs w:val="22"/>
              <w:lang w:val="es-ES"/>
            </w:rPr>
            <w:id w:val="691186750"/>
            <w:docPartObj>
              <w:docPartGallery w:val="Table of Contents"/>
              <w:docPartUnique/>
            </w:docPartObj>
          </w:sdtPr>
          <w:sdtEndPr>
            <w:rPr>
              <w:bCs/>
            </w:rPr>
          </w:sdtEndPr>
          <w:sdtContent>
            <w:p w:rsidR="00D03CD8" w:rsidRDefault="004A2511" w:rsidP="00325C54">
              <w:pPr>
                <w:pStyle w:val="Ttulo1"/>
              </w:pPr>
              <w:r>
                <w:rPr>
                  <w:lang w:val="es-ES"/>
                </w:rPr>
                <w:t>Índice</w:t>
              </w:r>
              <w:bookmarkEnd w:id="2"/>
            </w:p>
            <w:p w:rsidR="00C744A3" w:rsidRDefault="00D03CD8">
              <w:pPr>
                <w:pStyle w:val="TDC1"/>
                <w:tabs>
                  <w:tab w:val="right" w:leader="dot" w:pos="9394"/>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19865932" w:history="1">
                <w:r w:rsidR="00C744A3" w:rsidRPr="00822BA1">
                  <w:rPr>
                    <w:rStyle w:val="Hipervnculo"/>
                    <w:noProof/>
                    <w:lang w:val="es-ES"/>
                  </w:rPr>
                  <w:t>Índice</w:t>
                </w:r>
                <w:r w:rsidR="00C744A3">
                  <w:rPr>
                    <w:noProof/>
                    <w:webHidden/>
                  </w:rPr>
                  <w:tab/>
                </w:r>
                <w:r w:rsidR="00C744A3">
                  <w:rPr>
                    <w:noProof/>
                    <w:webHidden/>
                  </w:rPr>
                  <w:fldChar w:fldCharType="begin"/>
                </w:r>
                <w:r w:rsidR="00C744A3">
                  <w:rPr>
                    <w:noProof/>
                    <w:webHidden/>
                  </w:rPr>
                  <w:instrText xml:space="preserve"> PAGEREF _Toc19865932 \h </w:instrText>
                </w:r>
                <w:r w:rsidR="00C744A3">
                  <w:rPr>
                    <w:noProof/>
                    <w:webHidden/>
                  </w:rPr>
                </w:r>
                <w:r w:rsidR="00C744A3">
                  <w:rPr>
                    <w:noProof/>
                    <w:webHidden/>
                  </w:rPr>
                  <w:fldChar w:fldCharType="separate"/>
                </w:r>
                <w:r w:rsidR="00C744A3">
                  <w:rPr>
                    <w:noProof/>
                    <w:webHidden/>
                  </w:rPr>
                  <w:t>1</w:t>
                </w:r>
                <w:r w:rsidR="00C744A3">
                  <w:rPr>
                    <w:noProof/>
                    <w:webHidden/>
                  </w:rPr>
                  <w:fldChar w:fldCharType="end"/>
                </w:r>
              </w:hyperlink>
            </w:p>
            <w:p w:rsidR="00C744A3" w:rsidRDefault="00C744A3">
              <w:pPr>
                <w:pStyle w:val="TDC1"/>
                <w:tabs>
                  <w:tab w:val="right" w:leader="dot" w:pos="9394"/>
                </w:tabs>
                <w:rPr>
                  <w:rFonts w:asciiTheme="minorHAnsi" w:eastAsiaTheme="minorEastAsia" w:hAnsiTheme="minorHAnsi"/>
                  <w:noProof/>
                  <w:sz w:val="22"/>
                  <w:lang w:eastAsia="es-MX"/>
                </w:rPr>
              </w:pPr>
              <w:hyperlink w:anchor="_Toc19865933" w:history="1">
                <w:r w:rsidRPr="00822BA1">
                  <w:rPr>
                    <w:rStyle w:val="Hipervnculo"/>
                    <w:noProof/>
                  </w:rPr>
                  <w:t>Herramientas</w:t>
                </w:r>
                <w:r>
                  <w:rPr>
                    <w:noProof/>
                    <w:webHidden/>
                  </w:rPr>
                  <w:tab/>
                </w:r>
                <w:r>
                  <w:rPr>
                    <w:noProof/>
                    <w:webHidden/>
                  </w:rPr>
                  <w:fldChar w:fldCharType="begin"/>
                </w:r>
                <w:r>
                  <w:rPr>
                    <w:noProof/>
                    <w:webHidden/>
                  </w:rPr>
                  <w:instrText xml:space="preserve"> PAGEREF _Toc19865933 \h </w:instrText>
                </w:r>
                <w:r>
                  <w:rPr>
                    <w:noProof/>
                    <w:webHidden/>
                  </w:rPr>
                </w:r>
                <w:r>
                  <w:rPr>
                    <w:noProof/>
                    <w:webHidden/>
                  </w:rPr>
                  <w:fldChar w:fldCharType="separate"/>
                </w:r>
                <w:r>
                  <w:rPr>
                    <w:noProof/>
                    <w:webHidden/>
                  </w:rPr>
                  <w:t>3</w:t>
                </w:r>
                <w:r>
                  <w:rPr>
                    <w:noProof/>
                    <w:webHidden/>
                  </w:rPr>
                  <w:fldChar w:fldCharType="end"/>
                </w:r>
              </w:hyperlink>
            </w:p>
            <w:p w:rsidR="00C744A3" w:rsidRDefault="00C744A3">
              <w:pPr>
                <w:pStyle w:val="TDC2"/>
                <w:tabs>
                  <w:tab w:val="right" w:leader="dot" w:pos="9394"/>
                </w:tabs>
                <w:rPr>
                  <w:rFonts w:asciiTheme="minorHAnsi" w:eastAsiaTheme="minorEastAsia" w:hAnsiTheme="minorHAnsi"/>
                  <w:noProof/>
                  <w:sz w:val="22"/>
                  <w:lang w:eastAsia="es-MX"/>
                </w:rPr>
              </w:pPr>
              <w:hyperlink w:anchor="_Toc19865934" w:history="1">
                <w:r w:rsidRPr="00822BA1">
                  <w:rPr>
                    <w:rStyle w:val="Hipervnculo"/>
                    <w:noProof/>
                  </w:rPr>
                  <w:t>Recolección de herramientas</w:t>
                </w:r>
                <w:r>
                  <w:rPr>
                    <w:noProof/>
                    <w:webHidden/>
                  </w:rPr>
                  <w:tab/>
                </w:r>
                <w:r>
                  <w:rPr>
                    <w:noProof/>
                    <w:webHidden/>
                  </w:rPr>
                  <w:fldChar w:fldCharType="begin"/>
                </w:r>
                <w:r>
                  <w:rPr>
                    <w:noProof/>
                    <w:webHidden/>
                  </w:rPr>
                  <w:instrText xml:space="preserve"> PAGEREF _Toc19865934 \h </w:instrText>
                </w:r>
                <w:r>
                  <w:rPr>
                    <w:noProof/>
                    <w:webHidden/>
                  </w:rPr>
                </w:r>
                <w:r>
                  <w:rPr>
                    <w:noProof/>
                    <w:webHidden/>
                  </w:rPr>
                  <w:fldChar w:fldCharType="separate"/>
                </w:r>
                <w:r>
                  <w:rPr>
                    <w:noProof/>
                    <w:webHidden/>
                  </w:rPr>
                  <w:t>3</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35" w:history="1">
                <w:r w:rsidRPr="00822BA1">
                  <w:rPr>
                    <w:rStyle w:val="Hipervnculo"/>
                    <w:noProof/>
                  </w:rPr>
                  <w:t>PyCharm</w:t>
                </w:r>
                <w:r>
                  <w:rPr>
                    <w:noProof/>
                    <w:webHidden/>
                  </w:rPr>
                  <w:tab/>
                </w:r>
                <w:r>
                  <w:rPr>
                    <w:noProof/>
                    <w:webHidden/>
                  </w:rPr>
                  <w:fldChar w:fldCharType="begin"/>
                </w:r>
                <w:r>
                  <w:rPr>
                    <w:noProof/>
                    <w:webHidden/>
                  </w:rPr>
                  <w:instrText xml:space="preserve"> PAGEREF _Toc19865935 \h </w:instrText>
                </w:r>
                <w:r>
                  <w:rPr>
                    <w:noProof/>
                    <w:webHidden/>
                  </w:rPr>
                </w:r>
                <w:r>
                  <w:rPr>
                    <w:noProof/>
                    <w:webHidden/>
                  </w:rPr>
                  <w:fldChar w:fldCharType="separate"/>
                </w:r>
                <w:r>
                  <w:rPr>
                    <w:noProof/>
                    <w:webHidden/>
                  </w:rPr>
                  <w:t>3</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36" w:history="1">
                <w:r w:rsidRPr="00822BA1">
                  <w:rPr>
                    <w:rStyle w:val="Hipervnculo"/>
                    <w:noProof/>
                  </w:rPr>
                  <w:t>IntelliJ IDEA</w:t>
                </w:r>
                <w:r>
                  <w:rPr>
                    <w:noProof/>
                    <w:webHidden/>
                  </w:rPr>
                  <w:tab/>
                </w:r>
                <w:r>
                  <w:rPr>
                    <w:noProof/>
                    <w:webHidden/>
                  </w:rPr>
                  <w:fldChar w:fldCharType="begin"/>
                </w:r>
                <w:r>
                  <w:rPr>
                    <w:noProof/>
                    <w:webHidden/>
                  </w:rPr>
                  <w:instrText xml:space="preserve"> PAGEREF _Toc19865936 \h </w:instrText>
                </w:r>
                <w:r>
                  <w:rPr>
                    <w:noProof/>
                    <w:webHidden/>
                  </w:rPr>
                </w:r>
                <w:r>
                  <w:rPr>
                    <w:noProof/>
                    <w:webHidden/>
                  </w:rPr>
                  <w:fldChar w:fldCharType="separate"/>
                </w:r>
                <w:r>
                  <w:rPr>
                    <w:noProof/>
                    <w:webHidden/>
                  </w:rPr>
                  <w:t>3</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37" w:history="1">
                <w:r w:rsidRPr="00822BA1">
                  <w:rPr>
                    <w:rStyle w:val="Hipervnculo"/>
                    <w:noProof/>
                  </w:rPr>
                  <w:t>Visual Studio Code</w:t>
                </w:r>
                <w:r>
                  <w:rPr>
                    <w:noProof/>
                    <w:webHidden/>
                  </w:rPr>
                  <w:tab/>
                </w:r>
                <w:r>
                  <w:rPr>
                    <w:noProof/>
                    <w:webHidden/>
                  </w:rPr>
                  <w:fldChar w:fldCharType="begin"/>
                </w:r>
                <w:r>
                  <w:rPr>
                    <w:noProof/>
                    <w:webHidden/>
                  </w:rPr>
                  <w:instrText xml:space="preserve"> PAGEREF _Toc19865937 \h </w:instrText>
                </w:r>
                <w:r>
                  <w:rPr>
                    <w:noProof/>
                    <w:webHidden/>
                  </w:rPr>
                </w:r>
                <w:r>
                  <w:rPr>
                    <w:noProof/>
                    <w:webHidden/>
                  </w:rPr>
                  <w:fldChar w:fldCharType="separate"/>
                </w:r>
                <w:r>
                  <w:rPr>
                    <w:noProof/>
                    <w:webHidden/>
                  </w:rPr>
                  <w:t>3</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38" w:history="1">
                <w:r w:rsidRPr="00822BA1">
                  <w:rPr>
                    <w:rStyle w:val="Hipervnculo"/>
                    <w:noProof/>
                    <w:lang w:eastAsia="es-MX"/>
                  </w:rPr>
                  <w:t>Java</w:t>
                </w:r>
                <w:r>
                  <w:rPr>
                    <w:noProof/>
                    <w:webHidden/>
                  </w:rPr>
                  <w:tab/>
                </w:r>
                <w:r>
                  <w:rPr>
                    <w:noProof/>
                    <w:webHidden/>
                  </w:rPr>
                  <w:fldChar w:fldCharType="begin"/>
                </w:r>
                <w:r>
                  <w:rPr>
                    <w:noProof/>
                    <w:webHidden/>
                  </w:rPr>
                  <w:instrText xml:space="preserve"> PAGEREF _Toc19865938 \h </w:instrText>
                </w:r>
                <w:r>
                  <w:rPr>
                    <w:noProof/>
                    <w:webHidden/>
                  </w:rPr>
                </w:r>
                <w:r>
                  <w:rPr>
                    <w:noProof/>
                    <w:webHidden/>
                  </w:rPr>
                  <w:fldChar w:fldCharType="separate"/>
                </w:r>
                <w:r>
                  <w:rPr>
                    <w:noProof/>
                    <w:webHidden/>
                  </w:rPr>
                  <w:t>3</w:t>
                </w:r>
                <w:r>
                  <w:rPr>
                    <w:noProof/>
                    <w:webHidden/>
                  </w:rPr>
                  <w:fldChar w:fldCharType="end"/>
                </w:r>
              </w:hyperlink>
            </w:p>
            <w:p w:rsidR="00C744A3" w:rsidRDefault="00C744A3">
              <w:pPr>
                <w:pStyle w:val="TDC2"/>
                <w:tabs>
                  <w:tab w:val="right" w:leader="dot" w:pos="9394"/>
                </w:tabs>
                <w:rPr>
                  <w:rFonts w:asciiTheme="minorHAnsi" w:eastAsiaTheme="minorEastAsia" w:hAnsiTheme="minorHAnsi"/>
                  <w:noProof/>
                  <w:sz w:val="22"/>
                  <w:lang w:eastAsia="es-MX"/>
                </w:rPr>
              </w:pPr>
              <w:hyperlink w:anchor="_Toc19865939" w:history="1">
                <w:r w:rsidRPr="00822BA1">
                  <w:rPr>
                    <w:rStyle w:val="Hipervnculo"/>
                    <w:noProof/>
                  </w:rPr>
                  <w:t>Selección de herramientas</w:t>
                </w:r>
                <w:r>
                  <w:rPr>
                    <w:noProof/>
                    <w:webHidden/>
                  </w:rPr>
                  <w:tab/>
                </w:r>
                <w:r>
                  <w:rPr>
                    <w:noProof/>
                    <w:webHidden/>
                  </w:rPr>
                  <w:fldChar w:fldCharType="begin"/>
                </w:r>
                <w:r>
                  <w:rPr>
                    <w:noProof/>
                    <w:webHidden/>
                  </w:rPr>
                  <w:instrText xml:space="preserve"> PAGEREF _Toc19865939 \h </w:instrText>
                </w:r>
                <w:r>
                  <w:rPr>
                    <w:noProof/>
                    <w:webHidden/>
                  </w:rPr>
                </w:r>
                <w:r>
                  <w:rPr>
                    <w:noProof/>
                    <w:webHidden/>
                  </w:rPr>
                  <w:fldChar w:fldCharType="separate"/>
                </w:r>
                <w:r>
                  <w:rPr>
                    <w:noProof/>
                    <w:webHidden/>
                  </w:rPr>
                  <w:t>3</w:t>
                </w:r>
                <w:r>
                  <w:rPr>
                    <w:noProof/>
                    <w:webHidden/>
                  </w:rPr>
                  <w:fldChar w:fldCharType="end"/>
                </w:r>
              </w:hyperlink>
            </w:p>
            <w:p w:rsidR="00C744A3" w:rsidRDefault="00C744A3">
              <w:pPr>
                <w:pStyle w:val="TDC1"/>
                <w:tabs>
                  <w:tab w:val="right" w:leader="dot" w:pos="9394"/>
                </w:tabs>
                <w:rPr>
                  <w:rFonts w:asciiTheme="minorHAnsi" w:eastAsiaTheme="minorEastAsia" w:hAnsiTheme="minorHAnsi"/>
                  <w:noProof/>
                  <w:sz w:val="22"/>
                  <w:lang w:eastAsia="es-MX"/>
                </w:rPr>
              </w:pPr>
              <w:hyperlink w:anchor="_Toc19865940" w:history="1">
                <w:r w:rsidRPr="00822BA1">
                  <w:rPr>
                    <w:rStyle w:val="Hipervnculo"/>
                    <w:noProof/>
                  </w:rPr>
                  <w:t>Frameworks</w:t>
                </w:r>
                <w:r>
                  <w:rPr>
                    <w:noProof/>
                    <w:webHidden/>
                  </w:rPr>
                  <w:tab/>
                </w:r>
                <w:r>
                  <w:rPr>
                    <w:noProof/>
                    <w:webHidden/>
                  </w:rPr>
                  <w:fldChar w:fldCharType="begin"/>
                </w:r>
                <w:r>
                  <w:rPr>
                    <w:noProof/>
                    <w:webHidden/>
                  </w:rPr>
                  <w:instrText xml:space="preserve"> PAGEREF _Toc19865940 \h </w:instrText>
                </w:r>
                <w:r>
                  <w:rPr>
                    <w:noProof/>
                    <w:webHidden/>
                  </w:rPr>
                </w:r>
                <w:r>
                  <w:rPr>
                    <w:noProof/>
                    <w:webHidden/>
                  </w:rPr>
                  <w:fldChar w:fldCharType="separate"/>
                </w:r>
                <w:r>
                  <w:rPr>
                    <w:noProof/>
                    <w:webHidden/>
                  </w:rPr>
                  <w:t>4</w:t>
                </w:r>
                <w:r>
                  <w:rPr>
                    <w:noProof/>
                    <w:webHidden/>
                  </w:rPr>
                  <w:fldChar w:fldCharType="end"/>
                </w:r>
              </w:hyperlink>
            </w:p>
            <w:p w:rsidR="00C744A3" w:rsidRDefault="00C744A3">
              <w:pPr>
                <w:pStyle w:val="TDC2"/>
                <w:tabs>
                  <w:tab w:val="right" w:leader="dot" w:pos="9394"/>
                </w:tabs>
                <w:rPr>
                  <w:rFonts w:asciiTheme="minorHAnsi" w:eastAsiaTheme="minorEastAsia" w:hAnsiTheme="minorHAnsi"/>
                  <w:noProof/>
                  <w:sz w:val="22"/>
                  <w:lang w:eastAsia="es-MX"/>
                </w:rPr>
              </w:pPr>
              <w:hyperlink w:anchor="_Toc19865941" w:history="1">
                <w:r w:rsidRPr="00822BA1">
                  <w:rPr>
                    <w:rStyle w:val="Hipervnculo"/>
                    <w:noProof/>
                  </w:rPr>
                  <w:t>Recolección de frameworks</w:t>
                </w:r>
                <w:r>
                  <w:rPr>
                    <w:noProof/>
                    <w:webHidden/>
                  </w:rPr>
                  <w:tab/>
                </w:r>
                <w:r>
                  <w:rPr>
                    <w:noProof/>
                    <w:webHidden/>
                  </w:rPr>
                  <w:fldChar w:fldCharType="begin"/>
                </w:r>
                <w:r>
                  <w:rPr>
                    <w:noProof/>
                    <w:webHidden/>
                  </w:rPr>
                  <w:instrText xml:space="preserve"> PAGEREF _Toc19865941 \h </w:instrText>
                </w:r>
                <w:r>
                  <w:rPr>
                    <w:noProof/>
                    <w:webHidden/>
                  </w:rPr>
                </w:r>
                <w:r>
                  <w:rPr>
                    <w:noProof/>
                    <w:webHidden/>
                  </w:rPr>
                  <w:fldChar w:fldCharType="separate"/>
                </w:r>
                <w:r>
                  <w:rPr>
                    <w:noProof/>
                    <w:webHidden/>
                  </w:rPr>
                  <w:t>4</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42" w:history="1">
                <w:r w:rsidRPr="00822BA1">
                  <w:rPr>
                    <w:rStyle w:val="Hipervnculo"/>
                    <w:noProof/>
                    <w:lang w:eastAsia="es-MX"/>
                  </w:rPr>
                  <w:t>NumPy</w:t>
                </w:r>
                <w:r>
                  <w:rPr>
                    <w:noProof/>
                    <w:webHidden/>
                  </w:rPr>
                  <w:tab/>
                </w:r>
                <w:r>
                  <w:rPr>
                    <w:noProof/>
                    <w:webHidden/>
                  </w:rPr>
                  <w:fldChar w:fldCharType="begin"/>
                </w:r>
                <w:r>
                  <w:rPr>
                    <w:noProof/>
                    <w:webHidden/>
                  </w:rPr>
                  <w:instrText xml:space="preserve"> PAGEREF _Toc19865942 \h </w:instrText>
                </w:r>
                <w:r>
                  <w:rPr>
                    <w:noProof/>
                    <w:webHidden/>
                  </w:rPr>
                </w:r>
                <w:r>
                  <w:rPr>
                    <w:noProof/>
                    <w:webHidden/>
                  </w:rPr>
                  <w:fldChar w:fldCharType="separate"/>
                </w:r>
                <w:r>
                  <w:rPr>
                    <w:noProof/>
                    <w:webHidden/>
                  </w:rPr>
                  <w:t>4</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43" w:history="1">
                <w:r w:rsidRPr="00822BA1">
                  <w:rPr>
                    <w:rStyle w:val="Hipervnculo"/>
                    <w:noProof/>
                    <w:lang w:eastAsia="es-MX"/>
                  </w:rPr>
                  <w:t>SciPy</w:t>
                </w:r>
                <w:r>
                  <w:rPr>
                    <w:noProof/>
                    <w:webHidden/>
                  </w:rPr>
                  <w:tab/>
                </w:r>
                <w:r>
                  <w:rPr>
                    <w:noProof/>
                    <w:webHidden/>
                  </w:rPr>
                  <w:fldChar w:fldCharType="begin"/>
                </w:r>
                <w:r>
                  <w:rPr>
                    <w:noProof/>
                    <w:webHidden/>
                  </w:rPr>
                  <w:instrText xml:space="preserve"> PAGEREF _Toc19865943 \h </w:instrText>
                </w:r>
                <w:r>
                  <w:rPr>
                    <w:noProof/>
                    <w:webHidden/>
                  </w:rPr>
                </w:r>
                <w:r>
                  <w:rPr>
                    <w:noProof/>
                    <w:webHidden/>
                  </w:rPr>
                  <w:fldChar w:fldCharType="separate"/>
                </w:r>
                <w:r>
                  <w:rPr>
                    <w:noProof/>
                    <w:webHidden/>
                  </w:rPr>
                  <w:t>4</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44" w:history="1">
                <w:r w:rsidRPr="00822BA1">
                  <w:rPr>
                    <w:rStyle w:val="Hipervnculo"/>
                    <w:noProof/>
                    <w:lang w:eastAsia="es-MX"/>
                  </w:rPr>
                  <w:t>OpenCV</w:t>
                </w:r>
                <w:r>
                  <w:rPr>
                    <w:noProof/>
                    <w:webHidden/>
                  </w:rPr>
                  <w:tab/>
                </w:r>
                <w:r>
                  <w:rPr>
                    <w:noProof/>
                    <w:webHidden/>
                  </w:rPr>
                  <w:fldChar w:fldCharType="begin"/>
                </w:r>
                <w:r>
                  <w:rPr>
                    <w:noProof/>
                    <w:webHidden/>
                  </w:rPr>
                  <w:instrText xml:space="preserve"> PAGEREF _Toc19865944 \h </w:instrText>
                </w:r>
                <w:r>
                  <w:rPr>
                    <w:noProof/>
                    <w:webHidden/>
                  </w:rPr>
                </w:r>
                <w:r>
                  <w:rPr>
                    <w:noProof/>
                    <w:webHidden/>
                  </w:rPr>
                  <w:fldChar w:fldCharType="separate"/>
                </w:r>
                <w:r>
                  <w:rPr>
                    <w:noProof/>
                    <w:webHidden/>
                  </w:rPr>
                  <w:t>4</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45" w:history="1">
                <w:r w:rsidRPr="00822BA1">
                  <w:rPr>
                    <w:rStyle w:val="Hipervnculo"/>
                    <w:noProof/>
                    <w:lang w:eastAsia="es-MX"/>
                  </w:rPr>
                  <w:t>TensorFlow</w:t>
                </w:r>
                <w:r>
                  <w:rPr>
                    <w:noProof/>
                    <w:webHidden/>
                  </w:rPr>
                  <w:tab/>
                </w:r>
                <w:r>
                  <w:rPr>
                    <w:noProof/>
                    <w:webHidden/>
                  </w:rPr>
                  <w:fldChar w:fldCharType="begin"/>
                </w:r>
                <w:r>
                  <w:rPr>
                    <w:noProof/>
                    <w:webHidden/>
                  </w:rPr>
                  <w:instrText xml:space="preserve"> PAGEREF _Toc19865945 \h </w:instrText>
                </w:r>
                <w:r>
                  <w:rPr>
                    <w:noProof/>
                    <w:webHidden/>
                  </w:rPr>
                </w:r>
                <w:r>
                  <w:rPr>
                    <w:noProof/>
                    <w:webHidden/>
                  </w:rPr>
                  <w:fldChar w:fldCharType="separate"/>
                </w:r>
                <w:r>
                  <w:rPr>
                    <w:noProof/>
                    <w:webHidden/>
                  </w:rPr>
                  <w:t>4</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46" w:history="1">
                <w:r w:rsidRPr="00822BA1">
                  <w:rPr>
                    <w:rStyle w:val="Hipervnculo"/>
                    <w:noProof/>
                    <w:lang w:eastAsia="es-MX"/>
                  </w:rPr>
                  <w:t>PyTorch</w:t>
                </w:r>
                <w:r>
                  <w:rPr>
                    <w:noProof/>
                    <w:webHidden/>
                  </w:rPr>
                  <w:tab/>
                </w:r>
                <w:r>
                  <w:rPr>
                    <w:noProof/>
                    <w:webHidden/>
                  </w:rPr>
                  <w:fldChar w:fldCharType="begin"/>
                </w:r>
                <w:r>
                  <w:rPr>
                    <w:noProof/>
                    <w:webHidden/>
                  </w:rPr>
                  <w:instrText xml:space="preserve"> PAGEREF _Toc19865946 \h </w:instrText>
                </w:r>
                <w:r>
                  <w:rPr>
                    <w:noProof/>
                    <w:webHidden/>
                  </w:rPr>
                </w:r>
                <w:r>
                  <w:rPr>
                    <w:noProof/>
                    <w:webHidden/>
                  </w:rPr>
                  <w:fldChar w:fldCharType="separate"/>
                </w:r>
                <w:r>
                  <w:rPr>
                    <w:noProof/>
                    <w:webHidden/>
                  </w:rPr>
                  <w:t>4</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47" w:history="1">
                <w:r w:rsidRPr="00822BA1">
                  <w:rPr>
                    <w:rStyle w:val="Hipervnculo"/>
                    <w:noProof/>
                    <w:lang w:eastAsia="es-MX"/>
                  </w:rPr>
                  <w:t>Keras</w:t>
                </w:r>
                <w:r>
                  <w:rPr>
                    <w:noProof/>
                    <w:webHidden/>
                  </w:rPr>
                  <w:tab/>
                </w:r>
                <w:r>
                  <w:rPr>
                    <w:noProof/>
                    <w:webHidden/>
                  </w:rPr>
                  <w:fldChar w:fldCharType="begin"/>
                </w:r>
                <w:r>
                  <w:rPr>
                    <w:noProof/>
                    <w:webHidden/>
                  </w:rPr>
                  <w:instrText xml:space="preserve"> PAGEREF _Toc19865947 \h </w:instrText>
                </w:r>
                <w:r>
                  <w:rPr>
                    <w:noProof/>
                    <w:webHidden/>
                  </w:rPr>
                </w:r>
                <w:r>
                  <w:rPr>
                    <w:noProof/>
                    <w:webHidden/>
                  </w:rPr>
                  <w:fldChar w:fldCharType="separate"/>
                </w:r>
                <w:r>
                  <w:rPr>
                    <w:noProof/>
                    <w:webHidden/>
                  </w:rPr>
                  <w:t>5</w:t>
                </w:r>
                <w:r>
                  <w:rPr>
                    <w:noProof/>
                    <w:webHidden/>
                  </w:rPr>
                  <w:fldChar w:fldCharType="end"/>
                </w:r>
              </w:hyperlink>
            </w:p>
            <w:p w:rsidR="00C744A3" w:rsidRDefault="00C744A3">
              <w:pPr>
                <w:pStyle w:val="TDC2"/>
                <w:tabs>
                  <w:tab w:val="right" w:leader="dot" w:pos="9394"/>
                </w:tabs>
                <w:rPr>
                  <w:rFonts w:asciiTheme="minorHAnsi" w:eastAsiaTheme="minorEastAsia" w:hAnsiTheme="minorHAnsi"/>
                  <w:noProof/>
                  <w:sz w:val="22"/>
                  <w:lang w:eastAsia="es-MX"/>
                </w:rPr>
              </w:pPr>
              <w:hyperlink w:anchor="_Toc19865948" w:history="1">
                <w:r w:rsidRPr="00822BA1">
                  <w:rPr>
                    <w:rStyle w:val="Hipervnculo"/>
                    <w:noProof/>
                  </w:rPr>
                  <w:t>Selección de frameworks</w:t>
                </w:r>
                <w:r>
                  <w:rPr>
                    <w:noProof/>
                    <w:webHidden/>
                  </w:rPr>
                  <w:tab/>
                </w:r>
                <w:r>
                  <w:rPr>
                    <w:noProof/>
                    <w:webHidden/>
                  </w:rPr>
                  <w:fldChar w:fldCharType="begin"/>
                </w:r>
                <w:r>
                  <w:rPr>
                    <w:noProof/>
                    <w:webHidden/>
                  </w:rPr>
                  <w:instrText xml:space="preserve"> PAGEREF _Toc19865948 \h </w:instrText>
                </w:r>
                <w:r>
                  <w:rPr>
                    <w:noProof/>
                    <w:webHidden/>
                  </w:rPr>
                </w:r>
                <w:r>
                  <w:rPr>
                    <w:noProof/>
                    <w:webHidden/>
                  </w:rPr>
                  <w:fldChar w:fldCharType="separate"/>
                </w:r>
                <w:r>
                  <w:rPr>
                    <w:noProof/>
                    <w:webHidden/>
                  </w:rPr>
                  <w:t>5</w:t>
                </w:r>
                <w:r>
                  <w:rPr>
                    <w:noProof/>
                    <w:webHidden/>
                  </w:rPr>
                  <w:fldChar w:fldCharType="end"/>
                </w:r>
              </w:hyperlink>
            </w:p>
            <w:p w:rsidR="00C744A3" w:rsidRDefault="00C744A3">
              <w:pPr>
                <w:pStyle w:val="TDC1"/>
                <w:tabs>
                  <w:tab w:val="right" w:leader="dot" w:pos="9394"/>
                </w:tabs>
                <w:rPr>
                  <w:rFonts w:asciiTheme="minorHAnsi" w:eastAsiaTheme="minorEastAsia" w:hAnsiTheme="minorHAnsi"/>
                  <w:noProof/>
                  <w:sz w:val="22"/>
                  <w:lang w:eastAsia="es-MX"/>
                </w:rPr>
              </w:pPr>
              <w:hyperlink w:anchor="_Toc19865949" w:history="1">
                <w:r w:rsidRPr="00822BA1">
                  <w:rPr>
                    <w:rStyle w:val="Hipervnculo"/>
                    <w:noProof/>
                  </w:rPr>
                  <w:t>Dominios</w:t>
                </w:r>
                <w:r>
                  <w:rPr>
                    <w:noProof/>
                    <w:webHidden/>
                  </w:rPr>
                  <w:tab/>
                </w:r>
                <w:r>
                  <w:rPr>
                    <w:noProof/>
                    <w:webHidden/>
                  </w:rPr>
                  <w:fldChar w:fldCharType="begin"/>
                </w:r>
                <w:r>
                  <w:rPr>
                    <w:noProof/>
                    <w:webHidden/>
                  </w:rPr>
                  <w:instrText xml:space="preserve"> PAGEREF _Toc19865949 \h </w:instrText>
                </w:r>
                <w:r>
                  <w:rPr>
                    <w:noProof/>
                    <w:webHidden/>
                  </w:rPr>
                </w:r>
                <w:r>
                  <w:rPr>
                    <w:noProof/>
                    <w:webHidden/>
                  </w:rPr>
                  <w:fldChar w:fldCharType="separate"/>
                </w:r>
                <w:r>
                  <w:rPr>
                    <w:noProof/>
                    <w:webHidden/>
                  </w:rPr>
                  <w:t>5</w:t>
                </w:r>
                <w:r>
                  <w:rPr>
                    <w:noProof/>
                    <w:webHidden/>
                  </w:rPr>
                  <w:fldChar w:fldCharType="end"/>
                </w:r>
              </w:hyperlink>
            </w:p>
            <w:p w:rsidR="00C744A3" w:rsidRDefault="00C744A3">
              <w:pPr>
                <w:pStyle w:val="TDC2"/>
                <w:tabs>
                  <w:tab w:val="right" w:leader="dot" w:pos="9394"/>
                </w:tabs>
                <w:rPr>
                  <w:rFonts w:asciiTheme="minorHAnsi" w:eastAsiaTheme="minorEastAsia" w:hAnsiTheme="minorHAnsi"/>
                  <w:noProof/>
                  <w:sz w:val="22"/>
                  <w:lang w:eastAsia="es-MX"/>
                </w:rPr>
              </w:pPr>
              <w:hyperlink w:anchor="_Toc19865950" w:history="1">
                <w:r w:rsidRPr="00822BA1">
                  <w:rPr>
                    <w:rStyle w:val="Hipervnculo"/>
                    <w:noProof/>
                  </w:rPr>
                  <w:t>Recolección de dominios</w:t>
                </w:r>
                <w:r>
                  <w:rPr>
                    <w:noProof/>
                    <w:webHidden/>
                  </w:rPr>
                  <w:tab/>
                </w:r>
                <w:r>
                  <w:rPr>
                    <w:noProof/>
                    <w:webHidden/>
                  </w:rPr>
                  <w:fldChar w:fldCharType="begin"/>
                </w:r>
                <w:r>
                  <w:rPr>
                    <w:noProof/>
                    <w:webHidden/>
                  </w:rPr>
                  <w:instrText xml:space="preserve"> PAGEREF _Toc19865950 \h </w:instrText>
                </w:r>
                <w:r>
                  <w:rPr>
                    <w:noProof/>
                    <w:webHidden/>
                  </w:rPr>
                </w:r>
                <w:r>
                  <w:rPr>
                    <w:noProof/>
                    <w:webHidden/>
                  </w:rPr>
                  <w:fldChar w:fldCharType="separate"/>
                </w:r>
                <w:r>
                  <w:rPr>
                    <w:noProof/>
                    <w:webHidden/>
                  </w:rPr>
                  <w:t>6</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51" w:history="1">
                <w:r w:rsidRPr="00822BA1">
                  <w:rPr>
                    <w:rStyle w:val="Hipervnculo"/>
                    <w:noProof/>
                  </w:rPr>
                  <w:t>Freenom</w:t>
                </w:r>
                <w:r>
                  <w:rPr>
                    <w:noProof/>
                    <w:webHidden/>
                  </w:rPr>
                  <w:tab/>
                </w:r>
                <w:r>
                  <w:rPr>
                    <w:noProof/>
                    <w:webHidden/>
                  </w:rPr>
                  <w:fldChar w:fldCharType="begin"/>
                </w:r>
                <w:r>
                  <w:rPr>
                    <w:noProof/>
                    <w:webHidden/>
                  </w:rPr>
                  <w:instrText xml:space="preserve"> PAGEREF _Toc19865951 \h </w:instrText>
                </w:r>
                <w:r>
                  <w:rPr>
                    <w:noProof/>
                    <w:webHidden/>
                  </w:rPr>
                </w:r>
                <w:r>
                  <w:rPr>
                    <w:noProof/>
                    <w:webHidden/>
                  </w:rPr>
                  <w:fldChar w:fldCharType="separate"/>
                </w:r>
                <w:r>
                  <w:rPr>
                    <w:noProof/>
                    <w:webHidden/>
                  </w:rPr>
                  <w:t>6</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52" w:history="1">
                <w:r w:rsidRPr="00822BA1">
                  <w:rPr>
                    <w:rStyle w:val="Hipervnculo"/>
                    <w:noProof/>
                  </w:rPr>
                  <w:t>Godaddy</w:t>
                </w:r>
                <w:r>
                  <w:rPr>
                    <w:noProof/>
                    <w:webHidden/>
                  </w:rPr>
                  <w:tab/>
                </w:r>
                <w:r>
                  <w:rPr>
                    <w:noProof/>
                    <w:webHidden/>
                  </w:rPr>
                  <w:fldChar w:fldCharType="begin"/>
                </w:r>
                <w:r>
                  <w:rPr>
                    <w:noProof/>
                    <w:webHidden/>
                  </w:rPr>
                  <w:instrText xml:space="preserve"> PAGEREF _Toc19865952 \h </w:instrText>
                </w:r>
                <w:r>
                  <w:rPr>
                    <w:noProof/>
                    <w:webHidden/>
                  </w:rPr>
                </w:r>
                <w:r>
                  <w:rPr>
                    <w:noProof/>
                    <w:webHidden/>
                  </w:rPr>
                  <w:fldChar w:fldCharType="separate"/>
                </w:r>
                <w:r>
                  <w:rPr>
                    <w:noProof/>
                    <w:webHidden/>
                  </w:rPr>
                  <w:t>6</w:t>
                </w:r>
                <w:r>
                  <w:rPr>
                    <w:noProof/>
                    <w:webHidden/>
                  </w:rPr>
                  <w:fldChar w:fldCharType="end"/>
                </w:r>
              </w:hyperlink>
            </w:p>
            <w:p w:rsidR="00C744A3" w:rsidRDefault="00C744A3">
              <w:pPr>
                <w:pStyle w:val="TDC2"/>
                <w:tabs>
                  <w:tab w:val="right" w:leader="dot" w:pos="9394"/>
                </w:tabs>
                <w:rPr>
                  <w:rFonts w:asciiTheme="minorHAnsi" w:eastAsiaTheme="minorEastAsia" w:hAnsiTheme="minorHAnsi"/>
                  <w:noProof/>
                  <w:sz w:val="22"/>
                  <w:lang w:eastAsia="es-MX"/>
                </w:rPr>
              </w:pPr>
              <w:hyperlink w:anchor="_Toc19865953" w:history="1">
                <w:r w:rsidRPr="00822BA1">
                  <w:rPr>
                    <w:rStyle w:val="Hipervnculo"/>
                    <w:noProof/>
                  </w:rPr>
                  <w:t>Selección de dominios</w:t>
                </w:r>
                <w:r>
                  <w:rPr>
                    <w:noProof/>
                    <w:webHidden/>
                  </w:rPr>
                  <w:tab/>
                </w:r>
                <w:r>
                  <w:rPr>
                    <w:noProof/>
                    <w:webHidden/>
                  </w:rPr>
                  <w:fldChar w:fldCharType="begin"/>
                </w:r>
                <w:r>
                  <w:rPr>
                    <w:noProof/>
                    <w:webHidden/>
                  </w:rPr>
                  <w:instrText xml:space="preserve"> PAGEREF _Toc19865953 \h </w:instrText>
                </w:r>
                <w:r>
                  <w:rPr>
                    <w:noProof/>
                    <w:webHidden/>
                  </w:rPr>
                </w:r>
                <w:r>
                  <w:rPr>
                    <w:noProof/>
                    <w:webHidden/>
                  </w:rPr>
                  <w:fldChar w:fldCharType="separate"/>
                </w:r>
                <w:r>
                  <w:rPr>
                    <w:noProof/>
                    <w:webHidden/>
                  </w:rPr>
                  <w:t>7</w:t>
                </w:r>
                <w:r>
                  <w:rPr>
                    <w:noProof/>
                    <w:webHidden/>
                  </w:rPr>
                  <w:fldChar w:fldCharType="end"/>
                </w:r>
              </w:hyperlink>
            </w:p>
            <w:p w:rsidR="00C744A3" w:rsidRDefault="00C744A3">
              <w:pPr>
                <w:pStyle w:val="TDC1"/>
                <w:tabs>
                  <w:tab w:val="right" w:leader="dot" w:pos="9394"/>
                </w:tabs>
                <w:rPr>
                  <w:rFonts w:asciiTheme="minorHAnsi" w:eastAsiaTheme="minorEastAsia" w:hAnsiTheme="minorHAnsi"/>
                  <w:noProof/>
                  <w:sz w:val="22"/>
                  <w:lang w:eastAsia="es-MX"/>
                </w:rPr>
              </w:pPr>
              <w:hyperlink w:anchor="_Toc19865954" w:history="1">
                <w:r w:rsidRPr="00822BA1">
                  <w:rPr>
                    <w:rStyle w:val="Hipervnculo"/>
                    <w:noProof/>
                  </w:rPr>
                  <w:t>Hosting</w:t>
                </w:r>
                <w:r>
                  <w:rPr>
                    <w:noProof/>
                    <w:webHidden/>
                  </w:rPr>
                  <w:tab/>
                </w:r>
                <w:r>
                  <w:rPr>
                    <w:noProof/>
                    <w:webHidden/>
                  </w:rPr>
                  <w:fldChar w:fldCharType="begin"/>
                </w:r>
                <w:r>
                  <w:rPr>
                    <w:noProof/>
                    <w:webHidden/>
                  </w:rPr>
                  <w:instrText xml:space="preserve"> PAGEREF _Toc19865954 \h </w:instrText>
                </w:r>
                <w:r>
                  <w:rPr>
                    <w:noProof/>
                    <w:webHidden/>
                  </w:rPr>
                </w:r>
                <w:r>
                  <w:rPr>
                    <w:noProof/>
                    <w:webHidden/>
                  </w:rPr>
                  <w:fldChar w:fldCharType="separate"/>
                </w:r>
                <w:r>
                  <w:rPr>
                    <w:noProof/>
                    <w:webHidden/>
                  </w:rPr>
                  <w:t>7</w:t>
                </w:r>
                <w:r>
                  <w:rPr>
                    <w:noProof/>
                    <w:webHidden/>
                  </w:rPr>
                  <w:fldChar w:fldCharType="end"/>
                </w:r>
              </w:hyperlink>
            </w:p>
            <w:p w:rsidR="00C744A3" w:rsidRDefault="00C744A3">
              <w:pPr>
                <w:pStyle w:val="TDC2"/>
                <w:tabs>
                  <w:tab w:val="right" w:leader="dot" w:pos="9394"/>
                </w:tabs>
                <w:rPr>
                  <w:rFonts w:asciiTheme="minorHAnsi" w:eastAsiaTheme="minorEastAsia" w:hAnsiTheme="minorHAnsi"/>
                  <w:noProof/>
                  <w:sz w:val="22"/>
                  <w:lang w:eastAsia="es-MX"/>
                </w:rPr>
              </w:pPr>
              <w:hyperlink w:anchor="_Toc19865955" w:history="1">
                <w:r w:rsidRPr="00822BA1">
                  <w:rPr>
                    <w:rStyle w:val="Hipervnculo"/>
                    <w:noProof/>
                  </w:rPr>
                  <w:t>Recolección de hosting</w:t>
                </w:r>
                <w:r>
                  <w:rPr>
                    <w:noProof/>
                    <w:webHidden/>
                  </w:rPr>
                  <w:tab/>
                </w:r>
                <w:r>
                  <w:rPr>
                    <w:noProof/>
                    <w:webHidden/>
                  </w:rPr>
                  <w:fldChar w:fldCharType="begin"/>
                </w:r>
                <w:r>
                  <w:rPr>
                    <w:noProof/>
                    <w:webHidden/>
                  </w:rPr>
                  <w:instrText xml:space="preserve"> PAGEREF _Toc19865955 \h </w:instrText>
                </w:r>
                <w:r>
                  <w:rPr>
                    <w:noProof/>
                    <w:webHidden/>
                  </w:rPr>
                </w:r>
                <w:r>
                  <w:rPr>
                    <w:noProof/>
                    <w:webHidden/>
                  </w:rPr>
                  <w:fldChar w:fldCharType="separate"/>
                </w:r>
                <w:r>
                  <w:rPr>
                    <w:noProof/>
                    <w:webHidden/>
                  </w:rPr>
                  <w:t>7</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56" w:history="1">
                <w:r w:rsidRPr="00822BA1">
                  <w:rPr>
                    <w:rStyle w:val="Hipervnculo"/>
                    <w:noProof/>
                  </w:rPr>
                  <w:t>DigitalOcean</w:t>
                </w:r>
                <w:r>
                  <w:rPr>
                    <w:noProof/>
                    <w:webHidden/>
                  </w:rPr>
                  <w:tab/>
                </w:r>
                <w:r>
                  <w:rPr>
                    <w:noProof/>
                    <w:webHidden/>
                  </w:rPr>
                  <w:fldChar w:fldCharType="begin"/>
                </w:r>
                <w:r>
                  <w:rPr>
                    <w:noProof/>
                    <w:webHidden/>
                  </w:rPr>
                  <w:instrText xml:space="preserve"> PAGEREF _Toc19865956 \h </w:instrText>
                </w:r>
                <w:r>
                  <w:rPr>
                    <w:noProof/>
                    <w:webHidden/>
                  </w:rPr>
                </w:r>
                <w:r>
                  <w:rPr>
                    <w:noProof/>
                    <w:webHidden/>
                  </w:rPr>
                  <w:fldChar w:fldCharType="separate"/>
                </w:r>
                <w:r>
                  <w:rPr>
                    <w:noProof/>
                    <w:webHidden/>
                  </w:rPr>
                  <w:t>7</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57" w:history="1">
                <w:r w:rsidRPr="00822BA1">
                  <w:rPr>
                    <w:rStyle w:val="Hipervnculo"/>
                    <w:noProof/>
                  </w:rPr>
                  <w:t>HostGator</w:t>
                </w:r>
                <w:r>
                  <w:rPr>
                    <w:noProof/>
                    <w:webHidden/>
                  </w:rPr>
                  <w:tab/>
                </w:r>
                <w:r>
                  <w:rPr>
                    <w:noProof/>
                    <w:webHidden/>
                  </w:rPr>
                  <w:fldChar w:fldCharType="begin"/>
                </w:r>
                <w:r>
                  <w:rPr>
                    <w:noProof/>
                    <w:webHidden/>
                  </w:rPr>
                  <w:instrText xml:space="preserve"> PAGEREF _Toc19865957 \h </w:instrText>
                </w:r>
                <w:r>
                  <w:rPr>
                    <w:noProof/>
                    <w:webHidden/>
                  </w:rPr>
                </w:r>
                <w:r>
                  <w:rPr>
                    <w:noProof/>
                    <w:webHidden/>
                  </w:rPr>
                  <w:fldChar w:fldCharType="separate"/>
                </w:r>
                <w:r>
                  <w:rPr>
                    <w:noProof/>
                    <w:webHidden/>
                  </w:rPr>
                  <w:t>8</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58" w:history="1">
                <w:r w:rsidRPr="00822BA1">
                  <w:rPr>
                    <w:rStyle w:val="Hipervnculo"/>
                    <w:noProof/>
                  </w:rPr>
                  <w:t>InterServer.net</w:t>
                </w:r>
                <w:r>
                  <w:rPr>
                    <w:noProof/>
                    <w:webHidden/>
                  </w:rPr>
                  <w:tab/>
                </w:r>
                <w:r>
                  <w:rPr>
                    <w:noProof/>
                    <w:webHidden/>
                  </w:rPr>
                  <w:fldChar w:fldCharType="begin"/>
                </w:r>
                <w:r>
                  <w:rPr>
                    <w:noProof/>
                    <w:webHidden/>
                  </w:rPr>
                  <w:instrText xml:space="preserve"> PAGEREF _Toc19865958 \h </w:instrText>
                </w:r>
                <w:r>
                  <w:rPr>
                    <w:noProof/>
                    <w:webHidden/>
                  </w:rPr>
                </w:r>
                <w:r>
                  <w:rPr>
                    <w:noProof/>
                    <w:webHidden/>
                  </w:rPr>
                  <w:fldChar w:fldCharType="separate"/>
                </w:r>
                <w:r>
                  <w:rPr>
                    <w:noProof/>
                    <w:webHidden/>
                  </w:rPr>
                  <w:t>8</w:t>
                </w:r>
                <w:r>
                  <w:rPr>
                    <w:noProof/>
                    <w:webHidden/>
                  </w:rPr>
                  <w:fldChar w:fldCharType="end"/>
                </w:r>
              </w:hyperlink>
            </w:p>
            <w:p w:rsidR="00C744A3" w:rsidRDefault="00C744A3">
              <w:pPr>
                <w:pStyle w:val="TDC3"/>
                <w:tabs>
                  <w:tab w:val="right" w:leader="dot" w:pos="9394"/>
                </w:tabs>
                <w:rPr>
                  <w:rFonts w:asciiTheme="minorHAnsi" w:eastAsiaTheme="minorEastAsia" w:hAnsiTheme="minorHAnsi"/>
                  <w:noProof/>
                  <w:sz w:val="22"/>
                  <w:lang w:eastAsia="es-MX"/>
                </w:rPr>
              </w:pPr>
              <w:hyperlink w:anchor="_Toc19865959" w:history="1">
                <w:r w:rsidRPr="00822BA1">
                  <w:rPr>
                    <w:rStyle w:val="Hipervnculo"/>
                    <w:noProof/>
                  </w:rPr>
                  <w:t>BlueHost</w:t>
                </w:r>
                <w:r>
                  <w:rPr>
                    <w:noProof/>
                    <w:webHidden/>
                  </w:rPr>
                  <w:tab/>
                </w:r>
                <w:r>
                  <w:rPr>
                    <w:noProof/>
                    <w:webHidden/>
                  </w:rPr>
                  <w:fldChar w:fldCharType="begin"/>
                </w:r>
                <w:r>
                  <w:rPr>
                    <w:noProof/>
                    <w:webHidden/>
                  </w:rPr>
                  <w:instrText xml:space="preserve"> PAGEREF _Toc19865959 \h </w:instrText>
                </w:r>
                <w:r>
                  <w:rPr>
                    <w:noProof/>
                    <w:webHidden/>
                  </w:rPr>
                </w:r>
                <w:r>
                  <w:rPr>
                    <w:noProof/>
                    <w:webHidden/>
                  </w:rPr>
                  <w:fldChar w:fldCharType="separate"/>
                </w:r>
                <w:r>
                  <w:rPr>
                    <w:noProof/>
                    <w:webHidden/>
                  </w:rPr>
                  <w:t>9</w:t>
                </w:r>
                <w:r>
                  <w:rPr>
                    <w:noProof/>
                    <w:webHidden/>
                  </w:rPr>
                  <w:fldChar w:fldCharType="end"/>
                </w:r>
              </w:hyperlink>
            </w:p>
            <w:p w:rsidR="00C744A3" w:rsidRDefault="00C744A3">
              <w:pPr>
                <w:pStyle w:val="TDC2"/>
                <w:tabs>
                  <w:tab w:val="right" w:leader="dot" w:pos="9394"/>
                </w:tabs>
                <w:rPr>
                  <w:rFonts w:asciiTheme="minorHAnsi" w:eastAsiaTheme="minorEastAsia" w:hAnsiTheme="minorHAnsi"/>
                  <w:noProof/>
                  <w:sz w:val="22"/>
                  <w:lang w:eastAsia="es-MX"/>
                </w:rPr>
              </w:pPr>
              <w:hyperlink w:anchor="_Toc19865960" w:history="1">
                <w:r w:rsidRPr="00822BA1">
                  <w:rPr>
                    <w:rStyle w:val="Hipervnculo"/>
                    <w:noProof/>
                  </w:rPr>
                  <w:t>Selección de hosting</w:t>
                </w:r>
                <w:r>
                  <w:rPr>
                    <w:noProof/>
                    <w:webHidden/>
                  </w:rPr>
                  <w:tab/>
                </w:r>
                <w:r>
                  <w:rPr>
                    <w:noProof/>
                    <w:webHidden/>
                  </w:rPr>
                  <w:fldChar w:fldCharType="begin"/>
                </w:r>
                <w:r>
                  <w:rPr>
                    <w:noProof/>
                    <w:webHidden/>
                  </w:rPr>
                  <w:instrText xml:space="preserve"> PAGEREF _Toc19865960 \h </w:instrText>
                </w:r>
                <w:r>
                  <w:rPr>
                    <w:noProof/>
                    <w:webHidden/>
                  </w:rPr>
                </w:r>
                <w:r>
                  <w:rPr>
                    <w:noProof/>
                    <w:webHidden/>
                  </w:rPr>
                  <w:fldChar w:fldCharType="separate"/>
                </w:r>
                <w:r>
                  <w:rPr>
                    <w:noProof/>
                    <w:webHidden/>
                  </w:rPr>
                  <w:t>9</w:t>
                </w:r>
                <w:r>
                  <w:rPr>
                    <w:noProof/>
                    <w:webHidden/>
                  </w:rPr>
                  <w:fldChar w:fldCharType="end"/>
                </w:r>
              </w:hyperlink>
            </w:p>
            <w:p w:rsidR="00C744A3" w:rsidRDefault="00C744A3">
              <w:pPr>
                <w:pStyle w:val="TDC1"/>
                <w:tabs>
                  <w:tab w:val="right" w:leader="dot" w:pos="9394"/>
                </w:tabs>
                <w:rPr>
                  <w:rFonts w:asciiTheme="minorHAnsi" w:eastAsiaTheme="minorEastAsia" w:hAnsiTheme="minorHAnsi"/>
                  <w:noProof/>
                  <w:sz w:val="22"/>
                  <w:lang w:eastAsia="es-MX"/>
                </w:rPr>
              </w:pPr>
              <w:hyperlink w:anchor="_Toc19865961" w:history="1">
                <w:r w:rsidRPr="00822BA1">
                  <w:rPr>
                    <w:rStyle w:val="Hipervnculo"/>
                    <w:noProof/>
                  </w:rPr>
                  <w:t>Referencias</w:t>
                </w:r>
                <w:r>
                  <w:rPr>
                    <w:noProof/>
                    <w:webHidden/>
                  </w:rPr>
                  <w:tab/>
                </w:r>
                <w:r>
                  <w:rPr>
                    <w:noProof/>
                    <w:webHidden/>
                  </w:rPr>
                  <w:fldChar w:fldCharType="begin"/>
                </w:r>
                <w:r>
                  <w:rPr>
                    <w:noProof/>
                    <w:webHidden/>
                  </w:rPr>
                  <w:instrText xml:space="preserve"> PAGEREF _Toc19865961 \h </w:instrText>
                </w:r>
                <w:r>
                  <w:rPr>
                    <w:noProof/>
                    <w:webHidden/>
                  </w:rPr>
                </w:r>
                <w:r>
                  <w:rPr>
                    <w:noProof/>
                    <w:webHidden/>
                  </w:rPr>
                  <w:fldChar w:fldCharType="separate"/>
                </w:r>
                <w:r>
                  <w:rPr>
                    <w:noProof/>
                    <w:webHidden/>
                  </w:rPr>
                  <w:t>11</w:t>
                </w:r>
                <w:r>
                  <w:rPr>
                    <w:noProof/>
                    <w:webHidden/>
                  </w:rPr>
                  <w:fldChar w:fldCharType="end"/>
                </w:r>
              </w:hyperlink>
            </w:p>
            <w:p w:rsidR="001D3E76" w:rsidRDefault="00D03CD8" w:rsidP="00221CAC">
              <w:pPr>
                <w:spacing w:line="276" w:lineRule="auto"/>
                <w:rPr>
                  <w:b/>
                  <w:bCs/>
                  <w:lang w:val="es-ES"/>
                </w:rPr>
              </w:pPr>
              <w:r>
                <w:rPr>
                  <w:b/>
                  <w:bCs/>
                  <w:lang w:val="es-ES"/>
                </w:rPr>
                <w:fldChar w:fldCharType="end"/>
              </w:r>
            </w:p>
            <w:p w:rsidR="001D3E76" w:rsidRPr="001D3E76" w:rsidRDefault="000939CE" w:rsidP="00221CAC">
              <w:pPr>
                <w:spacing w:line="276" w:lineRule="auto"/>
                <w:jc w:val="left"/>
                <w:rPr>
                  <w:b/>
                  <w:bCs/>
                  <w:lang w:val="es-ES"/>
                </w:rPr>
              </w:pPr>
            </w:p>
          </w:sdtContent>
        </w:sdt>
      </w:sdtContent>
    </w:sdt>
    <w:p w:rsidR="001D3E76" w:rsidRDefault="001D3E76" w:rsidP="00221CAC">
      <w:pPr>
        <w:spacing w:line="276" w:lineRule="auto"/>
        <w:jc w:val="left"/>
        <w:rPr>
          <w:rFonts w:eastAsiaTheme="majorEastAsia" w:cstheme="majorBidi"/>
          <w:b/>
          <w:color w:val="1F3864" w:themeColor="accent1" w:themeShade="80"/>
          <w:sz w:val="28"/>
          <w:szCs w:val="32"/>
        </w:rPr>
      </w:pPr>
      <w:r>
        <w:br w:type="page"/>
      </w:r>
    </w:p>
    <w:p w:rsidR="002F5677" w:rsidRDefault="001D3E76" w:rsidP="00395751">
      <w:pPr>
        <w:pStyle w:val="Ttulo1"/>
      </w:pPr>
      <w:bookmarkStart w:id="3" w:name="_Toc19865933"/>
      <w:r>
        <w:lastRenderedPageBreak/>
        <w:t>Herramientas</w:t>
      </w:r>
      <w:bookmarkEnd w:id="3"/>
    </w:p>
    <w:p w:rsidR="00B12220" w:rsidRDefault="001D3E76" w:rsidP="00395751">
      <w:pPr>
        <w:pStyle w:val="Ttulo2"/>
      </w:pPr>
      <w:bookmarkStart w:id="4" w:name="_Toc19865934"/>
      <w:r>
        <w:t>Recolección de herramientas</w:t>
      </w:r>
      <w:bookmarkEnd w:id="4"/>
    </w:p>
    <w:p w:rsidR="00B12220" w:rsidRDefault="00C26E5E" w:rsidP="00A02F2A">
      <w:pPr>
        <w:pStyle w:val="Ttulo3"/>
      </w:pPr>
      <w:bookmarkStart w:id="5" w:name="_Toc19865935"/>
      <w:proofErr w:type="spellStart"/>
      <w:r>
        <w:t>PyCharm</w:t>
      </w:r>
      <w:bookmarkEnd w:id="5"/>
      <w:proofErr w:type="spellEnd"/>
    </w:p>
    <w:p w:rsidR="00C26E5E" w:rsidRDefault="0012796D" w:rsidP="00D920AA">
      <w:r>
        <w:t>E</w:t>
      </w:r>
      <w:r w:rsidR="00C26E5E" w:rsidRPr="00C26E5E">
        <w:t xml:space="preserve">s uno de los entornos de desarrollo más completos para Python. Es parte </w:t>
      </w:r>
      <w:proofErr w:type="gramStart"/>
      <w:r w:rsidR="00C26E5E" w:rsidRPr="00C26E5E">
        <w:t>del suite</w:t>
      </w:r>
      <w:proofErr w:type="gramEnd"/>
      <w:r w:rsidR="00C26E5E" w:rsidRPr="00C26E5E">
        <w:t xml:space="preserve"> de herramientas de programación ofrecidas por </w:t>
      </w:r>
      <w:proofErr w:type="spellStart"/>
      <w:r w:rsidR="00C26E5E" w:rsidRPr="00C26E5E">
        <w:t>JetBrains</w:t>
      </w:r>
      <w:proofErr w:type="spellEnd"/>
      <w:r w:rsidR="00C26E5E" w:rsidRPr="00C26E5E">
        <w:t>, que cuenta con entornos para construir código en distintos idiomas como PHP y Ruby.</w:t>
      </w:r>
    </w:p>
    <w:p w:rsidR="00C26E5E" w:rsidRDefault="00C26E5E" w:rsidP="00A02F2A">
      <w:pPr>
        <w:pStyle w:val="Ttulo3"/>
      </w:pPr>
      <w:bookmarkStart w:id="6" w:name="_Toc19865936"/>
      <w:r>
        <w:t>IntelliJ IDEA</w:t>
      </w:r>
      <w:bookmarkEnd w:id="6"/>
    </w:p>
    <w:p w:rsidR="00570C5F" w:rsidRDefault="0012796D" w:rsidP="00C26E5E">
      <w:pPr>
        <w:tabs>
          <w:tab w:val="left" w:pos="1020"/>
        </w:tabs>
      </w:pPr>
      <w:r>
        <w:t>E</w:t>
      </w:r>
      <w:r w:rsidR="00C26E5E">
        <w:t>s un entorno de desarrollo integrado (IDE) multiplataforma para Java. El IDE puede extenderse mediante numer</w:t>
      </w:r>
      <w:r w:rsidR="00570C5F">
        <w:t>osos complementos que harán de é</w:t>
      </w:r>
      <w:r w:rsidR="00C26E5E">
        <w:t xml:space="preserve">l un programa todavía más completo. </w:t>
      </w:r>
      <w:r w:rsidR="00570C5F">
        <w:t>C</w:t>
      </w:r>
      <w:r w:rsidR="00C26E5E">
        <w:t>ada aspecto de IntelliJ IDEA está diseñado para maximizar la productividad del desarrollador. Tanto el potente análisis de código estático como el diseño ergonómico del programa hacen que el desarrollo no sólo sea productivo</w:t>
      </w:r>
      <w:r w:rsidR="00570C5F">
        <w:t>.</w:t>
      </w:r>
    </w:p>
    <w:p w:rsidR="00570C5F" w:rsidRDefault="00570C5F" w:rsidP="00A02F2A">
      <w:pPr>
        <w:pStyle w:val="Ttulo3"/>
      </w:pPr>
      <w:bookmarkStart w:id="7" w:name="_Toc19865937"/>
      <w:r>
        <w:t>Visual Studio Code</w:t>
      </w:r>
      <w:bookmarkEnd w:id="7"/>
    </w:p>
    <w:p w:rsidR="00570C5F" w:rsidRDefault="0012796D" w:rsidP="00C26E5E">
      <w:pPr>
        <w:tabs>
          <w:tab w:val="left" w:pos="1020"/>
        </w:tabs>
      </w:pPr>
      <w:r>
        <w:t>E</w:t>
      </w:r>
      <w:r w:rsidR="00570C5F" w:rsidRPr="00570C5F">
        <w:t>s un editor de código fuente desarrol</w:t>
      </w:r>
      <w:r w:rsidR="00570C5F">
        <w:t>lado por Microsoft para Windows</w:t>
      </w:r>
      <w:r w:rsidR="00570C5F" w:rsidRPr="00570C5F">
        <w:t>, Linux y macOS. Incluye soporte para la depuración, control integrado de Git, resaltado de sintaxis, finalización inteligente de código, fragmentos y refactorización de código.</w:t>
      </w:r>
    </w:p>
    <w:p w:rsidR="0012796D" w:rsidRDefault="0012796D" w:rsidP="00A02F2A">
      <w:pPr>
        <w:pStyle w:val="Ttulo3"/>
        <w:rPr>
          <w:lang w:eastAsia="es-MX"/>
        </w:rPr>
      </w:pPr>
      <w:bookmarkStart w:id="8" w:name="_Toc19865938"/>
      <w:r>
        <w:rPr>
          <w:lang w:eastAsia="es-MX"/>
        </w:rPr>
        <w:t>Java</w:t>
      </w:r>
      <w:bookmarkEnd w:id="8"/>
    </w:p>
    <w:p w:rsidR="0012796D" w:rsidRPr="00C019D9" w:rsidRDefault="0012796D" w:rsidP="0012796D">
      <w:pPr>
        <w:tabs>
          <w:tab w:val="left" w:pos="1020"/>
        </w:tabs>
      </w:pPr>
      <w:r w:rsidRPr="0012796D">
        <w:rPr>
          <w:lang w:eastAsia="es-MX"/>
        </w:rPr>
        <w:t xml:space="preserve">La plataforma Java es el nombre de un entorno o plataforma de computación, capaz de ejecutar aplicaciones desarrolladas usando el lenguaje de programación Java u otros lenguajes que compilen a </w:t>
      </w:r>
      <w:proofErr w:type="spellStart"/>
      <w:r w:rsidRPr="0012796D">
        <w:rPr>
          <w:lang w:eastAsia="es-MX"/>
        </w:rPr>
        <w:t>bytecode</w:t>
      </w:r>
      <w:proofErr w:type="spellEnd"/>
      <w:r w:rsidRPr="0012796D">
        <w:rPr>
          <w:lang w:eastAsia="es-MX"/>
        </w:rPr>
        <w:t xml:space="preserve"> y un conjunto de herramientas de desarrollo. </w:t>
      </w:r>
      <w:r>
        <w:rPr>
          <w:lang w:eastAsia="es-MX"/>
        </w:rPr>
        <w:t>L</w:t>
      </w:r>
      <w:r w:rsidRPr="0012796D">
        <w:rPr>
          <w:lang w:eastAsia="es-MX"/>
        </w:rPr>
        <w:t>a plataforma no es un hardware específico o un sistema operativo, sino una máquina virtual encargada de la ejecución de las aplicaciones, y un conjunto de bibliotecas estándar que ofrecen una funcionalidad común.</w:t>
      </w:r>
    </w:p>
    <w:p w:rsidR="002F5677" w:rsidRDefault="001D3E76" w:rsidP="00395751">
      <w:pPr>
        <w:pStyle w:val="Ttulo2"/>
      </w:pPr>
      <w:bookmarkStart w:id="9" w:name="_Toc19865939"/>
      <w:r>
        <w:t>Selección de herramientas</w:t>
      </w:r>
      <w:bookmarkEnd w:id="9"/>
    </w:p>
    <w:p w:rsidR="002F5677" w:rsidRDefault="0012796D" w:rsidP="00395751">
      <w:pPr>
        <w:rPr>
          <w:lang w:eastAsia="es-MX"/>
        </w:rPr>
      </w:pPr>
      <w:r>
        <w:rPr>
          <w:lang w:eastAsia="es-MX"/>
        </w:rPr>
        <w:t xml:space="preserve">Se escogió trabajar con </w:t>
      </w:r>
      <w:proofErr w:type="spellStart"/>
      <w:r>
        <w:rPr>
          <w:lang w:eastAsia="es-MX"/>
        </w:rPr>
        <w:t>PyCharm</w:t>
      </w:r>
      <w:proofErr w:type="spellEnd"/>
      <w:r>
        <w:rPr>
          <w:lang w:eastAsia="es-MX"/>
        </w:rPr>
        <w:t xml:space="preserve"> ya que es un IDE muy completo para lo que es el lenguaje de Python, esto proporciona rapidez al momento de codificar y poder fácilmente resolver los problemas que se encuentren en el camino. Además, para trabajar el entorno grafico se decidió utilizar el ambiente de Java ya que es algo familiar y sencillo de utilizar para la creación de las diferentes iteraciones de la interfaz de usuario.</w:t>
      </w:r>
    </w:p>
    <w:p w:rsidR="002F5677" w:rsidRDefault="001D3E76" w:rsidP="00395751">
      <w:pPr>
        <w:pStyle w:val="Ttulo1"/>
      </w:pPr>
      <w:bookmarkStart w:id="10" w:name="_Toc19865940"/>
      <w:r>
        <w:lastRenderedPageBreak/>
        <w:t>Frameworks</w:t>
      </w:r>
      <w:bookmarkEnd w:id="10"/>
    </w:p>
    <w:p w:rsidR="001D3E76" w:rsidRPr="001D3E76" w:rsidRDefault="001D3E76" w:rsidP="00395751">
      <w:pPr>
        <w:pStyle w:val="Ttulo2"/>
      </w:pPr>
      <w:bookmarkStart w:id="11" w:name="_Toc19865941"/>
      <w:r>
        <w:t>Recolección de frameworks</w:t>
      </w:r>
      <w:bookmarkEnd w:id="11"/>
    </w:p>
    <w:p w:rsidR="00F73EDD" w:rsidRDefault="00570C5F" w:rsidP="00A02F2A">
      <w:pPr>
        <w:pStyle w:val="Ttulo3"/>
        <w:rPr>
          <w:lang w:eastAsia="es-MX"/>
        </w:rPr>
      </w:pPr>
      <w:bookmarkStart w:id="12" w:name="_Toc19865942"/>
      <w:r>
        <w:rPr>
          <w:lang w:eastAsia="es-MX"/>
        </w:rPr>
        <w:t>NumPy</w:t>
      </w:r>
      <w:bookmarkEnd w:id="12"/>
    </w:p>
    <w:p w:rsidR="00570C5F" w:rsidRDefault="0012796D" w:rsidP="00395751">
      <w:pPr>
        <w:rPr>
          <w:lang w:eastAsia="es-MX"/>
        </w:rPr>
      </w:pPr>
      <w:r>
        <w:rPr>
          <w:lang w:eastAsia="es-MX"/>
        </w:rPr>
        <w:t>E</w:t>
      </w:r>
      <w:r w:rsidR="00570C5F" w:rsidRPr="00570C5F">
        <w:rPr>
          <w:lang w:eastAsia="es-MX"/>
        </w:rPr>
        <w:t>s una extensión de Python, que le agrega mayor soporte para vectores y matrices, constituyendo una biblioteca de funciones matemáticas de alto nivel para operar con esos vectores o matrices.</w:t>
      </w:r>
    </w:p>
    <w:p w:rsidR="00570C5F" w:rsidRDefault="00570C5F" w:rsidP="00A02F2A">
      <w:pPr>
        <w:pStyle w:val="Ttulo3"/>
        <w:rPr>
          <w:lang w:eastAsia="es-MX"/>
        </w:rPr>
      </w:pPr>
      <w:bookmarkStart w:id="13" w:name="_Toc19865943"/>
      <w:proofErr w:type="spellStart"/>
      <w:r>
        <w:rPr>
          <w:lang w:eastAsia="es-MX"/>
        </w:rPr>
        <w:t>SciPy</w:t>
      </w:r>
      <w:bookmarkEnd w:id="13"/>
      <w:proofErr w:type="spellEnd"/>
    </w:p>
    <w:p w:rsidR="002B1CA7" w:rsidRDefault="0012796D" w:rsidP="00570C5F">
      <w:pPr>
        <w:rPr>
          <w:lang w:eastAsia="es-MX"/>
        </w:rPr>
      </w:pPr>
      <w:r>
        <w:rPr>
          <w:lang w:eastAsia="es-MX"/>
        </w:rPr>
        <w:t>E</w:t>
      </w:r>
      <w:r w:rsidR="00570C5F">
        <w:rPr>
          <w:lang w:eastAsia="es-MX"/>
        </w:rPr>
        <w:t>s una biblioteca libre y de código abierto para Python. Se compone de herrami</w:t>
      </w:r>
      <w:r w:rsidR="002B1CA7">
        <w:rPr>
          <w:lang w:eastAsia="es-MX"/>
        </w:rPr>
        <w:t xml:space="preserve">entas y algoritmos matemáticos. </w:t>
      </w:r>
      <w:proofErr w:type="spellStart"/>
      <w:r w:rsidR="00570C5F">
        <w:rPr>
          <w:lang w:eastAsia="es-MX"/>
        </w:rPr>
        <w:t>SciPy</w:t>
      </w:r>
      <w:proofErr w:type="spellEnd"/>
      <w:r w:rsidR="00570C5F">
        <w:rPr>
          <w:lang w:eastAsia="es-MX"/>
        </w:rPr>
        <w:t xml:space="preserve"> contiene módulos para optimización, álgebra lineal, integración, interpolación, funciones especiales, FFT</w:t>
      </w:r>
      <w:r w:rsidR="002B1CA7">
        <w:rPr>
          <w:lang w:eastAsia="es-MX"/>
        </w:rPr>
        <w:t xml:space="preserve"> (Transformada </w:t>
      </w:r>
      <w:proofErr w:type="spellStart"/>
      <w:r w:rsidR="002B1CA7">
        <w:rPr>
          <w:lang w:eastAsia="es-MX"/>
        </w:rPr>
        <w:t>Rapida</w:t>
      </w:r>
      <w:proofErr w:type="spellEnd"/>
      <w:r w:rsidR="002B1CA7">
        <w:rPr>
          <w:lang w:eastAsia="es-MX"/>
        </w:rPr>
        <w:t xml:space="preserve"> de Fourier)</w:t>
      </w:r>
      <w:r w:rsidR="00570C5F">
        <w:rPr>
          <w:lang w:eastAsia="es-MX"/>
        </w:rPr>
        <w:t xml:space="preserve">, procesamiento de señales y de imagen, resolución de </w:t>
      </w:r>
      <w:proofErr w:type="spellStart"/>
      <w:r w:rsidR="00570C5F">
        <w:rPr>
          <w:lang w:eastAsia="es-MX"/>
        </w:rPr>
        <w:t>ODEs</w:t>
      </w:r>
      <w:proofErr w:type="spellEnd"/>
      <w:r w:rsidR="002B1CA7">
        <w:rPr>
          <w:lang w:eastAsia="es-MX"/>
        </w:rPr>
        <w:t xml:space="preserve"> (</w:t>
      </w:r>
      <w:proofErr w:type="spellStart"/>
      <w:r w:rsidR="002B1CA7">
        <w:rPr>
          <w:lang w:eastAsia="es-MX"/>
        </w:rPr>
        <w:t>Ecuacion</w:t>
      </w:r>
      <w:proofErr w:type="spellEnd"/>
      <w:r w:rsidR="002B1CA7">
        <w:rPr>
          <w:lang w:eastAsia="es-MX"/>
        </w:rPr>
        <w:t xml:space="preserve"> Diferencial Ordinaria)</w:t>
      </w:r>
      <w:r w:rsidR="00570C5F">
        <w:rPr>
          <w:lang w:eastAsia="es-MX"/>
        </w:rPr>
        <w:t xml:space="preserve"> y otras tareas para la ciencia e ingeniería.</w:t>
      </w:r>
    </w:p>
    <w:p w:rsidR="002B1CA7" w:rsidRDefault="002B1CA7" w:rsidP="00A02F2A">
      <w:pPr>
        <w:pStyle w:val="Ttulo3"/>
        <w:rPr>
          <w:lang w:eastAsia="es-MX"/>
        </w:rPr>
      </w:pPr>
      <w:bookmarkStart w:id="14" w:name="_Toc19865944"/>
      <w:r>
        <w:rPr>
          <w:lang w:eastAsia="es-MX"/>
        </w:rPr>
        <w:t>OpenCV</w:t>
      </w:r>
      <w:bookmarkEnd w:id="14"/>
    </w:p>
    <w:p w:rsidR="002B1CA7" w:rsidRDefault="0012796D" w:rsidP="002B1CA7">
      <w:pPr>
        <w:rPr>
          <w:lang w:eastAsia="es-MX"/>
        </w:rPr>
      </w:pPr>
      <w:r>
        <w:rPr>
          <w:lang w:eastAsia="es-MX"/>
        </w:rPr>
        <w:t>E</w:t>
      </w:r>
      <w:r w:rsidR="002B1CA7">
        <w:rPr>
          <w:lang w:eastAsia="es-MX"/>
        </w:rPr>
        <w:t>s una biblioteca libre de visión artificial originalmente desarrollada por Intel. Es multiplataforma, existiendo versiones para GNU/Linux, Mac OS X, Windows y Android. Contiene más de 500 funciones que abarcan una gran gama de áreas en el proceso de visión, como reconocimiento de objetos (reconocimiento facial), calibración de cámaras, visión estérea y visión robótica.</w:t>
      </w:r>
    </w:p>
    <w:p w:rsidR="002B1CA7" w:rsidRDefault="002B1CA7" w:rsidP="00A02F2A">
      <w:pPr>
        <w:pStyle w:val="Ttulo3"/>
        <w:rPr>
          <w:lang w:eastAsia="es-MX"/>
        </w:rPr>
      </w:pPr>
      <w:bookmarkStart w:id="15" w:name="_Toc19865945"/>
      <w:r>
        <w:rPr>
          <w:lang w:eastAsia="es-MX"/>
        </w:rPr>
        <w:t>TensorFlow</w:t>
      </w:r>
      <w:bookmarkEnd w:id="15"/>
    </w:p>
    <w:p w:rsidR="002B1CA7" w:rsidRDefault="0012796D" w:rsidP="002B1CA7">
      <w:pPr>
        <w:rPr>
          <w:lang w:eastAsia="es-MX"/>
        </w:rPr>
      </w:pPr>
      <w:r>
        <w:rPr>
          <w:lang w:eastAsia="es-MX"/>
        </w:rPr>
        <w:t>E</w:t>
      </w:r>
      <w:r w:rsidR="002B1CA7" w:rsidRPr="002B1CA7">
        <w:rPr>
          <w:lang w:eastAsia="es-MX"/>
        </w:rPr>
        <w:t>s una biblioteca de código abierto para aprendizaje automático a través de un rango de tareas, y desarrollado por Google para satisfacer sus necesidades de sistemas capaces de construir y entrenar redes neuronales para detectar y descifrar patrones y correlaciones, análogos al aprendizaje y razonamiento usados por los humanos.</w:t>
      </w:r>
    </w:p>
    <w:p w:rsidR="002B1CA7" w:rsidRDefault="002B1CA7" w:rsidP="00A02F2A">
      <w:pPr>
        <w:pStyle w:val="Ttulo3"/>
        <w:rPr>
          <w:lang w:eastAsia="es-MX"/>
        </w:rPr>
      </w:pPr>
      <w:bookmarkStart w:id="16" w:name="_Toc19865946"/>
      <w:r>
        <w:rPr>
          <w:lang w:eastAsia="es-MX"/>
        </w:rPr>
        <w:t>PyTorch</w:t>
      </w:r>
      <w:bookmarkEnd w:id="16"/>
    </w:p>
    <w:p w:rsidR="002B1CA7" w:rsidRDefault="0012796D" w:rsidP="002B1CA7">
      <w:pPr>
        <w:rPr>
          <w:lang w:eastAsia="es-MX"/>
        </w:rPr>
      </w:pPr>
      <w:r>
        <w:rPr>
          <w:lang w:eastAsia="es-MX"/>
        </w:rPr>
        <w:t>E</w:t>
      </w:r>
      <w:r w:rsidR="002B1CA7" w:rsidRPr="002B1CA7">
        <w:rPr>
          <w:lang w:eastAsia="es-MX"/>
        </w:rPr>
        <w:t xml:space="preserve">s una biblioteca de aprendizaje automático de código abierto basada en la biblioteca </w:t>
      </w:r>
      <w:proofErr w:type="spellStart"/>
      <w:r w:rsidR="002B1CA7" w:rsidRPr="002B1CA7">
        <w:rPr>
          <w:lang w:eastAsia="es-MX"/>
        </w:rPr>
        <w:t>Torch</w:t>
      </w:r>
      <w:proofErr w:type="spellEnd"/>
      <w:r w:rsidR="002B1CA7" w:rsidRPr="002B1CA7">
        <w:rPr>
          <w:lang w:eastAsia="es-MX"/>
        </w:rPr>
        <w:t>, utilizada para aplicaciones como la visión por computadora y el procesamiento del lenguaje natural.</w:t>
      </w:r>
    </w:p>
    <w:p w:rsidR="002B1CA7" w:rsidRDefault="002B1CA7" w:rsidP="00A02F2A">
      <w:pPr>
        <w:pStyle w:val="Ttulo3"/>
        <w:rPr>
          <w:lang w:eastAsia="es-MX"/>
        </w:rPr>
      </w:pPr>
      <w:bookmarkStart w:id="17" w:name="_Toc19865947"/>
      <w:proofErr w:type="spellStart"/>
      <w:r>
        <w:rPr>
          <w:lang w:eastAsia="es-MX"/>
        </w:rPr>
        <w:lastRenderedPageBreak/>
        <w:t>Keras</w:t>
      </w:r>
      <w:bookmarkEnd w:id="17"/>
      <w:proofErr w:type="spellEnd"/>
    </w:p>
    <w:p w:rsidR="0012796D" w:rsidRPr="00F73EDD" w:rsidRDefault="0012796D" w:rsidP="002B1CA7">
      <w:pPr>
        <w:rPr>
          <w:lang w:eastAsia="es-MX"/>
        </w:rPr>
      </w:pPr>
      <w:r>
        <w:rPr>
          <w:lang w:eastAsia="es-MX"/>
        </w:rPr>
        <w:t>E</w:t>
      </w:r>
      <w:r w:rsidR="002B1CA7" w:rsidRPr="002B1CA7">
        <w:rPr>
          <w:lang w:eastAsia="es-MX"/>
        </w:rPr>
        <w:t xml:space="preserve">s una biblioteca de Redes Neuronales de Código Abierto escrita en Python. Es capaz de ejecutarse sobre TensorFlow, Microsoft </w:t>
      </w:r>
      <w:proofErr w:type="spellStart"/>
      <w:r w:rsidR="002B1CA7" w:rsidRPr="002B1CA7">
        <w:rPr>
          <w:lang w:eastAsia="es-MX"/>
        </w:rPr>
        <w:t>Cognitive</w:t>
      </w:r>
      <w:proofErr w:type="spellEnd"/>
      <w:r w:rsidR="002B1CA7" w:rsidRPr="002B1CA7">
        <w:rPr>
          <w:lang w:eastAsia="es-MX"/>
        </w:rPr>
        <w:t xml:space="preserve"> </w:t>
      </w:r>
      <w:proofErr w:type="spellStart"/>
      <w:r w:rsidR="002B1CA7" w:rsidRPr="002B1CA7">
        <w:rPr>
          <w:lang w:eastAsia="es-MX"/>
        </w:rPr>
        <w:t>Toolkit</w:t>
      </w:r>
      <w:proofErr w:type="spellEnd"/>
      <w:r w:rsidR="002B1CA7" w:rsidRPr="002B1CA7">
        <w:rPr>
          <w:lang w:eastAsia="es-MX"/>
        </w:rPr>
        <w:t xml:space="preserve"> o </w:t>
      </w:r>
      <w:proofErr w:type="spellStart"/>
      <w:proofErr w:type="gramStart"/>
      <w:r w:rsidR="002B1CA7" w:rsidRPr="002B1CA7">
        <w:rPr>
          <w:lang w:eastAsia="es-MX"/>
        </w:rPr>
        <w:t>Theano</w:t>
      </w:r>
      <w:proofErr w:type="spellEnd"/>
      <w:r w:rsidR="002B1CA7" w:rsidRPr="002B1CA7">
        <w:rPr>
          <w:lang w:eastAsia="es-MX"/>
        </w:rPr>
        <w:t>.​</w:t>
      </w:r>
      <w:proofErr w:type="gramEnd"/>
      <w:r w:rsidR="002B1CA7" w:rsidRPr="002B1CA7">
        <w:rPr>
          <w:lang w:eastAsia="es-MX"/>
        </w:rPr>
        <w:t>Está especialmente diseñada para posibilitar la experimentación en más o menos poco tiempo con redes de Aprendizaje Profundo</w:t>
      </w:r>
      <w:r>
        <w:rPr>
          <w:lang w:eastAsia="es-MX"/>
        </w:rPr>
        <w:t>.</w:t>
      </w:r>
    </w:p>
    <w:p w:rsidR="00334F73" w:rsidRDefault="001D3E76" w:rsidP="00395751">
      <w:pPr>
        <w:pStyle w:val="Ttulo2"/>
      </w:pPr>
      <w:bookmarkStart w:id="18" w:name="_Toc19865948"/>
      <w:r>
        <w:t>Selección de frameworks</w:t>
      </w:r>
      <w:bookmarkEnd w:id="18"/>
    </w:p>
    <w:p w:rsidR="00C14366" w:rsidRDefault="00C14366" w:rsidP="00395751">
      <w:r>
        <w:t xml:space="preserve">Se </w:t>
      </w:r>
      <w:r w:rsidR="00A02F2A">
        <w:t>escogió</w:t>
      </w:r>
      <w:r>
        <w:t xml:space="preserve"> trabajar en conjunto con TensorFlow, NumPy y OpenCV, cada una realizando tareas diferentes que en conjunto darán la aplicación final.</w:t>
      </w:r>
    </w:p>
    <w:p w:rsidR="00C14366" w:rsidRDefault="00C14366" w:rsidP="00395751">
      <w:r>
        <w:t xml:space="preserve">TensorFlow fue elegido ya que se tiene experiencia por parte de los desarrolladores al trabajar con librerías desarrolladas por Google, lo cual proporciona un ambiente familiar sin mucha curva de aprendizaje. NumPy fue seleccionado por ser una librería llena de documentación la cual facilita su uso, además de que al ser tan popular en la comunidad de desarrollo de Python aparte de la documentación existe gran variedad de artículos y foros sobre el uso y aplicaciones de la librería. OpenCV se escogió por ser la librería más completa en el área de reconocimiento de objetos, aparte de su amplia compatibilidad con sistemas operativos y entornos de desarrollo, esto nos permite desarrollar el proyecto con una </w:t>
      </w:r>
      <w:r w:rsidR="003D5F35">
        <w:t>herramienta probada y confiable, lo cual es garantía de que no se tendrán problemas ajenos al desarrollo así ahorrando tiempo de este mismo.</w:t>
      </w:r>
    </w:p>
    <w:p w:rsidR="001D3E76" w:rsidRDefault="001D3E76" w:rsidP="00395751">
      <w:pPr>
        <w:pStyle w:val="Ttulo1"/>
      </w:pPr>
      <w:bookmarkStart w:id="19" w:name="_Toc19865949"/>
      <w:r>
        <w:t>Dominios</w:t>
      </w:r>
      <w:bookmarkEnd w:id="19"/>
    </w:p>
    <w:p w:rsidR="00D512A6" w:rsidRDefault="00D512A6" w:rsidP="00395751">
      <w:r w:rsidRPr="00D512A6">
        <w:t>Un dominio es un nombre para localizar e identificar de forma más amigable la dirección de un sitio web en Internet. Esta nomenclatura es fundamental, pues sin ella, usaríamos direcciones IP en lugar de URLs para acceder a los sitios web. Con las direcciones IP, las cuales son grandes secuencias numéricas, la memorización y navegación web sería más difícil.</w:t>
      </w:r>
    </w:p>
    <w:p w:rsidR="00D512A6" w:rsidRPr="00D512A6" w:rsidRDefault="00D512A6" w:rsidP="00395751">
      <w:r w:rsidRPr="00D512A6">
        <w:t xml:space="preserve">El dominio es </w:t>
      </w:r>
      <w:r w:rsidR="0059090C">
        <w:t>la</w:t>
      </w:r>
      <w:r w:rsidRPr="00D512A6">
        <w:t xml:space="preserve"> identidad en Internet y proporciona más credibilidad a</w:t>
      </w:r>
      <w:r w:rsidR="005D35F4">
        <w:t>l</w:t>
      </w:r>
      <w:r w:rsidRPr="00D512A6">
        <w:t xml:space="preserve"> negocio. A través de este, las personas podrán acceder a</w:t>
      </w:r>
      <w:r w:rsidR="005D35F4">
        <w:t>l</w:t>
      </w:r>
      <w:r w:rsidRPr="00D512A6">
        <w:t xml:space="preserve"> sitio web, impulsando la recordación de </w:t>
      </w:r>
      <w:r w:rsidR="005D35F4">
        <w:t>la</w:t>
      </w:r>
      <w:r w:rsidRPr="00D512A6">
        <w:t xml:space="preserve"> marca</w:t>
      </w:r>
      <w:r w:rsidR="005D35F4">
        <w:t xml:space="preserve"> EDGE TECH</w:t>
      </w:r>
      <w:r w:rsidRPr="00D512A6">
        <w:t>.</w:t>
      </w:r>
    </w:p>
    <w:p w:rsidR="001D3E76" w:rsidRDefault="001D3E76" w:rsidP="00395751">
      <w:pPr>
        <w:pStyle w:val="Ttulo2"/>
      </w:pPr>
      <w:bookmarkStart w:id="20" w:name="_Toc19865950"/>
      <w:r>
        <w:lastRenderedPageBreak/>
        <w:t>Recolección de dominios</w:t>
      </w:r>
      <w:bookmarkEnd w:id="20"/>
    </w:p>
    <w:p w:rsidR="001D3E76" w:rsidRDefault="004C3E6B" w:rsidP="00395751">
      <w:pPr>
        <w:pStyle w:val="Ttulo3"/>
      </w:pPr>
      <w:bookmarkStart w:id="21" w:name="_Toc19865951"/>
      <w:proofErr w:type="spellStart"/>
      <w:r>
        <w:t>Freenom</w:t>
      </w:r>
      <w:bookmarkEnd w:id="21"/>
      <w:proofErr w:type="spellEnd"/>
    </w:p>
    <w:p w:rsidR="004C3E6B" w:rsidRDefault="004C3E6B" w:rsidP="00395751">
      <w:r>
        <w:t>E</w:t>
      </w:r>
      <w:r w:rsidRPr="004C3E6B">
        <w:t xml:space="preserve">s el primer proveedor de dominios exclusivamente gratuitos del mundo. </w:t>
      </w:r>
      <w:r>
        <w:t>La</w:t>
      </w:r>
      <w:r w:rsidRPr="004C3E6B">
        <w:t xml:space="preserve"> misión es facilitar que la gente pueda acceder a un lugar en internet y que los diversos países desarrollen su economía digital.</w:t>
      </w:r>
    </w:p>
    <w:p w:rsidR="004C3E6B" w:rsidRDefault="004C3E6B" w:rsidP="00395751">
      <w:r w:rsidRPr="004C3E6B">
        <w:t xml:space="preserve">Utilizando la última tecnología de nube </w:t>
      </w:r>
      <w:proofErr w:type="spellStart"/>
      <w:r w:rsidRPr="004C3E6B">
        <w:t>AnyCast</w:t>
      </w:r>
      <w:proofErr w:type="spellEnd"/>
      <w:r w:rsidRPr="004C3E6B">
        <w:t xml:space="preserve">, </w:t>
      </w:r>
      <w:proofErr w:type="spellStart"/>
      <w:r w:rsidRPr="004C3E6B">
        <w:t>Freenom</w:t>
      </w:r>
      <w:proofErr w:type="spellEnd"/>
      <w:r w:rsidRPr="004C3E6B">
        <w:t xml:space="preserve"> garantiza la estabilidad y el rendimiento de todos los dominios que administra. Gracias a socios estratégicos de confianza como Twitter, Internet </w:t>
      </w:r>
      <w:proofErr w:type="spellStart"/>
      <w:r w:rsidRPr="004C3E6B">
        <w:t>Identity</w:t>
      </w:r>
      <w:proofErr w:type="spellEnd"/>
      <w:r w:rsidRPr="004C3E6B">
        <w:t xml:space="preserve">, Kaspersky y otros más de 40 colaboradores en seguridad, somos capaces de suministrar la tecnología </w:t>
      </w:r>
      <w:proofErr w:type="spellStart"/>
      <w:r w:rsidRPr="004C3E6B">
        <w:t>antiabusos</w:t>
      </w:r>
      <w:proofErr w:type="spellEnd"/>
      <w:r w:rsidRPr="004C3E6B">
        <w:t xml:space="preserve"> más moderna, garantizando así la seguridad y fiabilidad de los dominios </w:t>
      </w:r>
      <w:r w:rsidR="00276835">
        <w:t xml:space="preserve">a todos los </w:t>
      </w:r>
      <w:r w:rsidRPr="004C3E6B">
        <w:t>usuarios</w:t>
      </w:r>
      <w:r w:rsidR="00276835">
        <w:t>.</w:t>
      </w:r>
    </w:p>
    <w:p w:rsidR="00CA53FF" w:rsidRDefault="00CA53FF" w:rsidP="00395751">
      <w:pPr>
        <w:keepNext/>
      </w:pPr>
      <w:r>
        <w:rPr>
          <w:noProof/>
          <w:lang w:val="en-US"/>
        </w:rPr>
        <w:drawing>
          <wp:inline distT="0" distB="0" distL="0" distR="0">
            <wp:extent cx="3594954" cy="1012372"/>
            <wp:effectExtent l="0" t="0" r="571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3894B.tmp"/>
                    <pic:cNvPicPr/>
                  </pic:nvPicPr>
                  <pic:blipFill>
                    <a:blip r:embed="rId9">
                      <a:extLst>
                        <a:ext uri="{28A0092B-C50C-407E-A947-70E740481C1C}">
                          <a14:useLocalDpi xmlns:a14="http://schemas.microsoft.com/office/drawing/2010/main" val="0"/>
                        </a:ext>
                      </a:extLst>
                    </a:blip>
                    <a:stretch>
                      <a:fillRect/>
                    </a:stretch>
                  </pic:blipFill>
                  <pic:spPr>
                    <a:xfrm>
                      <a:off x="0" y="0"/>
                      <a:ext cx="3670913" cy="1033763"/>
                    </a:xfrm>
                    <a:prstGeom prst="rect">
                      <a:avLst/>
                    </a:prstGeom>
                  </pic:spPr>
                </pic:pic>
              </a:graphicData>
            </a:graphic>
          </wp:inline>
        </w:drawing>
      </w:r>
    </w:p>
    <w:p w:rsidR="005F5E84" w:rsidRDefault="00CA53FF" w:rsidP="00395751">
      <w:pPr>
        <w:pStyle w:val="Descripcin"/>
        <w:spacing w:line="360" w:lineRule="auto"/>
      </w:pPr>
      <w:r>
        <w:t xml:space="preserve">Ilustración </w:t>
      </w:r>
      <w:fldSimple w:instr=" SEQ Ilustración \* ARABIC ">
        <w:r w:rsidR="00D2653A">
          <w:rPr>
            <w:noProof/>
          </w:rPr>
          <w:t>1</w:t>
        </w:r>
      </w:fldSimple>
      <w:r>
        <w:t xml:space="preserve"> Logotipo de </w:t>
      </w:r>
      <w:proofErr w:type="spellStart"/>
      <w:r>
        <w:t>freenom</w:t>
      </w:r>
      <w:proofErr w:type="spellEnd"/>
    </w:p>
    <w:p w:rsidR="00660BA3" w:rsidRDefault="00BE0343" w:rsidP="00395751">
      <w:pPr>
        <w:pStyle w:val="Ttulo3"/>
      </w:pPr>
      <w:bookmarkStart w:id="22" w:name="_Toc19865952"/>
      <w:proofErr w:type="spellStart"/>
      <w:r>
        <w:t>Godaddy</w:t>
      </w:r>
      <w:bookmarkEnd w:id="22"/>
      <w:proofErr w:type="spellEnd"/>
    </w:p>
    <w:p w:rsidR="00BE0343" w:rsidRDefault="00BE0343" w:rsidP="00395751">
      <w:r>
        <w:t>I</w:t>
      </w:r>
      <w:r w:rsidRPr="00BE0343">
        <w:t xml:space="preserve">mpulsa la plataforma de nube más grande del mundo dedicada a pequeñas empresas independientes. Con más de Casi 19 millones de clientes en todo el mundo y la gestión de más de 78 millones de nombres de dominio, </w:t>
      </w:r>
      <w:proofErr w:type="spellStart"/>
      <w:r w:rsidRPr="00BE0343">
        <w:t>GoDaddy</w:t>
      </w:r>
      <w:proofErr w:type="spellEnd"/>
      <w:r w:rsidRPr="00BE0343">
        <w:t xml:space="preserve"> es el lugar al que acuden las personas para ponerle nombre a sus ideas, crear un sitio web profesional, atraer clientes y administrar sus trabajos.</w:t>
      </w:r>
    </w:p>
    <w:p w:rsidR="001A2206" w:rsidRDefault="003529EC" w:rsidP="001A2206">
      <w:pPr>
        <w:keepNext/>
      </w:pPr>
      <w:r>
        <w:rPr>
          <w:noProof/>
          <w:lang w:val="en-US"/>
        </w:rPr>
        <w:drawing>
          <wp:inline distT="0" distB="0" distL="0" distR="0">
            <wp:extent cx="3766457" cy="906429"/>
            <wp:effectExtent l="0" t="0" r="5715" b="8255"/>
            <wp:docPr id="34" name="Imagen 34" descr="Resultado de imagen para godadd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godaddy logo 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5" t="33346" r="365" b="29967"/>
                    <a:stretch/>
                  </pic:blipFill>
                  <pic:spPr bwMode="auto">
                    <a:xfrm>
                      <a:off x="0" y="0"/>
                      <a:ext cx="3885032" cy="934965"/>
                    </a:xfrm>
                    <a:prstGeom prst="rect">
                      <a:avLst/>
                    </a:prstGeom>
                    <a:noFill/>
                    <a:ln>
                      <a:noFill/>
                    </a:ln>
                    <a:extLst>
                      <a:ext uri="{53640926-AAD7-44D8-BBD7-CCE9431645EC}">
                        <a14:shadowObscured xmlns:a14="http://schemas.microsoft.com/office/drawing/2010/main"/>
                      </a:ext>
                    </a:extLst>
                  </pic:spPr>
                </pic:pic>
              </a:graphicData>
            </a:graphic>
          </wp:inline>
        </w:drawing>
      </w:r>
    </w:p>
    <w:p w:rsidR="00E07778" w:rsidRDefault="001A2206" w:rsidP="001A2206">
      <w:pPr>
        <w:pStyle w:val="Descripcin"/>
      </w:pPr>
      <w:r>
        <w:t xml:space="preserve">Ilustración </w:t>
      </w:r>
      <w:fldSimple w:instr=" SEQ Ilustración \* ARABIC ">
        <w:r w:rsidR="00D2653A">
          <w:rPr>
            <w:noProof/>
          </w:rPr>
          <w:t>2</w:t>
        </w:r>
      </w:fldSimple>
      <w:r>
        <w:t xml:space="preserve"> Logotipo de </w:t>
      </w:r>
      <w:proofErr w:type="spellStart"/>
      <w:r>
        <w:t>GoDaddy</w:t>
      </w:r>
      <w:proofErr w:type="spellEnd"/>
    </w:p>
    <w:p w:rsidR="001A2206" w:rsidRPr="001A2206" w:rsidRDefault="001A2206" w:rsidP="001A2206"/>
    <w:p w:rsidR="001D3E76" w:rsidRDefault="001D3E76" w:rsidP="00395751">
      <w:pPr>
        <w:pStyle w:val="Ttulo2"/>
      </w:pPr>
      <w:bookmarkStart w:id="23" w:name="_Toc19865953"/>
      <w:r>
        <w:lastRenderedPageBreak/>
        <w:t>Selección de dominios</w:t>
      </w:r>
      <w:bookmarkEnd w:id="23"/>
    </w:p>
    <w:p w:rsidR="00D10F15" w:rsidRDefault="00210A0C" w:rsidP="00395751">
      <w:r>
        <w:t>La selección de dominio fue una decisión fácil al ya contar con el nombre de la empresa, aunque en la recolección se especificaron un pequeño n</w:t>
      </w:r>
      <w:r w:rsidR="004E52CC">
        <w:t>ú</w:t>
      </w:r>
      <w:r>
        <w:t>mero de compañías de dominios, la decisión final fue tomada por la compañía que ofrecía el dominio de forma gratuita</w:t>
      </w:r>
      <w:r w:rsidR="00D10F15">
        <w:t>. A continuación, se anexará la evidencia de la selección del dominio.</w:t>
      </w:r>
    </w:p>
    <w:p w:rsidR="00E867A7" w:rsidRDefault="00E867A7" w:rsidP="00E867A7">
      <w:pPr>
        <w:keepNext/>
      </w:pPr>
      <w:r>
        <w:rPr>
          <w:noProof/>
        </w:rPr>
        <w:drawing>
          <wp:inline distT="0" distB="0" distL="0" distR="0">
            <wp:extent cx="5971540" cy="2845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06203.tmp"/>
                    <pic:cNvPicPr/>
                  </pic:nvPicPr>
                  <pic:blipFill>
                    <a:blip r:embed="rId11">
                      <a:extLst>
                        <a:ext uri="{28A0092B-C50C-407E-A947-70E740481C1C}">
                          <a14:useLocalDpi xmlns:a14="http://schemas.microsoft.com/office/drawing/2010/main" val="0"/>
                        </a:ext>
                      </a:extLst>
                    </a:blip>
                    <a:stretch>
                      <a:fillRect/>
                    </a:stretch>
                  </pic:blipFill>
                  <pic:spPr>
                    <a:xfrm>
                      <a:off x="0" y="0"/>
                      <a:ext cx="5971540" cy="2845435"/>
                    </a:xfrm>
                    <a:prstGeom prst="rect">
                      <a:avLst/>
                    </a:prstGeom>
                  </pic:spPr>
                </pic:pic>
              </a:graphicData>
            </a:graphic>
          </wp:inline>
        </w:drawing>
      </w:r>
    </w:p>
    <w:p w:rsidR="00A02F2A" w:rsidRDefault="00E867A7" w:rsidP="00E867A7">
      <w:pPr>
        <w:pStyle w:val="Descripcin"/>
      </w:pPr>
      <w:r>
        <w:t xml:space="preserve">Ilustración </w:t>
      </w:r>
      <w:fldSimple w:instr=" SEQ Ilustración \* ARABIC ">
        <w:r w:rsidR="00D2653A">
          <w:rPr>
            <w:noProof/>
          </w:rPr>
          <w:t>3</w:t>
        </w:r>
      </w:fldSimple>
      <w:r>
        <w:t xml:space="preserve"> Evidencia del dominio edgetech.gq activo</w:t>
      </w:r>
    </w:p>
    <w:p w:rsidR="001D3E76" w:rsidRDefault="001D3E76" w:rsidP="00395751">
      <w:pPr>
        <w:pStyle w:val="Ttulo1"/>
      </w:pPr>
      <w:bookmarkStart w:id="24" w:name="_Toc19865954"/>
      <w:r>
        <w:t>Hosting</w:t>
      </w:r>
      <w:bookmarkEnd w:id="24"/>
    </w:p>
    <w:p w:rsidR="00803767" w:rsidRPr="00803767" w:rsidRDefault="00803767" w:rsidP="00803767">
      <w:r w:rsidRPr="00803767">
        <w:t>El alojamiento web (en inglés web hosting) es el servicio que provee a los usuarios de Internet un sistema para poder almacenar información, imágenes, vídeo, o cualquier contenido accesible vía web.</w:t>
      </w:r>
      <w:r>
        <w:t xml:space="preserve"> S</w:t>
      </w:r>
      <w:r w:rsidRPr="00803767">
        <w:t>e refiere al lugar que ocupa una página web, sitio web, sistema, correo electrónico, archivos etc. en internet o más específicamente en un servidor que por lo general hospeda varias aplicaciones o páginas web.</w:t>
      </w:r>
    </w:p>
    <w:p w:rsidR="00D719CB" w:rsidRDefault="001D3E76" w:rsidP="00395751">
      <w:pPr>
        <w:pStyle w:val="Ttulo2"/>
        <w:tabs>
          <w:tab w:val="center" w:pos="4702"/>
        </w:tabs>
      </w:pPr>
      <w:bookmarkStart w:id="25" w:name="_Toc19865955"/>
      <w:r>
        <w:t>Recolección de hosting</w:t>
      </w:r>
      <w:bookmarkEnd w:id="25"/>
    </w:p>
    <w:p w:rsidR="0090241F" w:rsidRDefault="0090241F" w:rsidP="00395751">
      <w:pPr>
        <w:pStyle w:val="Ttulo3"/>
      </w:pPr>
      <w:bookmarkStart w:id="26" w:name="_Toc19865956"/>
      <w:r>
        <w:t>DigitalOcean</w:t>
      </w:r>
      <w:bookmarkEnd w:id="26"/>
    </w:p>
    <w:p w:rsidR="0090241F" w:rsidRDefault="0090241F" w:rsidP="00395751">
      <w:r w:rsidRPr="0090241F">
        <w:t>DigitalOcean es una plataforma en la nube amigable para el desarrollador que le brinda opciones flexibles que facilitan la creación y el alojamiento de su sitio web de la manera que mejor se adapte a su negocio. Con DigitalOcean, puede poner en marcha cualquier tipo de sitio web de manera rápida y confiable, al tiempo que conserva la capacidad de configurar y monitorear con precisión la infraestructura de su sitio.</w:t>
      </w:r>
    </w:p>
    <w:p w:rsidR="00F61280" w:rsidRDefault="0090241F" w:rsidP="00395751">
      <w:pPr>
        <w:keepNext/>
      </w:pPr>
      <w:r>
        <w:rPr>
          <w:noProof/>
          <w:lang w:val="en-US"/>
        </w:rPr>
        <w:lastRenderedPageBreak/>
        <w:drawing>
          <wp:inline distT="0" distB="0" distL="0" distR="0">
            <wp:extent cx="4064271" cy="876300"/>
            <wp:effectExtent l="0" t="0" r="0" b="0"/>
            <wp:docPr id="30" name="Imagen 30" descr="Resultado de imagen para digital 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digital ocea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6167" b="12271"/>
                    <a:stretch/>
                  </pic:blipFill>
                  <pic:spPr bwMode="auto">
                    <a:xfrm>
                      <a:off x="0" y="0"/>
                      <a:ext cx="4246437" cy="915577"/>
                    </a:xfrm>
                    <a:prstGeom prst="rect">
                      <a:avLst/>
                    </a:prstGeom>
                    <a:noFill/>
                    <a:ln>
                      <a:noFill/>
                    </a:ln>
                    <a:extLst>
                      <a:ext uri="{53640926-AAD7-44D8-BBD7-CCE9431645EC}">
                        <a14:shadowObscured xmlns:a14="http://schemas.microsoft.com/office/drawing/2010/main"/>
                      </a:ext>
                    </a:extLst>
                  </pic:spPr>
                </pic:pic>
              </a:graphicData>
            </a:graphic>
          </wp:inline>
        </w:drawing>
      </w:r>
    </w:p>
    <w:p w:rsidR="0090241F" w:rsidRPr="0090241F" w:rsidRDefault="00F61280" w:rsidP="00395751">
      <w:pPr>
        <w:pStyle w:val="Descripcin"/>
        <w:spacing w:line="360" w:lineRule="auto"/>
      </w:pPr>
      <w:r>
        <w:t xml:space="preserve">Ilustración </w:t>
      </w:r>
      <w:fldSimple w:instr=" SEQ Ilustración \* ARABIC ">
        <w:r w:rsidR="00D2653A">
          <w:rPr>
            <w:noProof/>
          </w:rPr>
          <w:t>4</w:t>
        </w:r>
      </w:fldSimple>
      <w:r>
        <w:t xml:space="preserve"> Logotipo de DigitalOcean</w:t>
      </w:r>
    </w:p>
    <w:p w:rsidR="00D719CB" w:rsidRDefault="00D719CB" w:rsidP="00395751">
      <w:pPr>
        <w:pStyle w:val="Ttulo3"/>
      </w:pPr>
      <w:bookmarkStart w:id="27" w:name="_Toc19865957"/>
      <w:proofErr w:type="spellStart"/>
      <w:r>
        <w:t>HostGator</w:t>
      </w:r>
      <w:bookmarkEnd w:id="27"/>
      <w:proofErr w:type="spellEnd"/>
    </w:p>
    <w:p w:rsidR="001D3E76" w:rsidRDefault="0090241F" w:rsidP="00395751">
      <w:proofErr w:type="spellStart"/>
      <w:r w:rsidRPr="0090241F">
        <w:t>HostGator</w:t>
      </w:r>
      <w:proofErr w:type="spellEnd"/>
      <w:r w:rsidRPr="0090241F">
        <w:t xml:space="preserve"> incluye una amplia gama de herramientas y garantías con cada compra de plan de alojamiento</w:t>
      </w:r>
      <w:r>
        <w:t>.</w:t>
      </w:r>
      <w:r w:rsidRPr="0090241F">
        <w:t xml:space="preserve"> Desde herramientas de creación de sitios e instaladores de scripts hasta garantías de satisfacción. </w:t>
      </w:r>
      <w:proofErr w:type="spellStart"/>
      <w:r w:rsidR="00B86973" w:rsidRPr="00B86973">
        <w:t>HostGator</w:t>
      </w:r>
      <w:proofErr w:type="spellEnd"/>
      <w:r w:rsidR="00B86973" w:rsidRPr="00B86973">
        <w:t xml:space="preserve"> no limita la cantidad o el tamaño de los archivos directamente relacionados con su sitio web, ni limitamos la transferencia de datos.</w:t>
      </w:r>
    </w:p>
    <w:p w:rsidR="00F61280" w:rsidRDefault="00C45EBF" w:rsidP="00395751">
      <w:pPr>
        <w:keepNext/>
      </w:pPr>
      <w:r>
        <w:rPr>
          <w:noProof/>
          <w:lang w:val="en-US"/>
        </w:rPr>
        <w:drawing>
          <wp:inline distT="0" distB="0" distL="0" distR="0">
            <wp:extent cx="5758650" cy="1422400"/>
            <wp:effectExtent l="0" t="0" r="0" b="0"/>
            <wp:docPr id="29" name="Imagen 29" descr="Resultado de imagen para hostga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ostgator 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8128" b="28112"/>
                    <a:stretch/>
                  </pic:blipFill>
                  <pic:spPr bwMode="auto">
                    <a:xfrm>
                      <a:off x="0" y="0"/>
                      <a:ext cx="5761100" cy="1423005"/>
                    </a:xfrm>
                    <a:prstGeom prst="rect">
                      <a:avLst/>
                    </a:prstGeom>
                    <a:noFill/>
                    <a:ln>
                      <a:noFill/>
                    </a:ln>
                    <a:extLst>
                      <a:ext uri="{53640926-AAD7-44D8-BBD7-CCE9431645EC}">
                        <a14:shadowObscured xmlns:a14="http://schemas.microsoft.com/office/drawing/2010/main"/>
                      </a:ext>
                    </a:extLst>
                  </pic:spPr>
                </pic:pic>
              </a:graphicData>
            </a:graphic>
          </wp:inline>
        </w:drawing>
      </w:r>
    </w:p>
    <w:p w:rsidR="001D3E76" w:rsidRDefault="00F61280" w:rsidP="00395751">
      <w:pPr>
        <w:pStyle w:val="Descripcin"/>
        <w:spacing w:line="360" w:lineRule="auto"/>
      </w:pPr>
      <w:r>
        <w:t xml:space="preserve">Ilustración </w:t>
      </w:r>
      <w:fldSimple w:instr=" SEQ Ilustración \* ARABIC ">
        <w:r w:rsidR="00D2653A">
          <w:rPr>
            <w:noProof/>
          </w:rPr>
          <w:t>5</w:t>
        </w:r>
      </w:fldSimple>
      <w:r>
        <w:t xml:space="preserve"> Logotipo de </w:t>
      </w:r>
      <w:proofErr w:type="spellStart"/>
      <w:r>
        <w:t>HostGator</w:t>
      </w:r>
      <w:proofErr w:type="spellEnd"/>
    </w:p>
    <w:p w:rsidR="00F61280" w:rsidRDefault="00F61280" w:rsidP="00395751">
      <w:pPr>
        <w:pStyle w:val="Ttulo3"/>
      </w:pPr>
      <w:bookmarkStart w:id="28" w:name="_Toc19865958"/>
      <w:r>
        <w:t>InterServer.net</w:t>
      </w:r>
      <w:bookmarkEnd w:id="28"/>
    </w:p>
    <w:p w:rsidR="00F61280" w:rsidRDefault="00F61280" w:rsidP="00395751">
      <w:r w:rsidRPr="00F61280">
        <w:t xml:space="preserve">El paquete de alojamiento web </w:t>
      </w:r>
      <w:proofErr w:type="spellStart"/>
      <w:r w:rsidRPr="00F61280">
        <w:t>cPanel</w:t>
      </w:r>
      <w:proofErr w:type="spellEnd"/>
      <w:r w:rsidRPr="00F61280">
        <w:t xml:space="preserve"> definitivo con todas las funciones que necesita para ejecutar su WordPress, E-Commerce, </w:t>
      </w:r>
      <w:proofErr w:type="spellStart"/>
      <w:r w:rsidRPr="00F61280">
        <w:t>Forum</w:t>
      </w:r>
      <w:proofErr w:type="spellEnd"/>
      <w:r w:rsidRPr="00F61280">
        <w:t>, Business o cualquier otro sitio web</w:t>
      </w:r>
      <w:r>
        <w:t>, cuenta con f</w:t>
      </w:r>
      <w:r w:rsidRPr="00F61280">
        <w:t xml:space="preserve">iabilidad de servicio y entrega de contenido líder en la industria. </w:t>
      </w:r>
      <w:r>
        <w:t>Asociación</w:t>
      </w:r>
      <w:r w:rsidRPr="00F61280">
        <w:t xml:space="preserve"> con </w:t>
      </w:r>
      <w:proofErr w:type="spellStart"/>
      <w:r w:rsidRPr="00F61280">
        <w:t>Cloudflare</w:t>
      </w:r>
      <w:proofErr w:type="spellEnd"/>
      <w:r w:rsidRPr="00F61280">
        <w:t xml:space="preserve"> </w:t>
      </w:r>
      <w:r>
        <w:t>utilizando</w:t>
      </w:r>
      <w:r w:rsidRPr="00F61280">
        <w:t xml:space="preserve"> su red global de centro de datos de almacenamiento en caché</w:t>
      </w:r>
      <w:r>
        <w:t>, u</w:t>
      </w:r>
      <w:r w:rsidRPr="00F61280">
        <w:t>tiliza solo el 50% de los recursos disponibles nos permite respaldar el crecimiento de los sitios web de nuestros clientes sin experimentar problemas de rendimiento</w:t>
      </w:r>
      <w:r>
        <w:t>.</w:t>
      </w:r>
    </w:p>
    <w:p w:rsidR="00F61280" w:rsidRDefault="00F61280" w:rsidP="00395751">
      <w:pPr>
        <w:keepNext/>
      </w:pPr>
      <w:r>
        <w:rPr>
          <w:noProof/>
          <w:lang w:val="en-US"/>
        </w:rPr>
        <w:lastRenderedPageBreak/>
        <w:drawing>
          <wp:inline distT="0" distB="0" distL="0" distR="0">
            <wp:extent cx="5971540" cy="1181100"/>
            <wp:effectExtent l="0" t="0" r="0" b="0"/>
            <wp:docPr id="31" name="Imagen 31" descr="Resultado de imagen para interserv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nterserver logo"/>
                    <pic:cNvPicPr>
                      <a:picLocks noChangeAspect="1" noChangeArrowheads="1"/>
                    </pic:cNvPicPr>
                  </pic:nvPicPr>
                  <pic:blipFill rotWithShape="1">
                    <a:blip r:embed="rId14">
                      <a:extLst>
                        <a:ext uri="{28A0092B-C50C-407E-A947-70E740481C1C}">
                          <a14:useLocalDpi xmlns:a14="http://schemas.microsoft.com/office/drawing/2010/main" val="0"/>
                        </a:ext>
                      </a:extLst>
                    </a:blip>
                    <a:srcRect t="23881" b="45274"/>
                    <a:stretch/>
                  </pic:blipFill>
                  <pic:spPr bwMode="auto">
                    <a:xfrm>
                      <a:off x="0" y="0"/>
                      <a:ext cx="5971540" cy="1181100"/>
                    </a:xfrm>
                    <a:prstGeom prst="rect">
                      <a:avLst/>
                    </a:prstGeom>
                    <a:noFill/>
                    <a:ln>
                      <a:noFill/>
                    </a:ln>
                    <a:extLst>
                      <a:ext uri="{53640926-AAD7-44D8-BBD7-CCE9431645EC}">
                        <a14:shadowObscured xmlns:a14="http://schemas.microsoft.com/office/drawing/2010/main"/>
                      </a:ext>
                    </a:extLst>
                  </pic:spPr>
                </pic:pic>
              </a:graphicData>
            </a:graphic>
          </wp:inline>
        </w:drawing>
      </w:r>
    </w:p>
    <w:p w:rsidR="00F61280" w:rsidRDefault="00F61280" w:rsidP="00395751">
      <w:pPr>
        <w:pStyle w:val="Descripcin"/>
        <w:spacing w:line="360" w:lineRule="auto"/>
      </w:pPr>
      <w:r>
        <w:t xml:space="preserve">Ilustración </w:t>
      </w:r>
      <w:fldSimple w:instr=" SEQ Ilustración \* ARABIC ">
        <w:r w:rsidR="00D2653A">
          <w:rPr>
            <w:noProof/>
          </w:rPr>
          <w:t>6</w:t>
        </w:r>
      </w:fldSimple>
      <w:r>
        <w:t xml:space="preserve"> Logotipo de interServer.net</w:t>
      </w:r>
    </w:p>
    <w:p w:rsidR="00F61280" w:rsidRDefault="00563A78" w:rsidP="00395751">
      <w:pPr>
        <w:pStyle w:val="Ttulo3"/>
      </w:pPr>
      <w:bookmarkStart w:id="29" w:name="_Toc19865959"/>
      <w:proofErr w:type="spellStart"/>
      <w:r>
        <w:t>BlueHost</w:t>
      </w:r>
      <w:bookmarkEnd w:id="29"/>
      <w:proofErr w:type="spellEnd"/>
    </w:p>
    <w:p w:rsidR="00563A78" w:rsidRDefault="00563A78" w:rsidP="00395751">
      <w:proofErr w:type="spellStart"/>
      <w:r>
        <w:t>Bluehost</w:t>
      </w:r>
      <w:proofErr w:type="spellEnd"/>
      <w:r>
        <w:t xml:space="preserve"> ofrece opciones especiales de alojamiento para sitios web de WordPress y </w:t>
      </w:r>
      <w:proofErr w:type="spellStart"/>
      <w:r>
        <w:t>WooCommerce</w:t>
      </w:r>
      <w:proofErr w:type="spellEnd"/>
      <w:r>
        <w:t>. Ofreciendo desde un inicio correcto con análisis del sitio, gestión de tráfico, seguridad y copias de seguridad, todo junto en un paquete completo de WordPress.</w:t>
      </w:r>
    </w:p>
    <w:p w:rsidR="00563A78" w:rsidRDefault="00563A78" w:rsidP="00395751">
      <w:pPr>
        <w:keepNext/>
      </w:pPr>
      <w:r>
        <w:rPr>
          <w:noProof/>
          <w:lang w:val="en-US"/>
        </w:rPr>
        <w:drawing>
          <wp:inline distT="0" distB="0" distL="0" distR="0">
            <wp:extent cx="5971540" cy="1181100"/>
            <wp:effectExtent l="0" t="0" r="0" b="0"/>
            <wp:docPr id="32" name="Imagen 32" descr="Resultado de imagen para bluehos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bluehost 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31585" b="32810"/>
                    <a:stretch/>
                  </pic:blipFill>
                  <pic:spPr bwMode="auto">
                    <a:xfrm>
                      <a:off x="0" y="0"/>
                      <a:ext cx="5971540" cy="1181100"/>
                    </a:xfrm>
                    <a:prstGeom prst="rect">
                      <a:avLst/>
                    </a:prstGeom>
                    <a:noFill/>
                    <a:ln>
                      <a:noFill/>
                    </a:ln>
                    <a:extLst>
                      <a:ext uri="{53640926-AAD7-44D8-BBD7-CCE9431645EC}">
                        <a14:shadowObscured xmlns:a14="http://schemas.microsoft.com/office/drawing/2010/main"/>
                      </a:ext>
                    </a:extLst>
                  </pic:spPr>
                </pic:pic>
              </a:graphicData>
            </a:graphic>
          </wp:inline>
        </w:drawing>
      </w:r>
    </w:p>
    <w:p w:rsidR="001D3E76" w:rsidRDefault="00563A78" w:rsidP="00395751">
      <w:pPr>
        <w:pStyle w:val="Descripcin"/>
        <w:spacing w:line="360" w:lineRule="auto"/>
      </w:pPr>
      <w:r>
        <w:t xml:space="preserve">Ilustración </w:t>
      </w:r>
      <w:fldSimple w:instr=" SEQ Ilustración \* ARABIC ">
        <w:r w:rsidR="00D2653A">
          <w:rPr>
            <w:noProof/>
          </w:rPr>
          <w:t>7</w:t>
        </w:r>
      </w:fldSimple>
      <w:r>
        <w:t xml:space="preserve"> Logotipo de </w:t>
      </w:r>
      <w:proofErr w:type="spellStart"/>
      <w:r>
        <w:t>bluehost</w:t>
      </w:r>
      <w:proofErr w:type="spellEnd"/>
    </w:p>
    <w:p w:rsidR="00EB1F78" w:rsidRPr="00EB1F78" w:rsidRDefault="00EB1F78" w:rsidP="00395751"/>
    <w:p w:rsidR="001D3E76" w:rsidRDefault="001D3E76" w:rsidP="00395751">
      <w:pPr>
        <w:pStyle w:val="Ttulo2"/>
      </w:pPr>
      <w:bookmarkStart w:id="30" w:name="_Toc19865960"/>
      <w:r>
        <w:t>Selección de hosting</w:t>
      </w:r>
      <w:bookmarkEnd w:id="30"/>
    </w:p>
    <w:p w:rsidR="00921E61" w:rsidRPr="00921E61" w:rsidRDefault="00921E61" w:rsidP="00921E61">
      <w:r>
        <w:t>El equipo de EDGE TECH se organizó para definir los puntos buenos y malos de cada compañía de hosting, así, creando una tabla comparativa haciendo la selección un método más dinámico.</w:t>
      </w:r>
    </w:p>
    <w:tbl>
      <w:tblPr>
        <w:tblStyle w:val="Tablaconcuadrcula5oscura-nfasis2"/>
        <w:tblW w:w="0" w:type="auto"/>
        <w:tblLook w:val="04A0" w:firstRow="1" w:lastRow="0" w:firstColumn="1" w:lastColumn="0" w:noHBand="0" w:noVBand="1"/>
      </w:tblPr>
      <w:tblGrid>
        <w:gridCol w:w="1684"/>
        <w:gridCol w:w="2706"/>
        <w:gridCol w:w="2409"/>
        <w:gridCol w:w="2595"/>
      </w:tblGrid>
      <w:tr w:rsidR="00C31869" w:rsidTr="007A4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C31869" w:rsidRDefault="00C31869" w:rsidP="00395751">
            <w:r>
              <w:t>Hosting</w:t>
            </w:r>
          </w:p>
        </w:tc>
        <w:tc>
          <w:tcPr>
            <w:tcW w:w="2706" w:type="dxa"/>
          </w:tcPr>
          <w:p w:rsidR="00C31869" w:rsidRDefault="00C31869" w:rsidP="00395751">
            <w:pPr>
              <w:cnfStyle w:val="100000000000" w:firstRow="1" w:lastRow="0" w:firstColumn="0" w:lastColumn="0" w:oddVBand="0" w:evenVBand="0" w:oddHBand="0" w:evenHBand="0" w:firstRowFirstColumn="0" w:firstRowLastColumn="0" w:lastRowFirstColumn="0" w:lastRowLastColumn="0"/>
            </w:pPr>
            <w:r>
              <w:t>Bueno</w:t>
            </w:r>
          </w:p>
        </w:tc>
        <w:tc>
          <w:tcPr>
            <w:tcW w:w="2409" w:type="dxa"/>
          </w:tcPr>
          <w:p w:rsidR="00C31869" w:rsidRDefault="00C31869" w:rsidP="00395751">
            <w:pPr>
              <w:cnfStyle w:val="100000000000" w:firstRow="1" w:lastRow="0" w:firstColumn="0" w:lastColumn="0" w:oddVBand="0" w:evenVBand="0" w:oddHBand="0" w:evenHBand="0" w:firstRowFirstColumn="0" w:firstRowLastColumn="0" w:lastRowFirstColumn="0" w:lastRowLastColumn="0"/>
            </w:pPr>
            <w:r>
              <w:t>Malo</w:t>
            </w:r>
          </w:p>
        </w:tc>
        <w:tc>
          <w:tcPr>
            <w:tcW w:w="2595" w:type="dxa"/>
          </w:tcPr>
          <w:p w:rsidR="00C31869" w:rsidRDefault="00C31869" w:rsidP="00395751">
            <w:pPr>
              <w:cnfStyle w:val="100000000000" w:firstRow="1" w:lastRow="0" w:firstColumn="0" w:lastColumn="0" w:oddVBand="0" w:evenVBand="0" w:oddHBand="0" w:evenHBand="0" w:firstRowFirstColumn="0" w:firstRowLastColumn="0" w:lastRowFirstColumn="0" w:lastRowLastColumn="0"/>
            </w:pPr>
            <w:r>
              <w:t>Conclusión</w:t>
            </w:r>
          </w:p>
        </w:tc>
      </w:tr>
      <w:tr w:rsidR="00C31869" w:rsidTr="007A4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C31869" w:rsidRDefault="00C31869" w:rsidP="00395751">
            <w:proofErr w:type="spellStart"/>
            <w:r>
              <w:t>BlueHost</w:t>
            </w:r>
            <w:proofErr w:type="spellEnd"/>
          </w:p>
        </w:tc>
        <w:tc>
          <w:tcPr>
            <w:tcW w:w="2706" w:type="dxa"/>
          </w:tcPr>
          <w:p w:rsidR="00C31869" w:rsidRDefault="00C31869" w:rsidP="00395751">
            <w:pPr>
              <w:cnfStyle w:val="000000100000" w:firstRow="0" w:lastRow="0" w:firstColumn="0" w:lastColumn="0" w:oddVBand="0" w:evenVBand="0" w:oddHBand="1" w:evenHBand="0" w:firstRowFirstColumn="0" w:firstRowLastColumn="0" w:lastRowFirstColumn="0" w:lastRowLastColumn="0"/>
            </w:pPr>
            <w:r w:rsidRPr="00C31869">
              <w:t xml:space="preserve">Con almacenamiento ilimitado en disco, alojamiento de dominio, ancho de banda e instalación de WordPress con 1 clic, </w:t>
            </w:r>
            <w:proofErr w:type="spellStart"/>
            <w:r w:rsidRPr="00C31869">
              <w:lastRenderedPageBreak/>
              <w:t>Bluehost</w:t>
            </w:r>
            <w:proofErr w:type="spellEnd"/>
            <w:r w:rsidRPr="00C31869">
              <w:t xml:space="preserve"> le brinda todas las funciones para iniciar su sitio en minutos.</w:t>
            </w:r>
          </w:p>
        </w:tc>
        <w:tc>
          <w:tcPr>
            <w:tcW w:w="2409" w:type="dxa"/>
          </w:tcPr>
          <w:p w:rsidR="00C31869" w:rsidRDefault="00C31869" w:rsidP="00395751">
            <w:pPr>
              <w:cnfStyle w:val="000000100000" w:firstRow="0" w:lastRow="0" w:firstColumn="0" w:lastColumn="0" w:oddVBand="0" w:evenVBand="0" w:oddHBand="1" w:evenHBand="0" w:firstRowFirstColumn="0" w:firstRowLastColumn="0" w:lastRowFirstColumn="0" w:lastRowLastColumn="0"/>
            </w:pPr>
            <w:proofErr w:type="spellStart"/>
            <w:r w:rsidRPr="00C31869">
              <w:lastRenderedPageBreak/>
              <w:t>BlueHost</w:t>
            </w:r>
            <w:proofErr w:type="spellEnd"/>
            <w:r w:rsidRPr="00C31869">
              <w:t xml:space="preserve"> es económico en comparación con los competidores.</w:t>
            </w:r>
          </w:p>
        </w:tc>
        <w:tc>
          <w:tcPr>
            <w:tcW w:w="2595" w:type="dxa"/>
          </w:tcPr>
          <w:p w:rsidR="00C31869" w:rsidRPr="00C31869" w:rsidRDefault="00EB1F78" w:rsidP="00395751">
            <w:pPr>
              <w:cnfStyle w:val="000000100000" w:firstRow="0" w:lastRow="0" w:firstColumn="0" w:lastColumn="0" w:oddVBand="0" w:evenVBand="0" w:oddHBand="1" w:evenHBand="0" w:firstRowFirstColumn="0" w:firstRowLastColumn="0" w:lastRowFirstColumn="0" w:lastRowLastColumn="0"/>
            </w:pPr>
            <w:proofErr w:type="spellStart"/>
            <w:r w:rsidRPr="00EB1F78">
              <w:t>BlueHost</w:t>
            </w:r>
            <w:proofErr w:type="spellEnd"/>
            <w:r w:rsidRPr="00EB1F78">
              <w:t xml:space="preserve"> ofrece una solución de alojamiento de WordPress rápida, fácil de usar y </w:t>
            </w:r>
            <w:r w:rsidRPr="00EB1F78">
              <w:lastRenderedPageBreak/>
              <w:t>confiable con soporte de calidad.</w:t>
            </w:r>
          </w:p>
        </w:tc>
      </w:tr>
      <w:tr w:rsidR="00C31869" w:rsidTr="007A4932">
        <w:tc>
          <w:tcPr>
            <w:cnfStyle w:val="001000000000" w:firstRow="0" w:lastRow="0" w:firstColumn="1" w:lastColumn="0" w:oddVBand="0" w:evenVBand="0" w:oddHBand="0" w:evenHBand="0" w:firstRowFirstColumn="0" w:firstRowLastColumn="0" w:lastRowFirstColumn="0" w:lastRowLastColumn="0"/>
            <w:tcW w:w="1684" w:type="dxa"/>
          </w:tcPr>
          <w:p w:rsidR="00C31869" w:rsidRDefault="00C31869" w:rsidP="00395751">
            <w:proofErr w:type="spellStart"/>
            <w:r>
              <w:lastRenderedPageBreak/>
              <w:t>HostGator</w:t>
            </w:r>
            <w:proofErr w:type="spellEnd"/>
          </w:p>
        </w:tc>
        <w:tc>
          <w:tcPr>
            <w:tcW w:w="2706" w:type="dxa"/>
          </w:tcPr>
          <w:p w:rsidR="00C31869" w:rsidRDefault="00C31869" w:rsidP="00395751">
            <w:pPr>
              <w:cnfStyle w:val="000000000000" w:firstRow="0" w:lastRow="0" w:firstColumn="0" w:lastColumn="0" w:oddVBand="0" w:evenVBand="0" w:oddHBand="0" w:evenHBand="0" w:firstRowFirstColumn="0" w:firstRowLastColumn="0" w:lastRowFirstColumn="0" w:lastRowLastColumn="0"/>
            </w:pPr>
            <w:proofErr w:type="spellStart"/>
            <w:r w:rsidRPr="00C31869">
              <w:t>HostGator</w:t>
            </w:r>
            <w:proofErr w:type="spellEnd"/>
            <w:r w:rsidRPr="00C31869">
              <w:t xml:space="preserve"> ofrece una solución de alojamiento flexible completa con un creador de sitios web gratuito y una garantía de tiempo de actividad del 99.99%.</w:t>
            </w:r>
          </w:p>
        </w:tc>
        <w:tc>
          <w:tcPr>
            <w:tcW w:w="2409" w:type="dxa"/>
          </w:tcPr>
          <w:p w:rsidR="00C31869" w:rsidRDefault="00C31869" w:rsidP="00395751">
            <w:pPr>
              <w:cnfStyle w:val="000000000000" w:firstRow="0" w:lastRow="0" w:firstColumn="0" w:lastColumn="0" w:oddVBand="0" w:evenVBand="0" w:oddHBand="0" w:evenHBand="0" w:firstRowFirstColumn="0" w:firstRowLastColumn="0" w:lastRowFirstColumn="0" w:lastRowLastColumn="0"/>
            </w:pPr>
            <w:r w:rsidRPr="00C31869">
              <w:t xml:space="preserve">Con tantas características, </w:t>
            </w:r>
            <w:proofErr w:type="spellStart"/>
            <w:r w:rsidRPr="00C31869">
              <w:t>HostGator</w:t>
            </w:r>
            <w:proofErr w:type="spellEnd"/>
            <w:r w:rsidRPr="00C31869">
              <w:t xml:space="preserve"> puede sentirse intimidante para algunos usuarios.</w:t>
            </w:r>
          </w:p>
        </w:tc>
        <w:tc>
          <w:tcPr>
            <w:tcW w:w="2595" w:type="dxa"/>
          </w:tcPr>
          <w:p w:rsidR="00C31869" w:rsidRPr="00C31869" w:rsidRDefault="00C31869" w:rsidP="00395751">
            <w:pPr>
              <w:cnfStyle w:val="000000000000" w:firstRow="0" w:lastRow="0" w:firstColumn="0" w:lastColumn="0" w:oddVBand="0" w:evenVBand="0" w:oddHBand="0" w:evenHBand="0" w:firstRowFirstColumn="0" w:firstRowLastColumn="0" w:lastRowFirstColumn="0" w:lastRowLastColumn="0"/>
            </w:pPr>
            <w:proofErr w:type="spellStart"/>
            <w:r w:rsidRPr="00C31869">
              <w:t>HostGator</w:t>
            </w:r>
            <w:proofErr w:type="spellEnd"/>
            <w:r w:rsidRPr="00C31869">
              <w:t>, una excelente relación calidad-precio para el alojamiento web, es perfecto para sitios web personales y pequeñas empresas.</w:t>
            </w:r>
          </w:p>
        </w:tc>
      </w:tr>
      <w:tr w:rsidR="00C31869" w:rsidTr="007A4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C31869" w:rsidRDefault="00EB1F78" w:rsidP="00395751">
            <w:proofErr w:type="spellStart"/>
            <w:r>
              <w:t>InterServer</w:t>
            </w:r>
            <w:proofErr w:type="spellEnd"/>
          </w:p>
        </w:tc>
        <w:tc>
          <w:tcPr>
            <w:tcW w:w="2706" w:type="dxa"/>
          </w:tcPr>
          <w:p w:rsidR="00C31869" w:rsidRDefault="00EB1F78" w:rsidP="00395751">
            <w:pPr>
              <w:cnfStyle w:val="000000100000" w:firstRow="0" w:lastRow="0" w:firstColumn="0" w:lastColumn="0" w:oddVBand="0" w:evenVBand="0" w:oddHBand="1" w:evenHBand="0" w:firstRowFirstColumn="0" w:firstRowLastColumn="0" w:lastRowFirstColumn="0" w:lastRowLastColumn="0"/>
            </w:pPr>
            <w:proofErr w:type="spellStart"/>
            <w:r w:rsidRPr="00EB1F78">
              <w:t>InterServer</w:t>
            </w:r>
            <w:proofErr w:type="spellEnd"/>
            <w:r w:rsidRPr="00EB1F78">
              <w:t xml:space="preserve"> ofrece un servicio de alojamiento web simple a precios muy asequibles, que atiende tanto a clientes de alojamiento por primera vez como a </w:t>
            </w:r>
            <w:proofErr w:type="spellStart"/>
            <w:r w:rsidRPr="00EB1F78">
              <w:t>webmasters</w:t>
            </w:r>
            <w:proofErr w:type="spellEnd"/>
            <w:r w:rsidRPr="00EB1F78">
              <w:t xml:space="preserve"> más expertos en tecnología.</w:t>
            </w:r>
          </w:p>
        </w:tc>
        <w:tc>
          <w:tcPr>
            <w:tcW w:w="2409" w:type="dxa"/>
          </w:tcPr>
          <w:p w:rsidR="00C31869" w:rsidRDefault="00EB1F78" w:rsidP="00395751">
            <w:pPr>
              <w:cnfStyle w:val="000000100000" w:firstRow="0" w:lastRow="0" w:firstColumn="0" w:lastColumn="0" w:oddVBand="0" w:evenVBand="0" w:oddHBand="1" w:evenHBand="0" w:firstRowFirstColumn="0" w:firstRowLastColumn="0" w:lastRowFirstColumn="0" w:lastRowLastColumn="0"/>
            </w:pPr>
            <w:proofErr w:type="spellStart"/>
            <w:r w:rsidRPr="00EB1F78">
              <w:t>InterServer</w:t>
            </w:r>
            <w:proofErr w:type="spellEnd"/>
            <w:r w:rsidRPr="00EB1F78">
              <w:t xml:space="preserve"> no viene con un dominio gratuito. Los clientes deberán registrarse o comprar un dominio por $ 1.99.</w:t>
            </w:r>
          </w:p>
        </w:tc>
        <w:tc>
          <w:tcPr>
            <w:tcW w:w="2595" w:type="dxa"/>
          </w:tcPr>
          <w:p w:rsidR="00C31869" w:rsidRDefault="00EB1F78" w:rsidP="00395751">
            <w:pPr>
              <w:cnfStyle w:val="000000100000" w:firstRow="0" w:lastRow="0" w:firstColumn="0" w:lastColumn="0" w:oddVBand="0" w:evenVBand="0" w:oddHBand="1" w:evenHBand="0" w:firstRowFirstColumn="0" w:firstRowLastColumn="0" w:lastRowFirstColumn="0" w:lastRowLastColumn="0"/>
            </w:pPr>
            <w:proofErr w:type="spellStart"/>
            <w:r w:rsidRPr="00EB1F78">
              <w:t>InterServer</w:t>
            </w:r>
            <w:proofErr w:type="spellEnd"/>
            <w:r w:rsidRPr="00EB1F78">
              <w:t xml:space="preserve"> se ha ganado una reputación por su sofisticado y confiable alojamiento web Linux, alojamiento en la nube, Servidores rápidos y VPS y servicios de alojamiento dedicados.</w:t>
            </w:r>
          </w:p>
        </w:tc>
      </w:tr>
      <w:tr w:rsidR="00C31869" w:rsidTr="007A4932">
        <w:tc>
          <w:tcPr>
            <w:cnfStyle w:val="001000000000" w:firstRow="0" w:lastRow="0" w:firstColumn="1" w:lastColumn="0" w:oddVBand="0" w:evenVBand="0" w:oddHBand="0" w:evenHBand="0" w:firstRowFirstColumn="0" w:firstRowLastColumn="0" w:lastRowFirstColumn="0" w:lastRowLastColumn="0"/>
            <w:tcW w:w="1684" w:type="dxa"/>
          </w:tcPr>
          <w:p w:rsidR="00C31869" w:rsidRDefault="001E3395" w:rsidP="00395751">
            <w:r>
              <w:t>DigitalOcean</w:t>
            </w:r>
          </w:p>
        </w:tc>
        <w:tc>
          <w:tcPr>
            <w:tcW w:w="2706" w:type="dxa"/>
          </w:tcPr>
          <w:p w:rsidR="00C31869" w:rsidRDefault="001B669C" w:rsidP="00395751">
            <w:pPr>
              <w:cnfStyle w:val="000000000000" w:firstRow="0" w:lastRow="0" w:firstColumn="0" w:lastColumn="0" w:oddVBand="0" w:evenVBand="0" w:oddHBand="0" w:evenHBand="0" w:firstRowFirstColumn="0" w:firstRowLastColumn="0" w:lastRowFirstColumn="0" w:lastRowLastColumn="0"/>
            </w:pPr>
            <w:r>
              <w:t>Flexible según lo que estará enfocado en proyecto, conocimiento del hosting por experiencia</w:t>
            </w:r>
          </w:p>
        </w:tc>
        <w:tc>
          <w:tcPr>
            <w:tcW w:w="2409" w:type="dxa"/>
          </w:tcPr>
          <w:p w:rsidR="00C31869" w:rsidRDefault="001B669C" w:rsidP="00395751">
            <w:pPr>
              <w:cnfStyle w:val="000000000000" w:firstRow="0" w:lastRow="0" w:firstColumn="0" w:lastColumn="0" w:oddVBand="0" w:evenVBand="0" w:oddHBand="0" w:evenHBand="0" w:firstRowFirstColumn="0" w:firstRowLastColumn="0" w:lastRowFirstColumn="0" w:lastRowLastColumn="0"/>
            </w:pPr>
            <w:r>
              <w:t>La compra del servicio de hosting es de $5 dólares al mes.</w:t>
            </w:r>
          </w:p>
        </w:tc>
        <w:tc>
          <w:tcPr>
            <w:tcW w:w="2595" w:type="dxa"/>
          </w:tcPr>
          <w:p w:rsidR="00C31869" w:rsidRPr="001B669C" w:rsidRDefault="001E3395" w:rsidP="00395751">
            <w:pPr>
              <w:keepNext/>
              <w:cnfStyle w:val="000000000000" w:firstRow="0" w:lastRow="0" w:firstColumn="0" w:lastColumn="0" w:oddVBand="0" w:evenVBand="0" w:oddHBand="0" w:evenHBand="0" w:firstRowFirstColumn="0" w:firstRowLastColumn="0" w:lastRowFirstColumn="0" w:lastRowLastColumn="0"/>
              <w:rPr>
                <w:u w:val="single"/>
              </w:rPr>
            </w:pPr>
            <w:r>
              <w:t xml:space="preserve">DigitalOcean </w:t>
            </w:r>
            <w:r w:rsidRPr="00EB1F78">
              <w:t>se ha ganado una reputación por su sofisticado y confiable alojamiento web</w:t>
            </w:r>
            <w:r>
              <w:t>, contando con servicio de 24 h</w:t>
            </w:r>
            <w:r w:rsidR="001B669C">
              <w:t>o</w:t>
            </w:r>
            <w:r>
              <w:t>r</w:t>
            </w:r>
            <w:r w:rsidR="001B669C">
              <w:t>a</w:t>
            </w:r>
            <w:r>
              <w:t>s.</w:t>
            </w:r>
          </w:p>
        </w:tc>
      </w:tr>
    </w:tbl>
    <w:p w:rsidR="00C31869" w:rsidRDefault="001408EF" w:rsidP="00395751">
      <w:pPr>
        <w:pStyle w:val="Descripcin"/>
        <w:spacing w:line="360" w:lineRule="auto"/>
      </w:pPr>
      <w:r>
        <w:t xml:space="preserve">Ilustración </w:t>
      </w:r>
      <w:fldSimple w:instr=" SEQ Ilustración \* ARABIC ">
        <w:r w:rsidR="00D2653A">
          <w:rPr>
            <w:noProof/>
          </w:rPr>
          <w:t>8</w:t>
        </w:r>
      </w:fldSimple>
      <w:r>
        <w:t xml:space="preserve"> Tabla comparativa para selección de hosting</w:t>
      </w:r>
    </w:p>
    <w:p w:rsidR="00C6082E" w:rsidRDefault="00C6082E" w:rsidP="00E867A7">
      <w:r>
        <w:lastRenderedPageBreak/>
        <w:t xml:space="preserve">Teniendo toda la información plasmada en </w:t>
      </w:r>
      <w:r w:rsidR="006378B4">
        <w:t>la</w:t>
      </w:r>
      <w:r>
        <w:t xml:space="preserve"> tabla anterior, facilitó la selección del hosting, dando como resultado DigitalOcean como la compañía de hosting con la que se trabajará la empresa, a continuación, se anexará la evidencia del contrato con DigitalOcean.</w:t>
      </w:r>
    </w:p>
    <w:p w:rsidR="00D2653A" w:rsidRDefault="00D2653A" w:rsidP="00D2653A">
      <w:pPr>
        <w:keepNext/>
      </w:pPr>
      <w:r>
        <w:rPr>
          <w:noProof/>
        </w:rPr>
        <w:drawing>
          <wp:inline distT="0" distB="0" distL="0" distR="0">
            <wp:extent cx="5971540" cy="50761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0515.tmp"/>
                    <pic:cNvPicPr/>
                  </pic:nvPicPr>
                  <pic:blipFill>
                    <a:blip r:embed="rId16">
                      <a:extLst>
                        <a:ext uri="{28A0092B-C50C-407E-A947-70E740481C1C}">
                          <a14:useLocalDpi xmlns:a14="http://schemas.microsoft.com/office/drawing/2010/main" val="0"/>
                        </a:ext>
                      </a:extLst>
                    </a:blip>
                    <a:stretch>
                      <a:fillRect/>
                    </a:stretch>
                  </pic:blipFill>
                  <pic:spPr>
                    <a:xfrm>
                      <a:off x="0" y="0"/>
                      <a:ext cx="5971540" cy="5076190"/>
                    </a:xfrm>
                    <a:prstGeom prst="rect">
                      <a:avLst/>
                    </a:prstGeom>
                  </pic:spPr>
                </pic:pic>
              </a:graphicData>
            </a:graphic>
          </wp:inline>
        </w:drawing>
      </w:r>
    </w:p>
    <w:p w:rsidR="00E867A7" w:rsidRPr="001408EF" w:rsidRDefault="00D2653A" w:rsidP="00D2653A">
      <w:pPr>
        <w:pStyle w:val="Descripcin"/>
      </w:pPr>
      <w:r>
        <w:t xml:space="preserve">Ilustración </w:t>
      </w:r>
      <w:fldSimple w:instr=" SEQ Ilustración \* ARABIC ">
        <w:r>
          <w:rPr>
            <w:noProof/>
          </w:rPr>
          <w:t>9</w:t>
        </w:r>
      </w:fldSimple>
      <w:r>
        <w:t xml:space="preserve"> Factura de hosting (cantidad completada hasta </w:t>
      </w:r>
      <w:r w:rsidR="005A677D">
        <w:t>término</w:t>
      </w:r>
      <w:r>
        <w:t xml:space="preserve"> del mes)</w:t>
      </w:r>
    </w:p>
    <w:p w:rsidR="00EE226E" w:rsidRDefault="00CE3B0C" w:rsidP="00395751">
      <w:pPr>
        <w:pStyle w:val="Ttulo1"/>
      </w:pPr>
      <w:bookmarkStart w:id="31" w:name="_Toc19865961"/>
      <w:r>
        <w:t>Referencias</w:t>
      </w:r>
      <w:bookmarkEnd w:id="31"/>
    </w:p>
    <w:p w:rsidR="00F21A49" w:rsidRPr="00F21A49" w:rsidRDefault="000939CE" w:rsidP="00F21A49">
      <w:hyperlink r:id="rId17" w:history="1">
        <w:r w:rsidR="00F21A49">
          <w:rPr>
            <w:rStyle w:val="Hipervnculo"/>
          </w:rPr>
          <w:t>https://www.dosd.com.ar/que-es-un-hosting-o-servidor-web-para-que-sirve/</w:t>
        </w:r>
      </w:hyperlink>
    </w:p>
    <w:p w:rsidR="00604120" w:rsidRDefault="000939CE" w:rsidP="00395751">
      <w:hyperlink r:id="rId18" w:history="1">
        <w:r w:rsidR="00604120">
          <w:rPr>
            <w:rStyle w:val="Hipervnculo"/>
          </w:rPr>
          <w:t>https://www.freenom.com/es/freeandpaiddomains.html</w:t>
        </w:r>
      </w:hyperlink>
    </w:p>
    <w:p w:rsidR="00F333B8" w:rsidRPr="00604120" w:rsidRDefault="000939CE" w:rsidP="00395751">
      <w:hyperlink r:id="rId19" w:history="1">
        <w:r w:rsidR="00F333B8">
          <w:rPr>
            <w:rStyle w:val="Hipervnculo"/>
          </w:rPr>
          <w:t>https://mx.godaddy.com/?isc=gt13mx94&amp;currencytype=mxn&amp;gclid=Cj0KCQjwzozsBRCNARIsAEM9kBPCKGpQiwQcc8rfGsemyBObZS1zWsRUAZJrvYwhingOtl5NYXGjYy0aArRxEALw_wcB&amp;gclsrc=aw.ds</w:t>
        </w:r>
      </w:hyperlink>
    </w:p>
    <w:p w:rsidR="00EE226E" w:rsidRDefault="000939CE" w:rsidP="00395751">
      <w:hyperlink r:id="rId20" w:history="1">
        <w:r w:rsidR="00EE226E">
          <w:rPr>
            <w:rStyle w:val="Hipervnculo"/>
          </w:rPr>
          <w:t>https://www.digitalocean.com/solutions/website-hosting/</w:t>
        </w:r>
      </w:hyperlink>
    </w:p>
    <w:p w:rsidR="00EE226E" w:rsidRDefault="000939CE" w:rsidP="00395751">
      <w:hyperlink r:id="rId21" w:history="1">
        <w:r w:rsidR="00EE226E">
          <w:rPr>
            <w:rStyle w:val="Hipervnculo"/>
          </w:rPr>
          <w:t>https://www.interserver.net/</w:t>
        </w:r>
      </w:hyperlink>
    </w:p>
    <w:p w:rsidR="00EE226E" w:rsidRDefault="000939CE" w:rsidP="00395751">
      <w:pPr>
        <w:rPr>
          <w:rStyle w:val="Hipervnculo"/>
        </w:rPr>
      </w:pPr>
      <w:hyperlink r:id="rId22" w:history="1">
        <w:r w:rsidR="00EE226E">
          <w:rPr>
            <w:rStyle w:val="Hipervnculo"/>
          </w:rPr>
          <w:t>https://www.hostgator.com/promo/top10sites?clickid=TPR3I8z40Rv%3AxHYQTT2pn31oUkn0Mx1m9R3EyY0&amp;irgwc=1&amp;affpat=1&amp;mpid=1377696</w:t>
        </w:r>
      </w:hyperlink>
    </w:p>
    <w:p w:rsidR="00C26E5E" w:rsidRDefault="000939CE" w:rsidP="00395751">
      <w:hyperlink r:id="rId23" w:history="1">
        <w:r w:rsidR="00C26E5E">
          <w:rPr>
            <w:rStyle w:val="Hipervnculo"/>
          </w:rPr>
          <w:t>https://www.jetbrains.com/pycharm/</w:t>
        </w:r>
      </w:hyperlink>
    </w:p>
    <w:p w:rsidR="00C26E5E" w:rsidRDefault="000939CE" w:rsidP="00395751">
      <w:hyperlink r:id="rId24" w:history="1">
        <w:r w:rsidR="00C26E5E">
          <w:rPr>
            <w:rStyle w:val="Hipervnculo"/>
          </w:rPr>
          <w:t>https://realpython.com/pycharm-guide/</w:t>
        </w:r>
      </w:hyperlink>
    </w:p>
    <w:p w:rsidR="00C26E5E" w:rsidRDefault="000939CE" w:rsidP="00395751">
      <w:hyperlink r:id="rId25" w:history="1">
        <w:r w:rsidR="00C26E5E">
          <w:rPr>
            <w:rStyle w:val="Hipervnculo"/>
          </w:rPr>
          <w:t>https://www.escuelapython.com/pycharm-uno-de-los-mejores-ide-para-python/</w:t>
        </w:r>
      </w:hyperlink>
    </w:p>
    <w:p w:rsidR="00570C5F" w:rsidRDefault="000939CE" w:rsidP="00395751">
      <w:hyperlink r:id="rId26" w:history="1">
        <w:r w:rsidR="00570C5F">
          <w:rPr>
            <w:rStyle w:val="Hipervnculo"/>
          </w:rPr>
          <w:t>https://www.jetbrains.com/idea/</w:t>
        </w:r>
      </w:hyperlink>
    </w:p>
    <w:p w:rsidR="00570C5F" w:rsidRDefault="000939CE" w:rsidP="00395751">
      <w:hyperlink r:id="rId27" w:history="1">
        <w:r w:rsidR="00570C5F">
          <w:rPr>
            <w:rStyle w:val="Hipervnculo"/>
          </w:rPr>
          <w:t>https://www.jetbrains.com/idea/features/</w:t>
        </w:r>
      </w:hyperlink>
    </w:p>
    <w:p w:rsidR="00570C5F" w:rsidRDefault="000939CE" w:rsidP="00395751">
      <w:hyperlink r:id="rId28" w:history="1">
        <w:r w:rsidR="00570C5F">
          <w:rPr>
            <w:rStyle w:val="Hipervnculo"/>
          </w:rPr>
          <w:t>https://ubunlog.com/intellij-idea-ide-java/</w:t>
        </w:r>
      </w:hyperlink>
    </w:p>
    <w:p w:rsidR="00570C5F" w:rsidRDefault="000939CE" w:rsidP="00395751">
      <w:hyperlink r:id="rId29" w:history="1">
        <w:r w:rsidR="00570C5F">
          <w:rPr>
            <w:rStyle w:val="Hipervnculo"/>
          </w:rPr>
          <w:t>https://code.visualstudio.com/</w:t>
        </w:r>
      </w:hyperlink>
    </w:p>
    <w:p w:rsidR="00570C5F" w:rsidRDefault="000939CE" w:rsidP="00395751">
      <w:hyperlink r:id="rId30" w:history="1">
        <w:r w:rsidR="00570C5F">
          <w:rPr>
            <w:rStyle w:val="Hipervnculo"/>
          </w:rPr>
          <w:t>https://arstechnica.com/information-technology/2015/11/visual-studio-now-supports-debugging-linux-apps-code-editor-now-open-source/</w:t>
        </w:r>
      </w:hyperlink>
    </w:p>
    <w:p w:rsidR="00570C5F" w:rsidRDefault="000939CE" w:rsidP="00395751">
      <w:hyperlink r:id="rId31" w:history="1">
        <w:r w:rsidR="00570C5F">
          <w:rPr>
            <w:rStyle w:val="Hipervnculo"/>
          </w:rPr>
          <w:t>https://numpy.org/</w:t>
        </w:r>
      </w:hyperlink>
    </w:p>
    <w:p w:rsidR="002B1CA7" w:rsidRDefault="000939CE" w:rsidP="00395751">
      <w:hyperlink r:id="rId32" w:history="1">
        <w:r w:rsidR="002B1CA7">
          <w:rPr>
            <w:rStyle w:val="Hipervnculo"/>
          </w:rPr>
          <w:t>https://docs.scipy.org/doc/</w:t>
        </w:r>
      </w:hyperlink>
    </w:p>
    <w:p w:rsidR="002B1CA7" w:rsidRDefault="000939CE" w:rsidP="00395751">
      <w:hyperlink r:id="rId33" w:history="1">
        <w:r w:rsidR="002B1CA7">
          <w:rPr>
            <w:rStyle w:val="Hipervnculo"/>
          </w:rPr>
          <w:t>https://opencv.org/about/</w:t>
        </w:r>
      </w:hyperlink>
    </w:p>
    <w:p w:rsidR="002B1CA7" w:rsidRDefault="000939CE" w:rsidP="00395751">
      <w:hyperlink r:id="rId34" w:history="1">
        <w:r w:rsidR="002B1CA7">
          <w:rPr>
            <w:rStyle w:val="Hipervnculo"/>
          </w:rPr>
          <w:t>https://www.tensorflow.org/</w:t>
        </w:r>
      </w:hyperlink>
    </w:p>
    <w:p w:rsidR="002B1CA7" w:rsidRDefault="000939CE" w:rsidP="00395751">
      <w:hyperlink r:id="rId35" w:history="1">
        <w:r w:rsidR="002B1CA7">
          <w:rPr>
            <w:rStyle w:val="Hipervnculo"/>
          </w:rPr>
          <w:t>https://pytorch.org/docs/stable/index.html</w:t>
        </w:r>
      </w:hyperlink>
    </w:p>
    <w:p w:rsidR="00570C5F" w:rsidRDefault="000939CE" w:rsidP="00395751">
      <w:hyperlink r:id="rId36" w:history="1">
        <w:r w:rsidR="002B1CA7">
          <w:rPr>
            <w:rStyle w:val="Hipervnculo"/>
          </w:rPr>
          <w:t>https://keras.io/</w:t>
        </w:r>
      </w:hyperlink>
    </w:p>
    <w:p w:rsidR="00C26E5E" w:rsidRDefault="00C26E5E" w:rsidP="00395751"/>
    <w:p w:rsidR="00EE226E" w:rsidRPr="001D3E76" w:rsidRDefault="00EE226E" w:rsidP="00395751"/>
    <w:sectPr w:rsidR="00EE226E" w:rsidRPr="001D3E76" w:rsidSect="00D03CD8">
      <w:headerReference w:type="default" r:id="rId37"/>
      <w:headerReference w:type="first" r:id="rId38"/>
      <w:pgSz w:w="12240" w:h="15840"/>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9CE" w:rsidRDefault="000939CE" w:rsidP="00197264">
      <w:pPr>
        <w:spacing w:after="0" w:line="240" w:lineRule="auto"/>
      </w:pPr>
      <w:r>
        <w:separator/>
      </w:r>
    </w:p>
  </w:endnote>
  <w:endnote w:type="continuationSeparator" w:id="0">
    <w:p w:rsidR="000939CE" w:rsidRDefault="000939CE" w:rsidP="00197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9CE" w:rsidRDefault="000939CE" w:rsidP="00197264">
      <w:pPr>
        <w:spacing w:after="0" w:line="240" w:lineRule="auto"/>
      </w:pPr>
      <w:r>
        <w:separator/>
      </w:r>
    </w:p>
  </w:footnote>
  <w:footnote w:type="continuationSeparator" w:id="0">
    <w:p w:rsidR="000939CE" w:rsidRDefault="000939CE" w:rsidP="00197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110" w:rsidRDefault="00325C54" w:rsidP="00007110">
    <w:pPr>
      <w:pStyle w:val="Encabezado"/>
    </w:pPr>
    <w:r>
      <w:rPr>
        <w:noProof/>
        <w:lang w:val="en-US"/>
      </w:rPr>
      <w:drawing>
        <wp:anchor distT="0" distB="0" distL="114300" distR="114300" simplePos="0" relativeHeight="251660288" behindDoc="0" locked="0" layoutInCell="1" allowOverlap="1" wp14:anchorId="2BE5FD74">
          <wp:simplePos x="0" y="0"/>
          <wp:positionH relativeFrom="margin">
            <wp:align>left</wp:align>
          </wp:positionH>
          <wp:positionV relativeFrom="paragraph">
            <wp:posOffset>-320040</wp:posOffset>
          </wp:positionV>
          <wp:extent cx="1158240" cy="609600"/>
          <wp:effectExtent l="0" t="0" r="381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7143" t="32691" r="22259" b="35415"/>
                  <a:stretch/>
                </pic:blipFill>
                <pic:spPr bwMode="auto">
                  <a:xfrm>
                    <a:off x="0" y="0"/>
                    <a:ext cx="1158240" cy="6096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264" w:rsidRDefault="00197264">
    <w:pPr>
      <w:pStyle w:val="Encabezado"/>
    </w:pPr>
    <w:r>
      <w:rPr>
        <w:noProof/>
        <w:lang w:val="en-US"/>
      </w:rPr>
      <w:drawing>
        <wp:anchor distT="0" distB="0" distL="114300" distR="114300" simplePos="0" relativeHeight="251659264" behindDoc="0" locked="0" layoutInCell="1" allowOverlap="1" wp14:anchorId="7CCAD246" wp14:editId="0BF1C5C3">
          <wp:simplePos x="0" y="0"/>
          <wp:positionH relativeFrom="page">
            <wp:align>right</wp:align>
          </wp:positionH>
          <wp:positionV relativeFrom="paragraph">
            <wp:posOffset>-450215</wp:posOffset>
          </wp:positionV>
          <wp:extent cx="7924800" cy="1027430"/>
          <wp:effectExtent l="0" t="0" r="0" b="12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5CE67C.tmp"/>
                  <pic:cNvPicPr/>
                </pic:nvPicPr>
                <pic:blipFill>
                  <a:blip r:embed="rId1">
                    <a:extLst>
                      <a:ext uri="{28A0092B-C50C-407E-A947-70E740481C1C}">
                        <a14:useLocalDpi xmlns:a14="http://schemas.microsoft.com/office/drawing/2010/main" val="0"/>
                      </a:ext>
                    </a:extLst>
                  </a:blip>
                  <a:stretch>
                    <a:fillRect/>
                  </a:stretch>
                </pic:blipFill>
                <pic:spPr>
                  <a:xfrm>
                    <a:off x="0" y="0"/>
                    <a:ext cx="7924800" cy="102743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0493A"/>
    <w:multiLevelType w:val="hybridMultilevel"/>
    <w:tmpl w:val="1158C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38744F1"/>
    <w:multiLevelType w:val="hybridMultilevel"/>
    <w:tmpl w:val="09B83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4A2CFC"/>
    <w:multiLevelType w:val="hybridMultilevel"/>
    <w:tmpl w:val="28DE0F18"/>
    <w:lvl w:ilvl="0" w:tplc="080A0001">
      <w:start w:val="1"/>
      <w:numFmt w:val="bullet"/>
      <w:lvlText w:val=""/>
      <w:lvlJc w:val="left"/>
      <w:pPr>
        <w:ind w:left="720" w:hanging="360"/>
      </w:pPr>
      <w:rPr>
        <w:rFonts w:ascii="Symbol" w:hAnsi="Symbol" w:hint="default"/>
      </w:rPr>
    </w:lvl>
    <w:lvl w:ilvl="1" w:tplc="5CF8F6BA">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0C0"/>
    <w:rsid w:val="0000252E"/>
    <w:rsid w:val="00007110"/>
    <w:rsid w:val="00015956"/>
    <w:rsid w:val="0002401C"/>
    <w:rsid w:val="0003633D"/>
    <w:rsid w:val="00040B1E"/>
    <w:rsid w:val="000460A0"/>
    <w:rsid w:val="00060A17"/>
    <w:rsid w:val="00066C45"/>
    <w:rsid w:val="000939CE"/>
    <w:rsid w:val="00094765"/>
    <w:rsid w:val="000A0DB9"/>
    <w:rsid w:val="000B2C6F"/>
    <w:rsid w:val="001017BD"/>
    <w:rsid w:val="00122F02"/>
    <w:rsid w:val="00127024"/>
    <w:rsid w:val="0012796D"/>
    <w:rsid w:val="00132D6E"/>
    <w:rsid w:val="001408EF"/>
    <w:rsid w:val="001761E2"/>
    <w:rsid w:val="00181741"/>
    <w:rsid w:val="00197264"/>
    <w:rsid w:val="001A2206"/>
    <w:rsid w:val="001A3684"/>
    <w:rsid w:val="001B2AD1"/>
    <w:rsid w:val="001B669C"/>
    <w:rsid w:val="001D3E76"/>
    <w:rsid w:val="001E3395"/>
    <w:rsid w:val="00210A0C"/>
    <w:rsid w:val="00221CAC"/>
    <w:rsid w:val="002573B1"/>
    <w:rsid w:val="00270EBE"/>
    <w:rsid w:val="00276835"/>
    <w:rsid w:val="0028196C"/>
    <w:rsid w:val="00282684"/>
    <w:rsid w:val="00282D51"/>
    <w:rsid w:val="0028503A"/>
    <w:rsid w:val="002B1CA7"/>
    <w:rsid w:val="002D517B"/>
    <w:rsid w:val="002E014F"/>
    <w:rsid w:val="002F5677"/>
    <w:rsid w:val="00300C70"/>
    <w:rsid w:val="00310B7B"/>
    <w:rsid w:val="00312D42"/>
    <w:rsid w:val="00325C54"/>
    <w:rsid w:val="00334F73"/>
    <w:rsid w:val="00340645"/>
    <w:rsid w:val="003529EC"/>
    <w:rsid w:val="003629D0"/>
    <w:rsid w:val="00370056"/>
    <w:rsid w:val="00377CC3"/>
    <w:rsid w:val="00395751"/>
    <w:rsid w:val="003B3074"/>
    <w:rsid w:val="003D0FFC"/>
    <w:rsid w:val="003D4204"/>
    <w:rsid w:val="003D5F35"/>
    <w:rsid w:val="003F7400"/>
    <w:rsid w:val="00411D63"/>
    <w:rsid w:val="004154CF"/>
    <w:rsid w:val="00447C66"/>
    <w:rsid w:val="0045555F"/>
    <w:rsid w:val="00464B26"/>
    <w:rsid w:val="004A0E00"/>
    <w:rsid w:val="004A2511"/>
    <w:rsid w:val="004B0DD6"/>
    <w:rsid w:val="004B22D7"/>
    <w:rsid w:val="004B650A"/>
    <w:rsid w:val="004C3E6B"/>
    <w:rsid w:val="004D1666"/>
    <w:rsid w:val="004D6C11"/>
    <w:rsid w:val="004E52CC"/>
    <w:rsid w:val="005535FA"/>
    <w:rsid w:val="00563A78"/>
    <w:rsid w:val="00570C5F"/>
    <w:rsid w:val="00572297"/>
    <w:rsid w:val="0059090C"/>
    <w:rsid w:val="005A5E3A"/>
    <w:rsid w:val="005A616A"/>
    <w:rsid w:val="005A677D"/>
    <w:rsid w:val="005D1800"/>
    <w:rsid w:val="005D35F4"/>
    <w:rsid w:val="005E5C73"/>
    <w:rsid w:val="005F2CDC"/>
    <w:rsid w:val="005F5E84"/>
    <w:rsid w:val="00601468"/>
    <w:rsid w:val="00604120"/>
    <w:rsid w:val="006103F6"/>
    <w:rsid w:val="006378B4"/>
    <w:rsid w:val="00654F8C"/>
    <w:rsid w:val="00660BA3"/>
    <w:rsid w:val="0067443A"/>
    <w:rsid w:val="0068113B"/>
    <w:rsid w:val="006D3F8D"/>
    <w:rsid w:val="006D583F"/>
    <w:rsid w:val="006F2A86"/>
    <w:rsid w:val="006F7702"/>
    <w:rsid w:val="00706A8E"/>
    <w:rsid w:val="00712BDF"/>
    <w:rsid w:val="007431C4"/>
    <w:rsid w:val="007572F5"/>
    <w:rsid w:val="00763FD1"/>
    <w:rsid w:val="00781890"/>
    <w:rsid w:val="007870F7"/>
    <w:rsid w:val="007905E0"/>
    <w:rsid w:val="007A4932"/>
    <w:rsid w:val="007C5EE5"/>
    <w:rsid w:val="007F62E6"/>
    <w:rsid w:val="00803767"/>
    <w:rsid w:val="00824D75"/>
    <w:rsid w:val="0083267D"/>
    <w:rsid w:val="00846EE6"/>
    <w:rsid w:val="008762E1"/>
    <w:rsid w:val="008B13B7"/>
    <w:rsid w:val="008E3BBF"/>
    <w:rsid w:val="008F1ED2"/>
    <w:rsid w:val="008F35BF"/>
    <w:rsid w:val="008F4ABC"/>
    <w:rsid w:val="008F4E6A"/>
    <w:rsid w:val="0090241F"/>
    <w:rsid w:val="0090407A"/>
    <w:rsid w:val="00910B34"/>
    <w:rsid w:val="00921E61"/>
    <w:rsid w:val="0094396E"/>
    <w:rsid w:val="009543FF"/>
    <w:rsid w:val="009C5C75"/>
    <w:rsid w:val="009D7946"/>
    <w:rsid w:val="00A02F2A"/>
    <w:rsid w:val="00A34299"/>
    <w:rsid w:val="00A66E5B"/>
    <w:rsid w:val="00A70A63"/>
    <w:rsid w:val="00A83FB3"/>
    <w:rsid w:val="00A93B92"/>
    <w:rsid w:val="00AB6873"/>
    <w:rsid w:val="00AC3556"/>
    <w:rsid w:val="00AD42C7"/>
    <w:rsid w:val="00AD4CAC"/>
    <w:rsid w:val="00AF500A"/>
    <w:rsid w:val="00B0020A"/>
    <w:rsid w:val="00B02885"/>
    <w:rsid w:val="00B12220"/>
    <w:rsid w:val="00B22F9F"/>
    <w:rsid w:val="00B34234"/>
    <w:rsid w:val="00B479DF"/>
    <w:rsid w:val="00B5498E"/>
    <w:rsid w:val="00B74142"/>
    <w:rsid w:val="00B75D64"/>
    <w:rsid w:val="00B86973"/>
    <w:rsid w:val="00B913D1"/>
    <w:rsid w:val="00B91810"/>
    <w:rsid w:val="00BE0343"/>
    <w:rsid w:val="00BE2CAB"/>
    <w:rsid w:val="00C019D9"/>
    <w:rsid w:val="00C14366"/>
    <w:rsid w:val="00C26E5E"/>
    <w:rsid w:val="00C31869"/>
    <w:rsid w:val="00C33BB3"/>
    <w:rsid w:val="00C34EA6"/>
    <w:rsid w:val="00C45EBF"/>
    <w:rsid w:val="00C5365D"/>
    <w:rsid w:val="00C6082E"/>
    <w:rsid w:val="00C744A3"/>
    <w:rsid w:val="00C8349B"/>
    <w:rsid w:val="00C9029D"/>
    <w:rsid w:val="00C96612"/>
    <w:rsid w:val="00CA53FF"/>
    <w:rsid w:val="00CA7EAA"/>
    <w:rsid w:val="00CE1720"/>
    <w:rsid w:val="00CE3B0C"/>
    <w:rsid w:val="00CE40CA"/>
    <w:rsid w:val="00CE50EC"/>
    <w:rsid w:val="00D03CD8"/>
    <w:rsid w:val="00D07CFE"/>
    <w:rsid w:val="00D10F15"/>
    <w:rsid w:val="00D24E85"/>
    <w:rsid w:val="00D2653A"/>
    <w:rsid w:val="00D41AB8"/>
    <w:rsid w:val="00D512A6"/>
    <w:rsid w:val="00D55966"/>
    <w:rsid w:val="00D66732"/>
    <w:rsid w:val="00D719CB"/>
    <w:rsid w:val="00D920AA"/>
    <w:rsid w:val="00D96598"/>
    <w:rsid w:val="00D96A61"/>
    <w:rsid w:val="00DE1D82"/>
    <w:rsid w:val="00DE44AF"/>
    <w:rsid w:val="00E058CF"/>
    <w:rsid w:val="00E07778"/>
    <w:rsid w:val="00E20922"/>
    <w:rsid w:val="00E867A7"/>
    <w:rsid w:val="00E87465"/>
    <w:rsid w:val="00E95522"/>
    <w:rsid w:val="00EB1F78"/>
    <w:rsid w:val="00EB72DF"/>
    <w:rsid w:val="00EC2C16"/>
    <w:rsid w:val="00ED2274"/>
    <w:rsid w:val="00ED3C90"/>
    <w:rsid w:val="00ED7C1E"/>
    <w:rsid w:val="00EE226E"/>
    <w:rsid w:val="00EF50A1"/>
    <w:rsid w:val="00F17BFE"/>
    <w:rsid w:val="00F20E71"/>
    <w:rsid w:val="00F21A49"/>
    <w:rsid w:val="00F333B8"/>
    <w:rsid w:val="00F350C0"/>
    <w:rsid w:val="00F40844"/>
    <w:rsid w:val="00F61280"/>
    <w:rsid w:val="00F73EDD"/>
    <w:rsid w:val="00F764C1"/>
    <w:rsid w:val="00FE38C9"/>
    <w:rsid w:val="00FE7F78"/>
    <w:rsid w:val="00FF25A9"/>
    <w:rsid w:val="00FF4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9597F"/>
  <w15:chartTrackingRefBased/>
  <w15:docId w15:val="{6C90DBA4-4E7A-4582-A715-7CF31498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0645"/>
    <w:pPr>
      <w:spacing w:line="360" w:lineRule="auto"/>
      <w:jc w:val="both"/>
    </w:pPr>
    <w:rPr>
      <w:rFonts w:ascii="Arial" w:hAnsi="Arial"/>
      <w:sz w:val="24"/>
    </w:rPr>
  </w:style>
  <w:style w:type="paragraph" w:styleId="Ttulo1">
    <w:name w:val="heading 1"/>
    <w:basedOn w:val="Normal"/>
    <w:next w:val="Normal"/>
    <w:link w:val="Ttulo1Car"/>
    <w:uiPriority w:val="9"/>
    <w:qFormat/>
    <w:rsid w:val="00127024"/>
    <w:pPr>
      <w:keepNext/>
      <w:keepLines/>
      <w:spacing w:before="240" w:after="0"/>
      <w:outlineLvl w:val="0"/>
    </w:pPr>
    <w:rPr>
      <w:rFonts w:eastAsiaTheme="majorEastAsia" w:cstheme="majorBidi"/>
      <w:b/>
      <w:color w:val="1F3864" w:themeColor="accent1" w:themeShade="80"/>
      <w:sz w:val="28"/>
      <w:szCs w:val="32"/>
    </w:rPr>
  </w:style>
  <w:style w:type="paragraph" w:styleId="Ttulo2">
    <w:name w:val="heading 2"/>
    <w:basedOn w:val="Normal"/>
    <w:next w:val="Normal"/>
    <w:link w:val="Ttulo2Car"/>
    <w:uiPriority w:val="9"/>
    <w:unhideWhenUsed/>
    <w:qFormat/>
    <w:rsid w:val="00127024"/>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719CB"/>
    <w:pPr>
      <w:keepNext/>
      <w:keepLines/>
      <w:spacing w:before="40" w:after="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34064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127024"/>
    <w:rPr>
      <w:rFonts w:ascii="Arial" w:eastAsiaTheme="majorEastAsia" w:hAnsi="Arial" w:cstheme="majorBidi"/>
      <w:b/>
      <w:color w:val="1F3864" w:themeColor="accent1" w:themeShade="80"/>
      <w:sz w:val="28"/>
      <w:szCs w:val="32"/>
    </w:rPr>
  </w:style>
  <w:style w:type="character" w:customStyle="1" w:styleId="Ttulo2Car">
    <w:name w:val="Título 2 Car"/>
    <w:basedOn w:val="Fuentedeprrafopredeter"/>
    <w:link w:val="Ttulo2"/>
    <w:uiPriority w:val="9"/>
    <w:rsid w:val="00127024"/>
    <w:rPr>
      <w:rFonts w:ascii="Arial" w:eastAsiaTheme="majorEastAsia" w:hAnsi="Arial" w:cstheme="majorBidi"/>
      <w:b/>
      <w:sz w:val="24"/>
      <w:szCs w:val="26"/>
    </w:rPr>
  </w:style>
  <w:style w:type="paragraph" w:styleId="Textoindependiente">
    <w:name w:val="Body Text"/>
    <w:basedOn w:val="Normal"/>
    <w:link w:val="TextoindependienteCar"/>
    <w:uiPriority w:val="99"/>
    <w:unhideWhenUsed/>
    <w:rsid w:val="00C9029D"/>
    <w:pPr>
      <w:spacing w:after="120"/>
    </w:pPr>
  </w:style>
  <w:style w:type="character" w:customStyle="1" w:styleId="TextoindependienteCar">
    <w:name w:val="Texto independiente Car"/>
    <w:basedOn w:val="Fuentedeprrafopredeter"/>
    <w:link w:val="Textoindependiente"/>
    <w:uiPriority w:val="99"/>
    <w:rsid w:val="00C9029D"/>
    <w:rPr>
      <w:rFonts w:ascii="Arial" w:hAnsi="Arial"/>
      <w:sz w:val="24"/>
    </w:rPr>
  </w:style>
  <w:style w:type="character" w:customStyle="1" w:styleId="Ttulo3Car">
    <w:name w:val="Título 3 Car"/>
    <w:basedOn w:val="Fuentedeprrafopredeter"/>
    <w:link w:val="Ttulo3"/>
    <w:uiPriority w:val="9"/>
    <w:rsid w:val="00D719CB"/>
    <w:rPr>
      <w:rFonts w:ascii="Arial" w:eastAsiaTheme="majorEastAsia" w:hAnsi="Arial" w:cstheme="majorBidi"/>
      <w:sz w:val="24"/>
      <w:szCs w:val="24"/>
    </w:rPr>
  </w:style>
  <w:style w:type="paragraph" w:styleId="Ttulo">
    <w:name w:val="Title"/>
    <w:basedOn w:val="Normal"/>
    <w:next w:val="Normal"/>
    <w:link w:val="TtuloCar"/>
    <w:uiPriority w:val="10"/>
    <w:qFormat/>
    <w:rsid w:val="002F5677"/>
    <w:pPr>
      <w:spacing w:after="0" w:line="240" w:lineRule="auto"/>
      <w:contextualSpacing/>
    </w:pPr>
    <w:rPr>
      <w:rFonts w:eastAsiaTheme="majorEastAsia" w:cstheme="majorBidi"/>
      <w:spacing w:val="-10"/>
      <w:kern w:val="28"/>
      <w:sz w:val="40"/>
      <w:szCs w:val="56"/>
    </w:rPr>
  </w:style>
  <w:style w:type="character" w:customStyle="1" w:styleId="TtuloCar">
    <w:name w:val="Título Car"/>
    <w:basedOn w:val="Fuentedeprrafopredeter"/>
    <w:link w:val="Ttulo"/>
    <w:uiPriority w:val="10"/>
    <w:rsid w:val="002F5677"/>
    <w:rPr>
      <w:rFonts w:ascii="Arial" w:eastAsiaTheme="majorEastAsia" w:hAnsi="Arial" w:cstheme="majorBidi"/>
      <w:spacing w:val="-10"/>
      <w:kern w:val="28"/>
      <w:sz w:val="40"/>
      <w:szCs w:val="56"/>
    </w:rPr>
  </w:style>
  <w:style w:type="paragraph" w:styleId="TtuloTDC">
    <w:name w:val="TOC Heading"/>
    <w:basedOn w:val="Ttulo1"/>
    <w:next w:val="Normal"/>
    <w:uiPriority w:val="39"/>
    <w:unhideWhenUsed/>
    <w:qFormat/>
    <w:rsid w:val="00D03CD8"/>
    <w:pPr>
      <w:spacing w:line="259" w:lineRule="auto"/>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D03CD8"/>
    <w:pPr>
      <w:spacing w:after="100"/>
    </w:pPr>
  </w:style>
  <w:style w:type="paragraph" w:styleId="TDC2">
    <w:name w:val="toc 2"/>
    <w:basedOn w:val="Normal"/>
    <w:next w:val="Normal"/>
    <w:autoRedefine/>
    <w:uiPriority w:val="39"/>
    <w:unhideWhenUsed/>
    <w:rsid w:val="00D03CD8"/>
    <w:pPr>
      <w:spacing w:after="100"/>
      <w:ind w:left="240"/>
    </w:pPr>
  </w:style>
  <w:style w:type="character" w:styleId="Hipervnculo">
    <w:name w:val="Hyperlink"/>
    <w:basedOn w:val="Fuentedeprrafopredeter"/>
    <w:uiPriority w:val="99"/>
    <w:unhideWhenUsed/>
    <w:rsid w:val="00D03CD8"/>
    <w:rPr>
      <w:color w:val="0563C1" w:themeColor="hyperlink"/>
      <w:u w:val="single"/>
    </w:rPr>
  </w:style>
  <w:style w:type="paragraph" w:styleId="Encabezado">
    <w:name w:val="header"/>
    <w:basedOn w:val="Normal"/>
    <w:link w:val="EncabezadoCar"/>
    <w:uiPriority w:val="99"/>
    <w:unhideWhenUsed/>
    <w:rsid w:val="001972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7264"/>
    <w:rPr>
      <w:rFonts w:ascii="Arial" w:hAnsi="Arial"/>
      <w:sz w:val="24"/>
    </w:rPr>
  </w:style>
  <w:style w:type="paragraph" w:styleId="Piedepgina">
    <w:name w:val="footer"/>
    <w:basedOn w:val="Normal"/>
    <w:link w:val="PiedepginaCar"/>
    <w:uiPriority w:val="99"/>
    <w:unhideWhenUsed/>
    <w:rsid w:val="001972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7264"/>
    <w:rPr>
      <w:rFonts w:ascii="Arial" w:hAnsi="Arial"/>
      <w:sz w:val="24"/>
    </w:rPr>
  </w:style>
  <w:style w:type="table" w:styleId="Tablaconcuadrcula">
    <w:name w:val="Table Grid"/>
    <w:basedOn w:val="Tablanormal"/>
    <w:uiPriority w:val="39"/>
    <w:rsid w:val="00B74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5">
    <w:name w:val="Grid Table 6 Colorful Accent 5"/>
    <w:basedOn w:val="Tablanormal"/>
    <w:uiPriority w:val="51"/>
    <w:rsid w:val="00B7414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
    <w:name w:val="Grid Table 6 Colorful"/>
    <w:basedOn w:val="Tablanormal"/>
    <w:uiPriority w:val="51"/>
    <w:rsid w:val="0057229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5535FA"/>
    <w:pPr>
      <w:ind w:left="720"/>
      <w:contextualSpacing/>
    </w:pPr>
  </w:style>
  <w:style w:type="table" w:styleId="Tablaconcuadrcula5oscura-nfasis2">
    <w:name w:val="Grid Table 5 Dark Accent 2"/>
    <w:basedOn w:val="Tablanormal"/>
    <w:uiPriority w:val="50"/>
    <w:rsid w:val="00C318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DC3">
    <w:name w:val="toc 3"/>
    <w:basedOn w:val="Normal"/>
    <w:next w:val="Normal"/>
    <w:autoRedefine/>
    <w:uiPriority w:val="39"/>
    <w:unhideWhenUsed/>
    <w:rsid w:val="006D3F8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09163">
      <w:bodyDiv w:val="1"/>
      <w:marLeft w:val="0"/>
      <w:marRight w:val="0"/>
      <w:marTop w:val="0"/>
      <w:marBottom w:val="0"/>
      <w:divBdr>
        <w:top w:val="none" w:sz="0" w:space="0" w:color="auto"/>
        <w:left w:val="none" w:sz="0" w:space="0" w:color="auto"/>
        <w:bottom w:val="none" w:sz="0" w:space="0" w:color="auto"/>
        <w:right w:val="none" w:sz="0" w:space="0" w:color="auto"/>
      </w:divBdr>
    </w:div>
    <w:div w:id="1279609685">
      <w:bodyDiv w:val="1"/>
      <w:marLeft w:val="0"/>
      <w:marRight w:val="0"/>
      <w:marTop w:val="0"/>
      <w:marBottom w:val="0"/>
      <w:divBdr>
        <w:top w:val="none" w:sz="0" w:space="0" w:color="auto"/>
        <w:left w:val="none" w:sz="0" w:space="0" w:color="auto"/>
        <w:bottom w:val="none" w:sz="0" w:space="0" w:color="auto"/>
        <w:right w:val="none" w:sz="0" w:space="0" w:color="auto"/>
      </w:divBdr>
      <w:divsChild>
        <w:div w:id="2904673">
          <w:marLeft w:val="0"/>
          <w:marRight w:val="0"/>
          <w:marTop w:val="0"/>
          <w:marBottom w:val="0"/>
          <w:divBdr>
            <w:top w:val="none" w:sz="0" w:space="0" w:color="auto"/>
            <w:left w:val="none" w:sz="0" w:space="0" w:color="auto"/>
            <w:bottom w:val="none" w:sz="0" w:space="0" w:color="auto"/>
            <w:right w:val="none" w:sz="0" w:space="0" w:color="auto"/>
          </w:divBdr>
        </w:div>
        <w:div w:id="108739803">
          <w:marLeft w:val="0"/>
          <w:marRight w:val="0"/>
          <w:marTop w:val="0"/>
          <w:marBottom w:val="0"/>
          <w:divBdr>
            <w:top w:val="none" w:sz="0" w:space="0" w:color="auto"/>
            <w:left w:val="none" w:sz="0" w:space="0" w:color="auto"/>
            <w:bottom w:val="none" w:sz="0" w:space="0" w:color="auto"/>
            <w:right w:val="none" w:sz="0" w:space="0" w:color="auto"/>
          </w:divBdr>
        </w:div>
        <w:div w:id="820773588">
          <w:marLeft w:val="0"/>
          <w:marRight w:val="0"/>
          <w:marTop w:val="0"/>
          <w:marBottom w:val="0"/>
          <w:divBdr>
            <w:top w:val="none" w:sz="0" w:space="0" w:color="auto"/>
            <w:left w:val="none" w:sz="0" w:space="0" w:color="auto"/>
            <w:bottom w:val="none" w:sz="0" w:space="0" w:color="auto"/>
            <w:right w:val="none" w:sz="0" w:space="0" w:color="auto"/>
          </w:divBdr>
        </w:div>
        <w:div w:id="1657680855">
          <w:marLeft w:val="0"/>
          <w:marRight w:val="0"/>
          <w:marTop w:val="0"/>
          <w:marBottom w:val="0"/>
          <w:divBdr>
            <w:top w:val="none" w:sz="0" w:space="0" w:color="auto"/>
            <w:left w:val="none" w:sz="0" w:space="0" w:color="auto"/>
            <w:bottom w:val="none" w:sz="0" w:space="0" w:color="auto"/>
            <w:right w:val="none" w:sz="0" w:space="0" w:color="auto"/>
          </w:divBdr>
        </w:div>
      </w:divsChild>
    </w:div>
    <w:div w:id="1589803265">
      <w:bodyDiv w:val="1"/>
      <w:marLeft w:val="0"/>
      <w:marRight w:val="0"/>
      <w:marTop w:val="0"/>
      <w:marBottom w:val="0"/>
      <w:divBdr>
        <w:top w:val="none" w:sz="0" w:space="0" w:color="auto"/>
        <w:left w:val="none" w:sz="0" w:space="0" w:color="auto"/>
        <w:bottom w:val="none" w:sz="0" w:space="0" w:color="auto"/>
        <w:right w:val="none" w:sz="0" w:space="0" w:color="auto"/>
      </w:divBdr>
      <w:divsChild>
        <w:div w:id="318315721">
          <w:marLeft w:val="0"/>
          <w:marRight w:val="0"/>
          <w:marTop w:val="0"/>
          <w:marBottom w:val="0"/>
          <w:divBdr>
            <w:top w:val="none" w:sz="0" w:space="0" w:color="auto"/>
            <w:left w:val="none" w:sz="0" w:space="0" w:color="auto"/>
            <w:bottom w:val="none" w:sz="0" w:space="0" w:color="auto"/>
            <w:right w:val="none" w:sz="0" w:space="0" w:color="auto"/>
          </w:divBdr>
        </w:div>
        <w:div w:id="507253393">
          <w:marLeft w:val="0"/>
          <w:marRight w:val="0"/>
          <w:marTop w:val="0"/>
          <w:marBottom w:val="0"/>
          <w:divBdr>
            <w:top w:val="none" w:sz="0" w:space="0" w:color="auto"/>
            <w:left w:val="none" w:sz="0" w:space="0" w:color="auto"/>
            <w:bottom w:val="none" w:sz="0" w:space="0" w:color="auto"/>
            <w:right w:val="none" w:sz="0" w:space="0" w:color="auto"/>
          </w:divBdr>
        </w:div>
        <w:div w:id="700667869">
          <w:marLeft w:val="0"/>
          <w:marRight w:val="0"/>
          <w:marTop w:val="0"/>
          <w:marBottom w:val="0"/>
          <w:divBdr>
            <w:top w:val="none" w:sz="0" w:space="0" w:color="auto"/>
            <w:left w:val="none" w:sz="0" w:space="0" w:color="auto"/>
            <w:bottom w:val="none" w:sz="0" w:space="0" w:color="auto"/>
            <w:right w:val="none" w:sz="0" w:space="0" w:color="auto"/>
          </w:divBdr>
        </w:div>
        <w:div w:id="1093012453">
          <w:marLeft w:val="0"/>
          <w:marRight w:val="0"/>
          <w:marTop w:val="0"/>
          <w:marBottom w:val="0"/>
          <w:divBdr>
            <w:top w:val="none" w:sz="0" w:space="0" w:color="auto"/>
            <w:left w:val="none" w:sz="0" w:space="0" w:color="auto"/>
            <w:bottom w:val="none" w:sz="0" w:space="0" w:color="auto"/>
            <w:right w:val="none" w:sz="0" w:space="0" w:color="auto"/>
          </w:divBdr>
        </w:div>
        <w:div w:id="1197354158">
          <w:marLeft w:val="0"/>
          <w:marRight w:val="0"/>
          <w:marTop w:val="0"/>
          <w:marBottom w:val="0"/>
          <w:divBdr>
            <w:top w:val="none" w:sz="0" w:space="0" w:color="auto"/>
            <w:left w:val="none" w:sz="0" w:space="0" w:color="auto"/>
            <w:bottom w:val="none" w:sz="0" w:space="0" w:color="auto"/>
            <w:right w:val="none" w:sz="0" w:space="0" w:color="auto"/>
          </w:divBdr>
        </w:div>
        <w:div w:id="1276519815">
          <w:marLeft w:val="0"/>
          <w:marRight w:val="0"/>
          <w:marTop w:val="0"/>
          <w:marBottom w:val="0"/>
          <w:divBdr>
            <w:top w:val="none" w:sz="0" w:space="0" w:color="auto"/>
            <w:left w:val="none" w:sz="0" w:space="0" w:color="auto"/>
            <w:bottom w:val="none" w:sz="0" w:space="0" w:color="auto"/>
            <w:right w:val="none" w:sz="0" w:space="0" w:color="auto"/>
          </w:divBdr>
        </w:div>
        <w:div w:id="1637447839">
          <w:marLeft w:val="0"/>
          <w:marRight w:val="0"/>
          <w:marTop w:val="0"/>
          <w:marBottom w:val="0"/>
          <w:divBdr>
            <w:top w:val="none" w:sz="0" w:space="0" w:color="auto"/>
            <w:left w:val="none" w:sz="0" w:space="0" w:color="auto"/>
            <w:bottom w:val="none" w:sz="0" w:space="0" w:color="auto"/>
            <w:right w:val="none" w:sz="0" w:space="0" w:color="auto"/>
          </w:divBdr>
        </w:div>
        <w:div w:id="1852908150">
          <w:marLeft w:val="0"/>
          <w:marRight w:val="0"/>
          <w:marTop w:val="0"/>
          <w:marBottom w:val="0"/>
          <w:divBdr>
            <w:top w:val="none" w:sz="0" w:space="0" w:color="auto"/>
            <w:left w:val="none" w:sz="0" w:space="0" w:color="auto"/>
            <w:bottom w:val="none" w:sz="0" w:space="0" w:color="auto"/>
            <w:right w:val="none" w:sz="0" w:space="0" w:color="auto"/>
          </w:divBdr>
        </w:div>
      </w:divsChild>
    </w:div>
    <w:div w:id="1804886521">
      <w:bodyDiv w:val="1"/>
      <w:marLeft w:val="0"/>
      <w:marRight w:val="0"/>
      <w:marTop w:val="0"/>
      <w:marBottom w:val="0"/>
      <w:divBdr>
        <w:top w:val="none" w:sz="0" w:space="0" w:color="auto"/>
        <w:left w:val="none" w:sz="0" w:space="0" w:color="auto"/>
        <w:bottom w:val="none" w:sz="0" w:space="0" w:color="auto"/>
        <w:right w:val="none" w:sz="0" w:space="0" w:color="auto"/>
      </w:divBdr>
      <w:divsChild>
        <w:div w:id="1250890268">
          <w:marLeft w:val="547"/>
          <w:marRight w:val="0"/>
          <w:marTop w:val="0"/>
          <w:marBottom w:val="0"/>
          <w:divBdr>
            <w:top w:val="none" w:sz="0" w:space="0" w:color="auto"/>
            <w:left w:val="none" w:sz="0" w:space="0" w:color="auto"/>
            <w:bottom w:val="none" w:sz="0" w:space="0" w:color="auto"/>
            <w:right w:val="none" w:sz="0" w:space="0" w:color="auto"/>
          </w:divBdr>
        </w:div>
        <w:div w:id="16703331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freenom.com/es/freeandpaiddomains.html" TargetMode="External"/><Relationship Id="rId26" Type="http://schemas.openxmlformats.org/officeDocument/2006/relationships/hyperlink" Target="https://www.jetbrains.com/idea/" TargetMode="External"/><Relationship Id="rId39" Type="http://schemas.openxmlformats.org/officeDocument/2006/relationships/fontTable" Target="fontTable.xml"/><Relationship Id="rId21" Type="http://schemas.openxmlformats.org/officeDocument/2006/relationships/hyperlink" Target="https://www.interserver.net/" TargetMode="External"/><Relationship Id="rId34" Type="http://schemas.openxmlformats.org/officeDocument/2006/relationships/hyperlink" Target="https://www.tensorflow.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osd.com.ar/que-es-un-hosting-o-servidor-web-para-que-sirve/" TargetMode="External"/><Relationship Id="rId25" Type="http://schemas.openxmlformats.org/officeDocument/2006/relationships/hyperlink" Target="https://www.escuelapython.com/pycharm-uno-de-los-mejores-ide-para-python/" TargetMode="External"/><Relationship Id="rId33" Type="http://schemas.openxmlformats.org/officeDocument/2006/relationships/hyperlink" Target="https://opencv.org/abou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yperlink" Target="https://www.digitalocean.com/solutions/website-hosting/" TargetMode="External"/><Relationship Id="rId29"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yperlink" Target="https://realpython.com/pycharm-guide/" TargetMode="External"/><Relationship Id="rId32" Type="http://schemas.openxmlformats.org/officeDocument/2006/relationships/hyperlink" Target="https://docs.scipy.org/doc/"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etbrains.com/pycharm/" TargetMode="External"/><Relationship Id="rId28" Type="http://schemas.openxmlformats.org/officeDocument/2006/relationships/hyperlink" Target="https://ubunlog.com/intellij-idea-ide-java/" TargetMode="External"/><Relationship Id="rId36" Type="http://schemas.openxmlformats.org/officeDocument/2006/relationships/hyperlink" Target="https://keras.io/" TargetMode="External"/><Relationship Id="rId10" Type="http://schemas.openxmlformats.org/officeDocument/2006/relationships/image" Target="media/image3.png"/><Relationship Id="rId19" Type="http://schemas.openxmlformats.org/officeDocument/2006/relationships/hyperlink" Target="https://mx.godaddy.com/?isc=gt13mx94&amp;currencytype=mxn&amp;gclid=Cj0KCQjwzozsBRCNARIsAEM9kBPCKGpQiwQcc8rfGsemyBObZS1zWsRUAZJrvYwhingOtl5NYXGjYy0aArRxEALw_wcB&amp;gclsrc=aw.ds" TargetMode="External"/><Relationship Id="rId31"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hyperlink" Target="https://www.hostgator.com/promo/top10sites?clickid=TPR3I8z40Rv%3AxHYQTT2pn31oUkn0Mx1m9R3EyY0&amp;irgwc=1&amp;affpat=1&amp;mpid=1377696" TargetMode="External"/><Relationship Id="rId27" Type="http://schemas.openxmlformats.org/officeDocument/2006/relationships/hyperlink" Target="https://www.jetbrains.com/idea/features/" TargetMode="External"/><Relationship Id="rId30" Type="http://schemas.openxmlformats.org/officeDocument/2006/relationships/hyperlink" Target="https://arstechnica.com/information-technology/2015/11/visual-studio-now-supports-debugging-linux-apps-code-editor-now-open-source/" TargetMode="External"/><Relationship Id="rId35" Type="http://schemas.openxmlformats.org/officeDocument/2006/relationships/hyperlink" Target="https://pytorch.org/docs/stable/index.html"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5A2F0-E603-40D0-A73D-8C1C048FB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2568</Words>
  <Characters>14130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L² ..</dc:creator>
  <cp:keywords/>
  <dc:description/>
  <cp:lastModifiedBy>L² ..</cp:lastModifiedBy>
  <cp:revision>2</cp:revision>
  <dcterms:created xsi:type="dcterms:W3CDTF">2019-09-20T15:01:00Z</dcterms:created>
  <dcterms:modified xsi:type="dcterms:W3CDTF">2019-09-20T15:01:00Z</dcterms:modified>
</cp:coreProperties>
</file>