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5D532" w14:textId="0D03D0D7" w:rsidR="00AE358F" w:rsidRPr="007F1CC1" w:rsidRDefault="007F1CC1" w:rsidP="007F1CC1">
      <w:pPr>
        <w:jc w:val="center"/>
        <w:rPr>
          <w:rFonts w:ascii="ROG Fonts STRIX SCAR" w:hAnsi="ROG Fonts STRIX SCAR"/>
          <w:sz w:val="32"/>
          <w:szCs w:val="32"/>
        </w:rPr>
      </w:pPr>
      <w:r w:rsidRPr="007F1CC1">
        <w:rPr>
          <w:rFonts w:ascii="ROG Fonts STRIX SCAR" w:hAnsi="ROG Fonts STRIX SCAR"/>
          <w:sz w:val="32"/>
          <w:szCs w:val="32"/>
        </w:rPr>
        <w:t xml:space="preserve">Hoja de Trabajo 4 </w:t>
      </w:r>
      <w:r w:rsidRPr="007F1CC1">
        <w:rPr>
          <w:rFonts w:ascii="ROG Fonts STRIX SCAR" w:hAnsi="ROG Fonts STRIX SCAR"/>
          <w:sz w:val="32"/>
          <w:szCs w:val="32"/>
        </w:rPr>
        <w:t>–</w:t>
      </w:r>
      <w:r w:rsidRPr="007F1CC1">
        <w:rPr>
          <w:rFonts w:ascii="ROG Fonts STRIX SCAR" w:hAnsi="ROG Fonts STRIX SCAR"/>
          <w:sz w:val="32"/>
          <w:szCs w:val="32"/>
        </w:rPr>
        <w:t xml:space="preserve"> Switch</w:t>
      </w:r>
    </w:p>
    <w:p w14:paraId="3F5C7E61" w14:textId="03A628BE" w:rsidR="007F1CC1" w:rsidRDefault="007F1CC1" w:rsidP="007F1CC1">
      <w:pPr>
        <w:jc w:val="both"/>
        <w:rPr>
          <w:rFonts w:ascii="OCR A Extended" w:hAnsi="OCR A Extended"/>
          <w:sz w:val="28"/>
          <w:szCs w:val="28"/>
        </w:rPr>
      </w:pPr>
      <w:r w:rsidRPr="007F1CC1">
        <w:rPr>
          <w:rFonts w:ascii="OCR A Extended" w:hAnsi="OCR A Extended"/>
          <w:sz w:val="28"/>
          <w:szCs w:val="28"/>
        </w:rPr>
        <w:t>Código Fuente</w:t>
      </w:r>
    </w:p>
    <w:p w14:paraId="4FEA6D29" w14:textId="77777777" w:rsidR="007F1CC1" w:rsidRPr="007F1CC1" w:rsidRDefault="007F1CC1" w:rsidP="007F1CC1">
      <w:pPr>
        <w:jc w:val="both"/>
        <w:rPr>
          <w:rFonts w:ascii="OCR A Extended" w:hAnsi="OCR A Extended"/>
          <w:sz w:val="28"/>
          <w:szCs w:val="28"/>
        </w:rPr>
      </w:pPr>
    </w:p>
    <w:p w14:paraId="7DE7A403" w14:textId="4070F7B1" w:rsidR="007F1CC1" w:rsidRDefault="007F1CC1" w:rsidP="007F1CC1">
      <w:pPr>
        <w:jc w:val="both"/>
        <w:rPr>
          <w:rFonts w:ascii="OCR A Extended" w:hAnsi="OCR A Extended"/>
          <w:sz w:val="28"/>
          <w:szCs w:val="28"/>
        </w:rPr>
      </w:pPr>
      <w:r w:rsidRPr="007F1CC1">
        <w:rPr>
          <w:rFonts w:ascii="OCR A Extended" w:hAnsi="OCR A Extended"/>
          <w:sz w:val="28"/>
          <w:szCs w:val="28"/>
        </w:rPr>
        <w:t>Código Ejecutándose</w:t>
      </w:r>
    </w:p>
    <w:p w14:paraId="6AF20EEF" w14:textId="77777777" w:rsidR="007F1CC1" w:rsidRPr="007F1CC1" w:rsidRDefault="007F1CC1" w:rsidP="007F1CC1">
      <w:pPr>
        <w:jc w:val="both"/>
        <w:rPr>
          <w:rFonts w:ascii="OCR A Extended" w:hAnsi="OCR A Extended"/>
          <w:sz w:val="28"/>
          <w:szCs w:val="28"/>
        </w:rPr>
      </w:pPr>
    </w:p>
    <w:p w14:paraId="1DB6D7A5" w14:textId="77777777" w:rsidR="007F1CC1" w:rsidRDefault="007F1CC1" w:rsidP="007F1CC1">
      <w:pPr>
        <w:jc w:val="both"/>
        <w:rPr>
          <w:rFonts w:ascii="OCR A Extended" w:hAnsi="OCR A Extended"/>
          <w:sz w:val="28"/>
          <w:szCs w:val="28"/>
        </w:rPr>
      </w:pPr>
      <w:r w:rsidRPr="007F1CC1">
        <w:rPr>
          <w:rFonts w:ascii="OCR A Extended" w:hAnsi="OCR A Extended"/>
          <w:sz w:val="28"/>
          <w:szCs w:val="28"/>
        </w:rPr>
        <w:t xml:space="preserve">Prueba No. 1 </w:t>
      </w:r>
    </w:p>
    <w:p w14:paraId="59A5C41E" w14:textId="77777777" w:rsidR="007F1CC1" w:rsidRPr="007F1CC1" w:rsidRDefault="007F1CC1" w:rsidP="007F1CC1">
      <w:pPr>
        <w:jc w:val="both"/>
        <w:rPr>
          <w:rFonts w:ascii="OCR A Extended" w:hAnsi="OCR A Extended"/>
          <w:sz w:val="28"/>
          <w:szCs w:val="28"/>
        </w:rPr>
      </w:pPr>
    </w:p>
    <w:p w14:paraId="22684832" w14:textId="77777777" w:rsidR="007F1CC1" w:rsidRPr="007F1CC1" w:rsidRDefault="007F1CC1" w:rsidP="007F1CC1">
      <w:pPr>
        <w:jc w:val="both"/>
        <w:rPr>
          <w:rFonts w:ascii="OCR A Extended" w:hAnsi="OCR A Extended"/>
          <w:sz w:val="28"/>
          <w:szCs w:val="28"/>
        </w:rPr>
      </w:pPr>
      <w:r w:rsidRPr="007F1CC1">
        <w:rPr>
          <w:rFonts w:ascii="OCR A Extended" w:hAnsi="OCR A Extended"/>
          <w:sz w:val="28"/>
          <w:szCs w:val="28"/>
        </w:rPr>
        <w:t>Prueba No. 2</w:t>
      </w:r>
    </w:p>
    <w:p w14:paraId="523BEF3F" w14:textId="71108918" w:rsidR="007F1CC1" w:rsidRPr="007F1CC1" w:rsidRDefault="007F1CC1" w:rsidP="007F1CC1">
      <w:pPr>
        <w:jc w:val="both"/>
        <w:rPr>
          <w:rFonts w:ascii="OCR A Extended" w:hAnsi="OCR A Extended"/>
          <w:sz w:val="28"/>
          <w:szCs w:val="28"/>
        </w:rPr>
      </w:pPr>
      <w:r w:rsidRPr="007F1CC1">
        <w:rPr>
          <w:rFonts w:ascii="OCR A Extended" w:hAnsi="OCR A Extended"/>
          <w:sz w:val="28"/>
          <w:szCs w:val="28"/>
        </w:rPr>
        <w:t xml:space="preserve"> </w:t>
      </w:r>
    </w:p>
    <w:sectPr w:rsidR="007F1CC1" w:rsidRPr="007F1CC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G Fonts STRIX SCAR">
    <w:panose1 w:val="00000500000000000000"/>
    <w:charset w:val="00"/>
    <w:family w:val="auto"/>
    <w:pitch w:val="variable"/>
    <w:sig w:usb0="00000003" w:usb1="00000000" w:usb2="00000000" w:usb3="00000000" w:csb0="00000001" w:csb1="00000000"/>
  </w:font>
  <w:font w:name="OCR A Extended">
    <w:panose1 w:val="02010509020102010303"/>
    <w:charset w:val="00"/>
    <w:family w:val="moder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CC1"/>
    <w:rsid w:val="00091EB0"/>
    <w:rsid w:val="00667928"/>
    <w:rsid w:val="007F1CC1"/>
    <w:rsid w:val="00AE358F"/>
    <w:rsid w:val="00D04DC7"/>
    <w:rsid w:val="00D33B0B"/>
    <w:rsid w:val="00E87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DD2E45"/>
  <w15:chartTrackingRefBased/>
  <w15:docId w15:val="{AB7C178F-DB59-42D9-9168-7B776E7D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F1C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F1C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F1C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1C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F1C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F1C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F1C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F1C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F1C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F1C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F1C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F1C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1CC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F1CC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F1CC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F1CC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F1CC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F1CC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F1C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F1C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F1C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F1C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F1C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F1CC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F1CC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F1CC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F1C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F1CC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F1C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</Words>
  <Characters>79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Sanchez</dc:creator>
  <cp:keywords/>
  <dc:description/>
  <cp:lastModifiedBy>Emmanuel Sanchez</cp:lastModifiedBy>
  <cp:revision>2</cp:revision>
  <dcterms:created xsi:type="dcterms:W3CDTF">2026-03-29T00:50:00Z</dcterms:created>
  <dcterms:modified xsi:type="dcterms:W3CDTF">2026-03-29T00:50:00Z</dcterms:modified>
</cp:coreProperties>
</file>