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6D4D3" w14:textId="77777777" w:rsidR="00A3662B" w:rsidRPr="0058270A" w:rsidRDefault="006A37F2">
      <w:pPr>
        <w:pStyle w:val="Title"/>
        <w:rPr>
          <w:lang w:val="es-419"/>
        </w:rPr>
      </w:pPr>
      <w:r>
        <w:t>📘</w:t>
      </w:r>
      <w:r w:rsidRPr="0058270A">
        <w:rPr>
          <w:lang w:val="es-419"/>
        </w:rPr>
        <w:t xml:space="preserve"> Actividades de Verificación – Unidad 4: Componentes de la arquitectura (Android </w:t>
      </w:r>
      <w:proofErr w:type="spellStart"/>
      <w:r w:rsidRPr="0058270A">
        <w:rPr>
          <w:lang w:val="es-419"/>
        </w:rPr>
        <w:t>Basics</w:t>
      </w:r>
      <w:proofErr w:type="spellEnd"/>
      <w:r w:rsidRPr="0058270A">
        <w:rPr>
          <w:lang w:val="es-419"/>
        </w:rPr>
        <w:t xml:space="preserve"> with </w:t>
      </w:r>
      <w:proofErr w:type="spellStart"/>
      <w:r w:rsidRPr="0058270A">
        <w:rPr>
          <w:lang w:val="es-419"/>
        </w:rPr>
        <w:t>Compose</w:t>
      </w:r>
      <w:proofErr w:type="spellEnd"/>
      <w:r w:rsidRPr="0058270A">
        <w:rPr>
          <w:lang w:val="es-419"/>
        </w:rPr>
        <w:t>)</w:t>
      </w:r>
    </w:p>
    <w:p w14:paraId="16AF730E" w14:textId="77777777" w:rsidR="00A3662B" w:rsidRPr="0058270A" w:rsidRDefault="006A37F2">
      <w:pPr>
        <w:pStyle w:val="Heading1"/>
        <w:rPr>
          <w:lang w:val="es-419"/>
        </w:rPr>
      </w:pPr>
      <w:r>
        <w:t>🎯</w:t>
      </w:r>
      <w:r w:rsidRPr="0058270A">
        <w:rPr>
          <w:lang w:val="es-419"/>
        </w:rPr>
        <w:t xml:space="preserve"> Objetivo general</w:t>
      </w:r>
    </w:p>
    <w:p w14:paraId="63DD8FBD" w14:textId="49342B0E" w:rsidR="00A3662B" w:rsidRPr="0058270A" w:rsidRDefault="006A37F2" w:rsidP="00FA7FA8">
      <w:pPr>
        <w:rPr>
          <w:lang w:val="es-419"/>
        </w:rPr>
      </w:pPr>
      <w:r w:rsidRPr="0058270A">
        <w:rPr>
          <w:lang w:val="es-419"/>
        </w:rPr>
        <w:t>Comprobar que:</w:t>
      </w:r>
      <w:r w:rsidRPr="0058270A">
        <w:rPr>
          <w:lang w:val="es-419"/>
        </w:rPr>
        <w:br/>
        <w:t>- Ha</w:t>
      </w:r>
      <w:r w:rsidR="001E2E8E" w:rsidRPr="0058270A">
        <w:rPr>
          <w:lang w:val="es-419"/>
        </w:rPr>
        <w:t>s</w:t>
      </w:r>
      <w:r w:rsidRPr="0058270A">
        <w:rPr>
          <w:lang w:val="es-419"/>
        </w:rPr>
        <w:t xml:space="preserve"> realizado el </w:t>
      </w:r>
      <w:proofErr w:type="spellStart"/>
      <w:r w:rsidRPr="0058270A">
        <w:rPr>
          <w:lang w:val="es-419"/>
        </w:rPr>
        <w:t>codelab</w:t>
      </w:r>
      <w:proofErr w:type="spellEnd"/>
      <w:r w:rsidRPr="0058270A">
        <w:rPr>
          <w:lang w:val="es-419"/>
        </w:rPr>
        <w:t xml:space="preserve"> y visto los videos de la Unidad 4.</w:t>
      </w:r>
      <w:r w:rsidRPr="0058270A">
        <w:rPr>
          <w:lang w:val="es-419"/>
        </w:rPr>
        <w:br/>
        <w:t>- Comprende</w:t>
      </w:r>
      <w:r w:rsidR="001E2E8E" w:rsidRPr="0058270A">
        <w:rPr>
          <w:lang w:val="es-419"/>
        </w:rPr>
        <w:t>s</w:t>
      </w:r>
      <w:r w:rsidRPr="0058270A">
        <w:rPr>
          <w:lang w:val="es-419"/>
        </w:rPr>
        <w:t xml:space="preserve"> los conceptos de ciclo de vida, </w:t>
      </w:r>
      <w:proofErr w:type="spellStart"/>
      <w:r w:rsidRPr="0058270A">
        <w:rPr>
          <w:lang w:val="es-419"/>
        </w:rPr>
        <w:t>ViewModel</w:t>
      </w:r>
      <w:proofErr w:type="spellEnd"/>
      <w:r w:rsidRPr="0058270A">
        <w:rPr>
          <w:lang w:val="es-419"/>
        </w:rPr>
        <w:t>, estado y pruebas unitarias.</w:t>
      </w:r>
      <w:r w:rsidRPr="0058270A">
        <w:rPr>
          <w:lang w:val="es-419"/>
        </w:rPr>
        <w:br/>
        <w:t>- Puede</w:t>
      </w:r>
      <w:r w:rsidR="001E2E8E" w:rsidRPr="0058270A">
        <w:rPr>
          <w:lang w:val="es-419"/>
        </w:rPr>
        <w:t>s</w:t>
      </w:r>
      <w:r w:rsidRPr="0058270A">
        <w:rPr>
          <w:lang w:val="es-419"/>
        </w:rPr>
        <w:t xml:space="preserve"> aplicar lo aprendido en una pequeña app propia.</w:t>
      </w:r>
    </w:p>
    <w:p w14:paraId="45E03394" w14:textId="77777777" w:rsidR="00A3662B" w:rsidRPr="0058270A" w:rsidRDefault="006A37F2" w:rsidP="00FA7FA8">
      <w:pPr>
        <w:pStyle w:val="Heading1"/>
        <w:rPr>
          <w:lang w:val="es-419"/>
        </w:rPr>
      </w:pPr>
      <w:r w:rsidRPr="0058270A">
        <w:rPr>
          <w:lang w:val="es-419"/>
        </w:rPr>
        <w:t>1. Cuestionario de repaso (10 min)</w:t>
      </w:r>
    </w:p>
    <w:p w14:paraId="4527A083" w14:textId="77777777" w:rsidR="00A3662B" w:rsidRPr="0058270A" w:rsidRDefault="006A37F2" w:rsidP="00FA7FA8">
      <w:pPr>
        <w:jc w:val="both"/>
        <w:rPr>
          <w:lang w:val="es-419"/>
        </w:rPr>
      </w:pPr>
      <w:r w:rsidRPr="0058270A">
        <w:rPr>
          <w:lang w:val="es-419"/>
        </w:rPr>
        <w:t>Instrucciones: Responde de manera individual. Algunas preguntas son de selección múltiple, otras de respuesta breve.</w:t>
      </w:r>
    </w:p>
    <w:p w14:paraId="1C45A313" w14:textId="76C8BC63" w:rsidR="00A3662B" w:rsidRDefault="006A37F2" w:rsidP="00FA7FA8">
      <w:pPr>
        <w:pStyle w:val="ListBullet"/>
      </w:pPr>
      <w:r w:rsidRPr="00252BDE">
        <w:rPr>
          <w:b/>
          <w:bCs/>
          <w:lang w:val="es-419"/>
        </w:rPr>
        <w:t xml:space="preserve">1. ¿Qué sucede con el ciclo de vida de la </w:t>
      </w:r>
      <w:proofErr w:type="spellStart"/>
      <w:r w:rsidRPr="00252BDE">
        <w:rPr>
          <w:b/>
          <w:bCs/>
          <w:lang w:val="es-419"/>
        </w:rPr>
        <w:t>Activity</w:t>
      </w:r>
      <w:proofErr w:type="spellEnd"/>
      <w:r w:rsidRPr="00252BDE">
        <w:rPr>
          <w:b/>
          <w:bCs/>
          <w:lang w:val="es-419"/>
        </w:rPr>
        <w:t xml:space="preserve"> al rotar el dispositivo?</w:t>
      </w:r>
      <w:r w:rsidRPr="00FA7FA8">
        <w:rPr>
          <w:lang w:val="es-419"/>
        </w:rPr>
        <w:br/>
        <w:t xml:space="preserve">   a) Se mantiene igual, no cambia.</w:t>
      </w:r>
      <w:r w:rsidRPr="00FA7FA8">
        <w:rPr>
          <w:lang w:val="es-419"/>
        </w:rPr>
        <w:br/>
        <w:t xml:space="preserve">   </w:t>
      </w:r>
      <w:r w:rsidRPr="00FA7FA8">
        <w:rPr>
          <w:highlight w:val="yellow"/>
          <w:lang w:val="es-419"/>
        </w:rPr>
        <w:t>b) Se destruye y se vuelve a crear.</w:t>
      </w:r>
      <w:r w:rsidRPr="00FA7FA8">
        <w:rPr>
          <w:lang w:val="es-419"/>
        </w:rPr>
        <w:br/>
        <w:t xml:space="preserve">   </w:t>
      </w:r>
      <w:r>
        <w:t xml:space="preserve">c) Solo se </w:t>
      </w:r>
      <w:proofErr w:type="spellStart"/>
      <w:r>
        <w:t>reinicia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</w:t>
      </w:r>
      <w:proofErr w:type="spellStart"/>
      <w:proofErr w:type="gramStart"/>
      <w:r>
        <w:t>onResume</w:t>
      </w:r>
      <w:proofErr w:type="spellEnd"/>
      <w:r>
        <w:t>(</w:t>
      </w:r>
      <w:proofErr w:type="gramEnd"/>
      <w:r>
        <w:t>).</w:t>
      </w:r>
    </w:p>
    <w:p w14:paraId="0FA72AF8" w14:textId="77777777" w:rsidR="000D159E" w:rsidRDefault="000D159E" w:rsidP="00FA7FA8">
      <w:pPr>
        <w:pStyle w:val="ListBullet"/>
        <w:numPr>
          <w:ilvl w:val="0"/>
          <w:numId w:val="0"/>
        </w:numPr>
        <w:ind w:left="360"/>
      </w:pPr>
    </w:p>
    <w:p w14:paraId="238F849E" w14:textId="2CE4A30A" w:rsidR="000D159E" w:rsidRPr="00252BDE" w:rsidRDefault="006A37F2" w:rsidP="00FA7FA8">
      <w:pPr>
        <w:pStyle w:val="ListBullet"/>
        <w:jc w:val="both"/>
        <w:rPr>
          <w:b/>
          <w:bCs/>
          <w:lang w:val="es-419"/>
        </w:rPr>
      </w:pPr>
      <w:r w:rsidRPr="00252BDE">
        <w:rPr>
          <w:b/>
          <w:bCs/>
          <w:lang w:val="es-419"/>
        </w:rPr>
        <w:t xml:space="preserve">2. Verdadero o falso: Un </w:t>
      </w:r>
      <w:proofErr w:type="spellStart"/>
      <w:r w:rsidRPr="00252BDE">
        <w:rPr>
          <w:b/>
          <w:bCs/>
          <w:lang w:val="es-419"/>
        </w:rPr>
        <w:t>ViewModel</w:t>
      </w:r>
      <w:proofErr w:type="spellEnd"/>
      <w:r w:rsidRPr="00252BDE">
        <w:rPr>
          <w:b/>
          <w:bCs/>
          <w:lang w:val="es-419"/>
        </w:rPr>
        <w:t xml:space="preserve"> sobrevive a los cambios de configuración (como la rotación de pantalla).</w:t>
      </w:r>
    </w:p>
    <w:p w14:paraId="0DAC3C3C" w14:textId="1B261A90" w:rsidR="000D159E" w:rsidRDefault="000D159E" w:rsidP="00FA7FA8">
      <w:pPr>
        <w:pStyle w:val="ListBullet"/>
        <w:numPr>
          <w:ilvl w:val="0"/>
          <w:numId w:val="0"/>
        </w:numPr>
        <w:ind w:left="360"/>
        <w:jc w:val="both"/>
        <w:rPr>
          <w:lang w:val="es-419"/>
        </w:rPr>
      </w:pPr>
      <w:r w:rsidRPr="000D159E">
        <w:rPr>
          <w:highlight w:val="yellow"/>
          <w:lang w:val="es-419"/>
        </w:rPr>
        <w:t>Verdadero.</w:t>
      </w:r>
      <w:r>
        <w:rPr>
          <w:lang w:val="es-419"/>
        </w:rPr>
        <w:t xml:space="preserve"> </w:t>
      </w:r>
    </w:p>
    <w:p w14:paraId="706C48E3" w14:textId="77777777" w:rsidR="000D159E" w:rsidRPr="0058270A" w:rsidRDefault="000D159E" w:rsidP="00FA7FA8">
      <w:pPr>
        <w:pStyle w:val="ListBullet"/>
        <w:numPr>
          <w:ilvl w:val="0"/>
          <w:numId w:val="0"/>
        </w:numPr>
        <w:ind w:left="360"/>
        <w:rPr>
          <w:lang w:val="es-419"/>
        </w:rPr>
      </w:pPr>
    </w:p>
    <w:p w14:paraId="795BFD16" w14:textId="77777777" w:rsidR="00A3662B" w:rsidRPr="00252BDE" w:rsidRDefault="006A37F2" w:rsidP="00FA7FA8">
      <w:pPr>
        <w:pStyle w:val="ListBullet"/>
        <w:jc w:val="both"/>
        <w:rPr>
          <w:b/>
          <w:bCs/>
          <w:lang w:val="es-419"/>
        </w:rPr>
      </w:pPr>
      <w:r w:rsidRPr="00252BDE">
        <w:rPr>
          <w:b/>
          <w:bCs/>
          <w:lang w:val="es-419"/>
        </w:rPr>
        <w:t xml:space="preserve">3. Explica con tus propias palabras: ¿Por qué no es recomendable guardar el estado directamente en la </w:t>
      </w:r>
      <w:proofErr w:type="spellStart"/>
      <w:r w:rsidRPr="00252BDE">
        <w:rPr>
          <w:b/>
          <w:bCs/>
          <w:lang w:val="es-419"/>
        </w:rPr>
        <w:t>Activity</w:t>
      </w:r>
      <w:proofErr w:type="spellEnd"/>
      <w:r w:rsidRPr="00252BDE">
        <w:rPr>
          <w:b/>
          <w:bCs/>
          <w:lang w:val="es-419"/>
        </w:rPr>
        <w:t>?</w:t>
      </w:r>
    </w:p>
    <w:p w14:paraId="68CEC351" w14:textId="5D0188FF" w:rsidR="00B530C5" w:rsidRDefault="00912A1F" w:rsidP="00C24C3D">
      <w:pPr>
        <w:pStyle w:val="ListBullet"/>
        <w:numPr>
          <w:ilvl w:val="0"/>
          <w:numId w:val="0"/>
        </w:numPr>
        <w:ind w:left="360"/>
        <w:jc w:val="both"/>
        <w:rPr>
          <w:lang w:val="es-419"/>
        </w:rPr>
      </w:pPr>
      <w:r>
        <w:rPr>
          <w:lang w:val="es-419"/>
        </w:rPr>
        <w:t xml:space="preserve">Como </w:t>
      </w:r>
      <w:r w:rsidR="00FA7FA8" w:rsidRPr="00FA7FA8">
        <w:rPr>
          <w:lang w:val="es-419"/>
        </w:rPr>
        <w:t xml:space="preserve">la </w:t>
      </w:r>
      <w:proofErr w:type="spellStart"/>
      <w:r w:rsidR="00FA7FA8" w:rsidRPr="00FA7FA8">
        <w:rPr>
          <w:lang w:val="es-419"/>
        </w:rPr>
        <w:t>Activity</w:t>
      </w:r>
      <w:proofErr w:type="spellEnd"/>
      <w:r w:rsidR="00FA7FA8" w:rsidRPr="00FA7FA8">
        <w:rPr>
          <w:lang w:val="es-419"/>
        </w:rPr>
        <w:t xml:space="preserve"> se destruye y se </w:t>
      </w:r>
      <w:r>
        <w:rPr>
          <w:lang w:val="es-419"/>
        </w:rPr>
        <w:t xml:space="preserve">vuelve a </w:t>
      </w:r>
      <w:r w:rsidR="00FA7FA8" w:rsidRPr="00FA7FA8">
        <w:rPr>
          <w:lang w:val="es-419"/>
        </w:rPr>
        <w:t>crea</w:t>
      </w:r>
      <w:r>
        <w:rPr>
          <w:lang w:val="es-419"/>
        </w:rPr>
        <w:t>r</w:t>
      </w:r>
      <w:r w:rsidR="00FA7FA8" w:rsidRPr="00FA7FA8">
        <w:rPr>
          <w:lang w:val="es-419"/>
        </w:rPr>
        <w:t xml:space="preserve"> en cambios de configuración (como la rotación)</w:t>
      </w:r>
      <w:r w:rsidR="00C24C3D">
        <w:rPr>
          <w:lang w:val="es-419"/>
        </w:rPr>
        <w:t xml:space="preserve">, por lo </w:t>
      </w:r>
      <w:proofErr w:type="gramStart"/>
      <w:r w:rsidR="00C24C3D">
        <w:rPr>
          <w:lang w:val="es-419"/>
        </w:rPr>
        <w:t>que</w:t>
      </w:r>
      <w:proofErr w:type="gramEnd"/>
      <w:r w:rsidR="00C24C3D">
        <w:rPr>
          <w:lang w:val="es-419"/>
        </w:rPr>
        <w:t xml:space="preserve"> si </w:t>
      </w:r>
      <w:r w:rsidR="00FA7FA8" w:rsidRPr="00FA7FA8">
        <w:rPr>
          <w:lang w:val="es-419"/>
        </w:rPr>
        <w:t xml:space="preserve">se guarda </w:t>
      </w:r>
      <w:r w:rsidR="00C24C3D">
        <w:rPr>
          <w:lang w:val="es-419"/>
        </w:rPr>
        <w:t>a</w:t>
      </w:r>
      <w:r w:rsidR="00FA7FA8" w:rsidRPr="00FA7FA8">
        <w:rPr>
          <w:lang w:val="es-419"/>
        </w:rPr>
        <w:t>hí, se perderán los datos</w:t>
      </w:r>
      <w:r w:rsidR="00C24C3D">
        <w:rPr>
          <w:lang w:val="es-419"/>
        </w:rPr>
        <w:t>, pero si usamos</w:t>
      </w:r>
      <w:r w:rsidR="00FA7FA8" w:rsidRPr="00FA7FA8">
        <w:rPr>
          <w:lang w:val="es-419"/>
        </w:rPr>
        <w:t xml:space="preserve"> </w:t>
      </w:r>
      <w:proofErr w:type="spellStart"/>
      <w:r w:rsidR="00FA7FA8" w:rsidRPr="00FA7FA8">
        <w:rPr>
          <w:lang w:val="es-419"/>
        </w:rPr>
        <w:t>ViewModel</w:t>
      </w:r>
      <w:proofErr w:type="spellEnd"/>
      <w:r w:rsidR="00FA7FA8" w:rsidRPr="00FA7FA8">
        <w:rPr>
          <w:lang w:val="es-419"/>
        </w:rPr>
        <w:t xml:space="preserve"> p</w:t>
      </w:r>
      <w:r w:rsidR="00C24C3D">
        <w:rPr>
          <w:lang w:val="es-419"/>
        </w:rPr>
        <w:t>odemos</w:t>
      </w:r>
      <w:r w:rsidR="00FA7FA8" w:rsidRPr="00FA7FA8">
        <w:rPr>
          <w:lang w:val="es-419"/>
        </w:rPr>
        <w:t xml:space="preserve"> mantener la información</w:t>
      </w:r>
      <w:r w:rsidR="00C24C3D">
        <w:rPr>
          <w:lang w:val="es-419"/>
        </w:rPr>
        <w:t>.</w:t>
      </w:r>
    </w:p>
    <w:p w14:paraId="16E45C6B" w14:textId="77777777" w:rsidR="00B530C5" w:rsidRPr="0058270A" w:rsidRDefault="00B530C5" w:rsidP="00B530C5">
      <w:pPr>
        <w:pStyle w:val="ListBullet"/>
        <w:numPr>
          <w:ilvl w:val="0"/>
          <w:numId w:val="0"/>
        </w:numPr>
        <w:ind w:left="360"/>
        <w:rPr>
          <w:lang w:val="es-419"/>
        </w:rPr>
      </w:pPr>
    </w:p>
    <w:p w14:paraId="43BE6CEA" w14:textId="2002ADC9" w:rsidR="003A4788" w:rsidRDefault="006A37F2" w:rsidP="003A4788">
      <w:pPr>
        <w:pStyle w:val="ListBullet"/>
      </w:pPr>
      <w:r w:rsidRPr="00252BDE">
        <w:rPr>
          <w:b/>
          <w:bCs/>
          <w:lang w:val="es-419"/>
        </w:rPr>
        <w:t xml:space="preserve">4. ¿Qué tipo de lógica se recomienda ubicar dentro de un </w:t>
      </w:r>
      <w:proofErr w:type="spellStart"/>
      <w:r w:rsidRPr="00252BDE">
        <w:rPr>
          <w:b/>
          <w:bCs/>
          <w:lang w:val="es-419"/>
        </w:rPr>
        <w:t>ViewModel</w:t>
      </w:r>
      <w:proofErr w:type="spellEnd"/>
      <w:r w:rsidRPr="00252BDE">
        <w:rPr>
          <w:b/>
          <w:bCs/>
          <w:lang w:val="es-419"/>
        </w:rPr>
        <w:t>?</w:t>
      </w:r>
      <w:r w:rsidRPr="00252BDE">
        <w:rPr>
          <w:b/>
          <w:bCs/>
          <w:lang w:val="es-419"/>
        </w:rPr>
        <w:br/>
      </w:r>
      <w:r w:rsidRPr="0058270A">
        <w:rPr>
          <w:lang w:val="es-419"/>
        </w:rPr>
        <w:t xml:space="preserve">   a) Lógica de UI.</w:t>
      </w:r>
      <w:r w:rsidRPr="0058270A">
        <w:rPr>
          <w:lang w:val="es-419"/>
        </w:rPr>
        <w:br/>
        <w:t xml:space="preserve">   </w:t>
      </w:r>
      <w:r w:rsidRPr="003A4788">
        <w:rPr>
          <w:highlight w:val="yellow"/>
          <w:lang w:val="es-419"/>
        </w:rPr>
        <w:t>b) Lógica de negocio y manejo de estado.</w:t>
      </w:r>
      <w:r w:rsidRPr="0058270A">
        <w:rPr>
          <w:lang w:val="es-419"/>
        </w:rPr>
        <w:br/>
        <w:t xml:space="preserve">   </w:t>
      </w:r>
      <w:r>
        <w:t xml:space="preserve">c) </w:t>
      </w:r>
      <w:proofErr w:type="spellStart"/>
      <w:r>
        <w:t>Recursos</w:t>
      </w:r>
      <w:proofErr w:type="spellEnd"/>
      <w:r>
        <w:t xml:space="preserve"> de </w:t>
      </w:r>
      <w:proofErr w:type="spellStart"/>
      <w:r>
        <w:t>diseño</w:t>
      </w:r>
      <w:proofErr w:type="spellEnd"/>
      <w:r>
        <w:t xml:space="preserve"> (</w:t>
      </w:r>
      <w:proofErr w:type="spellStart"/>
      <w:r>
        <w:t>colores</w:t>
      </w:r>
      <w:proofErr w:type="spellEnd"/>
      <w:r>
        <w:t xml:space="preserve">, </w:t>
      </w:r>
      <w:proofErr w:type="spellStart"/>
      <w:r>
        <w:t>estilos</w:t>
      </w:r>
      <w:proofErr w:type="spellEnd"/>
      <w:r>
        <w:t>).</w:t>
      </w:r>
    </w:p>
    <w:p w14:paraId="07C349BD" w14:textId="77777777" w:rsidR="003A4788" w:rsidRDefault="003A4788" w:rsidP="003A4788">
      <w:pPr>
        <w:pStyle w:val="ListBullet"/>
        <w:numPr>
          <w:ilvl w:val="0"/>
          <w:numId w:val="0"/>
        </w:numPr>
      </w:pPr>
    </w:p>
    <w:p w14:paraId="4CDAD0EA" w14:textId="0613032D" w:rsidR="00A4208E" w:rsidRPr="00252BDE" w:rsidRDefault="006A37F2" w:rsidP="00A4208E">
      <w:pPr>
        <w:pStyle w:val="ListBullet"/>
        <w:rPr>
          <w:b/>
          <w:bCs/>
          <w:lang w:val="es-419"/>
        </w:rPr>
      </w:pPr>
      <w:r w:rsidRPr="00252BDE">
        <w:rPr>
          <w:b/>
          <w:bCs/>
          <w:lang w:val="es-419"/>
        </w:rPr>
        <w:lastRenderedPageBreak/>
        <w:t xml:space="preserve">5. En el </w:t>
      </w:r>
      <w:proofErr w:type="spellStart"/>
      <w:r w:rsidRPr="00252BDE">
        <w:rPr>
          <w:b/>
          <w:bCs/>
          <w:lang w:val="es-419"/>
        </w:rPr>
        <w:t>codelab</w:t>
      </w:r>
      <w:proofErr w:type="spellEnd"/>
      <w:r w:rsidRPr="00252BDE">
        <w:rPr>
          <w:b/>
          <w:bCs/>
          <w:lang w:val="es-419"/>
        </w:rPr>
        <w:t xml:space="preserve"> de pruebas unitarias, ¿qué parte del </w:t>
      </w:r>
      <w:proofErr w:type="spellStart"/>
      <w:r w:rsidRPr="00252BDE">
        <w:rPr>
          <w:b/>
          <w:bCs/>
          <w:lang w:val="es-419"/>
        </w:rPr>
        <w:t>ViewModel</w:t>
      </w:r>
      <w:proofErr w:type="spellEnd"/>
      <w:r w:rsidRPr="00252BDE">
        <w:rPr>
          <w:b/>
          <w:bCs/>
          <w:lang w:val="es-419"/>
        </w:rPr>
        <w:t xml:space="preserve"> se pone a prueba y por qué?</w:t>
      </w:r>
    </w:p>
    <w:p w14:paraId="460870C3" w14:textId="08E15282" w:rsidR="00A4208E" w:rsidRPr="00A4208E" w:rsidRDefault="00252BDE" w:rsidP="00252BDE">
      <w:pPr>
        <w:pStyle w:val="ListBullet"/>
        <w:numPr>
          <w:ilvl w:val="0"/>
          <w:numId w:val="0"/>
        </w:numPr>
        <w:ind w:left="360"/>
        <w:jc w:val="both"/>
        <w:rPr>
          <w:lang w:val="es-419"/>
        </w:rPr>
      </w:pPr>
      <w:r>
        <w:rPr>
          <w:lang w:val="es-419"/>
        </w:rPr>
        <w:t xml:space="preserve">Se pone a prueba </w:t>
      </w:r>
      <w:r w:rsidR="00B76CA7">
        <w:rPr>
          <w:lang w:val="es-419"/>
        </w:rPr>
        <w:t xml:space="preserve">la </w:t>
      </w:r>
      <w:r w:rsidR="00A4208E" w:rsidRPr="00A4208E">
        <w:rPr>
          <w:lang w:val="es-419"/>
        </w:rPr>
        <w:t>verifica</w:t>
      </w:r>
      <w:r w:rsidR="00B76CA7">
        <w:rPr>
          <w:lang w:val="es-419"/>
        </w:rPr>
        <w:t>ción de</w:t>
      </w:r>
      <w:r w:rsidR="00A4208E" w:rsidRPr="00A4208E">
        <w:rPr>
          <w:lang w:val="es-419"/>
        </w:rPr>
        <w:t xml:space="preserve"> respuestas correctas o incorrectas, el puntaje y el fin del juego</w:t>
      </w:r>
      <w:r w:rsidR="00B76CA7">
        <w:rPr>
          <w:lang w:val="es-419"/>
        </w:rPr>
        <w:t>. Es</w:t>
      </w:r>
      <w:r>
        <w:rPr>
          <w:lang w:val="es-419"/>
        </w:rPr>
        <w:t>to porque</w:t>
      </w:r>
      <w:r w:rsidR="00A4208E" w:rsidRPr="00A4208E">
        <w:rPr>
          <w:lang w:val="es-419"/>
        </w:rPr>
        <w:t xml:space="preserve"> </w:t>
      </w:r>
      <w:r>
        <w:rPr>
          <w:lang w:val="es-419"/>
        </w:rPr>
        <w:t xml:space="preserve">la </w:t>
      </w:r>
      <w:r w:rsidR="00A4208E" w:rsidRPr="00A4208E">
        <w:rPr>
          <w:lang w:val="es-419"/>
        </w:rPr>
        <w:t>lógica es independiente de la interfaz y puede evaluarse con pruebas unitarias para asegurar que el comportamiento interno sea correcto.</w:t>
      </w:r>
    </w:p>
    <w:p w14:paraId="137A0A0B" w14:textId="77777777" w:rsidR="00A3662B" w:rsidRPr="0058270A" w:rsidRDefault="006A37F2">
      <w:pPr>
        <w:pStyle w:val="Heading1"/>
        <w:rPr>
          <w:lang w:val="es-419"/>
        </w:rPr>
      </w:pPr>
      <w:r w:rsidRPr="0058270A">
        <w:rPr>
          <w:lang w:val="es-419"/>
        </w:rPr>
        <w:t>2. Ejercicio de completar código (15 min)</w:t>
      </w:r>
    </w:p>
    <w:p w14:paraId="4BDFF986" w14:textId="77777777" w:rsidR="00A3662B" w:rsidRPr="0058270A" w:rsidRDefault="006A37F2">
      <w:pPr>
        <w:rPr>
          <w:lang w:val="es-419"/>
        </w:rPr>
      </w:pPr>
      <w:r w:rsidRPr="0058270A">
        <w:rPr>
          <w:lang w:val="es-419"/>
        </w:rPr>
        <w:t>Instrucciones: Completa los huecos en el siguiente código.</w:t>
      </w:r>
    </w:p>
    <w:p w14:paraId="6A7465FD" w14:textId="7E3E83A9" w:rsidR="00A3662B" w:rsidRDefault="006A37F2">
      <w:r>
        <w:t xml:space="preserve">class </w:t>
      </w:r>
      <w:proofErr w:type="spellStart"/>
      <w:proofErr w:type="gramStart"/>
      <w:r>
        <w:t>CounterViewModel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proofErr w:type="gramStart"/>
      <w:r>
        <w:t>ViewModel</w:t>
      </w:r>
      <w:proofErr w:type="spellEnd"/>
      <w:r>
        <w:t>(</w:t>
      </w:r>
      <w:proofErr w:type="gramEnd"/>
      <w:r>
        <w:t>) {</w:t>
      </w:r>
      <w:r>
        <w:br/>
        <w:t xml:space="preserve">    private </w:t>
      </w:r>
      <w:proofErr w:type="spellStart"/>
      <w:r>
        <w:t>val</w:t>
      </w:r>
      <w:proofErr w:type="spellEnd"/>
      <w:r>
        <w:t xml:space="preserve"> _count = </w:t>
      </w:r>
      <w:proofErr w:type="spellStart"/>
      <w:proofErr w:type="gramStart"/>
      <w:r>
        <w:t>MutableStateFlow</w:t>
      </w:r>
      <w:proofErr w:type="spellEnd"/>
      <w:r>
        <w:t>(</w:t>
      </w:r>
      <w:proofErr w:type="gramEnd"/>
      <w:r>
        <w:t>0)</w:t>
      </w:r>
      <w:r>
        <w:br/>
        <w:t xml:space="preserve">    </w:t>
      </w:r>
      <w:proofErr w:type="spellStart"/>
      <w:r>
        <w:t>val</w:t>
      </w:r>
      <w:proofErr w:type="spellEnd"/>
      <w:r>
        <w:t xml:space="preserve"> count: </w:t>
      </w:r>
      <w:proofErr w:type="spellStart"/>
      <w:r>
        <w:t>StateFlow</w:t>
      </w:r>
      <w:proofErr w:type="spellEnd"/>
      <w:r>
        <w:t>&lt;Int&gt; = _</w:t>
      </w:r>
      <w:proofErr w:type="spellStart"/>
      <w:proofErr w:type="gramStart"/>
      <w:r>
        <w:t>count.</w:t>
      </w:r>
      <w:r w:rsidR="0073570D" w:rsidRPr="0073570D">
        <w:rPr>
          <w:b/>
          <w:bCs/>
        </w:rPr>
        <w:t>asStateFlow</w:t>
      </w:r>
      <w:proofErr w:type="spellEnd"/>
      <w:r w:rsidR="0073570D" w:rsidRPr="0073570D">
        <w:rPr>
          <w:b/>
          <w:bCs/>
        </w:rPr>
        <w:t>()</w:t>
      </w:r>
      <w:r>
        <w:t xml:space="preserve">  /</w:t>
      </w:r>
      <w:proofErr w:type="gramEnd"/>
      <w:r>
        <w:t xml:space="preserve">/ </w:t>
      </w:r>
      <w:proofErr w:type="spellStart"/>
      <w:r>
        <w:t>completar</w:t>
      </w:r>
      <w:proofErr w:type="spellEnd"/>
      <w:r>
        <w:br/>
      </w:r>
      <w:r>
        <w:br/>
        <w:t xml:space="preserve">    fun </w:t>
      </w:r>
      <w:proofErr w:type="gramStart"/>
      <w:r>
        <w:t>increment(</w:t>
      </w:r>
      <w:proofErr w:type="gramEnd"/>
      <w:r>
        <w:t>) {</w:t>
      </w:r>
      <w:r>
        <w:br/>
        <w:t xml:space="preserve">        _</w:t>
      </w:r>
      <w:proofErr w:type="spellStart"/>
      <w:proofErr w:type="gramStart"/>
      <w:r>
        <w:t>count.</w:t>
      </w:r>
      <w:r w:rsidR="00FF793F" w:rsidRPr="00FF793F">
        <w:rPr>
          <w:b/>
          <w:bCs/>
        </w:rPr>
        <w:t>update</w:t>
      </w:r>
      <w:proofErr w:type="spellEnd"/>
      <w:proofErr w:type="gramEnd"/>
      <w:r>
        <w:t xml:space="preserve"> </w:t>
      </w:r>
      <w:proofErr w:type="gramStart"/>
      <w:r>
        <w:t>{ old</w:t>
      </w:r>
      <w:proofErr w:type="gramEnd"/>
      <w:r>
        <w:t xml:space="preserve"> -&gt;</w:t>
      </w:r>
      <w:r>
        <w:br/>
        <w:t xml:space="preserve">            old + 1</w:t>
      </w:r>
      <w:r>
        <w:br/>
        <w:t xml:space="preserve">      </w:t>
      </w:r>
      <w:proofErr w:type="gramStart"/>
      <w:r>
        <w:t xml:space="preserve">  }</w:t>
      </w:r>
      <w:proofErr w:type="gramEnd"/>
      <w:r>
        <w:br/>
        <w:t xml:space="preserve">  </w:t>
      </w:r>
      <w:proofErr w:type="gramStart"/>
      <w:r>
        <w:t xml:space="preserve">  }</w:t>
      </w:r>
      <w:proofErr w:type="gramEnd"/>
      <w:r>
        <w:br/>
        <w:t>}</w:t>
      </w:r>
    </w:p>
    <w:p w14:paraId="0E7992B9" w14:textId="192694A1" w:rsidR="00A3662B" w:rsidRDefault="006A37F2">
      <w:r>
        <w:t>@Composable</w:t>
      </w:r>
      <w:r>
        <w:br/>
        <w:t xml:space="preserve">fun </w:t>
      </w:r>
      <w:proofErr w:type="spellStart"/>
      <w:proofErr w:type="gramStart"/>
      <w:r>
        <w:t>CounterScreen</w:t>
      </w:r>
      <w:proofErr w:type="spellEnd"/>
      <w:r>
        <w:t>(</w:t>
      </w:r>
      <w:proofErr w:type="spellStart"/>
      <w:proofErr w:type="gramEnd"/>
      <w:r>
        <w:t>viewModel</w:t>
      </w:r>
      <w:proofErr w:type="spellEnd"/>
      <w:r>
        <w:t xml:space="preserve">: </w:t>
      </w:r>
      <w:proofErr w:type="spellStart"/>
      <w:r>
        <w:t>CounterViewModel</w:t>
      </w:r>
      <w:proofErr w:type="spellEnd"/>
      <w:r>
        <w:t xml:space="preserve"> = </w:t>
      </w:r>
      <w:proofErr w:type="spellStart"/>
      <w:proofErr w:type="gramStart"/>
      <w:r>
        <w:t>viewModel</w:t>
      </w:r>
      <w:proofErr w:type="spellEnd"/>
      <w:r>
        <w:t>(</w:t>
      </w:r>
      <w:proofErr w:type="gramEnd"/>
      <w:r>
        <w:t>)) {</w:t>
      </w:r>
      <w:r>
        <w:br/>
        <w:t xml:space="preserve">    </w:t>
      </w:r>
      <w:proofErr w:type="spellStart"/>
      <w:r>
        <w:t>val</w:t>
      </w:r>
      <w:proofErr w:type="spellEnd"/>
      <w:r>
        <w:t xml:space="preserve"> value by </w:t>
      </w:r>
      <w:proofErr w:type="spellStart"/>
      <w:proofErr w:type="gramStart"/>
      <w:r>
        <w:t>viewModel.count.collectAsState</w:t>
      </w:r>
      <w:proofErr w:type="spellEnd"/>
      <w:proofErr w:type="gramEnd"/>
      <w:r>
        <w:t>()</w:t>
      </w:r>
      <w:r>
        <w:br/>
      </w:r>
      <w:r>
        <w:br/>
        <w:t xml:space="preserve">    Column {</w:t>
      </w:r>
      <w:r>
        <w:br/>
        <w:t xml:space="preserve">        </w:t>
      </w:r>
      <w:proofErr w:type="gramStart"/>
      <w:r>
        <w:t>Text(</w:t>
      </w:r>
      <w:proofErr w:type="gramEnd"/>
      <w:r>
        <w:t>text = "Valor: $value")</w:t>
      </w:r>
      <w:r>
        <w:br/>
        <w:t xml:space="preserve">        </w:t>
      </w:r>
      <w:proofErr w:type="gramStart"/>
      <w:r>
        <w:t>Button(</w:t>
      </w:r>
      <w:proofErr w:type="spellStart"/>
      <w:proofErr w:type="gramEnd"/>
      <w:r>
        <w:t>onClick</w:t>
      </w:r>
      <w:proofErr w:type="spellEnd"/>
      <w:r>
        <w:t xml:space="preserve"> = </w:t>
      </w:r>
      <w:proofErr w:type="gramStart"/>
      <w:r>
        <w:t xml:space="preserve">{ </w:t>
      </w:r>
      <w:proofErr w:type="spellStart"/>
      <w:r>
        <w:t>viewModel.</w:t>
      </w:r>
      <w:r w:rsidR="00C32A71" w:rsidRPr="002A2CBC">
        <w:rPr>
          <w:b/>
          <w:bCs/>
        </w:rPr>
        <w:t>increment</w:t>
      </w:r>
      <w:proofErr w:type="spellEnd"/>
      <w:proofErr w:type="gramEnd"/>
      <w:r w:rsidR="00C32A71" w:rsidRPr="002A2CBC">
        <w:rPr>
          <w:b/>
          <w:bCs/>
        </w:rPr>
        <w:t>()</w:t>
      </w:r>
      <w:r>
        <w:t>}) {</w:t>
      </w:r>
      <w:r w:rsidR="00C32A71">
        <w:tab/>
      </w:r>
      <w:r>
        <w:t xml:space="preserve">// </w:t>
      </w:r>
      <w:proofErr w:type="spellStart"/>
      <w:r>
        <w:t>completar</w:t>
      </w:r>
      <w:proofErr w:type="spellEnd"/>
      <w:r>
        <w:br/>
        <w:t xml:space="preserve">            Text("</w:t>
      </w:r>
      <w:proofErr w:type="spellStart"/>
      <w:r>
        <w:t>Incrementar</w:t>
      </w:r>
      <w:proofErr w:type="spellEnd"/>
      <w:r>
        <w:t>")</w:t>
      </w:r>
      <w:r>
        <w:br/>
        <w:t xml:space="preserve">      </w:t>
      </w:r>
      <w:proofErr w:type="gramStart"/>
      <w:r>
        <w:t xml:space="preserve">  }</w:t>
      </w:r>
      <w:proofErr w:type="gramEnd"/>
      <w:r>
        <w:br/>
        <w:t xml:space="preserve">  </w:t>
      </w:r>
      <w:proofErr w:type="gramStart"/>
      <w:r>
        <w:t xml:space="preserve">  }</w:t>
      </w:r>
      <w:proofErr w:type="gramEnd"/>
      <w:r>
        <w:br/>
        <w:t>}</w:t>
      </w:r>
    </w:p>
    <w:p w14:paraId="68FE87B0" w14:textId="77777777" w:rsidR="00A3662B" w:rsidRPr="0058270A" w:rsidRDefault="006A37F2">
      <w:pPr>
        <w:rPr>
          <w:lang w:val="es-419"/>
        </w:rPr>
      </w:pPr>
      <w:r w:rsidRPr="0058270A">
        <w:rPr>
          <w:lang w:val="es-419"/>
        </w:rPr>
        <w:t>Pregunta extra: ¿Qué pasará si giras el dispositivo? ¿Por qué?</w:t>
      </w:r>
    </w:p>
    <w:p w14:paraId="07A86BE5" w14:textId="4950CFB4" w:rsidR="00A3662B" w:rsidRPr="0058270A" w:rsidRDefault="006A37F2">
      <w:pPr>
        <w:pStyle w:val="Heading1"/>
        <w:rPr>
          <w:lang w:val="es-419"/>
        </w:rPr>
      </w:pPr>
      <w:r w:rsidRPr="0058270A">
        <w:rPr>
          <w:lang w:val="es-419"/>
        </w:rPr>
        <w:t xml:space="preserve">3. Reto práctico: extensión del </w:t>
      </w:r>
      <w:proofErr w:type="spellStart"/>
      <w:r w:rsidRPr="0058270A">
        <w:rPr>
          <w:lang w:val="es-419"/>
        </w:rPr>
        <w:t>codelab</w:t>
      </w:r>
      <w:proofErr w:type="spellEnd"/>
      <w:r w:rsidRPr="0058270A">
        <w:rPr>
          <w:lang w:val="es-419"/>
        </w:rPr>
        <w:t xml:space="preserve"> (</w:t>
      </w:r>
      <w:r w:rsidR="00555FA6" w:rsidRPr="0058270A">
        <w:rPr>
          <w:lang w:val="es-419"/>
        </w:rPr>
        <w:t>2</w:t>
      </w:r>
      <w:r w:rsidRPr="0058270A">
        <w:rPr>
          <w:lang w:val="es-419"/>
        </w:rPr>
        <w:t xml:space="preserve"> </w:t>
      </w:r>
      <w:r w:rsidR="00555FA6" w:rsidRPr="0058270A">
        <w:rPr>
          <w:lang w:val="es-419"/>
        </w:rPr>
        <w:t>horas para 1 de octubre</w:t>
      </w:r>
      <w:r w:rsidRPr="0058270A">
        <w:rPr>
          <w:lang w:val="es-419"/>
        </w:rPr>
        <w:t>)</w:t>
      </w:r>
    </w:p>
    <w:p w14:paraId="633FD474" w14:textId="77777777" w:rsidR="00A3662B" w:rsidRPr="0058270A" w:rsidRDefault="006A37F2">
      <w:pPr>
        <w:rPr>
          <w:lang w:val="es-419"/>
        </w:rPr>
      </w:pPr>
      <w:r w:rsidRPr="0058270A">
        <w:rPr>
          <w:lang w:val="es-419"/>
        </w:rPr>
        <w:t>Enunciado:</w:t>
      </w:r>
      <w:r w:rsidRPr="0058270A">
        <w:rPr>
          <w:lang w:val="es-419"/>
        </w:rPr>
        <w:br/>
        <w:t xml:space="preserve">Crea una pequeña aplicación </w:t>
      </w:r>
      <w:proofErr w:type="spellStart"/>
      <w:r w:rsidRPr="0058270A">
        <w:rPr>
          <w:lang w:val="es-419"/>
        </w:rPr>
        <w:t>Compose</w:t>
      </w:r>
      <w:proofErr w:type="spellEnd"/>
      <w:r w:rsidRPr="0058270A">
        <w:rPr>
          <w:lang w:val="es-419"/>
        </w:rPr>
        <w:t xml:space="preserve"> que tenga:</w:t>
      </w:r>
      <w:r w:rsidRPr="0058270A">
        <w:rPr>
          <w:lang w:val="es-419"/>
        </w:rPr>
        <w:br/>
        <w:t xml:space="preserve">- Un contador controlado por un </w:t>
      </w:r>
      <w:proofErr w:type="spellStart"/>
      <w:r w:rsidRPr="0058270A">
        <w:rPr>
          <w:lang w:val="es-419"/>
        </w:rPr>
        <w:t>ViewModel</w:t>
      </w:r>
      <w:proofErr w:type="spellEnd"/>
      <w:r w:rsidRPr="0058270A">
        <w:rPr>
          <w:lang w:val="es-419"/>
        </w:rPr>
        <w:t>.</w:t>
      </w:r>
      <w:r w:rsidRPr="0058270A">
        <w:rPr>
          <w:lang w:val="es-419"/>
        </w:rPr>
        <w:br/>
        <w:t>- Un botón para reiniciar el contador a 0.</w:t>
      </w:r>
      <w:r w:rsidRPr="0058270A">
        <w:rPr>
          <w:lang w:val="es-419"/>
        </w:rPr>
        <w:br/>
        <w:t xml:space="preserve">- Prueba unitaria que verifique el correcto funcionamiento de la función </w:t>
      </w:r>
      <w:proofErr w:type="gramStart"/>
      <w:r w:rsidRPr="0058270A">
        <w:rPr>
          <w:lang w:val="es-419"/>
        </w:rPr>
        <w:t>reset(</w:t>
      </w:r>
      <w:proofErr w:type="gramEnd"/>
      <w:r w:rsidRPr="0058270A">
        <w:rPr>
          <w:lang w:val="es-419"/>
        </w:rPr>
        <w:t>).</w:t>
      </w:r>
      <w:r w:rsidRPr="0058270A">
        <w:rPr>
          <w:lang w:val="es-419"/>
        </w:rPr>
        <w:br/>
        <w:t>- Evidencia de que al rotar el dispositivo el valor no se pierde.</w:t>
      </w:r>
    </w:p>
    <w:p w14:paraId="22C6630C" w14:textId="77777777" w:rsidR="00A3662B" w:rsidRDefault="006A37F2">
      <w:pPr>
        <w:rPr>
          <w:lang w:val="es-419"/>
        </w:rPr>
      </w:pPr>
      <w:r w:rsidRPr="0058270A">
        <w:rPr>
          <w:lang w:val="es-419"/>
        </w:rPr>
        <w:lastRenderedPageBreak/>
        <w:t>Entrega:</w:t>
      </w:r>
      <w:r w:rsidRPr="0058270A">
        <w:rPr>
          <w:lang w:val="es-419"/>
        </w:rPr>
        <w:br/>
        <w:t>- Código fuente en un repositorio o ZIP.</w:t>
      </w:r>
      <w:r w:rsidRPr="0058270A">
        <w:rPr>
          <w:lang w:val="es-419"/>
        </w:rPr>
        <w:br/>
        <w:t>- Captura de pantalla antes y después de la rotación.</w:t>
      </w:r>
      <w:r w:rsidRPr="0058270A">
        <w:rPr>
          <w:lang w:val="es-419"/>
        </w:rPr>
        <w:br/>
        <w:t>- Resultado de las pruebas unitarias (pantallazo o log).</w:t>
      </w:r>
    </w:p>
    <w:p w14:paraId="60899324" w14:textId="5234AEEA" w:rsidR="008D514A" w:rsidRDefault="008D4DAB">
      <w:pPr>
        <w:rPr>
          <w:lang w:val="es-419"/>
        </w:rPr>
      </w:pPr>
      <w:r>
        <w:rPr>
          <w:lang w:val="es-419"/>
        </w:rPr>
        <w:t>----------------------------------------------------------------------------------------------------------------------</w:t>
      </w:r>
    </w:p>
    <w:p w14:paraId="5A6333A8" w14:textId="0067C109" w:rsidR="008D4DAB" w:rsidRDefault="004656AE">
      <w:pPr>
        <w:rPr>
          <w:b/>
          <w:bCs/>
          <w:lang w:val="es-419"/>
        </w:rPr>
      </w:pPr>
      <w:r>
        <w:rPr>
          <w:b/>
          <w:bCs/>
          <w:lang w:val="es-419"/>
        </w:rPr>
        <w:t xml:space="preserve">- </w:t>
      </w:r>
      <w:r w:rsidR="008D4DAB" w:rsidRPr="008D4DAB">
        <w:rPr>
          <w:b/>
          <w:bCs/>
          <w:lang w:val="es-419"/>
        </w:rPr>
        <w:t>El código fuente se añadió a GitHub como un archivo .ZIP</w:t>
      </w:r>
    </w:p>
    <w:p w14:paraId="62044C4C" w14:textId="780C06A4" w:rsidR="008D4DAB" w:rsidRDefault="004656AE">
      <w:pPr>
        <w:rPr>
          <w:b/>
          <w:bCs/>
          <w:color w:val="EE0000"/>
          <w:lang w:val="es-419"/>
        </w:rPr>
      </w:pPr>
      <w:r>
        <w:rPr>
          <w:b/>
          <w:bCs/>
          <w:color w:val="EE0000"/>
          <w:lang w:val="es-419"/>
        </w:rPr>
        <w:t xml:space="preserve">- </w:t>
      </w:r>
      <w:r w:rsidR="008D4DAB" w:rsidRPr="008D4DAB">
        <w:rPr>
          <w:b/>
          <w:bCs/>
          <w:color w:val="EE0000"/>
          <w:lang w:val="es-419"/>
        </w:rPr>
        <w:t>Captura de pantalla antes de la rotación</w:t>
      </w:r>
    </w:p>
    <w:p w14:paraId="07BD685C" w14:textId="1BA08815" w:rsidR="008D4DAB" w:rsidRDefault="004A28D8" w:rsidP="004656AE">
      <w:pPr>
        <w:jc w:val="center"/>
        <w:rPr>
          <w:b/>
          <w:bCs/>
          <w:color w:val="EE0000"/>
          <w:lang w:val="es-419"/>
        </w:rPr>
      </w:pPr>
      <w:r w:rsidRPr="004A28D8">
        <w:rPr>
          <w:b/>
          <w:bCs/>
          <w:color w:val="EE0000"/>
          <w:lang w:val="es-419"/>
        </w:rPr>
        <w:drawing>
          <wp:inline distT="0" distB="0" distL="0" distR="0" wp14:anchorId="78914E5D" wp14:editId="4A70C284">
            <wp:extent cx="1859280" cy="3667759"/>
            <wp:effectExtent l="0" t="0" r="7620" b="9525"/>
            <wp:docPr id="381913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9138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7390" cy="368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FF5D1" w14:textId="4B8962FA" w:rsidR="006F3F35" w:rsidRDefault="006F3F35" w:rsidP="006F3F35">
      <w:pPr>
        <w:rPr>
          <w:b/>
          <w:bCs/>
          <w:color w:val="EE0000"/>
          <w:lang w:val="es-419"/>
        </w:rPr>
      </w:pPr>
      <w:r>
        <w:rPr>
          <w:b/>
          <w:bCs/>
          <w:color w:val="EE0000"/>
          <w:lang w:val="es-419"/>
        </w:rPr>
        <w:t xml:space="preserve">- </w:t>
      </w:r>
      <w:r w:rsidRPr="008D4DAB">
        <w:rPr>
          <w:b/>
          <w:bCs/>
          <w:color w:val="EE0000"/>
          <w:lang w:val="es-419"/>
        </w:rPr>
        <w:t xml:space="preserve">Captura de pantalla </w:t>
      </w:r>
      <w:r>
        <w:rPr>
          <w:b/>
          <w:bCs/>
          <w:color w:val="EE0000"/>
          <w:lang w:val="es-419"/>
        </w:rPr>
        <w:t>despué</w:t>
      </w:r>
      <w:r w:rsidRPr="008D4DAB">
        <w:rPr>
          <w:b/>
          <w:bCs/>
          <w:color w:val="EE0000"/>
          <w:lang w:val="es-419"/>
        </w:rPr>
        <w:t>s de la rotación</w:t>
      </w:r>
    </w:p>
    <w:p w14:paraId="664F6462" w14:textId="5314EFFF" w:rsidR="006F3F35" w:rsidRDefault="007A465E" w:rsidP="00C441F7">
      <w:pPr>
        <w:jc w:val="center"/>
        <w:rPr>
          <w:b/>
          <w:bCs/>
          <w:color w:val="EE0000"/>
          <w:lang w:val="es-419"/>
        </w:rPr>
      </w:pPr>
      <w:r w:rsidRPr="007A465E">
        <w:rPr>
          <w:b/>
          <w:bCs/>
          <w:color w:val="EE0000"/>
          <w:lang w:val="es-419"/>
        </w:rPr>
        <w:drawing>
          <wp:inline distT="0" distB="0" distL="0" distR="0" wp14:anchorId="5D8F760B" wp14:editId="6A416536">
            <wp:extent cx="4021883" cy="2075180"/>
            <wp:effectExtent l="0" t="0" r="0" b="1270"/>
            <wp:docPr id="19071599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15999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2448" cy="208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82271" w14:textId="15877CAB" w:rsidR="006F3F35" w:rsidRDefault="00A36FCD" w:rsidP="006F3F35">
      <w:pPr>
        <w:rPr>
          <w:b/>
          <w:bCs/>
          <w:color w:val="EE0000"/>
          <w:lang w:val="es-419"/>
        </w:rPr>
      </w:pPr>
      <w:r w:rsidRPr="00A36FCD">
        <w:rPr>
          <w:b/>
          <w:bCs/>
          <w:color w:val="EE0000"/>
          <w:lang w:val="es-419"/>
        </w:rPr>
        <w:lastRenderedPageBreak/>
        <w:t>- Resultado de las pruebas unitarias</w:t>
      </w:r>
    </w:p>
    <w:p w14:paraId="5DC70DAC" w14:textId="0C2D090A" w:rsidR="00FA5103" w:rsidRPr="00A36FCD" w:rsidRDefault="00821BC4" w:rsidP="006F3F35">
      <w:pPr>
        <w:rPr>
          <w:b/>
          <w:bCs/>
          <w:color w:val="EE0000"/>
          <w:lang w:val="es-419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99F441C" wp14:editId="14EE76C5">
                <wp:simplePos x="0" y="0"/>
                <wp:positionH relativeFrom="column">
                  <wp:posOffset>106680</wp:posOffset>
                </wp:positionH>
                <wp:positionV relativeFrom="paragraph">
                  <wp:posOffset>1505585</wp:posOffset>
                </wp:positionV>
                <wp:extent cx="937260" cy="297180"/>
                <wp:effectExtent l="0" t="0" r="15240" b="26670"/>
                <wp:wrapNone/>
                <wp:docPr id="727690031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87019A" id="Oval 8" o:spid="_x0000_s1026" style="position:absolute;margin-left:8.4pt;margin-top:118.55pt;width:73.8pt;height:23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" filled="f" strokecolor="#c0504d [3205]" strokeweight="2pt"/>
            </w:pict>
          </mc:Fallback>
        </mc:AlternateContent>
      </w:r>
      <w:r w:rsidR="00C441F7" w:rsidRPr="00C441F7">
        <w:rPr>
          <w:b/>
          <w:bCs/>
          <w:color w:val="EE0000"/>
          <w:lang w:val="es-419"/>
        </w:rPr>
        <w:drawing>
          <wp:inline distT="0" distB="0" distL="0" distR="0" wp14:anchorId="351ABD6D" wp14:editId="6C968E47">
            <wp:extent cx="6033837" cy="3329305"/>
            <wp:effectExtent l="0" t="0" r="5080" b="4445"/>
            <wp:docPr id="100547954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479543" name="Picture 1" descr="A screen shot of a computer&#10;&#10;AI-generated content may be incorrect."/>
                    <pic:cNvPicPr/>
                  </pic:nvPicPr>
                  <pic:blipFill rotWithShape="1">
                    <a:blip r:embed="rId10"/>
                    <a:srcRect l="15919" t="17671" r="90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359" cy="3335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A5103" w:rsidRPr="00A36FCD" w:rsidSect="00034616">
      <w:head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B49132" w14:textId="77777777" w:rsidR="008D514A" w:rsidRDefault="008D514A" w:rsidP="008D514A">
      <w:pPr>
        <w:spacing w:after="0" w:line="240" w:lineRule="auto"/>
      </w:pPr>
      <w:r>
        <w:separator/>
      </w:r>
    </w:p>
  </w:endnote>
  <w:endnote w:type="continuationSeparator" w:id="0">
    <w:p w14:paraId="78D63415" w14:textId="77777777" w:rsidR="008D514A" w:rsidRDefault="008D514A" w:rsidP="008D5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55DFCB" w14:textId="77777777" w:rsidR="008D514A" w:rsidRDefault="008D514A" w:rsidP="008D514A">
      <w:pPr>
        <w:spacing w:after="0" w:line="240" w:lineRule="auto"/>
      </w:pPr>
      <w:r>
        <w:separator/>
      </w:r>
    </w:p>
  </w:footnote>
  <w:footnote w:type="continuationSeparator" w:id="0">
    <w:p w14:paraId="2EC2A51D" w14:textId="77777777" w:rsidR="008D514A" w:rsidRDefault="008D514A" w:rsidP="008D51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4EFD93" w14:textId="39FC6384" w:rsidR="008D514A" w:rsidRPr="008D514A" w:rsidRDefault="008D514A">
    <w:pPr>
      <w:pStyle w:val="Header"/>
      <w:rPr>
        <w:lang w:val="es-419"/>
      </w:rPr>
    </w:pPr>
    <w:r w:rsidRPr="008D514A">
      <w:rPr>
        <w:b/>
        <w:bCs/>
        <w:lang w:val="es-419"/>
      </w:rPr>
      <w:t>Alumno:</w:t>
    </w:r>
    <w:r w:rsidRPr="008D514A">
      <w:rPr>
        <w:lang w:val="es-419"/>
      </w:rPr>
      <w:t xml:space="preserve"> Torres Salinas Emmanuel</w:t>
    </w:r>
  </w:p>
  <w:p w14:paraId="06941C47" w14:textId="444B117D" w:rsidR="008D514A" w:rsidRPr="008D514A" w:rsidRDefault="008D514A">
    <w:pPr>
      <w:pStyle w:val="Header"/>
      <w:rPr>
        <w:lang w:val="es-419"/>
      </w:rPr>
    </w:pPr>
    <w:proofErr w:type="spellStart"/>
    <w:r w:rsidRPr="008D514A">
      <w:rPr>
        <w:b/>
        <w:bCs/>
        <w:lang w:val="es-419"/>
      </w:rPr>
      <w:t>Exp</w:t>
    </w:r>
    <w:proofErr w:type="spellEnd"/>
    <w:r w:rsidRPr="008D514A">
      <w:rPr>
        <w:b/>
        <w:bCs/>
        <w:lang w:val="es-419"/>
      </w:rPr>
      <w:t>:</w:t>
    </w:r>
    <w:r w:rsidRPr="008D514A">
      <w:rPr>
        <w:lang w:val="es-419"/>
      </w:rPr>
      <w:t xml:space="preserve"> 308048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11B470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27716400">
    <w:abstractNumId w:val="8"/>
  </w:num>
  <w:num w:numId="2" w16cid:durableId="448545623">
    <w:abstractNumId w:val="6"/>
  </w:num>
  <w:num w:numId="3" w16cid:durableId="976645057">
    <w:abstractNumId w:val="5"/>
  </w:num>
  <w:num w:numId="4" w16cid:durableId="915169111">
    <w:abstractNumId w:val="4"/>
  </w:num>
  <w:num w:numId="5" w16cid:durableId="1387291286">
    <w:abstractNumId w:val="7"/>
  </w:num>
  <w:num w:numId="6" w16cid:durableId="1012495369">
    <w:abstractNumId w:val="3"/>
  </w:num>
  <w:num w:numId="7" w16cid:durableId="396519086">
    <w:abstractNumId w:val="2"/>
  </w:num>
  <w:num w:numId="8" w16cid:durableId="457187398">
    <w:abstractNumId w:val="1"/>
  </w:num>
  <w:num w:numId="9" w16cid:durableId="835615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159E"/>
    <w:rsid w:val="0015074B"/>
    <w:rsid w:val="001E2E8E"/>
    <w:rsid w:val="00252BDE"/>
    <w:rsid w:val="00266257"/>
    <w:rsid w:val="0029639D"/>
    <w:rsid w:val="002A2CBC"/>
    <w:rsid w:val="00326F90"/>
    <w:rsid w:val="003A4788"/>
    <w:rsid w:val="004656AE"/>
    <w:rsid w:val="004A28D8"/>
    <w:rsid w:val="00555FA6"/>
    <w:rsid w:val="0058270A"/>
    <w:rsid w:val="0069164D"/>
    <w:rsid w:val="006A37F2"/>
    <w:rsid w:val="006B29D1"/>
    <w:rsid w:val="006D4F9A"/>
    <w:rsid w:val="006F3F35"/>
    <w:rsid w:val="0073570D"/>
    <w:rsid w:val="007A465E"/>
    <w:rsid w:val="00806121"/>
    <w:rsid w:val="00821BC4"/>
    <w:rsid w:val="008D174E"/>
    <w:rsid w:val="008D4DAB"/>
    <w:rsid w:val="008D514A"/>
    <w:rsid w:val="00912A1F"/>
    <w:rsid w:val="009B0504"/>
    <w:rsid w:val="00A3662B"/>
    <w:rsid w:val="00A36FCD"/>
    <w:rsid w:val="00A4208E"/>
    <w:rsid w:val="00AA1D8D"/>
    <w:rsid w:val="00AB2309"/>
    <w:rsid w:val="00B47730"/>
    <w:rsid w:val="00B530C5"/>
    <w:rsid w:val="00B76CA7"/>
    <w:rsid w:val="00C24C3D"/>
    <w:rsid w:val="00C32A71"/>
    <w:rsid w:val="00C441F7"/>
    <w:rsid w:val="00CB0664"/>
    <w:rsid w:val="00D71F21"/>
    <w:rsid w:val="00D75959"/>
    <w:rsid w:val="00FA5103"/>
    <w:rsid w:val="00FA7FA8"/>
    <w:rsid w:val="00FC693F"/>
    <w:rsid w:val="00FF52F3"/>
    <w:rsid w:val="00FF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58BD50"/>
  <w14:defaultImageDpi w14:val="300"/>
  <w15:docId w15:val="{8668F565-78E4-4CE4-89A9-BBA170AF3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FA7F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Emmanuel Torres Salinas</cp:lastModifiedBy>
  <cp:revision>17</cp:revision>
  <dcterms:created xsi:type="dcterms:W3CDTF">2025-09-30T23:46:00Z</dcterms:created>
  <dcterms:modified xsi:type="dcterms:W3CDTF">2025-10-01T15:29:00Z</dcterms:modified>
  <cp:category/>
</cp:coreProperties>
</file>