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3694" w:rsidRPr="00614BA6" w:rsidRDefault="00614BA6">
      <w:pPr>
        <w:rPr>
          <w:lang w:val="en-US"/>
        </w:rPr>
      </w:pPr>
      <w:r>
        <w:rPr>
          <w:lang w:val="en-US"/>
        </w:rPr>
        <w:t>We are just testing</w:t>
      </w:r>
      <w:bookmarkStart w:id="0" w:name="_GoBack"/>
      <w:bookmarkEnd w:id="0"/>
    </w:p>
    <w:sectPr w:rsidR="00BF3694" w:rsidRPr="00614B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769F"/>
    <w:rsid w:val="00614BA6"/>
    <w:rsid w:val="0075769F"/>
    <w:rsid w:val="00BF3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7169B9"/>
  <w15:chartTrackingRefBased/>
  <w15:docId w15:val="{74F922EF-5A79-4DA2-8980-0645FD361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Tovurawa</dc:creator>
  <cp:keywords/>
  <dc:description/>
  <cp:lastModifiedBy>Emmanuel Tovurawa</cp:lastModifiedBy>
  <cp:revision>2</cp:revision>
  <dcterms:created xsi:type="dcterms:W3CDTF">2026-01-17T09:09:00Z</dcterms:created>
  <dcterms:modified xsi:type="dcterms:W3CDTF">2026-01-17T09:09:00Z</dcterms:modified>
</cp:coreProperties>
</file>