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Realizar el algoritmo del cajero automatico, teniendo en cuenta las opciones: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Consultar Saldo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Retirar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2.1 10.000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2.2 20.000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2.3 50.000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2.4 200.000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2.5 600.000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 Transferir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3.1 # Cuenta a donde se transfiere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3.2 Valor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4. Cambiar Clave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Al finalizar cada operación debe preguntar si desea salir.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Determine Variables y constantes,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Ciclos y condiciones de operación,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Funciones,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Desarrollo de la aplicación.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 Constantes    |    Variables    |    Operaciones    ||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// --------------  Programa Completo: --------------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 Constantes y Variables: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const saldo = 900000;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const clave = 2345;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const retiros = [10000,20000,50000,200000,600000];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const error = 'Clave Incorrecta';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var numerocuenta;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// Definir Funciones: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// Función Saldo: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function Saldo(resclave){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// Condicionar si la clave ingresada es la correcta: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if (resclave === clave){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return saldo;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}else{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return error;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// test de función saldo: Saldo(2345)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// Función Retirar: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function Retiros(valor,resclave){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// Validar que la clave sea correcta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var resultado;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resclave === clave ? resultado=newsaldo(valor) : resultado=error;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console.log(resultado);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return resultado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// Retiros(3000,2345)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function newsaldo(valor){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let saldonew = saldo - valor;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let mensaje = 'Se han usado '+valor+' Su saldo actual es de '+saldonew;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let errorsaldo = 'Fondos insufucientes';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saldonew &lt; saldo &amp; saldonew &gt; 0 ? resultado = mensaje : resultado = errorsaldo;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return resultado;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// funcion Transferir: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function Transferencia(cuenta, resclave, valortransferir){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let resultado;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resclave === clave ? resultado=valortransfiere(valortransferir) : resultado='errores';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return resultado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function valortransfiere(monto){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var valor = saldo-monto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let resultado;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valor &gt; 0 ? resultado=newsaldo(monto) : resultado=error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return resultado;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Transferencia(123245,2345,800000);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54">
      <w:pPr>
        <w:jc w:val="center"/>
        <w:rPr/>
      </w:pPr>
      <w:r w:rsidDel="00000000" w:rsidR="00000000" w:rsidRPr="00000000">
        <w:rPr>
          <w:rtl w:val="0"/>
        </w:rPr>
        <w:t xml:space="preserve">Tarea: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Crear la Función Saldo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Crear la Función Clave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Implementar estas funciones en el resto del código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Crear la función main().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/*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Realizar el algoritmo del cajero automatico, teniendo en cuenta las opciones: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1. Consultar Saldo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2. Retirar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2.1 10.000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2.2 20.000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2.3 50.000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2.4 200.000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2.5 600.000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3. Transferir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3.1 # Cuenta a donde se transfiere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3.2 Valor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4. Cambiar Clave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Al finalizar cada operación debe preguntar si desea salir o realizar otra operación.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Determine Variables y constantes,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Ciclos y condiciones de operación,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Funciones,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Desarrollo de la aplicación.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# Constantes    |    Variables    |    Operaciones    ||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// --------------  Programa Completo: --------------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// Constantes y Variables: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const saldo = 900000;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const retiros = [10000,20000,50000,200000,600000];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const error = 'Clave Incorrecta';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var salidas;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var clave = 2345;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var numerocuenta;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// Definir Funciones: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// Función Saldo: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function Saldo(resclave){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// Condicionar si la clave ingresada es la correcta: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if (resclave === clave){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return ("Su saldo es de "+saldo);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}else{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return error;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// test de función saldo: Saldo(2345)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// Función Retirar: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function Retiros(valor,resclave){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// Validar que la clave sea correcta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var resultado;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resclave === clave ? resultado=newsaldo(valor) : resultado=error;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return resultado 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//Retiros(3000,2345)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function newsaldo(valor){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let saldonew = saldo - valor;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let mensaje = 'Se han usado '+valor+' Su saldo actual es de '+saldonew;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let errorsaldo = 'Fondos insufucientes';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saldonew &lt; saldo &amp; saldonew &gt; 0 ? resultado = mensaje : resultado = errorsaldo;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return resultado;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// funcion Transferir: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function Transferencia(cuenta, resclave, valortransferir){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let resultado;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resclave === clave ? resultado=valortransfiere(valortransferir) : resultado='errores';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return resultado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function valortransfiere(monto){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var valor = saldo-monto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let resultado;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valor &gt; 0 ? resultado=newsaldo(monto) : resultado=error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return resultado;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// Transferencia(123245,2345,800000);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function CambioClave(resclave, newclave){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resclave === clave ? resultado ="Su nueva clave es "+ (clave = newclave) : resultado = error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return resultado;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function inicio(){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var operacion = -1;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if(operacion &lt; 1 || operacion &gt; 4){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salidas = "Opción no válida";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}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switch (operacion){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case 1: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salidas = Saldo(2345);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case 2: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salidas = Retiros(400000,2345)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case 3: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salidas = Transferencia(09876468, 2345, 600000)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case 4: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salidas = CambioClave(2345, 8712)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default: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console.log('Bienvenido a su Cajero Electrónico\n');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console.log('Digite una de la siguientes operaciones (#): \n');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console.log('1. Consulta tu saldo');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console.log('2. Retira Dinero');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console.log('3. Realiza una Transferencia');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console.log('4. Cambia tu Clave');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return salidas;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// inicio();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Codigo HTML: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&lt;head&gt;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&lt;!-- Required meta tags --&gt;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initial-scale=1"&gt;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&lt;link href="https://fonts.googleapis.com/icon?family=Material+Icons" rel="stylesheet"&gt;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&lt;!-- Bootstrap CSS --&gt;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&lt;link href="https://cdn.jsdelivr.net/npm/bootstrap@5.0.0-beta3/dist/css/bootstrap.min.css" rel="stylesheet" integrity="sha384-eOJMYsd53ii+scO/bJGFsiCZc+5NDVN2yr8+0RDqr0Ql0h+rP48ckxlpbzKgwra6" crossorigin="anonymous"&gt;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&lt;title&gt;Hello, world!&lt;/title&gt;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&lt;/head&gt;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&lt;body onload="inicio()" class="w-70"&gt;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&lt;h1&gt;Hello, world!&lt;/h1&gt;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&lt;i class="material-icons"&gt;public&lt;/i&gt;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 xml:space="preserve">&lt;i class="material-icons"&gt;people&lt;/i&gt;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 xml:space="preserve">&lt;i class="material-icons"&gt;cloud&lt;/i&gt;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 xml:space="preserve">&lt;i class="material-icons"&gt;storage&lt;/i&gt;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 xml:space="preserve">&lt;i class="material-icons"&gt;screen_share&lt;/i&gt;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 xml:space="preserve">&lt;section class="container"&gt;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ab/>
        <w:t xml:space="preserve">&lt;div class="row"&gt;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ab/>
        <w:tab/>
        <w:t xml:space="preserve">&lt;h1 text-center&gt;Bienvenido a su Cajero Electrónico&lt;/h1&gt;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ab/>
        <w:tab/>
        <w:t xml:space="preserve">&lt;section class="d-flex"&gt;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&lt;div class="col"&gt;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&lt;div class="form-control"&gt;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&lt;button class="btn btn-primary mb-1 w-100" onclick="inicio(1)"&gt;&lt;i class="material-icons"&gt;cloud&lt;/i&gt; Consultar Saldo&lt;/button&gt;&lt;br&gt;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&lt;button class="btn btn-success mt-1 w-100" onclick="inicio(2)"&gt;&lt;i class="material-icons"&gt;storage&lt;/i&gt;Retira Dinero&lt;/button&gt;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&lt;/div&gt;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&lt;div class="col"&gt;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&lt;div class="form-control"&gt;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&lt;button class="btn btn-warning mb-1 w-100" onclick="inicio(3)"&gt;&lt;i class="material-icons"&gt;public&lt;/i&gt;Realiza una Transferencia&lt;/button&gt;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&lt;button class="btn btn-danger mt-1 w-100" onclick="inicio(4)"&gt;&lt;i class="material-icons"&gt;screen_share&lt;/i&gt;Cambia tu Clave&lt;/button&gt;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&lt;/div&gt;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ab/>
        <w:tab/>
        <w:t xml:space="preserve">&lt;/section&gt;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ab/>
        <w:tab/>
        <w:t xml:space="preserve">&lt;section class="w-100 mt-3 bg-dark text-center text-light" id="resultado"&gt;&lt;/section&gt;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ab/>
        <w:t xml:space="preserve">&lt;/div&gt;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 xml:space="preserve">&lt;/section&gt;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&lt;!-- Optional JavaScript; choose one of the two! --&gt;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&lt;!-- Option 1: Bootstrap Bundle with Popper --&gt;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&lt;script src="https://cdn.jsdelivr.net/npm/bootstrap@5.0.0-beta3/dist/js/bootstrap.bundle.min.js" integrity="sha384-JEW9xMcG8R+pH31jmWH6WWP0WintQrMb4s7ZOdauHnUtxwoG2vI5DkLtS3qm9Ekf" crossorigin="anonymous"&gt;&lt;/script&gt;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&lt;script type="text/javascript" src="funciones.js"&gt;&lt;/script&gt;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&lt;!-- Option 2: Separate Popper and Bootstrap JS --&gt;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&lt;!--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&lt;script src="https://cdn.jsdelivr.net/npm/@popperjs/core@2.9.1/dist/umd/popper.min.js" integrity="sha384-SR1sx49pcuLnqZUnnPwx6FCym0wLsk5JZuNx2bPPENzswTNFaQU1RDvt3wT4gWFG" crossorigin="anonymous"&gt;&lt;/script&gt;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&lt;script src="https://cdn.jsdelivr.net/npm/bootstrap@5.0.0-beta3/dist/js/bootstrap.min.js" integrity="sha384-j0CNLUeiqtyaRmlzUHCPZ+Gy5fQu0dQ6eZ/xAww941Ai1SxSY+0EQqNXNE6DZiVc" crossorigin="anonymous"&gt;&lt;/script&gt;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--&gt;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&lt;/body&gt;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