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CB36C2" w14:textId="77777777" w:rsidR="00BC00E5" w:rsidRPr="00A10263" w:rsidRDefault="00BC00E5" w:rsidP="00BC00E5">
      <w:pPr>
        <w:rPr>
          <w:rFonts w:ascii="Times New Roman" w:hAnsi="Times New Roman" w:cs="Times New Roman"/>
          <w:b/>
          <w:bCs/>
          <w:sz w:val="32"/>
          <w:szCs w:val="32"/>
        </w:rPr>
      </w:pPr>
      <w:r w:rsidRPr="00A10263">
        <w:rPr>
          <w:rFonts w:ascii="Times New Roman" w:hAnsi="Times New Roman" w:cs="Times New Roman"/>
          <w:b/>
          <w:bCs/>
          <w:sz w:val="32"/>
          <w:szCs w:val="32"/>
        </w:rPr>
        <w:t>Smart Waste Classification System: A Deep Learning-Based Approach for Sustainable Waste Management</w:t>
      </w:r>
    </w:p>
    <w:p w14:paraId="6F008D4F" w14:textId="687FD0A7" w:rsidR="00BC00E5" w:rsidRPr="00A10263" w:rsidRDefault="00CE103E" w:rsidP="00BC00E5">
      <w:pPr>
        <w:rPr>
          <w:rFonts w:ascii="Times New Roman" w:hAnsi="Times New Roman" w:cs="Times New Roman"/>
          <w:b/>
          <w:bCs/>
          <w:sz w:val="24"/>
          <w:szCs w:val="24"/>
        </w:rPr>
      </w:pPr>
      <w:r w:rsidRPr="00A10263">
        <w:rPr>
          <w:rFonts w:ascii="Times New Roman" w:hAnsi="Times New Roman" w:cs="Times New Roman"/>
          <w:b/>
          <w:bCs/>
          <w:sz w:val="24"/>
          <w:szCs w:val="24"/>
        </w:rPr>
        <w:t>Group Members</w:t>
      </w:r>
      <w:r w:rsidR="00BC00E5" w:rsidRPr="00A10263">
        <w:rPr>
          <w:rFonts w:ascii="Times New Roman" w:hAnsi="Times New Roman" w:cs="Times New Roman"/>
          <w:b/>
          <w:bCs/>
          <w:sz w:val="24"/>
          <w:szCs w:val="24"/>
        </w:rPr>
        <w:t>:</w:t>
      </w:r>
    </w:p>
    <w:p w14:paraId="1FD7D009" w14:textId="3933E0B4" w:rsidR="00CE103E" w:rsidRPr="00A10263" w:rsidRDefault="00CE103E" w:rsidP="00CE103E">
      <w:pPr>
        <w:numPr>
          <w:ilvl w:val="0"/>
          <w:numId w:val="1"/>
        </w:numPr>
        <w:rPr>
          <w:rFonts w:ascii="Times New Roman" w:hAnsi="Times New Roman" w:cs="Times New Roman"/>
          <w:sz w:val="24"/>
          <w:szCs w:val="24"/>
        </w:rPr>
      </w:pPr>
      <w:r w:rsidRPr="00A10263">
        <w:rPr>
          <w:rFonts w:ascii="Times New Roman" w:hAnsi="Times New Roman" w:cs="Times New Roman"/>
          <w:sz w:val="24"/>
          <w:szCs w:val="24"/>
        </w:rPr>
        <w:t>Paras Godhani (0868352)</w:t>
      </w:r>
    </w:p>
    <w:p w14:paraId="033A11EE" w14:textId="0C226DB7" w:rsidR="00BC00E5" w:rsidRPr="00A10263" w:rsidRDefault="00BC00E5" w:rsidP="00BC00E5">
      <w:pPr>
        <w:numPr>
          <w:ilvl w:val="0"/>
          <w:numId w:val="1"/>
        </w:numPr>
        <w:rPr>
          <w:rFonts w:ascii="Times New Roman" w:hAnsi="Times New Roman" w:cs="Times New Roman"/>
          <w:sz w:val="24"/>
          <w:szCs w:val="24"/>
        </w:rPr>
      </w:pPr>
      <w:r w:rsidRPr="00A10263">
        <w:rPr>
          <w:rFonts w:ascii="Times New Roman" w:hAnsi="Times New Roman" w:cs="Times New Roman"/>
          <w:sz w:val="24"/>
          <w:szCs w:val="24"/>
        </w:rPr>
        <w:t>Priya Patel (0864318)</w:t>
      </w:r>
    </w:p>
    <w:p w14:paraId="3DF47F09" w14:textId="67C98F5E" w:rsidR="00BC00E5" w:rsidRPr="00A10263" w:rsidRDefault="00BC00E5" w:rsidP="00BC00E5">
      <w:pPr>
        <w:numPr>
          <w:ilvl w:val="0"/>
          <w:numId w:val="1"/>
        </w:numPr>
        <w:rPr>
          <w:rFonts w:ascii="Times New Roman" w:hAnsi="Times New Roman" w:cs="Times New Roman"/>
          <w:sz w:val="24"/>
          <w:szCs w:val="24"/>
        </w:rPr>
      </w:pPr>
      <w:r w:rsidRPr="00A10263">
        <w:rPr>
          <w:rFonts w:ascii="Times New Roman" w:hAnsi="Times New Roman" w:cs="Times New Roman"/>
          <w:sz w:val="24"/>
          <w:szCs w:val="24"/>
        </w:rPr>
        <w:t>Sukhjit Kaur (0867331</w:t>
      </w:r>
      <w:r w:rsidR="00CE103E" w:rsidRPr="00A10263">
        <w:rPr>
          <w:rFonts w:ascii="Times New Roman" w:hAnsi="Times New Roman" w:cs="Times New Roman"/>
          <w:sz w:val="24"/>
          <w:szCs w:val="24"/>
        </w:rPr>
        <w:t>)</w:t>
      </w:r>
    </w:p>
    <w:p w14:paraId="4D74101D" w14:textId="133020E0" w:rsidR="00CE103E" w:rsidRPr="00A10263" w:rsidRDefault="00CE103E" w:rsidP="00CE103E">
      <w:pPr>
        <w:numPr>
          <w:ilvl w:val="0"/>
          <w:numId w:val="1"/>
        </w:numPr>
        <w:rPr>
          <w:rFonts w:ascii="Times New Roman" w:hAnsi="Times New Roman" w:cs="Times New Roman"/>
          <w:sz w:val="24"/>
          <w:szCs w:val="24"/>
        </w:rPr>
      </w:pPr>
      <w:r w:rsidRPr="00A10263">
        <w:rPr>
          <w:rFonts w:ascii="Times New Roman" w:hAnsi="Times New Roman" w:cs="Times New Roman"/>
          <w:sz w:val="24"/>
          <w:szCs w:val="24"/>
        </w:rPr>
        <w:t>Rutvi Patel (0858471)</w:t>
      </w:r>
    </w:p>
    <w:p w14:paraId="74830AF3" w14:textId="77777777" w:rsidR="00BC00E5" w:rsidRPr="00A10263" w:rsidRDefault="00BC00E5" w:rsidP="00BC00E5">
      <w:pPr>
        <w:numPr>
          <w:ilvl w:val="0"/>
          <w:numId w:val="1"/>
        </w:numPr>
        <w:rPr>
          <w:rFonts w:ascii="Times New Roman" w:hAnsi="Times New Roman" w:cs="Times New Roman"/>
          <w:sz w:val="24"/>
          <w:szCs w:val="24"/>
        </w:rPr>
      </w:pPr>
      <w:r w:rsidRPr="00A10263">
        <w:rPr>
          <w:rFonts w:ascii="Times New Roman" w:hAnsi="Times New Roman" w:cs="Times New Roman"/>
          <w:sz w:val="24"/>
          <w:szCs w:val="24"/>
        </w:rPr>
        <w:t>Emmanuel Araoyinbo (0852664)</w:t>
      </w:r>
    </w:p>
    <w:p w14:paraId="62480B81" w14:textId="5061667F" w:rsidR="00BC00E5" w:rsidRPr="00A10263" w:rsidRDefault="00BC00E5" w:rsidP="00BC00E5">
      <w:pPr>
        <w:rPr>
          <w:rFonts w:ascii="Times New Roman" w:hAnsi="Times New Roman" w:cs="Times New Roman"/>
          <w:sz w:val="24"/>
          <w:szCs w:val="24"/>
        </w:rPr>
      </w:pPr>
      <w:r w:rsidRPr="00A10263">
        <w:rPr>
          <w:rFonts w:ascii="Times New Roman" w:hAnsi="Times New Roman" w:cs="Times New Roman"/>
          <w:b/>
          <w:bCs/>
          <w:sz w:val="24"/>
          <w:szCs w:val="24"/>
        </w:rPr>
        <w:t>Affiliation:</w:t>
      </w:r>
      <w:r w:rsidRPr="00A10263">
        <w:rPr>
          <w:rFonts w:ascii="Times New Roman" w:hAnsi="Times New Roman" w:cs="Times New Roman"/>
          <w:sz w:val="24"/>
          <w:szCs w:val="24"/>
        </w:rPr>
        <w:br/>
        <w:t>St. Clair College of Applied Arts and Technology, Ze</w:t>
      </w:r>
      <w:r w:rsidR="00EA0ABA" w:rsidRPr="00A10263">
        <w:rPr>
          <w:rFonts w:ascii="Times New Roman" w:hAnsi="Times New Roman" w:cs="Times New Roman"/>
          <w:sz w:val="24"/>
          <w:szCs w:val="24"/>
        </w:rPr>
        <w:t>k</w:t>
      </w:r>
      <w:r w:rsidRPr="00A10263">
        <w:rPr>
          <w:rFonts w:ascii="Times New Roman" w:hAnsi="Times New Roman" w:cs="Times New Roman"/>
          <w:sz w:val="24"/>
          <w:szCs w:val="24"/>
        </w:rPr>
        <w:t>elman School of Business &amp; Information Technology, Data Analytics for Business</w:t>
      </w:r>
    </w:p>
    <w:p w14:paraId="00EE3E31" w14:textId="77777777" w:rsidR="00BC00E5" w:rsidRPr="00A10263" w:rsidRDefault="004210CD" w:rsidP="00BC00E5">
      <w:pPr>
        <w:rPr>
          <w:rFonts w:ascii="Times New Roman" w:hAnsi="Times New Roman" w:cs="Times New Roman"/>
          <w:sz w:val="24"/>
          <w:szCs w:val="24"/>
        </w:rPr>
      </w:pPr>
      <w:r w:rsidRPr="00A10263">
        <w:rPr>
          <w:rFonts w:ascii="Times New Roman" w:hAnsi="Times New Roman" w:cs="Times New Roman"/>
          <w:sz w:val="24"/>
          <w:szCs w:val="24"/>
        </w:rPr>
        <w:pict w14:anchorId="2971E24D">
          <v:rect id="_x0000_i1025" style="width:0;height:1.5pt" o:hralign="center" o:hrstd="t" o:hr="t" fillcolor="#a0a0a0" stroked="f"/>
        </w:pict>
      </w:r>
    </w:p>
    <w:p w14:paraId="4ED4879C" w14:textId="77777777" w:rsidR="00BC00E5" w:rsidRPr="00A10263" w:rsidRDefault="00BC00E5" w:rsidP="00BC00E5">
      <w:pPr>
        <w:rPr>
          <w:rFonts w:ascii="Times New Roman" w:hAnsi="Times New Roman" w:cs="Times New Roman"/>
          <w:b/>
          <w:bCs/>
          <w:sz w:val="24"/>
          <w:szCs w:val="24"/>
        </w:rPr>
      </w:pPr>
      <w:r w:rsidRPr="00A10263">
        <w:rPr>
          <w:rFonts w:ascii="Times New Roman" w:hAnsi="Times New Roman" w:cs="Times New Roman"/>
          <w:b/>
          <w:bCs/>
          <w:sz w:val="24"/>
          <w:szCs w:val="24"/>
        </w:rPr>
        <w:t>Abstract</w:t>
      </w:r>
    </w:p>
    <w:p w14:paraId="4A635326" w14:textId="77777777" w:rsidR="00BC00E5" w:rsidRPr="00A10263" w:rsidRDefault="00BC00E5" w:rsidP="00BC00E5">
      <w:pPr>
        <w:rPr>
          <w:rFonts w:ascii="Times New Roman" w:hAnsi="Times New Roman" w:cs="Times New Roman"/>
          <w:sz w:val="24"/>
          <w:szCs w:val="24"/>
        </w:rPr>
      </w:pPr>
      <w:r w:rsidRPr="00A10263">
        <w:rPr>
          <w:rFonts w:ascii="Times New Roman" w:hAnsi="Times New Roman" w:cs="Times New Roman"/>
          <w:sz w:val="24"/>
          <w:szCs w:val="24"/>
        </w:rPr>
        <w:t xml:space="preserve">With the surge in global waste production, efficient and automated waste sorting mechanisms have become essential for sustainable waste management. This project presents the development of a </w:t>
      </w:r>
      <w:r w:rsidRPr="00A10263">
        <w:rPr>
          <w:rFonts w:ascii="Times New Roman" w:hAnsi="Times New Roman" w:cs="Times New Roman"/>
          <w:b/>
          <w:bCs/>
          <w:sz w:val="24"/>
          <w:szCs w:val="24"/>
        </w:rPr>
        <w:t>Smart Waste Classification System</w:t>
      </w:r>
      <w:r w:rsidRPr="00A10263">
        <w:rPr>
          <w:rFonts w:ascii="Times New Roman" w:hAnsi="Times New Roman" w:cs="Times New Roman"/>
          <w:sz w:val="24"/>
          <w:szCs w:val="24"/>
        </w:rPr>
        <w:t xml:space="preserve"> leveraging state-of-the-art deep learning architectures for accurate and real-time waste categorization. We utilized pre-trained convolutional neural networks (CNNs) and transfer learning on publicly available datasets to classify waste into six categories. Our system achieved a validation accuracy of up to 95% with </w:t>
      </w:r>
      <w:r w:rsidRPr="00A10263">
        <w:rPr>
          <w:rFonts w:ascii="Times New Roman" w:hAnsi="Times New Roman" w:cs="Times New Roman"/>
          <w:b/>
          <w:bCs/>
          <w:sz w:val="24"/>
          <w:szCs w:val="24"/>
        </w:rPr>
        <w:t>ResNet-50</w:t>
      </w:r>
      <w:r w:rsidRPr="00A10263">
        <w:rPr>
          <w:rFonts w:ascii="Times New Roman" w:hAnsi="Times New Roman" w:cs="Times New Roman"/>
          <w:sz w:val="24"/>
          <w:szCs w:val="24"/>
        </w:rPr>
        <w:t>, demonstrating its potential for practical deployment in smart waste bins and recycling facilities.</w:t>
      </w:r>
    </w:p>
    <w:p w14:paraId="5F79B830" w14:textId="77777777" w:rsidR="00BC00E5" w:rsidRPr="00A10263" w:rsidRDefault="004210CD" w:rsidP="00BC00E5">
      <w:pPr>
        <w:rPr>
          <w:rFonts w:ascii="Times New Roman" w:hAnsi="Times New Roman" w:cs="Times New Roman"/>
          <w:sz w:val="24"/>
          <w:szCs w:val="24"/>
        </w:rPr>
      </w:pPr>
      <w:r w:rsidRPr="00A10263">
        <w:rPr>
          <w:rFonts w:ascii="Times New Roman" w:hAnsi="Times New Roman" w:cs="Times New Roman"/>
          <w:sz w:val="24"/>
          <w:szCs w:val="24"/>
        </w:rPr>
        <w:pict w14:anchorId="11036DDB">
          <v:rect id="_x0000_i1026" style="width:0;height:1.5pt" o:hralign="center" o:hrstd="t" o:hr="t" fillcolor="#a0a0a0" stroked="f"/>
        </w:pict>
      </w:r>
    </w:p>
    <w:p w14:paraId="5B9BEC0B" w14:textId="77777777" w:rsidR="00BC00E5" w:rsidRPr="00A10263" w:rsidRDefault="00BC00E5" w:rsidP="00BC00E5">
      <w:pPr>
        <w:rPr>
          <w:rFonts w:ascii="Times New Roman" w:hAnsi="Times New Roman" w:cs="Times New Roman"/>
          <w:b/>
          <w:bCs/>
          <w:sz w:val="24"/>
          <w:szCs w:val="24"/>
        </w:rPr>
      </w:pPr>
      <w:r w:rsidRPr="00A10263">
        <w:rPr>
          <w:rFonts w:ascii="Times New Roman" w:hAnsi="Times New Roman" w:cs="Times New Roman"/>
          <w:b/>
          <w:bCs/>
          <w:sz w:val="24"/>
          <w:szCs w:val="24"/>
        </w:rPr>
        <w:t>1. Introduction</w:t>
      </w:r>
    </w:p>
    <w:p w14:paraId="07BB3D56" w14:textId="77777777" w:rsidR="00BC00E5" w:rsidRPr="00A10263" w:rsidRDefault="00BC00E5" w:rsidP="00BC00E5">
      <w:pPr>
        <w:rPr>
          <w:rFonts w:ascii="Times New Roman" w:hAnsi="Times New Roman" w:cs="Times New Roman"/>
          <w:sz w:val="24"/>
          <w:szCs w:val="24"/>
        </w:rPr>
      </w:pPr>
      <w:r w:rsidRPr="00A10263">
        <w:rPr>
          <w:rFonts w:ascii="Times New Roman" w:hAnsi="Times New Roman" w:cs="Times New Roman"/>
          <w:sz w:val="24"/>
          <w:szCs w:val="24"/>
        </w:rPr>
        <w:t xml:space="preserve">Global waste production poses severe environmental risks, and conventional waste sorting systems are insufficient due to labor-intensive processes and low accuracy. The use of </w:t>
      </w:r>
      <w:r w:rsidRPr="00A10263">
        <w:rPr>
          <w:rFonts w:ascii="Times New Roman" w:hAnsi="Times New Roman" w:cs="Times New Roman"/>
          <w:b/>
          <w:bCs/>
          <w:sz w:val="24"/>
          <w:szCs w:val="24"/>
        </w:rPr>
        <w:t>Artificial Intelligence (AI)</w:t>
      </w:r>
      <w:r w:rsidRPr="00A10263">
        <w:rPr>
          <w:rFonts w:ascii="Times New Roman" w:hAnsi="Times New Roman" w:cs="Times New Roman"/>
          <w:sz w:val="24"/>
          <w:szCs w:val="24"/>
        </w:rPr>
        <w:t xml:space="preserve">, particularly </w:t>
      </w:r>
      <w:r w:rsidRPr="00A10263">
        <w:rPr>
          <w:rFonts w:ascii="Times New Roman" w:hAnsi="Times New Roman" w:cs="Times New Roman"/>
          <w:b/>
          <w:bCs/>
          <w:sz w:val="24"/>
          <w:szCs w:val="24"/>
        </w:rPr>
        <w:t>deep learning</w:t>
      </w:r>
      <w:r w:rsidRPr="00A10263">
        <w:rPr>
          <w:rFonts w:ascii="Times New Roman" w:hAnsi="Times New Roman" w:cs="Times New Roman"/>
          <w:sz w:val="24"/>
          <w:szCs w:val="24"/>
        </w:rPr>
        <w:t xml:space="preserve"> and </w:t>
      </w:r>
      <w:r w:rsidRPr="00A10263">
        <w:rPr>
          <w:rFonts w:ascii="Times New Roman" w:hAnsi="Times New Roman" w:cs="Times New Roman"/>
          <w:b/>
          <w:bCs/>
          <w:sz w:val="24"/>
          <w:szCs w:val="24"/>
        </w:rPr>
        <w:t>computer vision</w:t>
      </w:r>
      <w:r w:rsidRPr="00A10263">
        <w:rPr>
          <w:rFonts w:ascii="Times New Roman" w:hAnsi="Times New Roman" w:cs="Times New Roman"/>
          <w:sz w:val="24"/>
          <w:szCs w:val="24"/>
        </w:rPr>
        <w:t>, is revolutionizing waste management by automating waste classification.</w:t>
      </w:r>
    </w:p>
    <w:p w14:paraId="352CCFD4" w14:textId="77777777" w:rsidR="00BC00E5" w:rsidRPr="00A10263" w:rsidRDefault="00BC00E5" w:rsidP="00BC00E5">
      <w:pPr>
        <w:rPr>
          <w:rFonts w:ascii="Times New Roman" w:hAnsi="Times New Roman" w:cs="Times New Roman"/>
          <w:sz w:val="24"/>
          <w:szCs w:val="24"/>
        </w:rPr>
      </w:pPr>
      <w:r w:rsidRPr="00A10263">
        <w:rPr>
          <w:rFonts w:ascii="Times New Roman" w:hAnsi="Times New Roman" w:cs="Times New Roman"/>
          <w:sz w:val="24"/>
          <w:szCs w:val="24"/>
        </w:rPr>
        <w:t>Drawing inspiration from the PMC research article, which highlights the use of advanced deep learning techniques to optimize waste classification, our project seeks to bridge the gap between academic research and real-world applications.</w:t>
      </w:r>
    </w:p>
    <w:p w14:paraId="132DCBB7" w14:textId="77777777" w:rsidR="00BC00E5" w:rsidRPr="00A10263" w:rsidRDefault="004210CD" w:rsidP="00BC00E5">
      <w:pPr>
        <w:rPr>
          <w:rFonts w:ascii="Times New Roman" w:hAnsi="Times New Roman" w:cs="Times New Roman"/>
          <w:sz w:val="24"/>
          <w:szCs w:val="24"/>
        </w:rPr>
      </w:pPr>
      <w:r w:rsidRPr="00A10263">
        <w:rPr>
          <w:rFonts w:ascii="Times New Roman" w:hAnsi="Times New Roman" w:cs="Times New Roman"/>
          <w:sz w:val="24"/>
          <w:szCs w:val="24"/>
        </w:rPr>
        <w:pict w14:anchorId="4B9A21C8">
          <v:rect id="_x0000_i1027" style="width:0;height:1.5pt" o:hralign="center" o:hrstd="t" o:hr="t" fillcolor="#a0a0a0" stroked="f"/>
        </w:pict>
      </w:r>
    </w:p>
    <w:p w14:paraId="5EECDAD5" w14:textId="77777777" w:rsidR="00BC00E5" w:rsidRPr="00A10263" w:rsidRDefault="00BC00E5" w:rsidP="00BC00E5">
      <w:pPr>
        <w:rPr>
          <w:rFonts w:ascii="Times New Roman" w:hAnsi="Times New Roman" w:cs="Times New Roman"/>
          <w:b/>
          <w:bCs/>
          <w:sz w:val="24"/>
          <w:szCs w:val="24"/>
        </w:rPr>
      </w:pPr>
      <w:r w:rsidRPr="00A10263">
        <w:rPr>
          <w:rFonts w:ascii="Times New Roman" w:hAnsi="Times New Roman" w:cs="Times New Roman"/>
          <w:b/>
          <w:bCs/>
          <w:sz w:val="24"/>
          <w:szCs w:val="24"/>
        </w:rPr>
        <w:t>2. Literature Review</w:t>
      </w:r>
    </w:p>
    <w:p w14:paraId="3F9415CA" w14:textId="77777777" w:rsidR="00BC00E5" w:rsidRPr="00A10263" w:rsidRDefault="00BC00E5" w:rsidP="00BC00E5">
      <w:pPr>
        <w:rPr>
          <w:rFonts w:ascii="Times New Roman" w:hAnsi="Times New Roman" w:cs="Times New Roman"/>
          <w:sz w:val="24"/>
          <w:szCs w:val="24"/>
        </w:rPr>
      </w:pPr>
      <w:r w:rsidRPr="00A10263">
        <w:rPr>
          <w:rFonts w:ascii="Times New Roman" w:hAnsi="Times New Roman" w:cs="Times New Roman"/>
          <w:sz w:val="24"/>
          <w:szCs w:val="24"/>
        </w:rPr>
        <w:lastRenderedPageBreak/>
        <w:t xml:space="preserve">The research paper by </w:t>
      </w:r>
      <w:r w:rsidRPr="00A10263">
        <w:rPr>
          <w:rFonts w:ascii="Times New Roman" w:hAnsi="Times New Roman" w:cs="Times New Roman"/>
          <w:i/>
          <w:iCs/>
          <w:sz w:val="24"/>
          <w:szCs w:val="24"/>
        </w:rPr>
        <w:t>Shantha Kumar et al. (2021)</w:t>
      </w:r>
      <w:r w:rsidRPr="00A10263">
        <w:rPr>
          <w:rFonts w:ascii="Times New Roman" w:hAnsi="Times New Roman" w:cs="Times New Roman"/>
          <w:sz w:val="24"/>
          <w:szCs w:val="24"/>
        </w:rPr>
        <w:t xml:space="preserve"> from PMC8309851 outlines various machine learning and deep learning models applied to waste classification, emphasizing the significance of CNNs in image-based waste segregation.</w:t>
      </w:r>
    </w:p>
    <w:p w14:paraId="2F14BC41" w14:textId="77777777" w:rsidR="00BC00E5" w:rsidRPr="00A10263" w:rsidRDefault="00BC00E5" w:rsidP="00BC00E5">
      <w:pPr>
        <w:rPr>
          <w:rFonts w:ascii="Times New Roman" w:hAnsi="Times New Roman" w:cs="Times New Roman"/>
          <w:sz w:val="24"/>
          <w:szCs w:val="24"/>
        </w:rPr>
      </w:pPr>
      <w:r w:rsidRPr="00A10263">
        <w:rPr>
          <w:rFonts w:ascii="Times New Roman" w:hAnsi="Times New Roman" w:cs="Times New Roman"/>
          <w:sz w:val="24"/>
          <w:szCs w:val="24"/>
        </w:rPr>
        <w:t>Key observations from literature:</w:t>
      </w:r>
    </w:p>
    <w:p w14:paraId="4986C33C" w14:textId="77777777" w:rsidR="00BC00E5" w:rsidRPr="00A10263" w:rsidRDefault="00BC00E5" w:rsidP="00BC00E5">
      <w:pPr>
        <w:numPr>
          <w:ilvl w:val="0"/>
          <w:numId w:val="2"/>
        </w:numPr>
        <w:rPr>
          <w:rFonts w:ascii="Times New Roman" w:hAnsi="Times New Roman" w:cs="Times New Roman"/>
          <w:sz w:val="24"/>
          <w:szCs w:val="24"/>
        </w:rPr>
      </w:pPr>
      <w:r w:rsidRPr="00A10263">
        <w:rPr>
          <w:rFonts w:ascii="Times New Roman" w:hAnsi="Times New Roman" w:cs="Times New Roman"/>
          <w:b/>
          <w:bCs/>
          <w:sz w:val="24"/>
          <w:szCs w:val="24"/>
        </w:rPr>
        <w:t>CNN-based architectures</w:t>
      </w:r>
      <w:r w:rsidRPr="00A10263">
        <w:rPr>
          <w:rFonts w:ascii="Times New Roman" w:hAnsi="Times New Roman" w:cs="Times New Roman"/>
          <w:sz w:val="24"/>
          <w:szCs w:val="24"/>
        </w:rPr>
        <w:t>, such as ResNet and Inception, have shown superior performance in image classification tasks.</w:t>
      </w:r>
    </w:p>
    <w:p w14:paraId="51FCA26C" w14:textId="77777777" w:rsidR="00BC00E5" w:rsidRPr="00A10263" w:rsidRDefault="00BC00E5" w:rsidP="00BC00E5">
      <w:pPr>
        <w:numPr>
          <w:ilvl w:val="0"/>
          <w:numId w:val="2"/>
        </w:numPr>
        <w:rPr>
          <w:rFonts w:ascii="Times New Roman" w:hAnsi="Times New Roman" w:cs="Times New Roman"/>
          <w:sz w:val="24"/>
          <w:szCs w:val="24"/>
        </w:rPr>
      </w:pPr>
      <w:r w:rsidRPr="00A10263">
        <w:rPr>
          <w:rFonts w:ascii="Times New Roman" w:hAnsi="Times New Roman" w:cs="Times New Roman"/>
          <w:b/>
          <w:bCs/>
          <w:sz w:val="24"/>
          <w:szCs w:val="24"/>
        </w:rPr>
        <w:t>Transfer Learning</w:t>
      </w:r>
      <w:r w:rsidRPr="00A10263">
        <w:rPr>
          <w:rFonts w:ascii="Times New Roman" w:hAnsi="Times New Roman" w:cs="Times New Roman"/>
          <w:sz w:val="24"/>
          <w:szCs w:val="24"/>
        </w:rPr>
        <w:t xml:space="preserve"> with pre-trained models mitigates the challenges of limited labeled datasets.</w:t>
      </w:r>
    </w:p>
    <w:p w14:paraId="63EFE9F7" w14:textId="77777777" w:rsidR="00BC00E5" w:rsidRPr="00A10263" w:rsidRDefault="00BC00E5" w:rsidP="00BC00E5">
      <w:pPr>
        <w:numPr>
          <w:ilvl w:val="0"/>
          <w:numId w:val="2"/>
        </w:numPr>
        <w:rPr>
          <w:rFonts w:ascii="Times New Roman" w:hAnsi="Times New Roman" w:cs="Times New Roman"/>
          <w:sz w:val="24"/>
          <w:szCs w:val="24"/>
        </w:rPr>
      </w:pPr>
      <w:r w:rsidRPr="00A10263">
        <w:rPr>
          <w:rFonts w:ascii="Times New Roman" w:hAnsi="Times New Roman" w:cs="Times New Roman"/>
          <w:sz w:val="24"/>
          <w:szCs w:val="24"/>
        </w:rPr>
        <w:t xml:space="preserve">Integration with </w:t>
      </w:r>
      <w:r w:rsidRPr="00A10263">
        <w:rPr>
          <w:rFonts w:ascii="Times New Roman" w:hAnsi="Times New Roman" w:cs="Times New Roman"/>
          <w:b/>
          <w:bCs/>
          <w:sz w:val="24"/>
          <w:szCs w:val="24"/>
        </w:rPr>
        <w:t>IoT devices</w:t>
      </w:r>
      <w:r w:rsidRPr="00A10263">
        <w:rPr>
          <w:rFonts w:ascii="Times New Roman" w:hAnsi="Times New Roman" w:cs="Times New Roman"/>
          <w:sz w:val="24"/>
          <w:szCs w:val="24"/>
        </w:rPr>
        <w:t xml:space="preserve"> and </w:t>
      </w:r>
      <w:r w:rsidRPr="00A10263">
        <w:rPr>
          <w:rFonts w:ascii="Times New Roman" w:hAnsi="Times New Roman" w:cs="Times New Roman"/>
          <w:b/>
          <w:bCs/>
          <w:sz w:val="24"/>
          <w:szCs w:val="24"/>
        </w:rPr>
        <w:t>edge computing</w:t>
      </w:r>
      <w:r w:rsidRPr="00A10263">
        <w:rPr>
          <w:rFonts w:ascii="Times New Roman" w:hAnsi="Times New Roman" w:cs="Times New Roman"/>
          <w:sz w:val="24"/>
          <w:szCs w:val="24"/>
        </w:rPr>
        <w:t xml:space="preserve"> can further enhance the real-time capabilities of such systems.</w:t>
      </w:r>
    </w:p>
    <w:p w14:paraId="05EF95AE" w14:textId="77777777" w:rsidR="00BC00E5" w:rsidRPr="00A10263" w:rsidRDefault="004210CD" w:rsidP="00BC00E5">
      <w:pPr>
        <w:rPr>
          <w:rFonts w:ascii="Times New Roman" w:hAnsi="Times New Roman" w:cs="Times New Roman"/>
          <w:sz w:val="24"/>
          <w:szCs w:val="24"/>
        </w:rPr>
      </w:pPr>
      <w:r w:rsidRPr="00A10263">
        <w:rPr>
          <w:rFonts w:ascii="Times New Roman" w:hAnsi="Times New Roman" w:cs="Times New Roman"/>
          <w:sz w:val="24"/>
          <w:szCs w:val="24"/>
        </w:rPr>
        <w:pict w14:anchorId="730ECA79">
          <v:rect id="_x0000_i1028" style="width:0;height:1.5pt" o:hralign="center" o:hrstd="t" o:hr="t" fillcolor="#a0a0a0" stroked="f"/>
        </w:pict>
      </w:r>
    </w:p>
    <w:p w14:paraId="534DEBBB" w14:textId="77777777" w:rsidR="00BC00E5" w:rsidRPr="00A10263" w:rsidRDefault="00BC00E5" w:rsidP="00BC00E5">
      <w:pPr>
        <w:rPr>
          <w:rFonts w:ascii="Times New Roman" w:hAnsi="Times New Roman" w:cs="Times New Roman"/>
          <w:b/>
          <w:bCs/>
          <w:sz w:val="24"/>
          <w:szCs w:val="24"/>
        </w:rPr>
      </w:pPr>
      <w:r w:rsidRPr="00A10263">
        <w:rPr>
          <w:rFonts w:ascii="Times New Roman" w:hAnsi="Times New Roman" w:cs="Times New Roman"/>
          <w:b/>
          <w:bCs/>
          <w:sz w:val="24"/>
          <w:szCs w:val="24"/>
        </w:rPr>
        <w:t>3. Methodology</w:t>
      </w:r>
    </w:p>
    <w:p w14:paraId="08B3B8EC" w14:textId="77777777" w:rsidR="00BB4F45" w:rsidRPr="00A10263" w:rsidRDefault="00BB4F45" w:rsidP="00BC00E5">
      <w:pPr>
        <w:rPr>
          <w:rFonts w:ascii="Times New Roman" w:hAnsi="Times New Roman" w:cs="Times New Roman"/>
          <w:b/>
          <w:bCs/>
          <w:sz w:val="24"/>
          <w:szCs w:val="24"/>
        </w:rPr>
      </w:pPr>
    </w:p>
    <w:p w14:paraId="6F5955A0" w14:textId="77777777" w:rsidR="00BC00E5" w:rsidRPr="00A10263" w:rsidRDefault="00BC00E5" w:rsidP="00BC00E5">
      <w:pPr>
        <w:rPr>
          <w:rFonts w:ascii="Times New Roman" w:hAnsi="Times New Roman" w:cs="Times New Roman"/>
          <w:b/>
          <w:bCs/>
          <w:sz w:val="24"/>
          <w:szCs w:val="24"/>
        </w:rPr>
      </w:pPr>
      <w:r w:rsidRPr="00A10263">
        <w:rPr>
          <w:rFonts w:ascii="Times New Roman" w:hAnsi="Times New Roman" w:cs="Times New Roman"/>
          <w:b/>
          <w:bCs/>
          <w:sz w:val="24"/>
          <w:szCs w:val="24"/>
        </w:rPr>
        <w:t>3.1 System Architecture</w:t>
      </w:r>
    </w:p>
    <w:p w14:paraId="5136BC28" w14:textId="77777777" w:rsidR="00BC00E5" w:rsidRPr="00A10263" w:rsidRDefault="00BC00E5" w:rsidP="00BC00E5">
      <w:pPr>
        <w:rPr>
          <w:rFonts w:ascii="Times New Roman" w:hAnsi="Times New Roman" w:cs="Times New Roman"/>
          <w:sz w:val="24"/>
          <w:szCs w:val="24"/>
        </w:rPr>
      </w:pPr>
      <w:r w:rsidRPr="00A10263">
        <w:rPr>
          <w:rFonts w:ascii="Times New Roman" w:hAnsi="Times New Roman" w:cs="Times New Roman"/>
          <w:sz w:val="24"/>
          <w:szCs w:val="24"/>
        </w:rPr>
        <w:t>Our system comprises three major components:</w:t>
      </w:r>
    </w:p>
    <w:p w14:paraId="3BDD2D10" w14:textId="77777777" w:rsidR="00BC00E5" w:rsidRPr="00A10263" w:rsidRDefault="00BC00E5" w:rsidP="00BC00E5">
      <w:pPr>
        <w:numPr>
          <w:ilvl w:val="0"/>
          <w:numId w:val="3"/>
        </w:numPr>
        <w:rPr>
          <w:rFonts w:ascii="Times New Roman" w:hAnsi="Times New Roman" w:cs="Times New Roman"/>
          <w:sz w:val="24"/>
          <w:szCs w:val="24"/>
        </w:rPr>
      </w:pPr>
      <w:r w:rsidRPr="00A10263">
        <w:rPr>
          <w:rFonts w:ascii="Times New Roman" w:hAnsi="Times New Roman" w:cs="Times New Roman"/>
          <w:b/>
          <w:bCs/>
          <w:sz w:val="24"/>
          <w:szCs w:val="24"/>
        </w:rPr>
        <w:t>Data Acquisition &amp; Preprocessing</w:t>
      </w:r>
    </w:p>
    <w:p w14:paraId="2F16932F" w14:textId="77777777" w:rsidR="00BC00E5" w:rsidRPr="00A10263" w:rsidRDefault="00BC00E5" w:rsidP="00BC00E5">
      <w:pPr>
        <w:numPr>
          <w:ilvl w:val="0"/>
          <w:numId w:val="3"/>
        </w:numPr>
        <w:rPr>
          <w:rFonts w:ascii="Times New Roman" w:hAnsi="Times New Roman" w:cs="Times New Roman"/>
          <w:sz w:val="24"/>
          <w:szCs w:val="24"/>
        </w:rPr>
      </w:pPr>
      <w:r w:rsidRPr="00A10263">
        <w:rPr>
          <w:rFonts w:ascii="Times New Roman" w:hAnsi="Times New Roman" w:cs="Times New Roman"/>
          <w:b/>
          <w:bCs/>
          <w:sz w:val="24"/>
          <w:szCs w:val="24"/>
        </w:rPr>
        <w:t>Deep Learning Model Training &amp; Evaluation</w:t>
      </w:r>
    </w:p>
    <w:p w14:paraId="101939C9" w14:textId="77777777" w:rsidR="00BC00E5" w:rsidRPr="00A10263" w:rsidRDefault="00BC00E5" w:rsidP="00BC00E5">
      <w:pPr>
        <w:numPr>
          <w:ilvl w:val="0"/>
          <w:numId w:val="3"/>
        </w:numPr>
        <w:rPr>
          <w:rFonts w:ascii="Times New Roman" w:hAnsi="Times New Roman" w:cs="Times New Roman"/>
          <w:sz w:val="24"/>
          <w:szCs w:val="24"/>
        </w:rPr>
      </w:pPr>
      <w:r w:rsidRPr="00A10263">
        <w:rPr>
          <w:rFonts w:ascii="Times New Roman" w:hAnsi="Times New Roman" w:cs="Times New Roman"/>
          <w:b/>
          <w:bCs/>
          <w:sz w:val="24"/>
          <w:szCs w:val="24"/>
        </w:rPr>
        <w:t>Application Deployment (Web Interface &amp; Real-Time Detection via OpenCV)</w:t>
      </w:r>
    </w:p>
    <w:p w14:paraId="698EB397" w14:textId="77777777" w:rsidR="00BB4F45" w:rsidRPr="00A10263" w:rsidRDefault="00BB4F45" w:rsidP="00BC00E5">
      <w:pPr>
        <w:rPr>
          <w:rFonts w:ascii="Times New Roman" w:hAnsi="Times New Roman" w:cs="Times New Roman"/>
          <w:b/>
          <w:bCs/>
          <w:sz w:val="24"/>
          <w:szCs w:val="24"/>
        </w:rPr>
      </w:pPr>
    </w:p>
    <w:p w14:paraId="32CA80FA" w14:textId="71C9E623" w:rsidR="00BC00E5" w:rsidRPr="00A10263" w:rsidRDefault="00BC00E5" w:rsidP="00BC00E5">
      <w:pPr>
        <w:rPr>
          <w:rFonts w:ascii="Times New Roman" w:hAnsi="Times New Roman" w:cs="Times New Roman"/>
          <w:b/>
          <w:bCs/>
          <w:sz w:val="24"/>
          <w:szCs w:val="24"/>
        </w:rPr>
      </w:pPr>
      <w:r w:rsidRPr="00A10263">
        <w:rPr>
          <w:rFonts w:ascii="Times New Roman" w:hAnsi="Times New Roman" w:cs="Times New Roman"/>
          <w:b/>
          <w:bCs/>
          <w:sz w:val="24"/>
          <w:szCs w:val="24"/>
        </w:rPr>
        <w:t>3.2 Datasets</w:t>
      </w:r>
    </w:p>
    <w:p w14:paraId="1DC2D010" w14:textId="77777777" w:rsidR="00BC00E5" w:rsidRPr="00A10263" w:rsidRDefault="00BC00E5" w:rsidP="00BC00E5">
      <w:pPr>
        <w:rPr>
          <w:rFonts w:ascii="Times New Roman" w:hAnsi="Times New Roman" w:cs="Times New Roman"/>
          <w:sz w:val="24"/>
          <w:szCs w:val="24"/>
        </w:rPr>
      </w:pPr>
      <w:r w:rsidRPr="00A10263">
        <w:rPr>
          <w:rFonts w:ascii="Times New Roman" w:hAnsi="Times New Roman" w:cs="Times New Roman"/>
          <w:sz w:val="24"/>
          <w:szCs w:val="24"/>
        </w:rPr>
        <w:t>We consolidated multiple open-source datasets from Hugging Face repositories:</w:t>
      </w:r>
    </w:p>
    <w:p w14:paraId="55B4B61A" w14:textId="77777777" w:rsidR="00BC00E5" w:rsidRPr="00A10263" w:rsidRDefault="00BC00E5" w:rsidP="00BC00E5">
      <w:pPr>
        <w:numPr>
          <w:ilvl w:val="0"/>
          <w:numId w:val="4"/>
        </w:numPr>
        <w:rPr>
          <w:rFonts w:ascii="Times New Roman" w:hAnsi="Times New Roman" w:cs="Times New Roman"/>
          <w:sz w:val="24"/>
          <w:szCs w:val="24"/>
        </w:rPr>
      </w:pPr>
      <w:r w:rsidRPr="00A10263">
        <w:rPr>
          <w:rFonts w:ascii="Times New Roman" w:hAnsi="Times New Roman" w:cs="Times New Roman"/>
          <w:b/>
          <w:bCs/>
          <w:sz w:val="24"/>
          <w:szCs w:val="24"/>
        </w:rPr>
        <w:t>kuchidareo/small_trashnet</w:t>
      </w:r>
      <w:r w:rsidRPr="00A10263">
        <w:rPr>
          <w:rFonts w:ascii="Times New Roman" w:hAnsi="Times New Roman" w:cs="Times New Roman"/>
          <w:sz w:val="24"/>
          <w:szCs w:val="24"/>
        </w:rPr>
        <w:t xml:space="preserve"> (2.5k images)</w:t>
      </w:r>
    </w:p>
    <w:p w14:paraId="10BAD771" w14:textId="77777777" w:rsidR="00BC00E5" w:rsidRPr="00A10263" w:rsidRDefault="00BC00E5" w:rsidP="00BC00E5">
      <w:pPr>
        <w:numPr>
          <w:ilvl w:val="0"/>
          <w:numId w:val="4"/>
        </w:numPr>
        <w:rPr>
          <w:rFonts w:ascii="Times New Roman" w:hAnsi="Times New Roman" w:cs="Times New Roman"/>
          <w:sz w:val="24"/>
          <w:szCs w:val="24"/>
        </w:rPr>
      </w:pPr>
      <w:r w:rsidRPr="00A10263">
        <w:rPr>
          <w:rFonts w:ascii="Times New Roman" w:hAnsi="Times New Roman" w:cs="Times New Roman"/>
          <w:b/>
          <w:bCs/>
          <w:sz w:val="24"/>
          <w:szCs w:val="24"/>
        </w:rPr>
        <w:t>garythung/trashnet</w:t>
      </w:r>
      <w:r w:rsidRPr="00A10263">
        <w:rPr>
          <w:rFonts w:ascii="Times New Roman" w:hAnsi="Times New Roman" w:cs="Times New Roman"/>
          <w:sz w:val="24"/>
          <w:szCs w:val="24"/>
        </w:rPr>
        <w:t xml:space="preserve"> (5k images)</w:t>
      </w:r>
    </w:p>
    <w:p w14:paraId="6AE7D547" w14:textId="77777777" w:rsidR="00BC00E5" w:rsidRPr="00A10263" w:rsidRDefault="00BC00E5" w:rsidP="00BC00E5">
      <w:pPr>
        <w:numPr>
          <w:ilvl w:val="0"/>
          <w:numId w:val="4"/>
        </w:numPr>
        <w:rPr>
          <w:rFonts w:ascii="Times New Roman" w:hAnsi="Times New Roman" w:cs="Times New Roman"/>
          <w:sz w:val="24"/>
          <w:szCs w:val="24"/>
        </w:rPr>
      </w:pPr>
      <w:r w:rsidRPr="00A10263">
        <w:rPr>
          <w:rFonts w:ascii="Times New Roman" w:hAnsi="Times New Roman" w:cs="Times New Roman"/>
          <w:b/>
          <w:bCs/>
          <w:sz w:val="24"/>
          <w:szCs w:val="24"/>
        </w:rPr>
        <w:t>edwinpalegre/trashnet_enhanced</w:t>
      </w:r>
      <w:r w:rsidRPr="00A10263">
        <w:rPr>
          <w:rFonts w:ascii="Times New Roman" w:hAnsi="Times New Roman" w:cs="Times New Roman"/>
          <w:sz w:val="24"/>
          <w:szCs w:val="24"/>
        </w:rPr>
        <w:t xml:space="preserve"> (19.9k images)</w:t>
      </w:r>
    </w:p>
    <w:p w14:paraId="059D0137" w14:textId="77777777" w:rsidR="00BB4F45" w:rsidRPr="00A10263" w:rsidRDefault="00BB4F45" w:rsidP="00BC00E5">
      <w:pPr>
        <w:rPr>
          <w:rFonts w:ascii="Times New Roman" w:hAnsi="Times New Roman" w:cs="Times New Roman"/>
          <w:b/>
          <w:bCs/>
          <w:sz w:val="24"/>
          <w:szCs w:val="24"/>
        </w:rPr>
      </w:pPr>
    </w:p>
    <w:p w14:paraId="5AEDECB8" w14:textId="228C90D5" w:rsidR="00BC00E5" w:rsidRPr="00A10263" w:rsidRDefault="00BC00E5" w:rsidP="00BC00E5">
      <w:pPr>
        <w:rPr>
          <w:rFonts w:ascii="Times New Roman" w:hAnsi="Times New Roman" w:cs="Times New Roman"/>
          <w:b/>
          <w:bCs/>
          <w:sz w:val="24"/>
          <w:szCs w:val="24"/>
        </w:rPr>
      </w:pPr>
      <w:r w:rsidRPr="00A10263">
        <w:rPr>
          <w:rFonts w:ascii="Times New Roman" w:hAnsi="Times New Roman" w:cs="Times New Roman"/>
          <w:b/>
          <w:bCs/>
          <w:sz w:val="24"/>
          <w:szCs w:val="24"/>
        </w:rPr>
        <w:t>3.3 Data Preprocessing</w:t>
      </w:r>
    </w:p>
    <w:p w14:paraId="749F2648" w14:textId="77777777" w:rsidR="00BC00E5" w:rsidRPr="00A10263" w:rsidRDefault="00BC00E5" w:rsidP="00BC00E5">
      <w:pPr>
        <w:numPr>
          <w:ilvl w:val="0"/>
          <w:numId w:val="5"/>
        </w:numPr>
        <w:rPr>
          <w:rFonts w:ascii="Times New Roman" w:hAnsi="Times New Roman" w:cs="Times New Roman"/>
          <w:sz w:val="24"/>
          <w:szCs w:val="24"/>
        </w:rPr>
      </w:pPr>
      <w:r w:rsidRPr="00A10263">
        <w:rPr>
          <w:rFonts w:ascii="Times New Roman" w:hAnsi="Times New Roman" w:cs="Times New Roman"/>
          <w:b/>
          <w:bCs/>
          <w:sz w:val="24"/>
          <w:szCs w:val="24"/>
        </w:rPr>
        <w:t>Label Mapping</w:t>
      </w:r>
      <w:r w:rsidRPr="00A10263">
        <w:rPr>
          <w:rFonts w:ascii="Times New Roman" w:hAnsi="Times New Roman" w:cs="Times New Roman"/>
          <w:sz w:val="24"/>
          <w:szCs w:val="24"/>
        </w:rPr>
        <w:t xml:space="preserve"> to interpret class indices.</w:t>
      </w:r>
    </w:p>
    <w:p w14:paraId="188C9763" w14:textId="77777777" w:rsidR="00BC00E5" w:rsidRPr="00A10263" w:rsidRDefault="00BC00E5" w:rsidP="00BC00E5">
      <w:pPr>
        <w:numPr>
          <w:ilvl w:val="0"/>
          <w:numId w:val="5"/>
        </w:numPr>
        <w:rPr>
          <w:rFonts w:ascii="Times New Roman" w:hAnsi="Times New Roman" w:cs="Times New Roman"/>
          <w:sz w:val="24"/>
          <w:szCs w:val="24"/>
        </w:rPr>
      </w:pPr>
      <w:r w:rsidRPr="00A10263">
        <w:rPr>
          <w:rFonts w:ascii="Times New Roman" w:hAnsi="Times New Roman" w:cs="Times New Roman"/>
          <w:b/>
          <w:bCs/>
          <w:sz w:val="24"/>
          <w:szCs w:val="24"/>
        </w:rPr>
        <w:t>Image Resizing</w:t>
      </w:r>
      <w:r w:rsidRPr="00A10263">
        <w:rPr>
          <w:rFonts w:ascii="Times New Roman" w:hAnsi="Times New Roman" w:cs="Times New Roman"/>
          <w:sz w:val="24"/>
          <w:szCs w:val="24"/>
        </w:rPr>
        <w:t xml:space="preserve"> to 224x224 for CNN compatibility.</w:t>
      </w:r>
    </w:p>
    <w:p w14:paraId="649874EC" w14:textId="77777777" w:rsidR="00BC00E5" w:rsidRPr="00A10263" w:rsidRDefault="00BC00E5" w:rsidP="00BC00E5">
      <w:pPr>
        <w:numPr>
          <w:ilvl w:val="0"/>
          <w:numId w:val="5"/>
        </w:numPr>
        <w:rPr>
          <w:rFonts w:ascii="Times New Roman" w:hAnsi="Times New Roman" w:cs="Times New Roman"/>
          <w:sz w:val="24"/>
          <w:szCs w:val="24"/>
        </w:rPr>
      </w:pPr>
      <w:r w:rsidRPr="00A10263">
        <w:rPr>
          <w:rFonts w:ascii="Times New Roman" w:hAnsi="Times New Roman" w:cs="Times New Roman"/>
          <w:b/>
          <w:bCs/>
          <w:sz w:val="24"/>
          <w:szCs w:val="24"/>
        </w:rPr>
        <w:t>Normalization</w:t>
      </w:r>
      <w:r w:rsidRPr="00A10263">
        <w:rPr>
          <w:rFonts w:ascii="Times New Roman" w:hAnsi="Times New Roman" w:cs="Times New Roman"/>
          <w:sz w:val="24"/>
          <w:szCs w:val="24"/>
        </w:rPr>
        <w:t xml:space="preserve"> of pixel values.</w:t>
      </w:r>
    </w:p>
    <w:p w14:paraId="47CA7845" w14:textId="77777777" w:rsidR="00BC00E5" w:rsidRPr="00A10263" w:rsidRDefault="00BC00E5" w:rsidP="00BC00E5">
      <w:pPr>
        <w:numPr>
          <w:ilvl w:val="0"/>
          <w:numId w:val="5"/>
        </w:numPr>
        <w:rPr>
          <w:rFonts w:ascii="Times New Roman" w:hAnsi="Times New Roman" w:cs="Times New Roman"/>
          <w:sz w:val="24"/>
          <w:szCs w:val="24"/>
        </w:rPr>
      </w:pPr>
      <w:r w:rsidRPr="00A10263">
        <w:rPr>
          <w:rFonts w:ascii="Times New Roman" w:hAnsi="Times New Roman" w:cs="Times New Roman"/>
          <w:b/>
          <w:bCs/>
          <w:sz w:val="24"/>
          <w:szCs w:val="24"/>
        </w:rPr>
        <w:t>Data Augmentation</w:t>
      </w:r>
      <w:r w:rsidRPr="00A10263">
        <w:rPr>
          <w:rFonts w:ascii="Times New Roman" w:hAnsi="Times New Roman" w:cs="Times New Roman"/>
          <w:sz w:val="24"/>
          <w:szCs w:val="24"/>
        </w:rPr>
        <w:t xml:space="preserve"> (rotation, zoom, flips) to address class imbalance.</w:t>
      </w:r>
    </w:p>
    <w:p w14:paraId="29B97ABE" w14:textId="610DCBB8" w:rsidR="00BB4F45" w:rsidRPr="004210CD" w:rsidRDefault="00BC00E5" w:rsidP="004210CD">
      <w:pPr>
        <w:numPr>
          <w:ilvl w:val="0"/>
          <w:numId w:val="5"/>
        </w:numPr>
        <w:rPr>
          <w:rFonts w:ascii="Times New Roman" w:hAnsi="Times New Roman" w:cs="Times New Roman"/>
          <w:sz w:val="24"/>
          <w:szCs w:val="24"/>
        </w:rPr>
      </w:pPr>
      <w:r w:rsidRPr="00A10263">
        <w:rPr>
          <w:rFonts w:ascii="Times New Roman" w:hAnsi="Times New Roman" w:cs="Times New Roman"/>
          <w:b/>
          <w:bCs/>
          <w:sz w:val="24"/>
          <w:szCs w:val="24"/>
        </w:rPr>
        <w:lastRenderedPageBreak/>
        <w:t>Train-Validation-Test Split</w:t>
      </w:r>
      <w:r w:rsidRPr="00A10263">
        <w:rPr>
          <w:rFonts w:ascii="Times New Roman" w:hAnsi="Times New Roman" w:cs="Times New Roman"/>
          <w:sz w:val="24"/>
          <w:szCs w:val="24"/>
        </w:rPr>
        <w:t xml:space="preserve"> ensuring balanced representation.</w:t>
      </w:r>
    </w:p>
    <w:p w14:paraId="501B85F8" w14:textId="77777777" w:rsidR="00BB4F45" w:rsidRPr="00A10263" w:rsidRDefault="00BB4F45" w:rsidP="00EA4F09">
      <w:pPr>
        <w:spacing w:line="278" w:lineRule="auto"/>
        <w:jc w:val="both"/>
        <w:rPr>
          <w:rFonts w:ascii="Times New Roman" w:hAnsi="Times New Roman" w:cs="Times New Roman"/>
          <w:b/>
          <w:bCs/>
          <w:sz w:val="24"/>
          <w:szCs w:val="24"/>
        </w:rPr>
      </w:pPr>
    </w:p>
    <w:p w14:paraId="7032E0FA" w14:textId="2A88F3DA" w:rsidR="00BC00E5" w:rsidRPr="00A10263" w:rsidRDefault="00EA4F09" w:rsidP="00BB4F45">
      <w:pPr>
        <w:spacing w:line="278" w:lineRule="auto"/>
        <w:jc w:val="both"/>
        <w:rPr>
          <w:rFonts w:ascii="Times New Roman" w:hAnsi="Times New Roman" w:cs="Times New Roman"/>
          <w:b/>
          <w:bCs/>
          <w:sz w:val="24"/>
          <w:szCs w:val="24"/>
        </w:rPr>
      </w:pPr>
      <w:r w:rsidRPr="00A10263">
        <w:rPr>
          <w:rFonts w:ascii="Times New Roman" w:hAnsi="Times New Roman" w:cs="Times New Roman"/>
          <w:b/>
          <w:bCs/>
          <w:sz w:val="24"/>
          <w:szCs w:val="24"/>
        </w:rPr>
        <w:t>Sample Images from Dataset</w:t>
      </w:r>
    </w:p>
    <w:p w14:paraId="42AC27CB" w14:textId="14FA4AB7" w:rsidR="00BC00E5" w:rsidRPr="00A10263" w:rsidRDefault="00BC00E5" w:rsidP="00BC00E5">
      <w:pPr>
        <w:ind w:left="360"/>
        <w:rPr>
          <w:rFonts w:ascii="Times New Roman" w:hAnsi="Times New Roman" w:cs="Times New Roman"/>
          <w:b/>
          <w:bCs/>
          <w:sz w:val="24"/>
          <w:szCs w:val="24"/>
        </w:rPr>
      </w:pPr>
      <w:r w:rsidRPr="00A10263">
        <w:rPr>
          <w:rFonts w:ascii="Times New Roman" w:hAnsi="Times New Roman" w:cs="Times New Roman"/>
          <w:b/>
          <w:bCs/>
          <w:sz w:val="24"/>
          <w:szCs w:val="24"/>
        </w:rPr>
        <w:t xml:space="preserve">          Cardboard                                      Glass                               </w:t>
      </w:r>
      <w:r w:rsidR="00CE103E" w:rsidRPr="00A10263">
        <w:rPr>
          <w:rFonts w:ascii="Times New Roman" w:hAnsi="Times New Roman" w:cs="Times New Roman"/>
          <w:b/>
          <w:bCs/>
          <w:sz w:val="24"/>
          <w:szCs w:val="24"/>
        </w:rPr>
        <w:t xml:space="preserve">          Metal</w:t>
      </w:r>
      <w:r w:rsidRPr="00A10263">
        <w:rPr>
          <w:rFonts w:ascii="Times New Roman" w:hAnsi="Times New Roman" w:cs="Times New Roman"/>
          <w:b/>
          <w:bCs/>
          <w:sz w:val="24"/>
          <w:szCs w:val="24"/>
        </w:rPr>
        <w:t xml:space="preserve">                               </w:t>
      </w:r>
    </w:p>
    <w:p w14:paraId="504B9073" w14:textId="6018F600" w:rsidR="00BC00E5" w:rsidRPr="00A10263" w:rsidRDefault="00BC00E5" w:rsidP="00BC00E5">
      <w:pPr>
        <w:rPr>
          <w:rFonts w:ascii="Times New Roman" w:hAnsi="Times New Roman" w:cs="Times New Roman"/>
          <w:sz w:val="24"/>
          <w:szCs w:val="24"/>
        </w:rPr>
      </w:pPr>
      <w:r w:rsidRPr="00A10263">
        <w:rPr>
          <w:rFonts w:ascii="Times New Roman" w:hAnsi="Times New Roman" w:cs="Times New Roman"/>
          <w:noProof/>
          <w:sz w:val="24"/>
          <w:szCs w:val="24"/>
        </w:rPr>
        <w:drawing>
          <wp:inline distT="0" distB="0" distL="0" distR="0" wp14:anchorId="726BCACD" wp14:editId="2C4FFDFB">
            <wp:extent cx="1828800" cy="1337310"/>
            <wp:effectExtent l="0" t="0" r="0" b="0"/>
            <wp:docPr id="806905745" name="Picture 1" descr="A white tile with a circle and a cro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905745" name="Picture 1" descr="A white tile with a circle and a cross&#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0" cy="1337310"/>
                    </a:xfrm>
                    <a:prstGeom prst="rect">
                      <a:avLst/>
                    </a:prstGeom>
                    <a:noFill/>
                    <a:ln>
                      <a:noFill/>
                    </a:ln>
                  </pic:spPr>
                </pic:pic>
              </a:graphicData>
            </a:graphic>
          </wp:inline>
        </w:drawing>
      </w:r>
      <w:r w:rsidRPr="00A10263">
        <w:rPr>
          <w:rFonts w:ascii="Times New Roman" w:hAnsi="Times New Roman" w:cs="Times New Roman"/>
          <w:sz w:val="24"/>
          <w:szCs w:val="24"/>
        </w:rPr>
        <w:t xml:space="preserve">  </w:t>
      </w:r>
      <w:r w:rsidRPr="00A10263">
        <w:rPr>
          <w:rFonts w:ascii="Times New Roman" w:hAnsi="Times New Roman" w:cs="Times New Roman"/>
          <w:noProof/>
          <w:sz w:val="24"/>
          <w:szCs w:val="24"/>
        </w:rPr>
        <w:t xml:space="preserve">  </w:t>
      </w:r>
      <w:r w:rsidRPr="00A10263">
        <w:rPr>
          <w:rFonts w:ascii="Times New Roman" w:hAnsi="Times New Roman" w:cs="Times New Roman"/>
          <w:noProof/>
          <w:sz w:val="24"/>
          <w:szCs w:val="24"/>
        </w:rPr>
        <w:drawing>
          <wp:inline distT="0" distB="0" distL="0" distR="0" wp14:anchorId="08C3A074" wp14:editId="53EF36F7">
            <wp:extent cx="1798320" cy="1321435"/>
            <wp:effectExtent l="0" t="0" r="0" b="0"/>
            <wp:docPr id="488765564" name="Picture 2" descr="A brown bottle on a white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65564" name="Picture 2" descr="A brown bottle on a white surface&#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8320" cy="1321435"/>
                    </a:xfrm>
                    <a:prstGeom prst="rect">
                      <a:avLst/>
                    </a:prstGeom>
                    <a:noFill/>
                    <a:ln>
                      <a:noFill/>
                    </a:ln>
                  </pic:spPr>
                </pic:pic>
              </a:graphicData>
            </a:graphic>
          </wp:inline>
        </w:drawing>
      </w:r>
      <w:r w:rsidRPr="00A10263">
        <w:rPr>
          <w:rFonts w:ascii="Times New Roman" w:hAnsi="Times New Roman" w:cs="Times New Roman"/>
          <w:sz w:val="24"/>
          <w:szCs w:val="24"/>
        </w:rPr>
        <w:t xml:space="preserve">       </w:t>
      </w:r>
      <w:r w:rsidRPr="00A10263">
        <w:rPr>
          <w:rFonts w:ascii="Times New Roman" w:hAnsi="Times New Roman" w:cs="Times New Roman"/>
          <w:noProof/>
          <w:sz w:val="24"/>
          <w:szCs w:val="24"/>
        </w:rPr>
        <w:drawing>
          <wp:inline distT="0" distB="0" distL="0" distR="0" wp14:anchorId="59B91C38" wp14:editId="2D7C810A">
            <wp:extent cx="1821180" cy="1344930"/>
            <wp:effectExtent l="0" t="0" r="7620" b="7620"/>
            <wp:docPr id="59360940" name="Picture 3" descr="A crushed can of sod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60940" name="Picture 3" descr="A crushed can of soda&#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1180" cy="1344930"/>
                    </a:xfrm>
                    <a:prstGeom prst="rect">
                      <a:avLst/>
                    </a:prstGeom>
                    <a:noFill/>
                    <a:ln>
                      <a:noFill/>
                    </a:ln>
                  </pic:spPr>
                </pic:pic>
              </a:graphicData>
            </a:graphic>
          </wp:inline>
        </w:drawing>
      </w:r>
      <w:r w:rsidRPr="00A10263">
        <w:rPr>
          <w:rFonts w:ascii="Times New Roman" w:hAnsi="Times New Roman" w:cs="Times New Roman"/>
          <w:sz w:val="24"/>
          <w:szCs w:val="24"/>
        </w:rPr>
        <w:t xml:space="preserve">  </w:t>
      </w:r>
    </w:p>
    <w:p w14:paraId="66C8B6CE" w14:textId="77777777" w:rsidR="00BC00E5" w:rsidRPr="00A10263" w:rsidRDefault="00BC00E5" w:rsidP="00BC00E5">
      <w:pPr>
        <w:rPr>
          <w:rFonts w:ascii="Times New Roman" w:hAnsi="Times New Roman" w:cs="Times New Roman"/>
          <w:sz w:val="24"/>
          <w:szCs w:val="24"/>
        </w:rPr>
      </w:pPr>
    </w:p>
    <w:p w14:paraId="256CC414" w14:textId="4C79C9E6" w:rsidR="00BC00E5" w:rsidRPr="00A10263" w:rsidRDefault="00CE103E" w:rsidP="00CE103E">
      <w:pPr>
        <w:rPr>
          <w:rFonts w:ascii="Times New Roman" w:hAnsi="Times New Roman" w:cs="Times New Roman"/>
          <w:b/>
          <w:bCs/>
          <w:sz w:val="24"/>
          <w:szCs w:val="24"/>
        </w:rPr>
      </w:pPr>
      <w:r w:rsidRPr="00A10263">
        <w:rPr>
          <w:rFonts w:ascii="Times New Roman" w:hAnsi="Times New Roman" w:cs="Times New Roman"/>
          <w:b/>
          <w:bCs/>
          <w:sz w:val="24"/>
          <w:szCs w:val="24"/>
        </w:rPr>
        <w:t xml:space="preserve">                 </w:t>
      </w:r>
      <w:r w:rsidR="00BC00E5" w:rsidRPr="00A10263">
        <w:rPr>
          <w:rFonts w:ascii="Times New Roman" w:hAnsi="Times New Roman" w:cs="Times New Roman"/>
          <w:b/>
          <w:bCs/>
          <w:sz w:val="24"/>
          <w:szCs w:val="24"/>
        </w:rPr>
        <w:t xml:space="preserve">Paper                           </w:t>
      </w:r>
      <w:r w:rsidRPr="00A10263">
        <w:rPr>
          <w:rFonts w:ascii="Times New Roman" w:hAnsi="Times New Roman" w:cs="Times New Roman"/>
          <w:b/>
          <w:bCs/>
          <w:sz w:val="24"/>
          <w:szCs w:val="24"/>
        </w:rPr>
        <w:t xml:space="preserve">              </w:t>
      </w:r>
      <w:r w:rsidR="00BC00E5" w:rsidRPr="00A10263">
        <w:rPr>
          <w:rFonts w:ascii="Times New Roman" w:hAnsi="Times New Roman" w:cs="Times New Roman"/>
          <w:b/>
          <w:bCs/>
          <w:sz w:val="24"/>
          <w:szCs w:val="24"/>
        </w:rPr>
        <w:t xml:space="preserve">  Plastic</w:t>
      </w:r>
      <w:r w:rsidR="00EA4F09" w:rsidRPr="00A10263">
        <w:rPr>
          <w:rFonts w:ascii="Times New Roman" w:hAnsi="Times New Roman" w:cs="Times New Roman"/>
          <w:b/>
          <w:bCs/>
          <w:sz w:val="24"/>
          <w:szCs w:val="24"/>
        </w:rPr>
        <w:t xml:space="preserve">                              </w:t>
      </w:r>
      <w:r w:rsidRPr="00A10263">
        <w:rPr>
          <w:rFonts w:ascii="Times New Roman" w:hAnsi="Times New Roman" w:cs="Times New Roman"/>
          <w:b/>
          <w:bCs/>
          <w:sz w:val="24"/>
          <w:szCs w:val="24"/>
        </w:rPr>
        <w:t xml:space="preserve">         </w:t>
      </w:r>
      <w:r w:rsidR="00EA4F09" w:rsidRPr="00A10263">
        <w:rPr>
          <w:rFonts w:ascii="Times New Roman" w:hAnsi="Times New Roman" w:cs="Times New Roman"/>
          <w:b/>
          <w:bCs/>
          <w:sz w:val="24"/>
          <w:szCs w:val="24"/>
        </w:rPr>
        <w:t xml:space="preserve"> </w:t>
      </w:r>
      <w:r w:rsidRPr="00A10263">
        <w:rPr>
          <w:rFonts w:ascii="Times New Roman" w:hAnsi="Times New Roman" w:cs="Times New Roman"/>
          <w:b/>
          <w:bCs/>
          <w:sz w:val="24"/>
          <w:szCs w:val="24"/>
        </w:rPr>
        <w:t>Trash</w:t>
      </w:r>
      <w:r w:rsidR="00EA4F09" w:rsidRPr="00A10263">
        <w:rPr>
          <w:rFonts w:ascii="Times New Roman" w:hAnsi="Times New Roman" w:cs="Times New Roman"/>
          <w:b/>
          <w:bCs/>
          <w:sz w:val="24"/>
          <w:szCs w:val="24"/>
        </w:rPr>
        <w:t xml:space="preserve">                   </w:t>
      </w:r>
    </w:p>
    <w:p w14:paraId="4C60D710" w14:textId="72ED2987" w:rsidR="00BC00E5" w:rsidRPr="00A10263" w:rsidRDefault="00BC00E5" w:rsidP="00BC00E5">
      <w:pPr>
        <w:rPr>
          <w:rFonts w:ascii="Times New Roman" w:hAnsi="Times New Roman" w:cs="Times New Roman"/>
          <w:noProof/>
          <w:sz w:val="24"/>
          <w:szCs w:val="24"/>
        </w:rPr>
      </w:pPr>
      <w:r w:rsidRPr="00A10263">
        <w:rPr>
          <w:rFonts w:ascii="Times New Roman" w:hAnsi="Times New Roman" w:cs="Times New Roman"/>
          <w:noProof/>
          <w:sz w:val="24"/>
          <w:szCs w:val="24"/>
        </w:rPr>
        <w:drawing>
          <wp:inline distT="0" distB="0" distL="0" distR="0" wp14:anchorId="66494EDA" wp14:editId="2562F2F0">
            <wp:extent cx="1798320" cy="1352550"/>
            <wp:effectExtent l="0" t="0" r="0" b="0"/>
            <wp:docPr id="1070730880" name="Picture 4" descr="A pile of books on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730880" name="Picture 4" descr="A pile of books on a table&#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98320" cy="1352550"/>
                    </a:xfrm>
                    <a:prstGeom prst="rect">
                      <a:avLst/>
                    </a:prstGeom>
                    <a:noFill/>
                    <a:ln>
                      <a:noFill/>
                    </a:ln>
                  </pic:spPr>
                </pic:pic>
              </a:graphicData>
            </a:graphic>
          </wp:inline>
        </w:drawing>
      </w:r>
      <w:r w:rsidRPr="00A10263">
        <w:rPr>
          <w:rFonts w:ascii="Times New Roman" w:hAnsi="Times New Roman" w:cs="Times New Roman"/>
          <w:b/>
          <w:bCs/>
          <w:sz w:val="24"/>
          <w:szCs w:val="24"/>
        </w:rPr>
        <w:t xml:space="preserve">   </w:t>
      </w:r>
      <w:r w:rsidRPr="00A10263">
        <w:rPr>
          <w:rFonts w:ascii="Times New Roman" w:hAnsi="Times New Roman" w:cs="Times New Roman"/>
          <w:noProof/>
          <w:sz w:val="24"/>
          <w:szCs w:val="24"/>
        </w:rPr>
        <w:drawing>
          <wp:inline distT="0" distB="0" distL="0" distR="0" wp14:anchorId="638D1305" wp14:editId="361F9AE2">
            <wp:extent cx="1759585" cy="1344930"/>
            <wp:effectExtent l="0" t="0" r="0" b="7620"/>
            <wp:docPr id="1872385083" name="Picture 5" descr="A plastic bottle with a blue lab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385083" name="Picture 5" descr="A plastic bottle with a blue label&#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59585" cy="1344930"/>
                    </a:xfrm>
                    <a:prstGeom prst="rect">
                      <a:avLst/>
                    </a:prstGeom>
                    <a:noFill/>
                    <a:ln>
                      <a:noFill/>
                    </a:ln>
                  </pic:spPr>
                </pic:pic>
              </a:graphicData>
            </a:graphic>
          </wp:inline>
        </w:drawing>
      </w:r>
      <w:r w:rsidRPr="00A10263">
        <w:rPr>
          <w:rFonts w:ascii="Times New Roman" w:hAnsi="Times New Roman" w:cs="Times New Roman"/>
          <w:b/>
          <w:bCs/>
          <w:sz w:val="24"/>
          <w:szCs w:val="24"/>
        </w:rPr>
        <w:t xml:space="preserve">      </w:t>
      </w:r>
      <w:r w:rsidR="00EA4F09" w:rsidRPr="00A10263">
        <w:rPr>
          <w:rFonts w:ascii="Times New Roman" w:hAnsi="Times New Roman" w:cs="Times New Roman"/>
          <w:noProof/>
          <w:sz w:val="24"/>
          <w:szCs w:val="24"/>
        </w:rPr>
        <w:t xml:space="preserve">  </w:t>
      </w:r>
      <w:r w:rsidRPr="00A10263">
        <w:rPr>
          <w:rFonts w:ascii="Times New Roman" w:hAnsi="Times New Roman" w:cs="Times New Roman"/>
          <w:noProof/>
          <w:sz w:val="24"/>
          <w:szCs w:val="24"/>
        </w:rPr>
        <w:drawing>
          <wp:inline distT="0" distB="0" distL="0" distR="0" wp14:anchorId="29090F8C" wp14:editId="5BA63E7B">
            <wp:extent cx="1828800" cy="1344930"/>
            <wp:effectExtent l="0" t="0" r="0" b="7620"/>
            <wp:docPr id="2087364691" name="Picture 6" descr="A piece of white clot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364691" name="Picture 6" descr="A piece of white cloth&#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8800" cy="1344930"/>
                    </a:xfrm>
                    <a:prstGeom prst="rect">
                      <a:avLst/>
                    </a:prstGeom>
                    <a:noFill/>
                    <a:ln>
                      <a:noFill/>
                    </a:ln>
                  </pic:spPr>
                </pic:pic>
              </a:graphicData>
            </a:graphic>
          </wp:inline>
        </w:drawing>
      </w:r>
    </w:p>
    <w:p w14:paraId="63A2FC41" w14:textId="77777777" w:rsidR="00EA4F09" w:rsidRPr="00A10263" w:rsidRDefault="00EA4F09" w:rsidP="00EA4F09">
      <w:pPr>
        <w:spacing w:line="278" w:lineRule="auto"/>
        <w:jc w:val="both"/>
        <w:rPr>
          <w:rFonts w:ascii="Times New Roman" w:hAnsi="Times New Roman" w:cs="Times New Roman"/>
          <w:b/>
          <w:bCs/>
          <w:sz w:val="24"/>
          <w:szCs w:val="24"/>
        </w:rPr>
      </w:pPr>
      <w:r w:rsidRPr="00A10263">
        <w:rPr>
          <w:rFonts w:ascii="Times New Roman" w:hAnsi="Times New Roman" w:cs="Times New Roman"/>
          <w:b/>
          <w:bCs/>
          <w:sz w:val="24"/>
          <w:szCs w:val="24"/>
        </w:rPr>
        <w:t>Image Count per Class</w:t>
      </w:r>
    </w:p>
    <w:p w14:paraId="7D0ED19D" w14:textId="77777777" w:rsidR="00EA4F09" w:rsidRPr="00A10263" w:rsidRDefault="00EA4F09" w:rsidP="00EA4F09">
      <w:pPr>
        <w:jc w:val="both"/>
        <w:rPr>
          <w:rFonts w:ascii="Times New Roman" w:hAnsi="Times New Roman" w:cs="Times New Roman"/>
          <w:sz w:val="24"/>
          <w:szCs w:val="24"/>
        </w:rPr>
      </w:pPr>
      <w:r w:rsidRPr="00A10263">
        <w:rPr>
          <w:rFonts w:ascii="Times New Roman" w:hAnsi="Times New Roman" w:cs="Times New Roman"/>
          <w:sz w:val="24"/>
          <w:szCs w:val="24"/>
        </w:rPr>
        <w:t>We examined the distribution of image counts per class to assess balance within the dataset.</w:t>
      </w:r>
    </w:p>
    <w:p w14:paraId="3C8C7224" w14:textId="77777777" w:rsidR="00EA4F09" w:rsidRPr="00A10263" w:rsidRDefault="00EA4F09" w:rsidP="00EA4F09">
      <w:pPr>
        <w:jc w:val="both"/>
        <w:rPr>
          <w:rFonts w:ascii="Times New Roman" w:hAnsi="Times New Roman" w:cs="Times New Roman"/>
          <w:sz w:val="24"/>
          <w:szCs w:val="24"/>
        </w:rPr>
      </w:pPr>
      <w:r w:rsidRPr="00A10263">
        <w:rPr>
          <w:rFonts w:ascii="Times New Roman" w:hAnsi="Times New Roman" w:cs="Times New Roman"/>
          <w:sz w:val="24"/>
          <w:szCs w:val="24"/>
        </w:rPr>
        <w:t>As observed:</w:t>
      </w:r>
    </w:p>
    <w:p w14:paraId="73039D86" w14:textId="77777777" w:rsidR="00EA4F09" w:rsidRPr="00A10263" w:rsidRDefault="00EA4F09" w:rsidP="00EA4F09">
      <w:pPr>
        <w:numPr>
          <w:ilvl w:val="0"/>
          <w:numId w:val="18"/>
        </w:numPr>
        <w:spacing w:line="278" w:lineRule="auto"/>
        <w:jc w:val="both"/>
        <w:rPr>
          <w:rFonts w:ascii="Times New Roman" w:hAnsi="Times New Roman" w:cs="Times New Roman"/>
          <w:sz w:val="24"/>
          <w:szCs w:val="24"/>
        </w:rPr>
      </w:pPr>
      <w:r w:rsidRPr="00A10263">
        <w:rPr>
          <w:rFonts w:ascii="Times New Roman" w:hAnsi="Times New Roman" w:cs="Times New Roman"/>
          <w:sz w:val="24"/>
          <w:szCs w:val="24"/>
        </w:rPr>
        <w:t>Paper has the highest number of images (~600).</w:t>
      </w:r>
    </w:p>
    <w:p w14:paraId="69F52810" w14:textId="202C1D0A" w:rsidR="00EA4F09" w:rsidRPr="00A10263" w:rsidRDefault="00EA4F09" w:rsidP="00EA4F09">
      <w:pPr>
        <w:numPr>
          <w:ilvl w:val="0"/>
          <w:numId w:val="18"/>
        </w:numPr>
        <w:spacing w:line="278" w:lineRule="auto"/>
        <w:jc w:val="both"/>
        <w:rPr>
          <w:rFonts w:ascii="Times New Roman" w:hAnsi="Times New Roman" w:cs="Times New Roman"/>
          <w:sz w:val="24"/>
          <w:szCs w:val="24"/>
        </w:rPr>
      </w:pPr>
      <w:r w:rsidRPr="00A10263">
        <w:rPr>
          <w:rFonts w:ascii="Times New Roman" w:hAnsi="Times New Roman" w:cs="Times New Roman"/>
          <w:sz w:val="24"/>
          <w:szCs w:val="24"/>
        </w:rPr>
        <w:t>Trash has the fewest images (~120), indicating a class imbalance that could affect model performance</w:t>
      </w:r>
      <w:r w:rsidR="00BB4F45" w:rsidRPr="00A10263">
        <w:rPr>
          <w:rFonts w:ascii="Times New Roman" w:hAnsi="Times New Roman" w:cs="Times New Roman"/>
          <w:sz w:val="24"/>
          <w:szCs w:val="24"/>
        </w:rPr>
        <w:t>.</w:t>
      </w:r>
    </w:p>
    <w:p w14:paraId="03587EDE" w14:textId="4B4B21CA" w:rsidR="00EA4F09" w:rsidRPr="00A10263" w:rsidRDefault="00EA4F09" w:rsidP="00EA4F09">
      <w:pPr>
        <w:spacing w:line="278" w:lineRule="auto"/>
        <w:jc w:val="both"/>
        <w:rPr>
          <w:rFonts w:ascii="Times New Roman" w:hAnsi="Times New Roman" w:cs="Times New Roman"/>
          <w:sz w:val="24"/>
          <w:szCs w:val="24"/>
        </w:rPr>
      </w:pPr>
    </w:p>
    <w:p w14:paraId="02BEB49F" w14:textId="276809E1" w:rsidR="00EA4F09" w:rsidRPr="00A10263" w:rsidRDefault="00EA4F09" w:rsidP="00EA4F09">
      <w:pPr>
        <w:spacing w:line="278" w:lineRule="auto"/>
        <w:jc w:val="both"/>
        <w:rPr>
          <w:rFonts w:ascii="Times New Roman" w:hAnsi="Times New Roman" w:cs="Times New Roman"/>
          <w:b/>
          <w:bCs/>
          <w:sz w:val="24"/>
          <w:szCs w:val="24"/>
        </w:rPr>
      </w:pPr>
      <w:r w:rsidRPr="00A10263">
        <w:rPr>
          <w:rFonts w:ascii="Times New Roman" w:hAnsi="Times New Roman" w:cs="Times New Roman"/>
          <w:b/>
          <w:bCs/>
          <w:sz w:val="24"/>
          <w:szCs w:val="24"/>
        </w:rPr>
        <w:t>Class Percentage Distribution</w:t>
      </w:r>
    </w:p>
    <w:p w14:paraId="7A4B4E44" w14:textId="77777777" w:rsidR="00EA4F09" w:rsidRPr="00A10263" w:rsidRDefault="00EA4F09" w:rsidP="00EA4F09">
      <w:pPr>
        <w:jc w:val="both"/>
        <w:rPr>
          <w:rFonts w:ascii="Times New Roman" w:hAnsi="Times New Roman" w:cs="Times New Roman"/>
          <w:sz w:val="24"/>
          <w:szCs w:val="24"/>
        </w:rPr>
      </w:pPr>
      <w:r w:rsidRPr="00A10263">
        <w:rPr>
          <w:rFonts w:ascii="Times New Roman" w:hAnsi="Times New Roman" w:cs="Times New Roman"/>
          <w:sz w:val="24"/>
          <w:szCs w:val="24"/>
        </w:rPr>
        <w:t>To further understand the balance, we visualized the percentage of total images per class using a pie chart:</w:t>
      </w:r>
    </w:p>
    <w:p w14:paraId="3606846F" w14:textId="77777777" w:rsidR="00EA4F09" w:rsidRPr="00A10263" w:rsidRDefault="00EA4F09" w:rsidP="00EA4F09">
      <w:pPr>
        <w:jc w:val="both"/>
        <w:rPr>
          <w:rFonts w:ascii="Times New Roman" w:hAnsi="Times New Roman" w:cs="Times New Roman"/>
          <w:sz w:val="24"/>
          <w:szCs w:val="24"/>
        </w:rPr>
      </w:pPr>
      <w:r w:rsidRPr="00A10263">
        <w:rPr>
          <w:rFonts w:ascii="Times New Roman" w:hAnsi="Times New Roman" w:cs="Times New Roman"/>
          <w:sz w:val="24"/>
          <w:szCs w:val="24"/>
        </w:rPr>
        <w:t>Key observations:</w:t>
      </w:r>
    </w:p>
    <w:p w14:paraId="3313769C" w14:textId="77777777" w:rsidR="00EA4F09" w:rsidRPr="00A10263" w:rsidRDefault="00EA4F09" w:rsidP="00EA4F09">
      <w:pPr>
        <w:numPr>
          <w:ilvl w:val="0"/>
          <w:numId w:val="19"/>
        </w:numPr>
        <w:spacing w:line="278" w:lineRule="auto"/>
        <w:jc w:val="both"/>
        <w:rPr>
          <w:rFonts w:ascii="Times New Roman" w:hAnsi="Times New Roman" w:cs="Times New Roman"/>
          <w:sz w:val="24"/>
          <w:szCs w:val="24"/>
        </w:rPr>
      </w:pPr>
      <w:r w:rsidRPr="00A10263">
        <w:rPr>
          <w:rFonts w:ascii="Times New Roman" w:hAnsi="Times New Roman" w:cs="Times New Roman"/>
          <w:sz w:val="24"/>
          <w:szCs w:val="24"/>
        </w:rPr>
        <w:t>Paper (23.5%) and Glass (19.8%) dominate the dataset.</w:t>
      </w:r>
    </w:p>
    <w:p w14:paraId="16403689" w14:textId="77777777" w:rsidR="002F2592" w:rsidRPr="00A10263" w:rsidRDefault="002F2592" w:rsidP="002F2592">
      <w:pPr>
        <w:spacing w:line="278" w:lineRule="auto"/>
        <w:jc w:val="both"/>
        <w:rPr>
          <w:rFonts w:ascii="Times New Roman" w:hAnsi="Times New Roman" w:cs="Times New Roman"/>
          <w:sz w:val="24"/>
          <w:szCs w:val="24"/>
        </w:rPr>
      </w:pPr>
    </w:p>
    <w:p w14:paraId="414ECAC2" w14:textId="3C31F887" w:rsidR="002F2592" w:rsidRPr="00A10263" w:rsidRDefault="002F2592" w:rsidP="002F2592">
      <w:pPr>
        <w:spacing w:line="278" w:lineRule="auto"/>
        <w:jc w:val="both"/>
        <w:rPr>
          <w:rFonts w:ascii="Times New Roman" w:hAnsi="Times New Roman" w:cs="Times New Roman"/>
          <w:sz w:val="24"/>
          <w:szCs w:val="24"/>
        </w:rPr>
      </w:pPr>
      <w:r w:rsidRPr="00A10263">
        <w:rPr>
          <w:rFonts w:ascii="Times New Roman" w:hAnsi="Times New Roman" w:cs="Times New Roman"/>
          <w:sz w:val="24"/>
          <w:szCs w:val="24"/>
        </w:rPr>
        <w:t xml:space="preserve">                                 </w:t>
      </w:r>
      <w:r w:rsidR="003843D4" w:rsidRPr="00A10263">
        <w:rPr>
          <w:rFonts w:ascii="Times New Roman" w:hAnsi="Times New Roman" w:cs="Times New Roman"/>
          <w:noProof/>
          <w:sz w:val="24"/>
          <w:szCs w:val="24"/>
        </w:rPr>
        <w:drawing>
          <wp:inline distT="0" distB="0" distL="0" distR="0" wp14:anchorId="757995E6" wp14:editId="1074291F">
            <wp:extent cx="4100133" cy="1989262"/>
            <wp:effectExtent l="0" t="0" r="0" b="0"/>
            <wp:docPr id="646211563" name="Picture 7" descr="A graph of different sizes of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211563" name="Picture 7" descr="A graph of different sizes of objects&#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2654" cy="2024447"/>
                    </a:xfrm>
                    <a:prstGeom prst="rect">
                      <a:avLst/>
                    </a:prstGeom>
                    <a:noFill/>
                    <a:ln>
                      <a:noFill/>
                    </a:ln>
                  </pic:spPr>
                </pic:pic>
              </a:graphicData>
            </a:graphic>
          </wp:inline>
        </w:drawing>
      </w:r>
      <w:r w:rsidRPr="00A10263">
        <w:rPr>
          <w:rFonts w:ascii="Times New Roman" w:hAnsi="Times New Roman" w:cs="Times New Roman"/>
          <w:sz w:val="24"/>
          <w:szCs w:val="24"/>
        </w:rPr>
        <w:t xml:space="preserve">           </w:t>
      </w:r>
    </w:p>
    <w:p w14:paraId="58662199" w14:textId="77777777" w:rsidR="002F2592" w:rsidRPr="00A10263" w:rsidRDefault="002F2592" w:rsidP="002F2592">
      <w:pPr>
        <w:spacing w:line="278" w:lineRule="auto"/>
        <w:jc w:val="both"/>
        <w:rPr>
          <w:rFonts w:ascii="Times New Roman" w:hAnsi="Times New Roman" w:cs="Times New Roman"/>
          <w:sz w:val="24"/>
          <w:szCs w:val="24"/>
        </w:rPr>
      </w:pPr>
    </w:p>
    <w:p w14:paraId="4D476F15" w14:textId="70EE4ABF" w:rsidR="00EA4F09" w:rsidRPr="00A10263" w:rsidRDefault="00EA4F09" w:rsidP="00EA4F09">
      <w:pPr>
        <w:numPr>
          <w:ilvl w:val="0"/>
          <w:numId w:val="19"/>
        </w:numPr>
        <w:spacing w:line="278" w:lineRule="auto"/>
        <w:jc w:val="both"/>
        <w:rPr>
          <w:rFonts w:ascii="Times New Roman" w:hAnsi="Times New Roman" w:cs="Times New Roman"/>
          <w:sz w:val="24"/>
          <w:szCs w:val="24"/>
        </w:rPr>
      </w:pPr>
      <w:r w:rsidRPr="00A10263">
        <w:rPr>
          <w:rFonts w:ascii="Times New Roman" w:hAnsi="Times New Roman" w:cs="Times New Roman"/>
          <w:sz w:val="24"/>
          <w:szCs w:val="24"/>
        </w:rPr>
        <w:t>Trash (5.4%) is underrepresented, suggesting the need for data augmentation or sampling techniques.</w:t>
      </w:r>
    </w:p>
    <w:p w14:paraId="7BA500FD" w14:textId="00B6789A" w:rsidR="00EA4F09" w:rsidRPr="00A10263" w:rsidRDefault="003843D4" w:rsidP="00EA4F09">
      <w:pPr>
        <w:spacing w:line="278" w:lineRule="auto"/>
        <w:jc w:val="both"/>
        <w:rPr>
          <w:rFonts w:ascii="Times New Roman" w:hAnsi="Times New Roman" w:cs="Times New Roman"/>
          <w:b/>
          <w:bCs/>
          <w:sz w:val="24"/>
          <w:szCs w:val="24"/>
        </w:rPr>
      </w:pPr>
      <w:r w:rsidRPr="00A10263">
        <w:rPr>
          <w:rFonts w:ascii="Times New Roman" w:hAnsi="Times New Roman" w:cs="Times New Roman"/>
          <w:noProof/>
          <w:sz w:val="24"/>
          <w:szCs w:val="24"/>
        </w:rPr>
        <w:drawing>
          <wp:anchor distT="0" distB="0" distL="114300" distR="114300" simplePos="0" relativeHeight="251659264" behindDoc="0" locked="0" layoutInCell="1" allowOverlap="1" wp14:anchorId="6E246B86" wp14:editId="73C0ED99">
            <wp:simplePos x="0" y="0"/>
            <wp:positionH relativeFrom="column">
              <wp:posOffset>1570703</wp:posOffset>
            </wp:positionH>
            <wp:positionV relativeFrom="paragraph">
              <wp:posOffset>81116</wp:posOffset>
            </wp:positionV>
            <wp:extent cx="2656840" cy="2067005"/>
            <wp:effectExtent l="0" t="0" r="0" b="9525"/>
            <wp:wrapNone/>
            <wp:docPr id="1840403797" name="Picture 8" descr="A pie chart with different colore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403797" name="Picture 8" descr="A pie chart with different colored circles&#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56840" cy="2067005"/>
                    </a:xfrm>
                    <a:prstGeom prst="rect">
                      <a:avLst/>
                    </a:prstGeom>
                    <a:noFill/>
                    <a:ln>
                      <a:noFill/>
                    </a:ln>
                  </pic:spPr>
                </pic:pic>
              </a:graphicData>
            </a:graphic>
            <wp14:sizeRelV relativeFrom="margin">
              <wp14:pctHeight>0</wp14:pctHeight>
            </wp14:sizeRelV>
          </wp:anchor>
        </w:drawing>
      </w:r>
    </w:p>
    <w:p w14:paraId="20B6E3D7" w14:textId="77777777" w:rsidR="00EA4F09" w:rsidRPr="00A10263" w:rsidRDefault="00EA4F09" w:rsidP="00EA4F09">
      <w:pPr>
        <w:spacing w:line="278" w:lineRule="auto"/>
        <w:jc w:val="both"/>
        <w:rPr>
          <w:rFonts w:ascii="Times New Roman" w:hAnsi="Times New Roman" w:cs="Times New Roman"/>
          <w:b/>
          <w:bCs/>
          <w:sz w:val="24"/>
          <w:szCs w:val="24"/>
        </w:rPr>
      </w:pPr>
    </w:p>
    <w:p w14:paraId="04AAF9A1" w14:textId="77777777" w:rsidR="00EA4F09" w:rsidRPr="00A10263" w:rsidRDefault="00EA4F09" w:rsidP="00BC00E5">
      <w:pPr>
        <w:rPr>
          <w:rFonts w:ascii="Times New Roman" w:hAnsi="Times New Roman" w:cs="Times New Roman"/>
          <w:noProof/>
          <w:sz w:val="24"/>
          <w:szCs w:val="24"/>
        </w:rPr>
      </w:pPr>
    </w:p>
    <w:p w14:paraId="19A0C149" w14:textId="77777777" w:rsidR="00EA4F09" w:rsidRPr="00A10263" w:rsidRDefault="00EA4F09" w:rsidP="00BC00E5">
      <w:pPr>
        <w:rPr>
          <w:rFonts w:ascii="Times New Roman" w:hAnsi="Times New Roman" w:cs="Times New Roman"/>
          <w:noProof/>
          <w:sz w:val="24"/>
          <w:szCs w:val="24"/>
        </w:rPr>
      </w:pPr>
    </w:p>
    <w:p w14:paraId="42E63A57" w14:textId="77777777" w:rsidR="00EA4F09" w:rsidRPr="00A10263" w:rsidRDefault="00EA4F09" w:rsidP="00BC00E5">
      <w:pPr>
        <w:rPr>
          <w:rFonts w:ascii="Times New Roman" w:hAnsi="Times New Roman" w:cs="Times New Roman"/>
          <w:noProof/>
          <w:sz w:val="24"/>
          <w:szCs w:val="24"/>
        </w:rPr>
      </w:pPr>
    </w:p>
    <w:p w14:paraId="13060E7C" w14:textId="77777777" w:rsidR="00EA4F09" w:rsidRPr="00A10263" w:rsidRDefault="00EA4F09" w:rsidP="00BC00E5">
      <w:pPr>
        <w:rPr>
          <w:rFonts w:ascii="Times New Roman" w:hAnsi="Times New Roman" w:cs="Times New Roman"/>
          <w:b/>
          <w:bCs/>
          <w:sz w:val="24"/>
          <w:szCs w:val="24"/>
        </w:rPr>
      </w:pPr>
    </w:p>
    <w:p w14:paraId="6B3263EA" w14:textId="77777777" w:rsidR="00BB4F45" w:rsidRPr="00A10263" w:rsidRDefault="00BB4F45" w:rsidP="00BC00E5">
      <w:pPr>
        <w:rPr>
          <w:rFonts w:ascii="Times New Roman" w:hAnsi="Times New Roman" w:cs="Times New Roman"/>
          <w:b/>
          <w:bCs/>
          <w:sz w:val="24"/>
          <w:szCs w:val="24"/>
        </w:rPr>
      </w:pPr>
    </w:p>
    <w:p w14:paraId="14A7D501" w14:textId="77777777" w:rsidR="00BC00E5" w:rsidRPr="00A10263" w:rsidRDefault="00BC00E5" w:rsidP="00BC00E5">
      <w:pPr>
        <w:rPr>
          <w:rFonts w:ascii="Times New Roman" w:hAnsi="Times New Roman" w:cs="Times New Roman"/>
          <w:sz w:val="24"/>
          <w:szCs w:val="24"/>
        </w:rPr>
      </w:pPr>
    </w:p>
    <w:p w14:paraId="4657666A" w14:textId="77777777" w:rsidR="00BC00E5" w:rsidRPr="00A10263" w:rsidRDefault="004210CD" w:rsidP="00BC00E5">
      <w:pPr>
        <w:rPr>
          <w:rFonts w:ascii="Times New Roman" w:hAnsi="Times New Roman" w:cs="Times New Roman"/>
          <w:sz w:val="24"/>
          <w:szCs w:val="24"/>
        </w:rPr>
      </w:pPr>
      <w:r w:rsidRPr="00A10263">
        <w:rPr>
          <w:rFonts w:ascii="Times New Roman" w:hAnsi="Times New Roman" w:cs="Times New Roman"/>
          <w:sz w:val="24"/>
          <w:szCs w:val="24"/>
        </w:rPr>
        <w:pict w14:anchorId="197A757A">
          <v:rect id="_x0000_i1029" style="width:0;height:1.5pt" o:hralign="center" o:hrstd="t" o:hr="t" fillcolor="#a0a0a0" stroked="f"/>
        </w:pict>
      </w:r>
    </w:p>
    <w:p w14:paraId="2200DB22" w14:textId="77777777" w:rsidR="00BC00E5" w:rsidRPr="00A10263" w:rsidRDefault="00BC00E5" w:rsidP="00BC00E5">
      <w:pPr>
        <w:rPr>
          <w:rFonts w:ascii="Times New Roman" w:hAnsi="Times New Roman" w:cs="Times New Roman"/>
          <w:b/>
          <w:bCs/>
          <w:sz w:val="24"/>
          <w:szCs w:val="24"/>
        </w:rPr>
      </w:pPr>
      <w:r w:rsidRPr="00A10263">
        <w:rPr>
          <w:rFonts w:ascii="Times New Roman" w:hAnsi="Times New Roman" w:cs="Times New Roman"/>
          <w:b/>
          <w:bCs/>
          <w:sz w:val="24"/>
          <w:szCs w:val="24"/>
        </w:rPr>
        <w:t>4. Deep Learning Models</w:t>
      </w:r>
    </w:p>
    <w:p w14:paraId="15E36D0A" w14:textId="77777777" w:rsidR="00BC00E5" w:rsidRPr="00A10263" w:rsidRDefault="00BC00E5" w:rsidP="00BC00E5">
      <w:pPr>
        <w:rPr>
          <w:rFonts w:ascii="Times New Roman" w:hAnsi="Times New Roman" w:cs="Times New Roman"/>
          <w:b/>
          <w:bCs/>
          <w:sz w:val="24"/>
          <w:szCs w:val="24"/>
        </w:rPr>
      </w:pPr>
      <w:r w:rsidRPr="00A10263">
        <w:rPr>
          <w:rFonts w:ascii="Times New Roman" w:hAnsi="Times New Roman" w:cs="Times New Roman"/>
          <w:b/>
          <w:bCs/>
          <w:sz w:val="24"/>
          <w:szCs w:val="24"/>
        </w:rPr>
        <w:t>4.1 Custom CNN</w:t>
      </w:r>
    </w:p>
    <w:p w14:paraId="50DAC943" w14:textId="77777777" w:rsidR="00BC00E5" w:rsidRPr="00A10263" w:rsidRDefault="00BC00E5" w:rsidP="00BC00E5">
      <w:pPr>
        <w:rPr>
          <w:rFonts w:ascii="Times New Roman" w:hAnsi="Times New Roman" w:cs="Times New Roman"/>
          <w:sz w:val="24"/>
          <w:szCs w:val="24"/>
        </w:rPr>
      </w:pPr>
      <w:r w:rsidRPr="00A10263">
        <w:rPr>
          <w:rFonts w:ascii="Times New Roman" w:hAnsi="Times New Roman" w:cs="Times New Roman"/>
          <w:sz w:val="24"/>
          <w:szCs w:val="24"/>
        </w:rPr>
        <w:t xml:space="preserve">Developed a CNN from scratch achieving </w:t>
      </w:r>
      <w:r w:rsidRPr="00A10263">
        <w:rPr>
          <w:rFonts w:ascii="Times New Roman" w:hAnsi="Times New Roman" w:cs="Times New Roman"/>
          <w:b/>
          <w:bCs/>
          <w:sz w:val="24"/>
          <w:szCs w:val="24"/>
        </w:rPr>
        <w:t>75% validation accuracy</w:t>
      </w:r>
      <w:r w:rsidRPr="00A10263">
        <w:rPr>
          <w:rFonts w:ascii="Times New Roman" w:hAnsi="Times New Roman" w:cs="Times New Roman"/>
          <w:sz w:val="24"/>
          <w:szCs w:val="24"/>
        </w:rPr>
        <w:t>, providing a baseline for comparison.</w:t>
      </w:r>
    </w:p>
    <w:p w14:paraId="6B33CF2A" w14:textId="3D045D6E" w:rsidR="00EA4F09" w:rsidRPr="00A10263" w:rsidRDefault="00EA4F09" w:rsidP="00BC00E5">
      <w:pPr>
        <w:rPr>
          <w:rFonts w:ascii="Times New Roman" w:hAnsi="Times New Roman" w:cs="Times New Roman"/>
          <w:sz w:val="24"/>
          <w:szCs w:val="24"/>
        </w:rPr>
      </w:pPr>
      <w:r w:rsidRPr="00A10263">
        <w:rPr>
          <w:rFonts w:ascii="Times New Roman" w:hAnsi="Times New Roman" w:cs="Times New Roman"/>
          <w:noProof/>
          <w:sz w:val="24"/>
          <w:szCs w:val="24"/>
        </w:rPr>
        <w:lastRenderedPageBreak/>
        <w:drawing>
          <wp:inline distT="0" distB="0" distL="0" distR="0" wp14:anchorId="6B811954" wp14:editId="52B59996">
            <wp:extent cx="5791200" cy="2560320"/>
            <wp:effectExtent l="0" t="0" r="0" b="0"/>
            <wp:docPr id="672175170"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175170" name="Picture 1" descr="A screenshot of a graph&#10;&#10;AI-generated content may be incorrect."/>
                    <pic:cNvPicPr/>
                  </pic:nvPicPr>
                  <pic:blipFill rotWithShape="1">
                    <a:blip r:embed="rId15">
                      <a:extLst>
                        <a:ext uri="{28A0092B-C50C-407E-A947-70E740481C1C}">
                          <a14:useLocalDpi xmlns:a14="http://schemas.microsoft.com/office/drawing/2010/main" val="0"/>
                        </a:ext>
                      </a:extLst>
                    </a:blip>
                    <a:srcRect l="1283" t="8657" r="1283" b="3192"/>
                    <a:stretch>
                      <a:fillRect/>
                    </a:stretch>
                  </pic:blipFill>
                  <pic:spPr bwMode="auto">
                    <a:xfrm>
                      <a:off x="0" y="0"/>
                      <a:ext cx="5791200" cy="2560320"/>
                    </a:xfrm>
                    <a:prstGeom prst="rect">
                      <a:avLst/>
                    </a:prstGeom>
                    <a:ln>
                      <a:noFill/>
                    </a:ln>
                    <a:extLst>
                      <a:ext uri="{53640926-AAD7-44D8-BBD7-CCE9431645EC}">
                        <a14:shadowObscured xmlns:a14="http://schemas.microsoft.com/office/drawing/2010/main"/>
                      </a:ext>
                    </a:extLst>
                  </pic:spPr>
                </pic:pic>
              </a:graphicData>
            </a:graphic>
          </wp:inline>
        </w:drawing>
      </w:r>
    </w:p>
    <w:p w14:paraId="7A31A935" w14:textId="77777777" w:rsidR="000405E0" w:rsidRPr="00A10263" w:rsidRDefault="000405E0" w:rsidP="00BC00E5">
      <w:pPr>
        <w:rPr>
          <w:rFonts w:ascii="Times New Roman" w:hAnsi="Times New Roman" w:cs="Times New Roman"/>
          <w:b/>
          <w:bCs/>
          <w:sz w:val="24"/>
          <w:szCs w:val="24"/>
        </w:rPr>
      </w:pPr>
    </w:p>
    <w:p w14:paraId="61AB11BC" w14:textId="40222D53" w:rsidR="000405E0" w:rsidRPr="00A10263" w:rsidRDefault="00BC00E5" w:rsidP="00BC00E5">
      <w:pPr>
        <w:rPr>
          <w:rFonts w:ascii="Times New Roman" w:hAnsi="Times New Roman" w:cs="Times New Roman"/>
          <w:b/>
          <w:bCs/>
          <w:sz w:val="24"/>
          <w:szCs w:val="24"/>
        </w:rPr>
      </w:pPr>
      <w:r w:rsidRPr="00A10263">
        <w:rPr>
          <w:rFonts w:ascii="Times New Roman" w:hAnsi="Times New Roman" w:cs="Times New Roman"/>
          <w:b/>
          <w:bCs/>
          <w:sz w:val="24"/>
          <w:szCs w:val="24"/>
        </w:rPr>
        <w:t>4.2 Transfer Learning Models</w:t>
      </w:r>
    </w:p>
    <w:tbl>
      <w:tblPr>
        <w:tblW w:w="9154" w:type="dxa"/>
        <w:tblCellSpacing w:w="15" w:type="dxa"/>
        <w:tblCellMar>
          <w:top w:w="15" w:type="dxa"/>
          <w:left w:w="15" w:type="dxa"/>
          <w:bottom w:w="15" w:type="dxa"/>
          <w:right w:w="15" w:type="dxa"/>
        </w:tblCellMar>
        <w:tblLook w:val="04A0" w:firstRow="1" w:lastRow="0" w:firstColumn="1" w:lastColumn="0" w:noHBand="0" w:noVBand="1"/>
      </w:tblPr>
      <w:tblGrid>
        <w:gridCol w:w="8977"/>
        <w:gridCol w:w="81"/>
        <w:gridCol w:w="96"/>
      </w:tblGrid>
      <w:tr w:rsidR="000405E0" w:rsidRPr="00A10263" w14:paraId="6BEFF65F" w14:textId="77777777" w:rsidTr="00AF3912">
        <w:trPr>
          <w:trHeight w:val="76"/>
          <w:tblHeader/>
          <w:tblCellSpacing w:w="15" w:type="dxa"/>
        </w:trPr>
        <w:tc>
          <w:tcPr>
            <w:tcW w:w="0" w:type="auto"/>
            <w:vAlign w:val="center"/>
          </w:tcPr>
          <w:tbl>
            <w:tblPr>
              <w:tblStyle w:val="TableGrid"/>
              <w:tblW w:w="6231" w:type="dxa"/>
              <w:tblInd w:w="1" w:type="dxa"/>
              <w:tblLook w:val="04A0" w:firstRow="1" w:lastRow="0" w:firstColumn="1" w:lastColumn="0" w:noHBand="0" w:noVBand="1"/>
            </w:tblPr>
            <w:tblGrid>
              <w:gridCol w:w="2077"/>
              <w:gridCol w:w="2077"/>
              <w:gridCol w:w="2077"/>
            </w:tblGrid>
            <w:tr w:rsidR="00A65776" w:rsidRPr="00A10263" w14:paraId="43A5DDD9" w14:textId="77777777" w:rsidTr="00AF3912">
              <w:trPr>
                <w:trHeight w:val="14"/>
              </w:trPr>
              <w:tc>
                <w:tcPr>
                  <w:tcW w:w="2077" w:type="dxa"/>
                </w:tcPr>
                <w:p w14:paraId="7C52C806" w14:textId="6CC7F584" w:rsidR="00A65776" w:rsidRPr="00A10263" w:rsidRDefault="00A65776" w:rsidP="00A65776">
                  <w:pPr>
                    <w:rPr>
                      <w:rFonts w:ascii="Times New Roman" w:hAnsi="Times New Roman" w:cs="Times New Roman"/>
                      <w:b/>
                      <w:bCs/>
                      <w:sz w:val="24"/>
                      <w:szCs w:val="24"/>
                    </w:rPr>
                  </w:pPr>
                  <w:r w:rsidRPr="00A10263">
                    <w:rPr>
                      <w:rFonts w:ascii="Times New Roman" w:hAnsi="Times New Roman" w:cs="Times New Roman"/>
                      <w:b/>
                      <w:bCs/>
                      <w:sz w:val="24"/>
                      <w:szCs w:val="24"/>
                    </w:rPr>
                    <w:t xml:space="preserve">  Model</w:t>
                  </w:r>
                </w:p>
              </w:tc>
              <w:tc>
                <w:tcPr>
                  <w:tcW w:w="2077" w:type="dxa"/>
                </w:tcPr>
                <w:p w14:paraId="0ED079A1" w14:textId="28FE3EBC" w:rsidR="00A65776" w:rsidRPr="00A10263" w:rsidRDefault="00A65776" w:rsidP="00A65776">
                  <w:pPr>
                    <w:rPr>
                      <w:rFonts w:ascii="Times New Roman" w:hAnsi="Times New Roman" w:cs="Times New Roman"/>
                      <w:b/>
                      <w:bCs/>
                      <w:sz w:val="24"/>
                      <w:szCs w:val="24"/>
                    </w:rPr>
                  </w:pPr>
                  <w:r w:rsidRPr="00A10263">
                    <w:rPr>
                      <w:rFonts w:ascii="Times New Roman" w:hAnsi="Times New Roman" w:cs="Times New Roman"/>
                      <w:b/>
                      <w:bCs/>
                      <w:sz w:val="24"/>
                      <w:szCs w:val="24"/>
                    </w:rPr>
                    <w:t>Validation Accuracy</w:t>
                  </w:r>
                </w:p>
              </w:tc>
              <w:tc>
                <w:tcPr>
                  <w:tcW w:w="2077" w:type="dxa"/>
                </w:tcPr>
                <w:p w14:paraId="6ED6DB3E" w14:textId="4F2F8D1F" w:rsidR="00A65776" w:rsidRPr="00A10263" w:rsidRDefault="00A65776" w:rsidP="00BC00E5">
                  <w:pPr>
                    <w:rPr>
                      <w:rFonts w:ascii="Times New Roman" w:hAnsi="Times New Roman" w:cs="Times New Roman"/>
                      <w:b/>
                      <w:bCs/>
                      <w:sz w:val="24"/>
                      <w:szCs w:val="24"/>
                    </w:rPr>
                  </w:pPr>
                  <w:r w:rsidRPr="00A10263">
                    <w:rPr>
                      <w:rFonts w:ascii="Times New Roman" w:hAnsi="Times New Roman" w:cs="Times New Roman"/>
                      <w:b/>
                      <w:bCs/>
                      <w:sz w:val="24"/>
                      <w:szCs w:val="24"/>
                    </w:rPr>
                    <w:t>AUC Range</w:t>
                  </w:r>
                </w:p>
              </w:tc>
            </w:tr>
            <w:tr w:rsidR="00A65776" w:rsidRPr="00A10263" w14:paraId="0CBBCB41" w14:textId="77777777" w:rsidTr="00AF3912">
              <w:trPr>
                <w:trHeight w:val="14"/>
              </w:trPr>
              <w:tc>
                <w:tcPr>
                  <w:tcW w:w="2077" w:type="dxa"/>
                </w:tcPr>
                <w:p w14:paraId="4D3C9F47" w14:textId="47E8CE44" w:rsidR="00A65776" w:rsidRPr="00A10263" w:rsidRDefault="00A65776" w:rsidP="00BC00E5">
                  <w:pPr>
                    <w:rPr>
                      <w:rFonts w:ascii="Times New Roman" w:hAnsi="Times New Roman" w:cs="Times New Roman"/>
                      <w:b/>
                      <w:bCs/>
                      <w:sz w:val="24"/>
                      <w:szCs w:val="24"/>
                    </w:rPr>
                  </w:pPr>
                  <w:r w:rsidRPr="00A10263">
                    <w:rPr>
                      <w:rFonts w:ascii="Times New Roman" w:hAnsi="Times New Roman" w:cs="Times New Roman"/>
                      <w:b/>
                      <w:bCs/>
                      <w:sz w:val="24"/>
                      <w:szCs w:val="24"/>
                    </w:rPr>
                    <w:t>VGG16</w:t>
                  </w:r>
                </w:p>
              </w:tc>
              <w:tc>
                <w:tcPr>
                  <w:tcW w:w="2077" w:type="dxa"/>
                </w:tcPr>
                <w:p w14:paraId="29B751A4" w14:textId="38D38CC8" w:rsidR="00A65776" w:rsidRPr="00A10263" w:rsidRDefault="00A65776" w:rsidP="00BC00E5">
                  <w:pPr>
                    <w:rPr>
                      <w:rFonts w:ascii="Times New Roman" w:hAnsi="Times New Roman" w:cs="Times New Roman"/>
                      <w:sz w:val="24"/>
                      <w:szCs w:val="24"/>
                    </w:rPr>
                  </w:pPr>
                  <w:r w:rsidRPr="00A10263">
                    <w:rPr>
                      <w:rFonts w:ascii="Times New Roman" w:hAnsi="Times New Roman" w:cs="Times New Roman"/>
                      <w:sz w:val="24"/>
                      <w:szCs w:val="24"/>
                    </w:rPr>
                    <w:t>80%</w:t>
                  </w:r>
                </w:p>
              </w:tc>
              <w:tc>
                <w:tcPr>
                  <w:tcW w:w="2077" w:type="dxa"/>
                </w:tcPr>
                <w:p w14:paraId="78C3DB2A" w14:textId="1B96BED2" w:rsidR="00A65776" w:rsidRPr="00A10263" w:rsidRDefault="00A65776" w:rsidP="00BC00E5">
                  <w:pPr>
                    <w:rPr>
                      <w:rFonts w:ascii="Times New Roman" w:hAnsi="Times New Roman" w:cs="Times New Roman"/>
                      <w:sz w:val="24"/>
                      <w:szCs w:val="24"/>
                    </w:rPr>
                  </w:pPr>
                  <w:r w:rsidRPr="00A10263">
                    <w:rPr>
                      <w:rFonts w:ascii="Times New Roman" w:hAnsi="Times New Roman" w:cs="Times New Roman"/>
                      <w:sz w:val="24"/>
                      <w:szCs w:val="24"/>
                    </w:rPr>
                    <w:t>0.94-0.97</w:t>
                  </w:r>
                </w:p>
              </w:tc>
            </w:tr>
            <w:tr w:rsidR="00A65776" w:rsidRPr="00A10263" w14:paraId="72CC5B20" w14:textId="77777777" w:rsidTr="00AF3912">
              <w:trPr>
                <w:trHeight w:val="14"/>
              </w:trPr>
              <w:tc>
                <w:tcPr>
                  <w:tcW w:w="2077" w:type="dxa"/>
                </w:tcPr>
                <w:p w14:paraId="1B712CCB" w14:textId="6905AE9B" w:rsidR="00A65776" w:rsidRPr="00A10263" w:rsidRDefault="00A65776" w:rsidP="00BC00E5">
                  <w:pPr>
                    <w:rPr>
                      <w:rFonts w:ascii="Times New Roman" w:hAnsi="Times New Roman" w:cs="Times New Roman"/>
                      <w:b/>
                      <w:bCs/>
                      <w:sz w:val="24"/>
                      <w:szCs w:val="24"/>
                    </w:rPr>
                  </w:pPr>
                  <w:r w:rsidRPr="00A10263">
                    <w:rPr>
                      <w:rFonts w:ascii="Times New Roman" w:hAnsi="Times New Roman" w:cs="Times New Roman"/>
                      <w:b/>
                      <w:bCs/>
                      <w:sz w:val="24"/>
                      <w:szCs w:val="24"/>
                    </w:rPr>
                    <w:t>ResNet- 50</w:t>
                  </w:r>
                </w:p>
              </w:tc>
              <w:tc>
                <w:tcPr>
                  <w:tcW w:w="2077" w:type="dxa"/>
                </w:tcPr>
                <w:p w14:paraId="5FD039B7" w14:textId="73DAD4DD" w:rsidR="00A65776" w:rsidRPr="00A10263" w:rsidRDefault="00A65776" w:rsidP="00BC00E5">
                  <w:pPr>
                    <w:rPr>
                      <w:rFonts w:ascii="Times New Roman" w:hAnsi="Times New Roman" w:cs="Times New Roman"/>
                      <w:sz w:val="24"/>
                      <w:szCs w:val="24"/>
                    </w:rPr>
                  </w:pPr>
                  <w:r w:rsidRPr="00A10263">
                    <w:rPr>
                      <w:rFonts w:ascii="Times New Roman" w:hAnsi="Times New Roman" w:cs="Times New Roman"/>
                      <w:sz w:val="24"/>
                      <w:szCs w:val="24"/>
                    </w:rPr>
                    <w:t>94-95%</w:t>
                  </w:r>
                </w:p>
              </w:tc>
              <w:tc>
                <w:tcPr>
                  <w:tcW w:w="2077" w:type="dxa"/>
                </w:tcPr>
                <w:p w14:paraId="524316BE" w14:textId="450E6F1A" w:rsidR="00A65776" w:rsidRPr="00A10263" w:rsidRDefault="00A65776" w:rsidP="00BC00E5">
                  <w:pPr>
                    <w:rPr>
                      <w:rFonts w:ascii="Times New Roman" w:hAnsi="Times New Roman" w:cs="Times New Roman"/>
                      <w:sz w:val="24"/>
                      <w:szCs w:val="24"/>
                    </w:rPr>
                  </w:pPr>
                  <w:r w:rsidRPr="00A10263">
                    <w:rPr>
                      <w:rFonts w:ascii="Times New Roman" w:hAnsi="Times New Roman" w:cs="Times New Roman"/>
                      <w:sz w:val="24"/>
                      <w:szCs w:val="24"/>
                    </w:rPr>
                    <w:t>0.99-1.00</w:t>
                  </w:r>
                </w:p>
              </w:tc>
            </w:tr>
            <w:tr w:rsidR="00A65776" w:rsidRPr="00A10263" w14:paraId="4A24E9B7" w14:textId="77777777" w:rsidTr="00AF3912">
              <w:trPr>
                <w:trHeight w:val="14"/>
              </w:trPr>
              <w:tc>
                <w:tcPr>
                  <w:tcW w:w="2077" w:type="dxa"/>
                </w:tcPr>
                <w:p w14:paraId="24D0CE3E" w14:textId="132EB865" w:rsidR="00A65776" w:rsidRPr="00A10263" w:rsidRDefault="00A65776" w:rsidP="00BC00E5">
                  <w:pPr>
                    <w:rPr>
                      <w:rFonts w:ascii="Times New Roman" w:hAnsi="Times New Roman" w:cs="Times New Roman"/>
                      <w:b/>
                      <w:bCs/>
                      <w:sz w:val="24"/>
                      <w:szCs w:val="24"/>
                    </w:rPr>
                  </w:pPr>
                  <w:r w:rsidRPr="00A10263">
                    <w:rPr>
                      <w:rFonts w:ascii="Times New Roman" w:hAnsi="Times New Roman" w:cs="Times New Roman"/>
                      <w:b/>
                      <w:bCs/>
                      <w:sz w:val="24"/>
                      <w:szCs w:val="24"/>
                    </w:rPr>
                    <w:t>MobileNetV2</w:t>
                  </w:r>
                </w:p>
              </w:tc>
              <w:tc>
                <w:tcPr>
                  <w:tcW w:w="2077" w:type="dxa"/>
                </w:tcPr>
                <w:p w14:paraId="7984DE7C" w14:textId="25DD5C8B" w:rsidR="00A65776" w:rsidRPr="00A10263" w:rsidRDefault="00A65776" w:rsidP="00BC00E5">
                  <w:pPr>
                    <w:rPr>
                      <w:rFonts w:ascii="Times New Roman" w:hAnsi="Times New Roman" w:cs="Times New Roman"/>
                      <w:sz w:val="24"/>
                      <w:szCs w:val="24"/>
                    </w:rPr>
                  </w:pPr>
                  <w:r w:rsidRPr="00A10263">
                    <w:rPr>
                      <w:rFonts w:ascii="Times New Roman" w:hAnsi="Times New Roman" w:cs="Times New Roman"/>
                      <w:sz w:val="24"/>
                      <w:szCs w:val="24"/>
                    </w:rPr>
                    <w:t>65%</w:t>
                  </w:r>
                </w:p>
              </w:tc>
              <w:tc>
                <w:tcPr>
                  <w:tcW w:w="2077" w:type="dxa"/>
                </w:tcPr>
                <w:p w14:paraId="79584390" w14:textId="18D8D5FE" w:rsidR="00A65776" w:rsidRPr="00A10263" w:rsidRDefault="00A65776" w:rsidP="00BC00E5">
                  <w:pPr>
                    <w:rPr>
                      <w:rFonts w:ascii="Times New Roman" w:hAnsi="Times New Roman" w:cs="Times New Roman"/>
                      <w:sz w:val="24"/>
                      <w:szCs w:val="24"/>
                    </w:rPr>
                  </w:pPr>
                  <w:r w:rsidRPr="00A10263">
                    <w:rPr>
                      <w:rFonts w:ascii="Times New Roman" w:hAnsi="Times New Roman" w:cs="Times New Roman"/>
                      <w:sz w:val="24"/>
                      <w:szCs w:val="24"/>
                    </w:rPr>
                    <w:t>0.70-0.80</w:t>
                  </w:r>
                </w:p>
              </w:tc>
            </w:tr>
            <w:tr w:rsidR="00A65776" w:rsidRPr="00A10263" w14:paraId="79F2D0CF" w14:textId="77777777" w:rsidTr="00AF3912">
              <w:trPr>
                <w:trHeight w:val="14"/>
              </w:trPr>
              <w:tc>
                <w:tcPr>
                  <w:tcW w:w="2077" w:type="dxa"/>
                </w:tcPr>
                <w:p w14:paraId="0526FBCF" w14:textId="22EAAA64" w:rsidR="00A65776" w:rsidRPr="00A10263" w:rsidRDefault="00A65776" w:rsidP="00BC00E5">
                  <w:pPr>
                    <w:rPr>
                      <w:rFonts w:ascii="Times New Roman" w:hAnsi="Times New Roman" w:cs="Times New Roman"/>
                      <w:b/>
                      <w:bCs/>
                      <w:sz w:val="24"/>
                      <w:szCs w:val="24"/>
                    </w:rPr>
                  </w:pPr>
                  <w:r w:rsidRPr="00A10263">
                    <w:rPr>
                      <w:rFonts w:ascii="Times New Roman" w:hAnsi="Times New Roman" w:cs="Times New Roman"/>
                      <w:b/>
                      <w:bCs/>
                      <w:sz w:val="24"/>
                      <w:szCs w:val="24"/>
                    </w:rPr>
                    <w:t>InceptionV3</w:t>
                  </w:r>
                </w:p>
              </w:tc>
              <w:tc>
                <w:tcPr>
                  <w:tcW w:w="2077" w:type="dxa"/>
                </w:tcPr>
                <w:p w14:paraId="4396DE02" w14:textId="4092F8EE" w:rsidR="00A65776" w:rsidRPr="00A10263" w:rsidRDefault="00A65776" w:rsidP="00BC00E5">
                  <w:pPr>
                    <w:rPr>
                      <w:rFonts w:ascii="Times New Roman" w:hAnsi="Times New Roman" w:cs="Times New Roman"/>
                      <w:sz w:val="24"/>
                      <w:szCs w:val="24"/>
                    </w:rPr>
                  </w:pPr>
                  <w:r w:rsidRPr="00A10263">
                    <w:rPr>
                      <w:rFonts w:ascii="Times New Roman" w:hAnsi="Times New Roman" w:cs="Times New Roman"/>
                      <w:sz w:val="24"/>
                      <w:szCs w:val="24"/>
                    </w:rPr>
                    <w:t>70%</w:t>
                  </w:r>
                </w:p>
              </w:tc>
              <w:tc>
                <w:tcPr>
                  <w:tcW w:w="2077" w:type="dxa"/>
                </w:tcPr>
                <w:p w14:paraId="0DCFDA35" w14:textId="1D630384" w:rsidR="00A65776" w:rsidRPr="00A10263" w:rsidRDefault="00A65776" w:rsidP="00BC00E5">
                  <w:pPr>
                    <w:rPr>
                      <w:rFonts w:ascii="Times New Roman" w:hAnsi="Times New Roman" w:cs="Times New Roman"/>
                      <w:sz w:val="24"/>
                      <w:szCs w:val="24"/>
                    </w:rPr>
                  </w:pPr>
                  <w:r w:rsidRPr="00A10263">
                    <w:rPr>
                      <w:rFonts w:ascii="Times New Roman" w:hAnsi="Times New Roman" w:cs="Times New Roman"/>
                      <w:sz w:val="24"/>
                      <w:szCs w:val="24"/>
                    </w:rPr>
                    <w:t>0.80-0.88</w:t>
                  </w:r>
                </w:p>
              </w:tc>
            </w:tr>
          </w:tbl>
          <w:p w14:paraId="50BFC303" w14:textId="4DF8F7A9" w:rsidR="00BC00E5" w:rsidRPr="00A10263" w:rsidRDefault="00BC00E5" w:rsidP="00BC00E5">
            <w:pPr>
              <w:rPr>
                <w:rFonts w:ascii="Times New Roman" w:hAnsi="Times New Roman" w:cs="Times New Roman"/>
                <w:b/>
                <w:bCs/>
                <w:sz w:val="24"/>
                <w:szCs w:val="24"/>
              </w:rPr>
            </w:pPr>
          </w:p>
        </w:tc>
        <w:tc>
          <w:tcPr>
            <w:tcW w:w="0" w:type="auto"/>
            <w:vAlign w:val="center"/>
          </w:tcPr>
          <w:p w14:paraId="67A93084" w14:textId="1DEAA642" w:rsidR="00BC00E5" w:rsidRPr="00A10263" w:rsidRDefault="00BC00E5" w:rsidP="00BC00E5">
            <w:pPr>
              <w:rPr>
                <w:rFonts w:ascii="Times New Roman" w:hAnsi="Times New Roman" w:cs="Times New Roman"/>
                <w:b/>
                <w:bCs/>
                <w:sz w:val="24"/>
                <w:szCs w:val="24"/>
              </w:rPr>
            </w:pPr>
          </w:p>
        </w:tc>
        <w:tc>
          <w:tcPr>
            <w:tcW w:w="0" w:type="auto"/>
            <w:vAlign w:val="center"/>
          </w:tcPr>
          <w:p w14:paraId="60B71D68" w14:textId="18916C0B" w:rsidR="00BC00E5" w:rsidRPr="00A10263" w:rsidRDefault="00BC00E5" w:rsidP="00BC00E5">
            <w:pPr>
              <w:rPr>
                <w:rFonts w:ascii="Times New Roman" w:hAnsi="Times New Roman" w:cs="Times New Roman"/>
                <w:b/>
                <w:bCs/>
                <w:sz w:val="24"/>
                <w:szCs w:val="24"/>
              </w:rPr>
            </w:pPr>
          </w:p>
        </w:tc>
      </w:tr>
      <w:tr w:rsidR="000405E0" w:rsidRPr="00A10263" w14:paraId="50CFE462" w14:textId="77777777" w:rsidTr="00AF3912">
        <w:trPr>
          <w:trHeight w:val="21"/>
          <w:tblCellSpacing w:w="15" w:type="dxa"/>
        </w:trPr>
        <w:tc>
          <w:tcPr>
            <w:tcW w:w="0" w:type="auto"/>
            <w:vAlign w:val="center"/>
          </w:tcPr>
          <w:p w14:paraId="6FCB8150" w14:textId="7F587822" w:rsidR="00BC00E5" w:rsidRPr="00A10263" w:rsidRDefault="00BC00E5" w:rsidP="00BC00E5">
            <w:pPr>
              <w:rPr>
                <w:rFonts w:ascii="Times New Roman" w:hAnsi="Times New Roman" w:cs="Times New Roman"/>
                <w:sz w:val="24"/>
                <w:szCs w:val="24"/>
              </w:rPr>
            </w:pPr>
          </w:p>
        </w:tc>
        <w:tc>
          <w:tcPr>
            <w:tcW w:w="0" w:type="auto"/>
            <w:vAlign w:val="center"/>
          </w:tcPr>
          <w:p w14:paraId="6D2CBBFE" w14:textId="7209DC61" w:rsidR="00BC00E5" w:rsidRPr="00A10263" w:rsidRDefault="00BC00E5" w:rsidP="00BC00E5">
            <w:pPr>
              <w:rPr>
                <w:rFonts w:ascii="Times New Roman" w:hAnsi="Times New Roman" w:cs="Times New Roman"/>
                <w:sz w:val="24"/>
                <w:szCs w:val="24"/>
              </w:rPr>
            </w:pPr>
          </w:p>
        </w:tc>
        <w:tc>
          <w:tcPr>
            <w:tcW w:w="0" w:type="auto"/>
            <w:vAlign w:val="center"/>
          </w:tcPr>
          <w:p w14:paraId="6834E8B2" w14:textId="6341E562" w:rsidR="00BC00E5" w:rsidRPr="00A10263" w:rsidRDefault="00BC00E5" w:rsidP="00BC00E5">
            <w:pPr>
              <w:rPr>
                <w:rFonts w:ascii="Times New Roman" w:hAnsi="Times New Roman" w:cs="Times New Roman"/>
                <w:sz w:val="24"/>
                <w:szCs w:val="24"/>
              </w:rPr>
            </w:pPr>
          </w:p>
        </w:tc>
      </w:tr>
      <w:tr w:rsidR="000405E0" w:rsidRPr="00A10263" w14:paraId="6E2774C2" w14:textId="77777777" w:rsidTr="00AF3912">
        <w:trPr>
          <w:trHeight w:val="20"/>
          <w:tblCellSpacing w:w="15" w:type="dxa"/>
        </w:trPr>
        <w:tc>
          <w:tcPr>
            <w:tcW w:w="0" w:type="auto"/>
            <w:vAlign w:val="center"/>
          </w:tcPr>
          <w:p w14:paraId="527956C5" w14:textId="6BCF5FDE" w:rsidR="00BC00E5" w:rsidRPr="00A10263" w:rsidRDefault="00BC00E5" w:rsidP="00BC00E5">
            <w:pPr>
              <w:rPr>
                <w:rFonts w:ascii="Times New Roman" w:hAnsi="Times New Roman" w:cs="Times New Roman"/>
                <w:sz w:val="24"/>
                <w:szCs w:val="24"/>
              </w:rPr>
            </w:pPr>
          </w:p>
        </w:tc>
        <w:tc>
          <w:tcPr>
            <w:tcW w:w="0" w:type="auto"/>
            <w:vAlign w:val="center"/>
          </w:tcPr>
          <w:p w14:paraId="1402B53C" w14:textId="7735F39A" w:rsidR="00BC00E5" w:rsidRPr="00A10263" w:rsidRDefault="00BC00E5" w:rsidP="00BC00E5">
            <w:pPr>
              <w:rPr>
                <w:rFonts w:ascii="Times New Roman" w:hAnsi="Times New Roman" w:cs="Times New Roman"/>
                <w:sz w:val="24"/>
                <w:szCs w:val="24"/>
              </w:rPr>
            </w:pPr>
          </w:p>
        </w:tc>
        <w:tc>
          <w:tcPr>
            <w:tcW w:w="0" w:type="auto"/>
            <w:vAlign w:val="center"/>
          </w:tcPr>
          <w:p w14:paraId="46EF8754" w14:textId="0005BD25" w:rsidR="00BC00E5" w:rsidRPr="00A10263" w:rsidRDefault="00BC00E5" w:rsidP="00BC00E5">
            <w:pPr>
              <w:rPr>
                <w:rFonts w:ascii="Times New Roman" w:hAnsi="Times New Roman" w:cs="Times New Roman"/>
                <w:sz w:val="24"/>
                <w:szCs w:val="24"/>
              </w:rPr>
            </w:pPr>
          </w:p>
        </w:tc>
      </w:tr>
      <w:tr w:rsidR="000405E0" w:rsidRPr="00A10263" w14:paraId="27574C2C" w14:textId="77777777" w:rsidTr="00AF3912">
        <w:trPr>
          <w:trHeight w:val="21"/>
          <w:tblCellSpacing w:w="15" w:type="dxa"/>
        </w:trPr>
        <w:tc>
          <w:tcPr>
            <w:tcW w:w="0" w:type="auto"/>
            <w:vAlign w:val="center"/>
          </w:tcPr>
          <w:p w14:paraId="7AB72F1C" w14:textId="47B53FA7" w:rsidR="00BC00E5" w:rsidRPr="00A10263" w:rsidRDefault="00BC00E5" w:rsidP="00BC00E5">
            <w:pPr>
              <w:rPr>
                <w:rFonts w:ascii="Times New Roman" w:hAnsi="Times New Roman" w:cs="Times New Roman"/>
                <w:sz w:val="24"/>
                <w:szCs w:val="24"/>
              </w:rPr>
            </w:pPr>
          </w:p>
        </w:tc>
        <w:tc>
          <w:tcPr>
            <w:tcW w:w="0" w:type="auto"/>
            <w:vAlign w:val="center"/>
          </w:tcPr>
          <w:p w14:paraId="60973018" w14:textId="76B2E2D7" w:rsidR="00BC00E5" w:rsidRPr="00A10263" w:rsidRDefault="00BC00E5" w:rsidP="00BC00E5">
            <w:pPr>
              <w:rPr>
                <w:rFonts w:ascii="Times New Roman" w:hAnsi="Times New Roman" w:cs="Times New Roman"/>
                <w:sz w:val="24"/>
                <w:szCs w:val="24"/>
              </w:rPr>
            </w:pPr>
          </w:p>
        </w:tc>
        <w:tc>
          <w:tcPr>
            <w:tcW w:w="0" w:type="auto"/>
            <w:vAlign w:val="center"/>
          </w:tcPr>
          <w:p w14:paraId="231CEA5A" w14:textId="0D9DB845" w:rsidR="00BC00E5" w:rsidRPr="00A10263" w:rsidRDefault="00BC00E5" w:rsidP="00BC00E5">
            <w:pPr>
              <w:rPr>
                <w:rFonts w:ascii="Times New Roman" w:hAnsi="Times New Roman" w:cs="Times New Roman"/>
                <w:sz w:val="24"/>
                <w:szCs w:val="24"/>
              </w:rPr>
            </w:pPr>
          </w:p>
        </w:tc>
      </w:tr>
    </w:tbl>
    <w:p w14:paraId="4F412E36" w14:textId="28507B1B" w:rsidR="00EA4F09" w:rsidRPr="00A10263" w:rsidRDefault="00EA4F09" w:rsidP="00BC00E5">
      <w:pPr>
        <w:rPr>
          <w:rFonts w:ascii="Times New Roman" w:hAnsi="Times New Roman" w:cs="Times New Roman"/>
          <w:b/>
          <w:bCs/>
          <w:sz w:val="24"/>
          <w:szCs w:val="24"/>
        </w:rPr>
      </w:pPr>
      <w:r w:rsidRPr="00A10263">
        <w:rPr>
          <w:rFonts w:ascii="Times New Roman" w:hAnsi="Times New Roman" w:cs="Times New Roman"/>
          <w:b/>
          <w:bCs/>
          <w:sz w:val="24"/>
          <w:szCs w:val="24"/>
        </w:rPr>
        <w:t>4.2.1 VGG 16</w:t>
      </w:r>
    </w:p>
    <w:p w14:paraId="5DCBE23A" w14:textId="71B2C187" w:rsidR="00C44472" w:rsidRPr="00A10263" w:rsidRDefault="00C44472" w:rsidP="00EA4F09">
      <w:pPr>
        <w:numPr>
          <w:ilvl w:val="0"/>
          <w:numId w:val="20"/>
        </w:numPr>
        <w:spacing w:line="278" w:lineRule="auto"/>
        <w:jc w:val="both"/>
        <w:rPr>
          <w:rFonts w:ascii="Times New Roman" w:hAnsi="Times New Roman" w:cs="Times New Roman"/>
          <w:sz w:val="24"/>
          <w:szCs w:val="24"/>
        </w:rPr>
      </w:pPr>
      <w:r w:rsidRPr="00A10263">
        <w:rPr>
          <w:rFonts w:ascii="Times New Roman" w:hAnsi="Times New Roman" w:cs="Times New Roman"/>
          <w:sz w:val="24"/>
          <w:szCs w:val="24"/>
        </w:rPr>
        <w:t>VGG16 is a deep convolutional neural network known for its uniform architecture, consisting of multiple stacked 3×3 convolutional layers followed by max pooling layers and fully connected layers</w:t>
      </w:r>
    </w:p>
    <w:p w14:paraId="248E8C99" w14:textId="3484981A" w:rsidR="00EA4F09" w:rsidRPr="00A10263" w:rsidRDefault="00EA4F09" w:rsidP="00EA4F09">
      <w:pPr>
        <w:numPr>
          <w:ilvl w:val="0"/>
          <w:numId w:val="20"/>
        </w:numPr>
        <w:spacing w:line="278" w:lineRule="auto"/>
        <w:jc w:val="both"/>
        <w:rPr>
          <w:rFonts w:ascii="Times New Roman" w:hAnsi="Times New Roman" w:cs="Times New Roman"/>
          <w:sz w:val="24"/>
          <w:szCs w:val="24"/>
        </w:rPr>
      </w:pPr>
      <w:r w:rsidRPr="00A10263">
        <w:rPr>
          <w:rFonts w:ascii="Times New Roman" w:hAnsi="Times New Roman" w:cs="Times New Roman"/>
          <w:sz w:val="24"/>
          <w:szCs w:val="24"/>
        </w:rPr>
        <w:t>The model benefitted from robust feature extraction through frozen convolutional layers.</w:t>
      </w:r>
    </w:p>
    <w:p w14:paraId="0BB49809" w14:textId="77777777" w:rsidR="00EA4F09" w:rsidRPr="00A10263" w:rsidRDefault="00EA4F09" w:rsidP="00EA4F09">
      <w:pPr>
        <w:numPr>
          <w:ilvl w:val="0"/>
          <w:numId w:val="20"/>
        </w:numPr>
        <w:spacing w:line="278" w:lineRule="auto"/>
        <w:jc w:val="both"/>
        <w:rPr>
          <w:rFonts w:ascii="Times New Roman" w:hAnsi="Times New Roman" w:cs="Times New Roman"/>
          <w:sz w:val="24"/>
          <w:szCs w:val="24"/>
        </w:rPr>
      </w:pPr>
      <w:r w:rsidRPr="00A10263">
        <w:rPr>
          <w:rFonts w:ascii="Times New Roman" w:hAnsi="Times New Roman" w:cs="Times New Roman"/>
          <w:sz w:val="24"/>
          <w:szCs w:val="24"/>
        </w:rPr>
        <w:t>The learning curves show good convergence, minimal overfitting, and reliable generalization.</w:t>
      </w:r>
    </w:p>
    <w:p w14:paraId="1C413888" w14:textId="34C7225E" w:rsidR="00C44472" w:rsidRPr="00A10263" w:rsidRDefault="00C44472" w:rsidP="00C44472">
      <w:pPr>
        <w:spacing w:line="278" w:lineRule="auto"/>
        <w:ind w:left="720"/>
        <w:jc w:val="both"/>
        <w:rPr>
          <w:rFonts w:ascii="Times New Roman" w:hAnsi="Times New Roman" w:cs="Times New Roman"/>
          <w:sz w:val="24"/>
          <w:szCs w:val="24"/>
        </w:rPr>
      </w:pPr>
      <w:r w:rsidRPr="00A10263">
        <w:rPr>
          <w:rFonts w:ascii="Times New Roman" w:hAnsi="Times New Roman" w:cs="Times New Roman"/>
          <w:noProof/>
          <w:sz w:val="24"/>
          <w:szCs w:val="24"/>
        </w:rPr>
        <w:lastRenderedPageBreak/>
        <w:drawing>
          <wp:inline distT="0" distB="0" distL="0" distR="0" wp14:anchorId="567E4531" wp14:editId="453148DC">
            <wp:extent cx="5798820" cy="2552700"/>
            <wp:effectExtent l="0" t="0" r="0" b="0"/>
            <wp:docPr id="2006174774"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174774" name="Picture 1" descr="A graph of different colored lines&#10;&#10;AI-generated content may be incorrect."/>
                    <pic:cNvPicPr/>
                  </pic:nvPicPr>
                  <pic:blipFill rotWithShape="1">
                    <a:blip r:embed="rId16"/>
                    <a:srcRect l="1410" t="2294" r="1025" b="1603"/>
                    <a:stretch>
                      <a:fillRect/>
                    </a:stretch>
                  </pic:blipFill>
                  <pic:spPr bwMode="auto">
                    <a:xfrm>
                      <a:off x="0" y="0"/>
                      <a:ext cx="5798820" cy="2552700"/>
                    </a:xfrm>
                    <a:prstGeom prst="rect">
                      <a:avLst/>
                    </a:prstGeom>
                    <a:ln>
                      <a:noFill/>
                    </a:ln>
                    <a:extLst>
                      <a:ext uri="{53640926-AAD7-44D8-BBD7-CCE9431645EC}">
                        <a14:shadowObscured xmlns:a14="http://schemas.microsoft.com/office/drawing/2010/main"/>
                      </a:ext>
                    </a:extLst>
                  </pic:spPr>
                </pic:pic>
              </a:graphicData>
            </a:graphic>
          </wp:inline>
        </w:drawing>
      </w:r>
    </w:p>
    <w:p w14:paraId="45472404" w14:textId="77777777" w:rsidR="00EA4F09" w:rsidRPr="00A10263" w:rsidRDefault="00EA4F09" w:rsidP="00BC00E5">
      <w:pPr>
        <w:rPr>
          <w:rFonts w:ascii="Times New Roman" w:hAnsi="Times New Roman" w:cs="Times New Roman"/>
          <w:b/>
          <w:bCs/>
          <w:sz w:val="24"/>
          <w:szCs w:val="24"/>
        </w:rPr>
      </w:pPr>
    </w:p>
    <w:p w14:paraId="3AB9AD1F" w14:textId="77777777" w:rsidR="00EA4F09" w:rsidRPr="00A10263" w:rsidRDefault="00EA4F09" w:rsidP="00BC00E5">
      <w:pPr>
        <w:rPr>
          <w:rFonts w:ascii="Times New Roman" w:hAnsi="Times New Roman" w:cs="Times New Roman"/>
          <w:b/>
          <w:bCs/>
          <w:sz w:val="24"/>
          <w:szCs w:val="24"/>
        </w:rPr>
      </w:pPr>
    </w:p>
    <w:p w14:paraId="3A726846" w14:textId="55DAE201" w:rsidR="00BC00E5" w:rsidRPr="00A10263" w:rsidRDefault="00BC00E5" w:rsidP="00BC00E5">
      <w:pPr>
        <w:rPr>
          <w:rFonts w:ascii="Times New Roman" w:hAnsi="Times New Roman" w:cs="Times New Roman"/>
          <w:b/>
          <w:bCs/>
          <w:sz w:val="24"/>
          <w:szCs w:val="24"/>
        </w:rPr>
      </w:pPr>
      <w:r w:rsidRPr="00A10263">
        <w:rPr>
          <w:rFonts w:ascii="Times New Roman" w:hAnsi="Times New Roman" w:cs="Times New Roman"/>
          <w:b/>
          <w:bCs/>
          <w:sz w:val="24"/>
          <w:szCs w:val="24"/>
        </w:rPr>
        <w:t>4.2.</w:t>
      </w:r>
      <w:r w:rsidR="00EA4F09" w:rsidRPr="00A10263">
        <w:rPr>
          <w:rFonts w:ascii="Times New Roman" w:hAnsi="Times New Roman" w:cs="Times New Roman"/>
          <w:b/>
          <w:bCs/>
          <w:sz w:val="24"/>
          <w:szCs w:val="24"/>
        </w:rPr>
        <w:t>2</w:t>
      </w:r>
      <w:r w:rsidRPr="00A10263">
        <w:rPr>
          <w:rFonts w:ascii="Times New Roman" w:hAnsi="Times New Roman" w:cs="Times New Roman"/>
          <w:b/>
          <w:bCs/>
          <w:sz w:val="24"/>
          <w:szCs w:val="24"/>
        </w:rPr>
        <w:t xml:space="preserve"> ResNet-50</w:t>
      </w:r>
    </w:p>
    <w:p w14:paraId="52172423" w14:textId="77777777" w:rsidR="00BC00E5" w:rsidRPr="00A10263" w:rsidRDefault="00BC00E5" w:rsidP="00BC00E5">
      <w:pPr>
        <w:numPr>
          <w:ilvl w:val="0"/>
          <w:numId w:val="6"/>
        </w:numPr>
        <w:rPr>
          <w:rFonts w:ascii="Times New Roman" w:hAnsi="Times New Roman" w:cs="Times New Roman"/>
          <w:sz w:val="24"/>
          <w:szCs w:val="24"/>
        </w:rPr>
      </w:pPr>
      <w:r w:rsidRPr="00A10263">
        <w:rPr>
          <w:rFonts w:ascii="Times New Roman" w:hAnsi="Times New Roman" w:cs="Times New Roman"/>
          <w:sz w:val="24"/>
          <w:szCs w:val="24"/>
        </w:rPr>
        <w:t>Implemented transfer learning by freezing convolutional layers.</w:t>
      </w:r>
    </w:p>
    <w:p w14:paraId="5CD24355" w14:textId="77777777" w:rsidR="00BC00E5" w:rsidRPr="00A10263" w:rsidRDefault="00BC00E5" w:rsidP="00BC00E5">
      <w:pPr>
        <w:numPr>
          <w:ilvl w:val="0"/>
          <w:numId w:val="6"/>
        </w:numPr>
        <w:rPr>
          <w:rFonts w:ascii="Times New Roman" w:hAnsi="Times New Roman" w:cs="Times New Roman"/>
          <w:sz w:val="24"/>
          <w:szCs w:val="24"/>
        </w:rPr>
      </w:pPr>
      <w:r w:rsidRPr="00A10263">
        <w:rPr>
          <w:rFonts w:ascii="Times New Roman" w:hAnsi="Times New Roman" w:cs="Times New Roman"/>
          <w:sz w:val="24"/>
          <w:szCs w:val="24"/>
        </w:rPr>
        <w:t>Achieved superior performance with minimal overfitting.</w:t>
      </w:r>
    </w:p>
    <w:p w14:paraId="096DEDF2" w14:textId="77777777" w:rsidR="00BC00E5" w:rsidRPr="00A10263" w:rsidRDefault="00BC00E5" w:rsidP="00BC00E5">
      <w:pPr>
        <w:numPr>
          <w:ilvl w:val="0"/>
          <w:numId w:val="6"/>
        </w:numPr>
        <w:rPr>
          <w:rFonts w:ascii="Times New Roman" w:hAnsi="Times New Roman" w:cs="Times New Roman"/>
          <w:sz w:val="24"/>
          <w:szCs w:val="24"/>
        </w:rPr>
      </w:pPr>
      <w:r w:rsidRPr="00A10263">
        <w:rPr>
          <w:rFonts w:ascii="Times New Roman" w:hAnsi="Times New Roman" w:cs="Times New Roman"/>
          <w:sz w:val="24"/>
          <w:szCs w:val="24"/>
        </w:rPr>
        <w:t>Suitable for high-accuracy applications in recycling plants.</w:t>
      </w:r>
    </w:p>
    <w:p w14:paraId="77C20FA9" w14:textId="77777777" w:rsidR="00C44472" w:rsidRPr="00A10263" w:rsidRDefault="00C44472" w:rsidP="00C44472">
      <w:pPr>
        <w:rPr>
          <w:rFonts w:ascii="Times New Roman" w:hAnsi="Times New Roman" w:cs="Times New Roman"/>
          <w:sz w:val="24"/>
          <w:szCs w:val="24"/>
        </w:rPr>
      </w:pPr>
    </w:p>
    <w:p w14:paraId="2368A910" w14:textId="4A0D0C10" w:rsidR="00C44472" w:rsidRPr="00A10263" w:rsidRDefault="00C44472" w:rsidP="00C44472">
      <w:pPr>
        <w:rPr>
          <w:rFonts w:ascii="Times New Roman" w:hAnsi="Times New Roman" w:cs="Times New Roman"/>
          <w:sz w:val="24"/>
          <w:szCs w:val="24"/>
        </w:rPr>
      </w:pPr>
      <w:r w:rsidRPr="00A10263">
        <w:rPr>
          <w:rFonts w:ascii="Times New Roman" w:hAnsi="Times New Roman" w:cs="Times New Roman"/>
          <w:b/>
          <w:bCs/>
          <w:noProof/>
          <w:sz w:val="24"/>
          <w:szCs w:val="24"/>
        </w:rPr>
        <w:drawing>
          <wp:inline distT="0" distB="0" distL="0" distR="0" wp14:anchorId="719493A2" wp14:editId="6BF0952D">
            <wp:extent cx="5844540" cy="2590800"/>
            <wp:effectExtent l="0" t="0" r="3810" b="0"/>
            <wp:docPr id="258383525" name="Picture 1" descr="A graph of a graph of a graph of a graph of a graph of a graph of a graph of a graph of a graph of a graph of a graph of a graph of a graph o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383525" name="Picture 1" descr="A graph of a graph of a graph of a graph of a graph of a graph of a graph of a graph of a graph of a graph of a graph of a graph of a graph of&#10;&#10;AI-generated content may be incorrect."/>
                    <pic:cNvPicPr/>
                  </pic:nvPicPr>
                  <pic:blipFill rotWithShape="1">
                    <a:blip r:embed="rId17"/>
                    <a:srcRect l="1154" t="1961" r="513" b="2778"/>
                    <a:stretch>
                      <a:fillRect/>
                    </a:stretch>
                  </pic:blipFill>
                  <pic:spPr bwMode="auto">
                    <a:xfrm>
                      <a:off x="0" y="0"/>
                      <a:ext cx="5844540" cy="2590800"/>
                    </a:xfrm>
                    <a:prstGeom prst="rect">
                      <a:avLst/>
                    </a:prstGeom>
                    <a:ln>
                      <a:noFill/>
                    </a:ln>
                    <a:extLst>
                      <a:ext uri="{53640926-AAD7-44D8-BBD7-CCE9431645EC}">
                        <a14:shadowObscured xmlns:a14="http://schemas.microsoft.com/office/drawing/2010/main"/>
                      </a:ext>
                    </a:extLst>
                  </pic:spPr>
                </pic:pic>
              </a:graphicData>
            </a:graphic>
          </wp:inline>
        </w:drawing>
      </w:r>
    </w:p>
    <w:p w14:paraId="594E1D20" w14:textId="7C5230C2" w:rsidR="00BC00E5" w:rsidRPr="00A10263" w:rsidRDefault="00BC00E5" w:rsidP="00BC00E5">
      <w:pPr>
        <w:rPr>
          <w:rFonts w:ascii="Times New Roman" w:hAnsi="Times New Roman" w:cs="Times New Roman"/>
          <w:b/>
          <w:bCs/>
          <w:sz w:val="24"/>
          <w:szCs w:val="24"/>
        </w:rPr>
      </w:pPr>
      <w:r w:rsidRPr="00A10263">
        <w:rPr>
          <w:rFonts w:ascii="Times New Roman" w:hAnsi="Times New Roman" w:cs="Times New Roman"/>
          <w:b/>
          <w:bCs/>
          <w:sz w:val="24"/>
          <w:szCs w:val="24"/>
        </w:rPr>
        <w:t>4.2.</w:t>
      </w:r>
      <w:r w:rsidR="00EA4F09" w:rsidRPr="00A10263">
        <w:rPr>
          <w:rFonts w:ascii="Times New Roman" w:hAnsi="Times New Roman" w:cs="Times New Roman"/>
          <w:b/>
          <w:bCs/>
          <w:sz w:val="24"/>
          <w:szCs w:val="24"/>
        </w:rPr>
        <w:t>3</w:t>
      </w:r>
      <w:r w:rsidRPr="00A10263">
        <w:rPr>
          <w:rFonts w:ascii="Times New Roman" w:hAnsi="Times New Roman" w:cs="Times New Roman"/>
          <w:b/>
          <w:bCs/>
          <w:sz w:val="24"/>
          <w:szCs w:val="24"/>
        </w:rPr>
        <w:t xml:space="preserve"> MobileNetV2 &amp; InceptionV3</w:t>
      </w:r>
    </w:p>
    <w:p w14:paraId="24C04804" w14:textId="77777777" w:rsidR="00BC00E5" w:rsidRPr="00A10263" w:rsidRDefault="00BC00E5" w:rsidP="00BC00E5">
      <w:pPr>
        <w:numPr>
          <w:ilvl w:val="0"/>
          <w:numId w:val="7"/>
        </w:numPr>
        <w:rPr>
          <w:rFonts w:ascii="Times New Roman" w:hAnsi="Times New Roman" w:cs="Times New Roman"/>
          <w:sz w:val="24"/>
          <w:szCs w:val="24"/>
        </w:rPr>
      </w:pPr>
      <w:r w:rsidRPr="00A10263">
        <w:rPr>
          <w:rFonts w:ascii="Times New Roman" w:hAnsi="Times New Roman" w:cs="Times New Roman"/>
          <w:sz w:val="24"/>
          <w:szCs w:val="24"/>
        </w:rPr>
        <w:t>MobileNetV2: Optimal for low-resource devices with trade-offs in accuracy.</w:t>
      </w:r>
    </w:p>
    <w:p w14:paraId="1650DE5D" w14:textId="396A4E44" w:rsidR="00C44472" w:rsidRPr="00A10263" w:rsidRDefault="00BC00E5" w:rsidP="00C44472">
      <w:pPr>
        <w:numPr>
          <w:ilvl w:val="0"/>
          <w:numId w:val="7"/>
        </w:numPr>
        <w:rPr>
          <w:rFonts w:ascii="Times New Roman" w:hAnsi="Times New Roman" w:cs="Times New Roman"/>
          <w:sz w:val="24"/>
          <w:szCs w:val="24"/>
        </w:rPr>
      </w:pPr>
      <w:r w:rsidRPr="00A10263">
        <w:rPr>
          <w:rFonts w:ascii="Times New Roman" w:hAnsi="Times New Roman" w:cs="Times New Roman"/>
          <w:sz w:val="24"/>
          <w:szCs w:val="24"/>
        </w:rPr>
        <w:t>InceptionV3: Balanced computational cost with improved accuracy over MobileNetV2.</w:t>
      </w:r>
    </w:p>
    <w:p w14:paraId="749AF005" w14:textId="77777777" w:rsidR="00BC00E5" w:rsidRPr="00A10263" w:rsidRDefault="00BC00E5" w:rsidP="00BC00E5">
      <w:pPr>
        <w:rPr>
          <w:rFonts w:ascii="Times New Roman" w:hAnsi="Times New Roman" w:cs="Times New Roman"/>
          <w:b/>
          <w:bCs/>
          <w:sz w:val="24"/>
          <w:szCs w:val="24"/>
        </w:rPr>
      </w:pPr>
      <w:r w:rsidRPr="00A10263">
        <w:rPr>
          <w:rFonts w:ascii="Times New Roman" w:hAnsi="Times New Roman" w:cs="Times New Roman"/>
          <w:b/>
          <w:bCs/>
          <w:sz w:val="24"/>
          <w:szCs w:val="24"/>
        </w:rPr>
        <w:lastRenderedPageBreak/>
        <w:t>4.3 Model Evaluation Metrics</w:t>
      </w:r>
    </w:p>
    <w:p w14:paraId="670AA217" w14:textId="5C052207" w:rsidR="00C44472" w:rsidRPr="00A10263" w:rsidRDefault="00C44472" w:rsidP="00C44472">
      <w:pPr>
        <w:numPr>
          <w:ilvl w:val="0"/>
          <w:numId w:val="8"/>
        </w:numPr>
        <w:rPr>
          <w:rFonts w:ascii="Times New Roman" w:hAnsi="Times New Roman" w:cs="Times New Roman"/>
          <w:sz w:val="24"/>
          <w:szCs w:val="24"/>
        </w:rPr>
      </w:pPr>
      <w:r w:rsidRPr="00A10263">
        <w:rPr>
          <w:rFonts w:ascii="Times New Roman" w:hAnsi="Times New Roman" w:cs="Times New Roman"/>
          <w:b/>
          <w:bCs/>
          <w:sz w:val="24"/>
          <w:szCs w:val="24"/>
        </w:rPr>
        <w:t>Accuracy</w:t>
      </w:r>
    </w:p>
    <w:p w14:paraId="7A90BF7E" w14:textId="77777777" w:rsidR="00BC00E5" w:rsidRPr="00A10263" w:rsidRDefault="00BC00E5" w:rsidP="00BC00E5">
      <w:pPr>
        <w:numPr>
          <w:ilvl w:val="0"/>
          <w:numId w:val="8"/>
        </w:numPr>
        <w:rPr>
          <w:rFonts w:ascii="Times New Roman" w:hAnsi="Times New Roman" w:cs="Times New Roman"/>
          <w:sz w:val="24"/>
          <w:szCs w:val="24"/>
        </w:rPr>
      </w:pPr>
      <w:r w:rsidRPr="00A10263">
        <w:rPr>
          <w:rFonts w:ascii="Times New Roman" w:hAnsi="Times New Roman" w:cs="Times New Roman"/>
          <w:b/>
          <w:bCs/>
          <w:sz w:val="24"/>
          <w:szCs w:val="24"/>
        </w:rPr>
        <w:t>Precision, Recall, F1-Score</w:t>
      </w:r>
    </w:p>
    <w:p w14:paraId="01FC85E2" w14:textId="761F702C" w:rsidR="00BB4F45" w:rsidRPr="00A10263" w:rsidRDefault="00BB4F45" w:rsidP="00BB4F45">
      <w:pPr>
        <w:pStyle w:val="ListParagraph"/>
        <w:numPr>
          <w:ilvl w:val="0"/>
          <w:numId w:val="8"/>
        </w:numPr>
        <w:rPr>
          <w:rFonts w:ascii="Times New Roman" w:hAnsi="Times New Roman" w:cs="Times New Roman"/>
          <w:sz w:val="24"/>
          <w:szCs w:val="24"/>
        </w:rPr>
      </w:pPr>
      <w:r w:rsidRPr="00A10263">
        <w:rPr>
          <w:rFonts w:ascii="Times New Roman" w:hAnsi="Times New Roman" w:cs="Times New Roman"/>
          <w:b/>
          <w:bCs/>
          <w:sz w:val="24"/>
          <w:szCs w:val="24"/>
        </w:rPr>
        <w:t>ROC Curve and AUC Scores</w:t>
      </w:r>
      <w:r w:rsidRPr="00A10263">
        <w:rPr>
          <w:rFonts w:ascii="Times New Roman" w:hAnsi="Times New Roman" w:cs="Times New Roman"/>
          <w:sz w:val="24"/>
          <w:szCs w:val="24"/>
        </w:rPr>
        <w:t xml:space="preserve"> per class</w:t>
      </w:r>
    </w:p>
    <w:p w14:paraId="4BDB8334" w14:textId="1B4CC881" w:rsidR="00BB4F45" w:rsidRPr="00A10263" w:rsidRDefault="0058333A" w:rsidP="00C44472">
      <w:pPr>
        <w:rPr>
          <w:rFonts w:ascii="Times New Roman" w:hAnsi="Times New Roman" w:cs="Times New Roman"/>
          <w:sz w:val="24"/>
          <w:szCs w:val="24"/>
        </w:rPr>
      </w:pPr>
      <w:r w:rsidRPr="00A10263">
        <w:rPr>
          <w:rFonts w:ascii="Times New Roman" w:eastAsia="Times New Roman" w:hAnsi="Times New Roman" w:cs="Times New Roman"/>
          <w:noProof/>
          <w:sz w:val="24"/>
          <w:szCs w:val="24"/>
        </w:rPr>
        <w:drawing>
          <wp:anchor distT="0" distB="0" distL="114300" distR="114300" simplePos="0" relativeHeight="251661312" behindDoc="1" locked="0" layoutInCell="1" allowOverlap="1" wp14:anchorId="4382D3B6" wp14:editId="71E8DB6A">
            <wp:simplePos x="0" y="0"/>
            <wp:positionH relativeFrom="margin">
              <wp:posOffset>0</wp:posOffset>
            </wp:positionH>
            <wp:positionV relativeFrom="paragraph">
              <wp:posOffset>374650</wp:posOffset>
            </wp:positionV>
            <wp:extent cx="4487545" cy="3258820"/>
            <wp:effectExtent l="0" t="0" r="8255" b="0"/>
            <wp:wrapSquare wrapText="bothSides"/>
            <wp:docPr id="113193135"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93135" name="Picture 1" descr="A graph of a function&#10;&#10;AI-generated content may be incorrect."/>
                    <pic:cNvPicPr/>
                  </pic:nvPicPr>
                  <pic:blipFill rotWithShape="1">
                    <a:blip r:embed="rId18">
                      <a:extLst>
                        <a:ext uri="{28A0092B-C50C-407E-A947-70E740481C1C}">
                          <a14:useLocalDpi xmlns:a14="http://schemas.microsoft.com/office/drawing/2010/main" val="0"/>
                        </a:ext>
                      </a:extLst>
                    </a:blip>
                    <a:srcRect l="641" t="1710" r="1409" b="1425"/>
                    <a:stretch>
                      <a:fillRect/>
                    </a:stretch>
                  </pic:blipFill>
                  <pic:spPr bwMode="auto">
                    <a:xfrm>
                      <a:off x="0" y="0"/>
                      <a:ext cx="4487545" cy="32588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B4F45" w:rsidRPr="00A10263">
        <w:rPr>
          <w:rFonts w:ascii="Times New Roman" w:hAnsi="Times New Roman" w:cs="Times New Roman"/>
          <w:b/>
          <w:bCs/>
          <w:sz w:val="24"/>
          <w:szCs w:val="24"/>
        </w:rPr>
        <w:t>ResNet-50</w:t>
      </w:r>
      <w:r w:rsidR="00BB4F45" w:rsidRPr="00A10263">
        <w:rPr>
          <w:rFonts w:ascii="Times New Roman" w:hAnsi="Times New Roman" w:cs="Times New Roman"/>
          <w:sz w:val="24"/>
          <w:szCs w:val="24"/>
        </w:rPr>
        <w:t xml:space="preserve">: The ROC curves for ResNet-50 remain close to the top-left corner across all classes, achieving AUC scores between </w:t>
      </w:r>
      <w:r w:rsidR="00BB4F45" w:rsidRPr="00A10263">
        <w:rPr>
          <w:rFonts w:ascii="Times New Roman" w:hAnsi="Times New Roman" w:cs="Times New Roman"/>
          <w:b/>
          <w:bCs/>
          <w:sz w:val="24"/>
          <w:szCs w:val="24"/>
        </w:rPr>
        <w:t>0.99 to 1.00</w:t>
      </w:r>
      <w:r w:rsidR="00BB4F45" w:rsidRPr="00A10263">
        <w:rPr>
          <w:rFonts w:ascii="Times New Roman" w:hAnsi="Times New Roman" w:cs="Times New Roman"/>
          <w:sz w:val="24"/>
          <w:szCs w:val="24"/>
        </w:rPr>
        <w:t>, indicating near-perfect classifications.</w:t>
      </w:r>
    </w:p>
    <w:p w14:paraId="60A948BB" w14:textId="77777777" w:rsidR="00BB4F45" w:rsidRPr="00A10263" w:rsidRDefault="00BB4F45" w:rsidP="00C44472">
      <w:pPr>
        <w:rPr>
          <w:rFonts w:ascii="Times New Roman" w:hAnsi="Times New Roman" w:cs="Times New Roman"/>
          <w:b/>
          <w:bCs/>
          <w:sz w:val="24"/>
          <w:szCs w:val="24"/>
        </w:rPr>
      </w:pPr>
    </w:p>
    <w:p w14:paraId="697BC99B" w14:textId="48BCE31E" w:rsidR="00C44472" w:rsidRPr="00A10263" w:rsidRDefault="00C44472" w:rsidP="00BB4F45">
      <w:pPr>
        <w:rPr>
          <w:rFonts w:ascii="Times New Roman" w:hAnsi="Times New Roman" w:cs="Times New Roman"/>
          <w:sz w:val="24"/>
          <w:szCs w:val="24"/>
        </w:rPr>
      </w:pPr>
    </w:p>
    <w:p w14:paraId="147D8E6E" w14:textId="77777777" w:rsidR="00C44472" w:rsidRPr="00A10263" w:rsidRDefault="00C44472" w:rsidP="00C44472">
      <w:pPr>
        <w:ind w:left="360"/>
        <w:rPr>
          <w:rFonts w:ascii="Times New Roman" w:hAnsi="Times New Roman" w:cs="Times New Roman"/>
          <w:sz w:val="24"/>
          <w:szCs w:val="24"/>
        </w:rPr>
      </w:pPr>
    </w:p>
    <w:p w14:paraId="61784801" w14:textId="67DCC3B4" w:rsidR="00C44472" w:rsidRPr="00A10263" w:rsidRDefault="00C44472" w:rsidP="00C44472">
      <w:pPr>
        <w:ind w:left="360"/>
        <w:rPr>
          <w:rFonts w:ascii="Times New Roman" w:hAnsi="Times New Roman" w:cs="Times New Roman"/>
          <w:sz w:val="24"/>
          <w:szCs w:val="24"/>
        </w:rPr>
      </w:pPr>
    </w:p>
    <w:p w14:paraId="6DCFC86E" w14:textId="77777777" w:rsidR="00C44472" w:rsidRPr="00A10263" w:rsidRDefault="00C44472" w:rsidP="00C44472">
      <w:pPr>
        <w:ind w:left="360"/>
        <w:rPr>
          <w:rFonts w:ascii="Times New Roman" w:hAnsi="Times New Roman" w:cs="Times New Roman"/>
          <w:sz w:val="24"/>
          <w:szCs w:val="24"/>
        </w:rPr>
      </w:pPr>
    </w:p>
    <w:p w14:paraId="2B4DD8F8" w14:textId="77777777" w:rsidR="00C44472" w:rsidRPr="00A10263" w:rsidRDefault="00C44472" w:rsidP="00C44472">
      <w:pPr>
        <w:ind w:left="360"/>
        <w:rPr>
          <w:rFonts w:ascii="Times New Roman" w:hAnsi="Times New Roman" w:cs="Times New Roman"/>
          <w:sz w:val="24"/>
          <w:szCs w:val="24"/>
        </w:rPr>
      </w:pPr>
    </w:p>
    <w:p w14:paraId="08D777D6" w14:textId="77777777" w:rsidR="00C44472" w:rsidRPr="00A10263" w:rsidRDefault="00C44472" w:rsidP="00C44472">
      <w:pPr>
        <w:ind w:left="360"/>
        <w:rPr>
          <w:rFonts w:ascii="Times New Roman" w:hAnsi="Times New Roman" w:cs="Times New Roman"/>
          <w:sz w:val="24"/>
          <w:szCs w:val="24"/>
        </w:rPr>
      </w:pPr>
    </w:p>
    <w:p w14:paraId="6E110554" w14:textId="77777777" w:rsidR="00C44472" w:rsidRPr="00A10263" w:rsidRDefault="00C44472" w:rsidP="00C44472">
      <w:pPr>
        <w:ind w:left="360"/>
        <w:rPr>
          <w:rFonts w:ascii="Times New Roman" w:hAnsi="Times New Roman" w:cs="Times New Roman"/>
          <w:sz w:val="24"/>
          <w:szCs w:val="24"/>
        </w:rPr>
      </w:pPr>
    </w:p>
    <w:p w14:paraId="569C74DC" w14:textId="77777777" w:rsidR="00C44472" w:rsidRPr="00A10263" w:rsidRDefault="00C44472" w:rsidP="00BB4F45">
      <w:pPr>
        <w:rPr>
          <w:rFonts w:ascii="Times New Roman" w:hAnsi="Times New Roman" w:cs="Times New Roman"/>
          <w:b/>
          <w:bCs/>
          <w:sz w:val="24"/>
          <w:szCs w:val="24"/>
        </w:rPr>
      </w:pPr>
    </w:p>
    <w:p w14:paraId="44D89518" w14:textId="77777777" w:rsidR="00C44472" w:rsidRPr="00A10263" w:rsidRDefault="00C44472" w:rsidP="00C44472">
      <w:pPr>
        <w:ind w:left="360"/>
        <w:rPr>
          <w:rFonts w:ascii="Times New Roman" w:hAnsi="Times New Roman" w:cs="Times New Roman"/>
          <w:b/>
          <w:bCs/>
          <w:sz w:val="24"/>
          <w:szCs w:val="24"/>
        </w:rPr>
      </w:pPr>
    </w:p>
    <w:p w14:paraId="433277DA" w14:textId="77777777" w:rsidR="00C44472" w:rsidRPr="00A10263" w:rsidRDefault="00C44472" w:rsidP="00C44472">
      <w:pPr>
        <w:rPr>
          <w:rFonts w:ascii="Times New Roman" w:hAnsi="Times New Roman" w:cs="Times New Roman"/>
          <w:b/>
          <w:bCs/>
          <w:sz w:val="24"/>
          <w:szCs w:val="24"/>
        </w:rPr>
      </w:pPr>
    </w:p>
    <w:p w14:paraId="7E670FC9" w14:textId="77777777" w:rsidR="00C44472" w:rsidRPr="00A10263" w:rsidRDefault="00C44472" w:rsidP="00BB4F45">
      <w:pPr>
        <w:rPr>
          <w:rFonts w:ascii="Times New Roman" w:hAnsi="Times New Roman" w:cs="Times New Roman"/>
          <w:b/>
          <w:bCs/>
          <w:sz w:val="24"/>
          <w:szCs w:val="24"/>
        </w:rPr>
      </w:pPr>
    </w:p>
    <w:p w14:paraId="1776969E" w14:textId="746B86F3" w:rsidR="00BB4F45" w:rsidRPr="00A10263" w:rsidRDefault="0058333A" w:rsidP="0058333A">
      <w:pPr>
        <w:rPr>
          <w:rFonts w:ascii="Times New Roman" w:hAnsi="Times New Roman" w:cs="Times New Roman"/>
          <w:b/>
          <w:bCs/>
          <w:sz w:val="24"/>
          <w:szCs w:val="24"/>
        </w:rPr>
      </w:pPr>
      <w:r w:rsidRPr="00A10263">
        <w:rPr>
          <w:rFonts w:ascii="Times New Roman" w:hAnsi="Times New Roman" w:cs="Times New Roman"/>
          <w:b/>
          <w:bCs/>
          <w:noProof/>
          <w:sz w:val="24"/>
          <w:szCs w:val="24"/>
        </w:rPr>
        <w:drawing>
          <wp:anchor distT="0" distB="0" distL="114300" distR="114300" simplePos="0" relativeHeight="251663360" behindDoc="0" locked="0" layoutInCell="1" allowOverlap="1" wp14:anchorId="61495100" wp14:editId="1DE5D8A4">
            <wp:simplePos x="0" y="0"/>
            <wp:positionH relativeFrom="column">
              <wp:posOffset>132735</wp:posOffset>
            </wp:positionH>
            <wp:positionV relativeFrom="paragraph">
              <wp:posOffset>424958</wp:posOffset>
            </wp:positionV>
            <wp:extent cx="4701540" cy="3532239"/>
            <wp:effectExtent l="0" t="0" r="3810" b="0"/>
            <wp:wrapNone/>
            <wp:docPr id="369678481" name="Picture 2"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678481" name="Picture 2" descr="A graph of a function&#10;&#10;AI-generated content may be incorrect."/>
                    <pic:cNvPicPr/>
                  </pic:nvPicPr>
                  <pic:blipFill rotWithShape="1">
                    <a:blip r:embed="rId19">
                      <a:extLst>
                        <a:ext uri="{28A0092B-C50C-407E-A947-70E740481C1C}">
                          <a14:useLocalDpi xmlns:a14="http://schemas.microsoft.com/office/drawing/2010/main" val="0"/>
                        </a:ext>
                      </a:extLst>
                    </a:blip>
                    <a:srcRect l="3159" t="3619" r="4029" b="1348"/>
                    <a:stretch>
                      <a:fillRect/>
                    </a:stretch>
                  </pic:blipFill>
                  <pic:spPr bwMode="auto">
                    <a:xfrm>
                      <a:off x="0" y="0"/>
                      <a:ext cx="4702710" cy="353311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B4F45" w:rsidRPr="00A10263">
        <w:rPr>
          <w:rFonts w:ascii="Times New Roman" w:hAnsi="Times New Roman" w:cs="Times New Roman"/>
          <w:b/>
          <w:bCs/>
          <w:sz w:val="24"/>
          <w:szCs w:val="24"/>
        </w:rPr>
        <w:t xml:space="preserve">VGG16: </w:t>
      </w:r>
      <w:r w:rsidR="00BB4F45" w:rsidRPr="00A10263">
        <w:rPr>
          <w:rFonts w:ascii="Times New Roman" w:hAnsi="Times New Roman" w:cs="Times New Roman"/>
          <w:sz w:val="24"/>
          <w:szCs w:val="24"/>
        </w:rPr>
        <w:t xml:space="preserve">ROC curves for VGG16, with AUC scores between 0.94 to 0.97, showing strong but slightly inferior. </w:t>
      </w:r>
    </w:p>
    <w:p w14:paraId="65579209" w14:textId="38DC3F0C" w:rsidR="00C44472" w:rsidRPr="00A10263" w:rsidRDefault="00C44472" w:rsidP="00C44472">
      <w:pPr>
        <w:ind w:left="360"/>
        <w:rPr>
          <w:rFonts w:ascii="Times New Roman" w:hAnsi="Times New Roman" w:cs="Times New Roman"/>
          <w:b/>
          <w:bCs/>
          <w:sz w:val="24"/>
          <w:szCs w:val="24"/>
        </w:rPr>
      </w:pPr>
    </w:p>
    <w:p w14:paraId="5E0E063F" w14:textId="77777777" w:rsidR="00BB4F45" w:rsidRPr="00A10263" w:rsidRDefault="00BB4F45" w:rsidP="00BB4F45">
      <w:pPr>
        <w:ind w:left="360"/>
        <w:rPr>
          <w:rFonts w:ascii="Times New Roman" w:hAnsi="Times New Roman" w:cs="Times New Roman"/>
          <w:b/>
          <w:bCs/>
          <w:sz w:val="24"/>
          <w:szCs w:val="24"/>
        </w:rPr>
      </w:pPr>
    </w:p>
    <w:p w14:paraId="72CA59E8" w14:textId="77777777" w:rsidR="00BB4F45" w:rsidRPr="00A10263" w:rsidRDefault="00BB4F45" w:rsidP="00BB4F45">
      <w:pPr>
        <w:ind w:left="360"/>
        <w:rPr>
          <w:rFonts w:ascii="Times New Roman" w:hAnsi="Times New Roman" w:cs="Times New Roman"/>
          <w:b/>
          <w:bCs/>
          <w:sz w:val="24"/>
          <w:szCs w:val="24"/>
        </w:rPr>
      </w:pPr>
    </w:p>
    <w:p w14:paraId="7C439184" w14:textId="77777777" w:rsidR="00BB4F45" w:rsidRPr="00A10263" w:rsidRDefault="00BB4F45" w:rsidP="00BB4F45">
      <w:pPr>
        <w:ind w:left="360"/>
        <w:rPr>
          <w:rFonts w:ascii="Times New Roman" w:hAnsi="Times New Roman" w:cs="Times New Roman"/>
          <w:b/>
          <w:bCs/>
          <w:sz w:val="24"/>
          <w:szCs w:val="24"/>
        </w:rPr>
      </w:pPr>
    </w:p>
    <w:p w14:paraId="770462FF" w14:textId="77777777" w:rsidR="00BB4F45" w:rsidRPr="00A10263" w:rsidRDefault="00BB4F45" w:rsidP="00BB4F45">
      <w:pPr>
        <w:ind w:left="360"/>
        <w:rPr>
          <w:rFonts w:ascii="Times New Roman" w:hAnsi="Times New Roman" w:cs="Times New Roman"/>
          <w:b/>
          <w:bCs/>
          <w:sz w:val="24"/>
          <w:szCs w:val="24"/>
        </w:rPr>
      </w:pPr>
    </w:p>
    <w:p w14:paraId="604C5FD1" w14:textId="77777777" w:rsidR="00BB4F45" w:rsidRPr="00A10263" w:rsidRDefault="00BB4F45" w:rsidP="00BB4F45">
      <w:pPr>
        <w:ind w:left="360"/>
        <w:rPr>
          <w:rFonts w:ascii="Times New Roman" w:hAnsi="Times New Roman" w:cs="Times New Roman"/>
          <w:b/>
          <w:bCs/>
          <w:sz w:val="24"/>
          <w:szCs w:val="24"/>
        </w:rPr>
      </w:pPr>
    </w:p>
    <w:p w14:paraId="6C74300A" w14:textId="77777777" w:rsidR="00BB4F45" w:rsidRPr="00A10263" w:rsidRDefault="00BB4F45" w:rsidP="00BB4F45">
      <w:pPr>
        <w:ind w:left="360"/>
        <w:rPr>
          <w:rFonts w:ascii="Times New Roman" w:hAnsi="Times New Roman" w:cs="Times New Roman"/>
          <w:b/>
          <w:bCs/>
          <w:sz w:val="24"/>
          <w:szCs w:val="24"/>
        </w:rPr>
      </w:pPr>
    </w:p>
    <w:p w14:paraId="3BE1F38C" w14:textId="6D04CE88" w:rsidR="00BB4F45" w:rsidRPr="00A10263" w:rsidRDefault="00BC00E5" w:rsidP="00BB4F45">
      <w:pPr>
        <w:ind w:left="360"/>
        <w:rPr>
          <w:rFonts w:ascii="Times New Roman" w:hAnsi="Times New Roman" w:cs="Times New Roman"/>
          <w:sz w:val="24"/>
          <w:szCs w:val="24"/>
        </w:rPr>
      </w:pPr>
      <w:r w:rsidRPr="00A10263">
        <w:rPr>
          <w:rFonts w:ascii="Times New Roman" w:hAnsi="Times New Roman" w:cs="Times New Roman"/>
          <w:b/>
          <w:bCs/>
          <w:sz w:val="24"/>
          <w:szCs w:val="24"/>
        </w:rPr>
        <w:t>Confusion Matrix</w:t>
      </w:r>
      <w:r w:rsidRPr="00A10263">
        <w:rPr>
          <w:rFonts w:ascii="Times New Roman" w:hAnsi="Times New Roman" w:cs="Times New Roman"/>
          <w:sz w:val="24"/>
          <w:szCs w:val="24"/>
        </w:rPr>
        <w:t xml:space="preserve"> to analyze class-wise performance</w:t>
      </w:r>
    </w:p>
    <w:p w14:paraId="1D4578E0" w14:textId="77777777" w:rsidR="00BB4F45" w:rsidRPr="00A10263" w:rsidRDefault="00BB4F45" w:rsidP="00F26D72">
      <w:pPr>
        <w:ind w:left="360"/>
        <w:rPr>
          <w:rFonts w:ascii="Times New Roman" w:hAnsi="Times New Roman" w:cs="Times New Roman"/>
          <w:sz w:val="24"/>
          <w:szCs w:val="24"/>
        </w:rPr>
      </w:pPr>
    </w:p>
    <w:p w14:paraId="591FB733" w14:textId="77777777" w:rsidR="00BB4F45" w:rsidRPr="00A10263" w:rsidRDefault="00BB4F45" w:rsidP="0058333A">
      <w:pPr>
        <w:rPr>
          <w:rFonts w:ascii="Times New Roman" w:hAnsi="Times New Roman" w:cs="Times New Roman"/>
          <w:sz w:val="24"/>
          <w:szCs w:val="24"/>
        </w:rPr>
      </w:pPr>
    </w:p>
    <w:p w14:paraId="6D1F3054" w14:textId="77777777" w:rsidR="00BB4F45" w:rsidRPr="00A10263" w:rsidRDefault="00BB4F45" w:rsidP="00F26D72">
      <w:pPr>
        <w:ind w:left="360"/>
        <w:rPr>
          <w:rFonts w:ascii="Times New Roman" w:hAnsi="Times New Roman" w:cs="Times New Roman"/>
          <w:sz w:val="24"/>
          <w:szCs w:val="24"/>
        </w:rPr>
      </w:pPr>
    </w:p>
    <w:p w14:paraId="1AE74A14" w14:textId="77777777" w:rsidR="00BB4F45" w:rsidRPr="00A10263" w:rsidRDefault="00BB4F45" w:rsidP="00BB4F45">
      <w:pPr>
        <w:rPr>
          <w:rFonts w:ascii="Times New Roman" w:hAnsi="Times New Roman" w:cs="Times New Roman"/>
          <w:b/>
          <w:bCs/>
          <w:sz w:val="24"/>
          <w:szCs w:val="24"/>
        </w:rPr>
      </w:pPr>
      <w:r w:rsidRPr="00A10263">
        <w:rPr>
          <w:rFonts w:ascii="Times New Roman" w:hAnsi="Times New Roman" w:cs="Times New Roman"/>
          <w:b/>
          <w:bCs/>
          <w:sz w:val="24"/>
          <w:szCs w:val="24"/>
        </w:rPr>
        <w:t>Transfer Learning Models</w:t>
      </w:r>
    </w:p>
    <w:tbl>
      <w:tblPr>
        <w:tblW w:w="9154" w:type="dxa"/>
        <w:tblCellSpacing w:w="15" w:type="dxa"/>
        <w:tblCellMar>
          <w:top w:w="15" w:type="dxa"/>
          <w:left w:w="15" w:type="dxa"/>
          <w:bottom w:w="15" w:type="dxa"/>
          <w:right w:w="15" w:type="dxa"/>
        </w:tblCellMar>
        <w:tblLook w:val="04A0" w:firstRow="1" w:lastRow="0" w:firstColumn="1" w:lastColumn="0" w:noHBand="0" w:noVBand="1"/>
      </w:tblPr>
      <w:tblGrid>
        <w:gridCol w:w="8999"/>
        <w:gridCol w:w="70"/>
        <w:gridCol w:w="85"/>
      </w:tblGrid>
      <w:tr w:rsidR="00BB4F45" w:rsidRPr="00A10263" w14:paraId="4DAF45DE" w14:textId="77777777" w:rsidTr="001103EF">
        <w:trPr>
          <w:trHeight w:val="182"/>
          <w:tblHeader/>
          <w:tblCellSpacing w:w="15" w:type="dxa"/>
        </w:trPr>
        <w:tc>
          <w:tcPr>
            <w:tcW w:w="0" w:type="auto"/>
            <w:vAlign w:val="center"/>
          </w:tcPr>
          <w:tbl>
            <w:tblPr>
              <w:tblStyle w:val="TableGrid"/>
              <w:tblW w:w="8079" w:type="dxa"/>
              <w:tblLook w:val="04A0" w:firstRow="1" w:lastRow="0" w:firstColumn="1" w:lastColumn="0" w:noHBand="0" w:noVBand="1"/>
            </w:tblPr>
            <w:tblGrid>
              <w:gridCol w:w="2693"/>
              <w:gridCol w:w="2693"/>
              <w:gridCol w:w="2693"/>
            </w:tblGrid>
            <w:tr w:rsidR="00BB4F45" w:rsidRPr="00A10263" w14:paraId="711B5015" w14:textId="77777777" w:rsidTr="001103EF">
              <w:trPr>
                <w:trHeight w:val="34"/>
              </w:trPr>
              <w:tc>
                <w:tcPr>
                  <w:tcW w:w="2693" w:type="dxa"/>
                </w:tcPr>
                <w:p w14:paraId="36119976" w14:textId="77777777" w:rsidR="00BB4F45" w:rsidRPr="00A10263" w:rsidRDefault="00BB4F45" w:rsidP="001103EF">
                  <w:pPr>
                    <w:rPr>
                      <w:rFonts w:ascii="Times New Roman" w:hAnsi="Times New Roman" w:cs="Times New Roman"/>
                      <w:b/>
                      <w:bCs/>
                      <w:sz w:val="24"/>
                      <w:szCs w:val="24"/>
                    </w:rPr>
                  </w:pPr>
                  <w:r w:rsidRPr="00A10263">
                    <w:rPr>
                      <w:rFonts w:ascii="Times New Roman" w:hAnsi="Times New Roman" w:cs="Times New Roman"/>
                      <w:b/>
                      <w:bCs/>
                      <w:sz w:val="24"/>
                      <w:szCs w:val="24"/>
                    </w:rPr>
                    <w:t xml:space="preserve">  Model</w:t>
                  </w:r>
                </w:p>
              </w:tc>
              <w:tc>
                <w:tcPr>
                  <w:tcW w:w="2693" w:type="dxa"/>
                </w:tcPr>
                <w:p w14:paraId="5C39268C" w14:textId="77777777" w:rsidR="00BB4F45" w:rsidRPr="00A10263" w:rsidRDefault="00BB4F45" w:rsidP="001103EF">
                  <w:pPr>
                    <w:rPr>
                      <w:rFonts w:ascii="Times New Roman" w:hAnsi="Times New Roman" w:cs="Times New Roman"/>
                      <w:b/>
                      <w:bCs/>
                      <w:sz w:val="24"/>
                      <w:szCs w:val="24"/>
                    </w:rPr>
                  </w:pPr>
                  <w:r w:rsidRPr="00A10263">
                    <w:rPr>
                      <w:rFonts w:ascii="Times New Roman" w:hAnsi="Times New Roman" w:cs="Times New Roman"/>
                      <w:b/>
                      <w:bCs/>
                      <w:sz w:val="24"/>
                      <w:szCs w:val="24"/>
                    </w:rPr>
                    <w:t>Validation Accuracy</w:t>
                  </w:r>
                </w:p>
              </w:tc>
              <w:tc>
                <w:tcPr>
                  <w:tcW w:w="2693" w:type="dxa"/>
                </w:tcPr>
                <w:p w14:paraId="1788AB2B" w14:textId="77777777" w:rsidR="00BB4F45" w:rsidRPr="00A10263" w:rsidRDefault="00BB4F45" w:rsidP="001103EF">
                  <w:pPr>
                    <w:rPr>
                      <w:rFonts w:ascii="Times New Roman" w:hAnsi="Times New Roman" w:cs="Times New Roman"/>
                      <w:b/>
                      <w:bCs/>
                      <w:sz w:val="24"/>
                      <w:szCs w:val="24"/>
                    </w:rPr>
                  </w:pPr>
                  <w:r w:rsidRPr="00A10263">
                    <w:rPr>
                      <w:rFonts w:ascii="Times New Roman" w:hAnsi="Times New Roman" w:cs="Times New Roman"/>
                      <w:b/>
                      <w:bCs/>
                      <w:sz w:val="24"/>
                      <w:szCs w:val="24"/>
                    </w:rPr>
                    <w:t>AUC Range</w:t>
                  </w:r>
                </w:p>
              </w:tc>
            </w:tr>
            <w:tr w:rsidR="00BB4F45" w:rsidRPr="00A10263" w14:paraId="58B06514" w14:textId="77777777" w:rsidTr="001103EF">
              <w:trPr>
                <w:trHeight w:val="34"/>
              </w:trPr>
              <w:tc>
                <w:tcPr>
                  <w:tcW w:w="2693" w:type="dxa"/>
                </w:tcPr>
                <w:p w14:paraId="3FDC3010" w14:textId="77777777" w:rsidR="00BB4F45" w:rsidRPr="00A10263" w:rsidRDefault="00BB4F45" w:rsidP="001103EF">
                  <w:pPr>
                    <w:rPr>
                      <w:rFonts w:ascii="Times New Roman" w:hAnsi="Times New Roman" w:cs="Times New Roman"/>
                      <w:b/>
                      <w:bCs/>
                      <w:sz w:val="24"/>
                      <w:szCs w:val="24"/>
                    </w:rPr>
                  </w:pPr>
                  <w:r w:rsidRPr="00A10263">
                    <w:rPr>
                      <w:rFonts w:ascii="Times New Roman" w:hAnsi="Times New Roman" w:cs="Times New Roman"/>
                      <w:b/>
                      <w:bCs/>
                      <w:sz w:val="24"/>
                      <w:szCs w:val="24"/>
                    </w:rPr>
                    <w:t>VGG16</w:t>
                  </w:r>
                </w:p>
              </w:tc>
              <w:tc>
                <w:tcPr>
                  <w:tcW w:w="2693" w:type="dxa"/>
                </w:tcPr>
                <w:p w14:paraId="7D2CA828" w14:textId="77777777" w:rsidR="00BB4F45" w:rsidRPr="00A10263" w:rsidRDefault="00BB4F45" w:rsidP="001103EF">
                  <w:pPr>
                    <w:rPr>
                      <w:rFonts w:ascii="Times New Roman" w:hAnsi="Times New Roman" w:cs="Times New Roman"/>
                      <w:sz w:val="24"/>
                      <w:szCs w:val="24"/>
                    </w:rPr>
                  </w:pPr>
                  <w:r w:rsidRPr="00A10263">
                    <w:rPr>
                      <w:rFonts w:ascii="Times New Roman" w:hAnsi="Times New Roman" w:cs="Times New Roman"/>
                      <w:sz w:val="24"/>
                      <w:szCs w:val="24"/>
                    </w:rPr>
                    <w:t>80%</w:t>
                  </w:r>
                </w:p>
              </w:tc>
              <w:tc>
                <w:tcPr>
                  <w:tcW w:w="2693" w:type="dxa"/>
                </w:tcPr>
                <w:p w14:paraId="353BF846" w14:textId="77777777" w:rsidR="00BB4F45" w:rsidRPr="00A10263" w:rsidRDefault="00BB4F45" w:rsidP="001103EF">
                  <w:pPr>
                    <w:rPr>
                      <w:rFonts w:ascii="Times New Roman" w:hAnsi="Times New Roman" w:cs="Times New Roman"/>
                      <w:sz w:val="24"/>
                      <w:szCs w:val="24"/>
                    </w:rPr>
                  </w:pPr>
                  <w:r w:rsidRPr="00A10263">
                    <w:rPr>
                      <w:rFonts w:ascii="Times New Roman" w:hAnsi="Times New Roman" w:cs="Times New Roman"/>
                      <w:sz w:val="24"/>
                      <w:szCs w:val="24"/>
                    </w:rPr>
                    <w:t>0.94-0.97</w:t>
                  </w:r>
                </w:p>
              </w:tc>
            </w:tr>
            <w:tr w:rsidR="00BB4F45" w:rsidRPr="00A10263" w14:paraId="02D195D9" w14:textId="77777777" w:rsidTr="001103EF">
              <w:trPr>
                <w:trHeight w:val="36"/>
              </w:trPr>
              <w:tc>
                <w:tcPr>
                  <w:tcW w:w="2693" w:type="dxa"/>
                </w:tcPr>
                <w:p w14:paraId="02228D55" w14:textId="77777777" w:rsidR="00BB4F45" w:rsidRPr="00A10263" w:rsidRDefault="00BB4F45" w:rsidP="001103EF">
                  <w:pPr>
                    <w:rPr>
                      <w:rFonts w:ascii="Times New Roman" w:hAnsi="Times New Roman" w:cs="Times New Roman"/>
                      <w:b/>
                      <w:bCs/>
                      <w:sz w:val="24"/>
                      <w:szCs w:val="24"/>
                    </w:rPr>
                  </w:pPr>
                  <w:r w:rsidRPr="00A10263">
                    <w:rPr>
                      <w:rFonts w:ascii="Times New Roman" w:hAnsi="Times New Roman" w:cs="Times New Roman"/>
                      <w:b/>
                      <w:bCs/>
                      <w:sz w:val="24"/>
                      <w:szCs w:val="24"/>
                    </w:rPr>
                    <w:t>ResNet- 50</w:t>
                  </w:r>
                </w:p>
              </w:tc>
              <w:tc>
                <w:tcPr>
                  <w:tcW w:w="2693" w:type="dxa"/>
                </w:tcPr>
                <w:p w14:paraId="029499EC" w14:textId="77777777" w:rsidR="00BB4F45" w:rsidRPr="00A10263" w:rsidRDefault="00BB4F45" w:rsidP="001103EF">
                  <w:pPr>
                    <w:rPr>
                      <w:rFonts w:ascii="Times New Roman" w:hAnsi="Times New Roman" w:cs="Times New Roman"/>
                      <w:sz w:val="24"/>
                      <w:szCs w:val="24"/>
                    </w:rPr>
                  </w:pPr>
                  <w:r w:rsidRPr="00A10263">
                    <w:rPr>
                      <w:rFonts w:ascii="Times New Roman" w:hAnsi="Times New Roman" w:cs="Times New Roman"/>
                      <w:sz w:val="24"/>
                      <w:szCs w:val="24"/>
                    </w:rPr>
                    <w:t>94-95%</w:t>
                  </w:r>
                </w:p>
              </w:tc>
              <w:tc>
                <w:tcPr>
                  <w:tcW w:w="2693" w:type="dxa"/>
                </w:tcPr>
                <w:p w14:paraId="19E1B460" w14:textId="77777777" w:rsidR="00BB4F45" w:rsidRPr="00A10263" w:rsidRDefault="00BB4F45" w:rsidP="001103EF">
                  <w:pPr>
                    <w:rPr>
                      <w:rFonts w:ascii="Times New Roman" w:hAnsi="Times New Roman" w:cs="Times New Roman"/>
                      <w:sz w:val="24"/>
                      <w:szCs w:val="24"/>
                    </w:rPr>
                  </w:pPr>
                  <w:r w:rsidRPr="00A10263">
                    <w:rPr>
                      <w:rFonts w:ascii="Times New Roman" w:hAnsi="Times New Roman" w:cs="Times New Roman"/>
                      <w:sz w:val="24"/>
                      <w:szCs w:val="24"/>
                    </w:rPr>
                    <w:t>0.99-1.00</w:t>
                  </w:r>
                </w:p>
              </w:tc>
            </w:tr>
            <w:tr w:rsidR="00BB4F45" w:rsidRPr="00A10263" w14:paraId="59A4A07A" w14:textId="77777777" w:rsidTr="001103EF">
              <w:trPr>
                <w:trHeight w:val="34"/>
              </w:trPr>
              <w:tc>
                <w:tcPr>
                  <w:tcW w:w="2693" w:type="dxa"/>
                </w:tcPr>
                <w:p w14:paraId="3D6E62EB" w14:textId="77777777" w:rsidR="00BB4F45" w:rsidRPr="00A10263" w:rsidRDefault="00BB4F45" w:rsidP="001103EF">
                  <w:pPr>
                    <w:rPr>
                      <w:rFonts w:ascii="Times New Roman" w:hAnsi="Times New Roman" w:cs="Times New Roman"/>
                      <w:b/>
                      <w:bCs/>
                      <w:sz w:val="24"/>
                      <w:szCs w:val="24"/>
                    </w:rPr>
                  </w:pPr>
                  <w:r w:rsidRPr="00A10263">
                    <w:rPr>
                      <w:rFonts w:ascii="Times New Roman" w:hAnsi="Times New Roman" w:cs="Times New Roman"/>
                      <w:b/>
                      <w:bCs/>
                      <w:sz w:val="24"/>
                      <w:szCs w:val="24"/>
                    </w:rPr>
                    <w:t>MobileNetV2</w:t>
                  </w:r>
                </w:p>
              </w:tc>
              <w:tc>
                <w:tcPr>
                  <w:tcW w:w="2693" w:type="dxa"/>
                </w:tcPr>
                <w:p w14:paraId="4ED5A4C9" w14:textId="77777777" w:rsidR="00BB4F45" w:rsidRPr="00A10263" w:rsidRDefault="00BB4F45" w:rsidP="001103EF">
                  <w:pPr>
                    <w:rPr>
                      <w:rFonts w:ascii="Times New Roman" w:hAnsi="Times New Roman" w:cs="Times New Roman"/>
                      <w:sz w:val="24"/>
                      <w:szCs w:val="24"/>
                    </w:rPr>
                  </w:pPr>
                  <w:r w:rsidRPr="00A10263">
                    <w:rPr>
                      <w:rFonts w:ascii="Times New Roman" w:hAnsi="Times New Roman" w:cs="Times New Roman"/>
                      <w:sz w:val="24"/>
                      <w:szCs w:val="24"/>
                    </w:rPr>
                    <w:t>65%</w:t>
                  </w:r>
                </w:p>
              </w:tc>
              <w:tc>
                <w:tcPr>
                  <w:tcW w:w="2693" w:type="dxa"/>
                </w:tcPr>
                <w:p w14:paraId="751FA25C" w14:textId="77777777" w:rsidR="00BB4F45" w:rsidRPr="00A10263" w:rsidRDefault="00BB4F45" w:rsidP="001103EF">
                  <w:pPr>
                    <w:rPr>
                      <w:rFonts w:ascii="Times New Roman" w:hAnsi="Times New Roman" w:cs="Times New Roman"/>
                      <w:sz w:val="24"/>
                      <w:szCs w:val="24"/>
                    </w:rPr>
                  </w:pPr>
                  <w:r w:rsidRPr="00A10263">
                    <w:rPr>
                      <w:rFonts w:ascii="Times New Roman" w:hAnsi="Times New Roman" w:cs="Times New Roman"/>
                      <w:sz w:val="24"/>
                      <w:szCs w:val="24"/>
                    </w:rPr>
                    <w:t>0.70-0.80</w:t>
                  </w:r>
                </w:p>
              </w:tc>
            </w:tr>
            <w:tr w:rsidR="00BB4F45" w:rsidRPr="00A10263" w14:paraId="3E7C3F07" w14:textId="77777777" w:rsidTr="001103EF">
              <w:trPr>
                <w:trHeight w:val="34"/>
              </w:trPr>
              <w:tc>
                <w:tcPr>
                  <w:tcW w:w="2693" w:type="dxa"/>
                </w:tcPr>
                <w:p w14:paraId="1BAD484E" w14:textId="77777777" w:rsidR="00BB4F45" w:rsidRPr="00A10263" w:rsidRDefault="00BB4F45" w:rsidP="001103EF">
                  <w:pPr>
                    <w:rPr>
                      <w:rFonts w:ascii="Times New Roman" w:hAnsi="Times New Roman" w:cs="Times New Roman"/>
                      <w:b/>
                      <w:bCs/>
                      <w:sz w:val="24"/>
                      <w:szCs w:val="24"/>
                    </w:rPr>
                  </w:pPr>
                  <w:r w:rsidRPr="00A10263">
                    <w:rPr>
                      <w:rFonts w:ascii="Times New Roman" w:hAnsi="Times New Roman" w:cs="Times New Roman"/>
                      <w:b/>
                      <w:bCs/>
                      <w:sz w:val="24"/>
                      <w:szCs w:val="24"/>
                    </w:rPr>
                    <w:t>InceptionV3</w:t>
                  </w:r>
                </w:p>
              </w:tc>
              <w:tc>
                <w:tcPr>
                  <w:tcW w:w="2693" w:type="dxa"/>
                </w:tcPr>
                <w:p w14:paraId="61BBA5F6" w14:textId="77777777" w:rsidR="00BB4F45" w:rsidRPr="00A10263" w:rsidRDefault="00BB4F45" w:rsidP="001103EF">
                  <w:pPr>
                    <w:rPr>
                      <w:rFonts w:ascii="Times New Roman" w:hAnsi="Times New Roman" w:cs="Times New Roman"/>
                      <w:sz w:val="24"/>
                      <w:szCs w:val="24"/>
                    </w:rPr>
                  </w:pPr>
                  <w:r w:rsidRPr="00A10263">
                    <w:rPr>
                      <w:rFonts w:ascii="Times New Roman" w:hAnsi="Times New Roman" w:cs="Times New Roman"/>
                      <w:sz w:val="24"/>
                      <w:szCs w:val="24"/>
                    </w:rPr>
                    <w:t>70%</w:t>
                  </w:r>
                </w:p>
              </w:tc>
              <w:tc>
                <w:tcPr>
                  <w:tcW w:w="2693" w:type="dxa"/>
                </w:tcPr>
                <w:p w14:paraId="76DAAF19" w14:textId="77777777" w:rsidR="00BB4F45" w:rsidRPr="00A10263" w:rsidRDefault="00BB4F45" w:rsidP="001103EF">
                  <w:pPr>
                    <w:rPr>
                      <w:rFonts w:ascii="Times New Roman" w:hAnsi="Times New Roman" w:cs="Times New Roman"/>
                      <w:sz w:val="24"/>
                      <w:szCs w:val="24"/>
                    </w:rPr>
                  </w:pPr>
                  <w:r w:rsidRPr="00A10263">
                    <w:rPr>
                      <w:rFonts w:ascii="Times New Roman" w:hAnsi="Times New Roman" w:cs="Times New Roman"/>
                      <w:sz w:val="24"/>
                      <w:szCs w:val="24"/>
                    </w:rPr>
                    <w:t>0.80-0.88</w:t>
                  </w:r>
                </w:p>
              </w:tc>
            </w:tr>
          </w:tbl>
          <w:p w14:paraId="3F8ACD94" w14:textId="77777777" w:rsidR="00BB4F45" w:rsidRPr="00A10263" w:rsidRDefault="00BB4F45" w:rsidP="001103EF">
            <w:pPr>
              <w:rPr>
                <w:rFonts w:ascii="Times New Roman" w:hAnsi="Times New Roman" w:cs="Times New Roman"/>
                <w:b/>
                <w:bCs/>
                <w:sz w:val="24"/>
                <w:szCs w:val="24"/>
              </w:rPr>
            </w:pPr>
          </w:p>
        </w:tc>
        <w:tc>
          <w:tcPr>
            <w:tcW w:w="0" w:type="auto"/>
            <w:vAlign w:val="center"/>
          </w:tcPr>
          <w:p w14:paraId="4AFD7F08" w14:textId="77777777" w:rsidR="00BB4F45" w:rsidRPr="00A10263" w:rsidRDefault="00BB4F45" w:rsidP="001103EF">
            <w:pPr>
              <w:rPr>
                <w:rFonts w:ascii="Times New Roman" w:hAnsi="Times New Roman" w:cs="Times New Roman"/>
                <w:b/>
                <w:bCs/>
                <w:sz w:val="24"/>
                <w:szCs w:val="24"/>
              </w:rPr>
            </w:pPr>
          </w:p>
        </w:tc>
        <w:tc>
          <w:tcPr>
            <w:tcW w:w="0" w:type="auto"/>
            <w:vAlign w:val="center"/>
          </w:tcPr>
          <w:p w14:paraId="79FF2EB1" w14:textId="77777777" w:rsidR="00BB4F45" w:rsidRPr="00A10263" w:rsidRDefault="00BB4F45" w:rsidP="001103EF">
            <w:pPr>
              <w:rPr>
                <w:rFonts w:ascii="Times New Roman" w:hAnsi="Times New Roman" w:cs="Times New Roman"/>
                <w:b/>
                <w:bCs/>
                <w:sz w:val="24"/>
                <w:szCs w:val="24"/>
              </w:rPr>
            </w:pPr>
          </w:p>
        </w:tc>
      </w:tr>
    </w:tbl>
    <w:p w14:paraId="27DB15FD" w14:textId="77777777" w:rsidR="00BB4F45" w:rsidRPr="00A10263" w:rsidRDefault="00BB4F45" w:rsidP="00F26D72">
      <w:pPr>
        <w:ind w:left="360"/>
        <w:rPr>
          <w:rFonts w:ascii="Times New Roman" w:hAnsi="Times New Roman" w:cs="Times New Roman"/>
          <w:sz w:val="24"/>
          <w:szCs w:val="24"/>
        </w:rPr>
      </w:pPr>
    </w:p>
    <w:p w14:paraId="714355A5" w14:textId="77777777" w:rsidR="00BC00E5" w:rsidRPr="00A10263" w:rsidRDefault="004210CD" w:rsidP="00BC00E5">
      <w:pPr>
        <w:rPr>
          <w:rFonts w:ascii="Times New Roman" w:hAnsi="Times New Roman" w:cs="Times New Roman"/>
          <w:sz w:val="24"/>
          <w:szCs w:val="24"/>
        </w:rPr>
      </w:pPr>
      <w:r w:rsidRPr="00A10263">
        <w:rPr>
          <w:rFonts w:ascii="Times New Roman" w:hAnsi="Times New Roman" w:cs="Times New Roman"/>
          <w:sz w:val="24"/>
          <w:szCs w:val="24"/>
        </w:rPr>
        <w:pict w14:anchorId="09F983FE">
          <v:rect id="_x0000_i1030" style="width:0;height:1.5pt" o:hralign="center" o:hrstd="t" o:hr="t" fillcolor="#a0a0a0" stroked="f"/>
        </w:pict>
      </w:r>
    </w:p>
    <w:p w14:paraId="3F399599" w14:textId="77777777" w:rsidR="00BC00E5" w:rsidRPr="00A10263" w:rsidRDefault="00BC00E5" w:rsidP="00BC00E5">
      <w:pPr>
        <w:rPr>
          <w:rFonts w:ascii="Times New Roman" w:hAnsi="Times New Roman" w:cs="Times New Roman"/>
          <w:b/>
          <w:bCs/>
          <w:sz w:val="24"/>
          <w:szCs w:val="24"/>
        </w:rPr>
      </w:pPr>
      <w:r w:rsidRPr="00A10263">
        <w:rPr>
          <w:rFonts w:ascii="Times New Roman" w:hAnsi="Times New Roman" w:cs="Times New Roman"/>
          <w:b/>
          <w:bCs/>
          <w:sz w:val="24"/>
          <w:szCs w:val="24"/>
        </w:rPr>
        <w:t>5. Real-Time Integration &amp; Application Development</w:t>
      </w:r>
    </w:p>
    <w:p w14:paraId="1F2CF5C3" w14:textId="77777777" w:rsidR="00BC00E5" w:rsidRPr="00A10263" w:rsidRDefault="00BC00E5" w:rsidP="00BC00E5">
      <w:pPr>
        <w:rPr>
          <w:rFonts w:ascii="Times New Roman" w:hAnsi="Times New Roman" w:cs="Times New Roman"/>
          <w:b/>
          <w:bCs/>
          <w:sz w:val="24"/>
          <w:szCs w:val="24"/>
        </w:rPr>
      </w:pPr>
      <w:r w:rsidRPr="00A10263">
        <w:rPr>
          <w:rFonts w:ascii="Times New Roman" w:hAnsi="Times New Roman" w:cs="Times New Roman"/>
          <w:b/>
          <w:bCs/>
          <w:sz w:val="24"/>
          <w:szCs w:val="24"/>
        </w:rPr>
        <w:t>5.1 Real-Time Classification</w:t>
      </w:r>
    </w:p>
    <w:p w14:paraId="1ADCF1E4" w14:textId="77777777" w:rsidR="00BC00E5" w:rsidRPr="00A10263" w:rsidRDefault="00BC00E5" w:rsidP="00BC00E5">
      <w:pPr>
        <w:rPr>
          <w:rFonts w:ascii="Times New Roman" w:hAnsi="Times New Roman" w:cs="Times New Roman"/>
          <w:sz w:val="24"/>
          <w:szCs w:val="24"/>
        </w:rPr>
      </w:pPr>
      <w:r w:rsidRPr="00A10263">
        <w:rPr>
          <w:rFonts w:ascii="Times New Roman" w:hAnsi="Times New Roman" w:cs="Times New Roman"/>
          <w:sz w:val="24"/>
          <w:szCs w:val="24"/>
        </w:rPr>
        <w:t xml:space="preserve">Integrated </w:t>
      </w:r>
      <w:r w:rsidRPr="00A10263">
        <w:rPr>
          <w:rFonts w:ascii="Times New Roman" w:hAnsi="Times New Roman" w:cs="Times New Roman"/>
          <w:b/>
          <w:bCs/>
          <w:sz w:val="24"/>
          <w:szCs w:val="24"/>
        </w:rPr>
        <w:t>OpenCV</w:t>
      </w:r>
      <w:r w:rsidRPr="00A10263">
        <w:rPr>
          <w:rFonts w:ascii="Times New Roman" w:hAnsi="Times New Roman" w:cs="Times New Roman"/>
          <w:sz w:val="24"/>
          <w:szCs w:val="24"/>
        </w:rPr>
        <w:t xml:space="preserve"> for live video feed processing:</w:t>
      </w:r>
    </w:p>
    <w:p w14:paraId="29386636" w14:textId="77777777" w:rsidR="00BC00E5" w:rsidRPr="00A10263" w:rsidRDefault="00BC00E5" w:rsidP="00BC00E5">
      <w:pPr>
        <w:numPr>
          <w:ilvl w:val="0"/>
          <w:numId w:val="9"/>
        </w:numPr>
        <w:rPr>
          <w:rFonts w:ascii="Times New Roman" w:hAnsi="Times New Roman" w:cs="Times New Roman"/>
          <w:sz w:val="24"/>
          <w:szCs w:val="24"/>
        </w:rPr>
      </w:pPr>
      <w:r w:rsidRPr="00A10263">
        <w:rPr>
          <w:rFonts w:ascii="Times New Roman" w:hAnsi="Times New Roman" w:cs="Times New Roman"/>
          <w:sz w:val="24"/>
          <w:szCs w:val="24"/>
        </w:rPr>
        <w:t>Real-time waste recognition using ResNet-50.</w:t>
      </w:r>
    </w:p>
    <w:p w14:paraId="73B5E9CD" w14:textId="77777777" w:rsidR="00BC00E5" w:rsidRPr="00A10263" w:rsidRDefault="00BC00E5" w:rsidP="00BC00E5">
      <w:pPr>
        <w:numPr>
          <w:ilvl w:val="0"/>
          <w:numId w:val="9"/>
        </w:numPr>
        <w:rPr>
          <w:rFonts w:ascii="Times New Roman" w:hAnsi="Times New Roman" w:cs="Times New Roman"/>
          <w:sz w:val="24"/>
          <w:szCs w:val="24"/>
        </w:rPr>
      </w:pPr>
      <w:r w:rsidRPr="00A10263">
        <w:rPr>
          <w:rFonts w:ascii="Times New Roman" w:hAnsi="Times New Roman" w:cs="Times New Roman"/>
          <w:sz w:val="24"/>
          <w:szCs w:val="24"/>
        </w:rPr>
        <w:t>Frame-wise inference with bounding boxes and predicted labels.</w:t>
      </w:r>
    </w:p>
    <w:p w14:paraId="35E81A42" w14:textId="650DB592" w:rsidR="00F26D72" w:rsidRPr="00A10263" w:rsidRDefault="00F26D72" w:rsidP="00F26D72">
      <w:pPr>
        <w:rPr>
          <w:rFonts w:ascii="Times New Roman" w:hAnsi="Times New Roman" w:cs="Times New Roman"/>
          <w:sz w:val="24"/>
          <w:szCs w:val="24"/>
        </w:rPr>
      </w:pPr>
      <w:r w:rsidRPr="00A10263">
        <w:rPr>
          <w:rFonts w:ascii="Times New Roman" w:hAnsi="Times New Roman" w:cs="Times New Roman"/>
          <w:sz w:val="24"/>
          <w:szCs w:val="24"/>
        </w:rPr>
        <w:t xml:space="preserve">   </w:t>
      </w:r>
      <w:r w:rsidRPr="00A10263">
        <w:rPr>
          <w:rFonts w:ascii="Times New Roman" w:hAnsi="Times New Roman" w:cs="Times New Roman"/>
          <w:noProof/>
          <w:sz w:val="24"/>
          <w:szCs w:val="24"/>
        </w:rPr>
        <w:drawing>
          <wp:anchor distT="0" distB="0" distL="114300" distR="114300" simplePos="0" relativeHeight="251665408" behindDoc="0" locked="0" layoutInCell="1" allowOverlap="1" wp14:anchorId="59FB88D7" wp14:editId="21BD820A">
            <wp:simplePos x="0" y="0"/>
            <wp:positionH relativeFrom="column">
              <wp:posOffset>0</wp:posOffset>
            </wp:positionH>
            <wp:positionV relativeFrom="paragraph">
              <wp:posOffset>-635</wp:posOffset>
            </wp:positionV>
            <wp:extent cx="2470551" cy="1836420"/>
            <wp:effectExtent l="0" t="0" r="6350" b="0"/>
            <wp:wrapNone/>
            <wp:docPr id="5" name="Picture 4" descr="A hand holding a white envelope&#10;&#10;AI-generated content may be incorrect.">
              <a:extLst xmlns:a="http://schemas.openxmlformats.org/drawingml/2006/main">
                <a:ext uri="{FF2B5EF4-FFF2-40B4-BE49-F238E27FC236}">
                  <a16:creationId xmlns:a16="http://schemas.microsoft.com/office/drawing/2014/main" id="{4366DC66-EA57-0C96-42D7-7D17BB779A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hand holding a white envelope&#10;&#10;AI-generated content may be incorrect.">
                      <a:extLst>
                        <a:ext uri="{FF2B5EF4-FFF2-40B4-BE49-F238E27FC236}">
                          <a16:creationId xmlns:a16="http://schemas.microsoft.com/office/drawing/2014/main" id="{4366DC66-EA57-0C96-42D7-7D17BB779AF3}"/>
                        </a:ext>
                      </a:extLst>
                    </pic:cNvPr>
                    <pic:cNvPicPr>
                      <a:picLocks noChangeAspect="1"/>
                    </pic:cNvPicPr>
                  </pic:nvPicPr>
                  <pic:blipFill>
                    <a:blip r:embed="rId20" cstate="print">
                      <a:extLst>
                        <a:ext uri="{28A0092B-C50C-407E-A947-70E740481C1C}">
                          <a14:useLocalDpi xmlns:a14="http://schemas.microsoft.com/office/drawing/2010/main" val="0"/>
                        </a:ext>
                      </a:extLst>
                    </a:blip>
                    <a:srcRect l="1864" t="2575"/>
                    <a:stretch>
                      <a:fillRect/>
                    </a:stretch>
                  </pic:blipFill>
                  <pic:spPr>
                    <a:xfrm>
                      <a:off x="0" y="0"/>
                      <a:ext cx="2472925" cy="1838185"/>
                    </a:xfrm>
                    <a:prstGeom prst="rect">
                      <a:avLst/>
                    </a:prstGeom>
                  </pic:spPr>
                </pic:pic>
              </a:graphicData>
            </a:graphic>
            <wp14:sizeRelH relativeFrom="margin">
              <wp14:pctWidth>0</wp14:pctWidth>
            </wp14:sizeRelH>
            <wp14:sizeRelV relativeFrom="margin">
              <wp14:pctHeight>0</wp14:pctHeight>
            </wp14:sizeRelV>
          </wp:anchor>
        </w:drawing>
      </w:r>
    </w:p>
    <w:p w14:paraId="55AF3910" w14:textId="77777777" w:rsidR="00F26D72" w:rsidRPr="00A10263" w:rsidRDefault="00F26D72" w:rsidP="00F26D72">
      <w:pPr>
        <w:rPr>
          <w:rFonts w:ascii="Times New Roman" w:hAnsi="Times New Roman" w:cs="Times New Roman"/>
          <w:sz w:val="24"/>
          <w:szCs w:val="24"/>
        </w:rPr>
      </w:pPr>
    </w:p>
    <w:p w14:paraId="652DAAA4" w14:textId="77777777" w:rsidR="00F26D72" w:rsidRPr="00A10263" w:rsidRDefault="00F26D72" w:rsidP="00F26D72">
      <w:pPr>
        <w:rPr>
          <w:rFonts w:ascii="Times New Roman" w:hAnsi="Times New Roman" w:cs="Times New Roman"/>
          <w:sz w:val="24"/>
          <w:szCs w:val="24"/>
        </w:rPr>
      </w:pPr>
    </w:p>
    <w:p w14:paraId="3EBD32FF" w14:textId="77777777" w:rsidR="00F26D72" w:rsidRPr="00A10263" w:rsidRDefault="00F26D72" w:rsidP="00F26D72">
      <w:pPr>
        <w:rPr>
          <w:rFonts w:ascii="Times New Roman" w:hAnsi="Times New Roman" w:cs="Times New Roman"/>
          <w:sz w:val="24"/>
          <w:szCs w:val="24"/>
        </w:rPr>
      </w:pPr>
    </w:p>
    <w:p w14:paraId="20FCEF1A" w14:textId="77777777" w:rsidR="00F26D72" w:rsidRPr="00A10263" w:rsidRDefault="00F26D72" w:rsidP="00F26D72">
      <w:pPr>
        <w:rPr>
          <w:rFonts w:ascii="Times New Roman" w:hAnsi="Times New Roman" w:cs="Times New Roman"/>
          <w:sz w:val="24"/>
          <w:szCs w:val="24"/>
        </w:rPr>
      </w:pPr>
    </w:p>
    <w:p w14:paraId="5B845D64" w14:textId="77777777" w:rsidR="00F26D72" w:rsidRPr="00A10263" w:rsidRDefault="00F26D72" w:rsidP="00F26D72">
      <w:pPr>
        <w:rPr>
          <w:rFonts w:ascii="Times New Roman" w:hAnsi="Times New Roman" w:cs="Times New Roman"/>
          <w:sz w:val="24"/>
          <w:szCs w:val="24"/>
        </w:rPr>
      </w:pPr>
    </w:p>
    <w:p w14:paraId="1D76D7E9" w14:textId="77777777" w:rsidR="00F26D72" w:rsidRPr="00A10263" w:rsidRDefault="00F26D72" w:rsidP="00F26D72">
      <w:pPr>
        <w:rPr>
          <w:rFonts w:ascii="Times New Roman" w:hAnsi="Times New Roman" w:cs="Times New Roman"/>
          <w:sz w:val="24"/>
          <w:szCs w:val="24"/>
        </w:rPr>
      </w:pPr>
    </w:p>
    <w:p w14:paraId="24D7428E" w14:textId="77777777" w:rsidR="00BC00E5" w:rsidRPr="00A10263" w:rsidRDefault="00BC00E5" w:rsidP="00BC00E5">
      <w:pPr>
        <w:rPr>
          <w:rFonts w:ascii="Times New Roman" w:hAnsi="Times New Roman" w:cs="Times New Roman"/>
          <w:b/>
          <w:bCs/>
          <w:sz w:val="24"/>
          <w:szCs w:val="24"/>
        </w:rPr>
      </w:pPr>
      <w:r w:rsidRPr="00A10263">
        <w:rPr>
          <w:rFonts w:ascii="Times New Roman" w:hAnsi="Times New Roman" w:cs="Times New Roman"/>
          <w:b/>
          <w:bCs/>
          <w:sz w:val="24"/>
          <w:szCs w:val="24"/>
        </w:rPr>
        <w:t>5.2 Web-Based Interface</w:t>
      </w:r>
    </w:p>
    <w:p w14:paraId="7120F668" w14:textId="77777777" w:rsidR="00BC00E5" w:rsidRPr="00A10263" w:rsidRDefault="00BC00E5" w:rsidP="00BC00E5">
      <w:pPr>
        <w:numPr>
          <w:ilvl w:val="0"/>
          <w:numId w:val="10"/>
        </w:numPr>
        <w:rPr>
          <w:rFonts w:ascii="Times New Roman" w:hAnsi="Times New Roman" w:cs="Times New Roman"/>
          <w:sz w:val="24"/>
          <w:szCs w:val="24"/>
        </w:rPr>
      </w:pPr>
      <w:r w:rsidRPr="00A10263">
        <w:rPr>
          <w:rFonts w:ascii="Times New Roman" w:hAnsi="Times New Roman" w:cs="Times New Roman"/>
          <w:sz w:val="24"/>
          <w:szCs w:val="24"/>
        </w:rPr>
        <w:t xml:space="preserve">Developed using </w:t>
      </w:r>
      <w:r w:rsidRPr="00A10263">
        <w:rPr>
          <w:rFonts w:ascii="Times New Roman" w:hAnsi="Times New Roman" w:cs="Times New Roman"/>
          <w:b/>
          <w:bCs/>
          <w:sz w:val="24"/>
          <w:szCs w:val="24"/>
        </w:rPr>
        <w:t>Flask</w:t>
      </w:r>
      <w:r w:rsidRPr="00A10263">
        <w:rPr>
          <w:rFonts w:ascii="Times New Roman" w:hAnsi="Times New Roman" w:cs="Times New Roman"/>
          <w:sz w:val="24"/>
          <w:szCs w:val="24"/>
        </w:rPr>
        <w:t xml:space="preserve"> for backend model serving.</w:t>
      </w:r>
    </w:p>
    <w:p w14:paraId="1899F629" w14:textId="77777777" w:rsidR="00BC00E5" w:rsidRPr="00A10263" w:rsidRDefault="00BC00E5" w:rsidP="00BC00E5">
      <w:pPr>
        <w:numPr>
          <w:ilvl w:val="0"/>
          <w:numId w:val="10"/>
        </w:numPr>
        <w:rPr>
          <w:rFonts w:ascii="Times New Roman" w:hAnsi="Times New Roman" w:cs="Times New Roman"/>
          <w:sz w:val="24"/>
          <w:szCs w:val="24"/>
        </w:rPr>
      </w:pPr>
      <w:r w:rsidRPr="00A10263">
        <w:rPr>
          <w:rFonts w:ascii="Times New Roman" w:hAnsi="Times New Roman" w:cs="Times New Roman"/>
          <w:sz w:val="24"/>
          <w:szCs w:val="24"/>
        </w:rPr>
        <w:t>HTML/CSS for frontend with image upload and results display.</w:t>
      </w:r>
    </w:p>
    <w:p w14:paraId="205317A1" w14:textId="3CD34F66" w:rsidR="00F26D72" w:rsidRPr="00A10263" w:rsidRDefault="00BC00E5" w:rsidP="00F26D72">
      <w:pPr>
        <w:numPr>
          <w:ilvl w:val="0"/>
          <w:numId w:val="10"/>
        </w:numPr>
        <w:rPr>
          <w:rFonts w:ascii="Times New Roman" w:hAnsi="Times New Roman" w:cs="Times New Roman"/>
          <w:sz w:val="24"/>
          <w:szCs w:val="24"/>
        </w:rPr>
      </w:pPr>
      <w:r w:rsidRPr="00A10263">
        <w:rPr>
          <w:rFonts w:ascii="Times New Roman" w:hAnsi="Times New Roman" w:cs="Times New Roman"/>
          <w:sz w:val="24"/>
          <w:szCs w:val="24"/>
        </w:rPr>
        <w:t>System outputs predicted waste category with confidence percentage.</w:t>
      </w:r>
    </w:p>
    <w:p w14:paraId="756D6D14" w14:textId="55172AB7" w:rsidR="00F26D72" w:rsidRPr="00A10263" w:rsidRDefault="00F26D72" w:rsidP="00F26D72">
      <w:pPr>
        <w:rPr>
          <w:rFonts w:ascii="Times New Roman" w:hAnsi="Times New Roman" w:cs="Times New Roman"/>
          <w:sz w:val="24"/>
          <w:szCs w:val="24"/>
        </w:rPr>
      </w:pPr>
      <w:r w:rsidRPr="00A10263">
        <w:rPr>
          <w:rFonts w:ascii="Times New Roman" w:hAnsi="Times New Roman" w:cs="Times New Roman"/>
          <w:noProof/>
          <w:sz w:val="24"/>
          <w:szCs w:val="24"/>
        </w:rPr>
        <w:lastRenderedPageBreak/>
        <w:drawing>
          <wp:inline distT="0" distB="0" distL="0" distR="0" wp14:anchorId="27F89788" wp14:editId="06D9FD86">
            <wp:extent cx="4575896" cy="2742887"/>
            <wp:effectExtent l="0" t="0" r="0" b="635"/>
            <wp:docPr id="182239191" name="Picture 4" descr="A screenshot of a screen&#10;&#10;AI-generated content may be incorrect.">
              <a:extLst xmlns:a="http://schemas.openxmlformats.org/drawingml/2006/main">
                <a:ext uri="{FF2B5EF4-FFF2-40B4-BE49-F238E27FC236}">
                  <a16:creationId xmlns:a16="http://schemas.microsoft.com/office/drawing/2014/main" id="{D60BCC5A-1EFA-4BCB-F5A8-CCC98B6C86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39191" name="Picture 4" descr="A screenshot of a screen&#10;&#10;AI-generated content may be incorrect.">
                      <a:extLst>
                        <a:ext uri="{FF2B5EF4-FFF2-40B4-BE49-F238E27FC236}">
                          <a16:creationId xmlns:a16="http://schemas.microsoft.com/office/drawing/2014/main" id="{D60BCC5A-1EFA-4BCB-F5A8-CCC98B6C867B}"/>
                        </a:ext>
                      </a:extLst>
                    </pic:cNvPr>
                    <pic:cNvPicPr>
                      <a:picLocks noChangeAspect="1"/>
                    </pic:cNvPicPr>
                  </pic:nvPicPr>
                  <pic:blipFill>
                    <a:blip r:embed="rId21"/>
                    <a:srcRect l="-1" r="1545"/>
                    <a:stretch>
                      <a:fillRect/>
                    </a:stretch>
                  </pic:blipFill>
                  <pic:spPr>
                    <a:xfrm>
                      <a:off x="0" y="0"/>
                      <a:ext cx="4575896" cy="2742887"/>
                    </a:xfrm>
                    <a:prstGeom prst="rect">
                      <a:avLst/>
                    </a:prstGeom>
                  </pic:spPr>
                </pic:pic>
              </a:graphicData>
            </a:graphic>
          </wp:inline>
        </w:drawing>
      </w:r>
    </w:p>
    <w:p w14:paraId="42D42890" w14:textId="77777777" w:rsidR="00BC00E5" w:rsidRPr="00A10263" w:rsidRDefault="004210CD" w:rsidP="00BC00E5">
      <w:pPr>
        <w:rPr>
          <w:rFonts w:ascii="Times New Roman" w:hAnsi="Times New Roman" w:cs="Times New Roman"/>
          <w:sz w:val="24"/>
          <w:szCs w:val="24"/>
        </w:rPr>
      </w:pPr>
      <w:r w:rsidRPr="00A10263">
        <w:rPr>
          <w:rFonts w:ascii="Times New Roman" w:hAnsi="Times New Roman" w:cs="Times New Roman"/>
          <w:sz w:val="24"/>
          <w:szCs w:val="24"/>
        </w:rPr>
        <w:pict w14:anchorId="4449635E">
          <v:rect id="_x0000_i1031" style="width:0;height:1.5pt" o:hralign="center" o:hrstd="t" o:hr="t" fillcolor="#a0a0a0" stroked="f"/>
        </w:pict>
      </w:r>
    </w:p>
    <w:p w14:paraId="6024F567" w14:textId="77777777" w:rsidR="00BC00E5" w:rsidRPr="00A10263" w:rsidRDefault="00BC00E5" w:rsidP="00BC00E5">
      <w:pPr>
        <w:rPr>
          <w:rFonts w:ascii="Times New Roman" w:hAnsi="Times New Roman" w:cs="Times New Roman"/>
          <w:b/>
          <w:bCs/>
          <w:sz w:val="24"/>
          <w:szCs w:val="24"/>
        </w:rPr>
      </w:pPr>
      <w:r w:rsidRPr="00A10263">
        <w:rPr>
          <w:rFonts w:ascii="Times New Roman" w:hAnsi="Times New Roman" w:cs="Times New Roman"/>
          <w:b/>
          <w:bCs/>
          <w:sz w:val="24"/>
          <w:szCs w:val="24"/>
        </w:rPr>
        <w:t>6. Results and Discussion</w:t>
      </w:r>
    </w:p>
    <w:p w14:paraId="04E74923" w14:textId="77777777" w:rsidR="00BC00E5" w:rsidRPr="00A10263" w:rsidRDefault="00BC00E5" w:rsidP="00BC00E5">
      <w:pPr>
        <w:numPr>
          <w:ilvl w:val="0"/>
          <w:numId w:val="11"/>
        </w:numPr>
        <w:rPr>
          <w:rFonts w:ascii="Times New Roman" w:hAnsi="Times New Roman" w:cs="Times New Roman"/>
          <w:sz w:val="24"/>
          <w:szCs w:val="24"/>
        </w:rPr>
      </w:pPr>
      <w:r w:rsidRPr="00A10263">
        <w:rPr>
          <w:rFonts w:ascii="Times New Roman" w:hAnsi="Times New Roman" w:cs="Times New Roman"/>
          <w:b/>
          <w:bCs/>
          <w:sz w:val="24"/>
          <w:szCs w:val="24"/>
        </w:rPr>
        <w:t>ResNet-50</w:t>
      </w:r>
      <w:r w:rsidRPr="00A10263">
        <w:rPr>
          <w:rFonts w:ascii="Times New Roman" w:hAnsi="Times New Roman" w:cs="Times New Roman"/>
          <w:sz w:val="24"/>
          <w:szCs w:val="24"/>
        </w:rPr>
        <w:t xml:space="preserve"> demonstrated the highest reliability with a validation accuracy of </w:t>
      </w:r>
      <w:r w:rsidRPr="00A10263">
        <w:rPr>
          <w:rFonts w:ascii="Times New Roman" w:hAnsi="Times New Roman" w:cs="Times New Roman"/>
          <w:b/>
          <w:bCs/>
          <w:sz w:val="24"/>
          <w:szCs w:val="24"/>
        </w:rPr>
        <w:t>94-95%</w:t>
      </w:r>
      <w:r w:rsidRPr="00A10263">
        <w:rPr>
          <w:rFonts w:ascii="Times New Roman" w:hAnsi="Times New Roman" w:cs="Times New Roman"/>
          <w:sz w:val="24"/>
          <w:szCs w:val="24"/>
        </w:rPr>
        <w:t>.</w:t>
      </w:r>
    </w:p>
    <w:p w14:paraId="37ED7997" w14:textId="77777777" w:rsidR="00BC00E5" w:rsidRPr="00A10263" w:rsidRDefault="00BC00E5" w:rsidP="00BC00E5">
      <w:pPr>
        <w:numPr>
          <w:ilvl w:val="0"/>
          <w:numId w:val="11"/>
        </w:numPr>
        <w:rPr>
          <w:rFonts w:ascii="Times New Roman" w:hAnsi="Times New Roman" w:cs="Times New Roman"/>
          <w:sz w:val="24"/>
          <w:szCs w:val="24"/>
        </w:rPr>
      </w:pPr>
      <w:r w:rsidRPr="00A10263">
        <w:rPr>
          <w:rFonts w:ascii="Times New Roman" w:hAnsi="Times New Roman" w:cs="Times New Roman"/>
          <w:b/>
          <w:bCs/>
          <w:sz w:val="24"/>
          <w:szCs w:val="24"/>
        </w:rPr>
        <w:t>AUC Scores</w:t>
      </w:r>
      <w:r w:rsidRPr="00A10263">
        <w:rPr>
          <w:rFonts w:ascii="Times New Roman" w:hAnsi="Times New Roman" w:cs="Times New Roman"/>
          <w:sz w:val="24"/>
          <w:szCs w:val="24"/>
        </w:rPr>
        <w:t xml:space="preserve"> close to </w:t>
      </w:r>
      <w:r w:rsidRPr="00A10263">
        <w:rPr>
          <w:rFonts w:ascii="Times New Roman" w:hAnsi="Times New Roman" w:cs="Times New Roman"/>
          <w:b/>
          <w:bCs/>
          <w:sz w:val="24"/>
          <w:szCs w:val="24"/>
        </w:rPr>
        <w:t>1.00</w:t>
      </w:r>
      <w:r w:rsidRPr="00A10263">
        <w:rPr>
          <w:rFonts w:ascii="Times New Roman" w:hAnsi="Times New Roman" w:cs="Times New Roman"/>
          <w:sz w:val="24"/>
          <w:szCs w:val="24"/>
        </w:rPr>
        <w:t>, ensuring high precision across all waste types.</w:t>
      </w:r>
    </w:p>
    <w:p w14:paraId="2C5E6056" w14:textId="77777777" w:rsidR="00BC00E5" w:rsidRPr="00A10263" w:rsidRDefault="00BC00E5" w:rsidP="00BC00E5">
      <w:pPr>
        <w:numPr>
          <w:ilvl w:val="0"/>
          <w:numId w:val="11"/>
        </w:numPr>
        <w:rPr>
          <w:rFonts w:ascii="Times New Roman" w:hAnsi="Times New Roman" w:cs="Times New Roman"/>
          <w:sz w:val="24"/>
          <w:szCs w:val="24"/>
        </w:rPr>
      </w:pPr>
      <w:r w:rsidRPr="00A10263">
        <w:rPr>
          <w:rFonts w:ascii="Times New Roman" w:hAnsi="Times New Roman" w:cs="Times New Roman"/>
          <w:sz w:val="24"/>
          <w:szCs w:val="24"/>
        </w:rPr>
        <w:t>Real-time performance validated with webcam integration, enabling potential deployment in smart bins.</w:t>
      </w:r>
    </w:p>
    <w:p w14:paraId="3BA28BD9" w14:textId="77777777" w:rsidR="00BC00E5" w:rsidRPr="00A10263" w:rsidRDefault="00BC00E5" w:rsidP="00BC00E5">
      <w:pPr>
        <w:numPr>
          <w:ilvl w:val="0"/>
          <w:numId w:val="11"/>
        </w:numPr>
        <w:rPr>
          <w:rFonts w:ascii="Times New Roman" w:hAnsi="Times New Roman" w:cs="Times New Roman"/>
          <w:sz w:val="24"/>
          <w:szCs w:val="24"/>
        </w:rPr>
      </w:pPr>
      <w:r w:rsidRPr="00A10263">
        <w:rPr>
          <w:rFonts w:ascii="Times New Roman" w:hAnsi="Times New Roman" w:cs="Times New Roman"/>
          <w:sz w:val="24"/>
          <w:szCs w:val="24"/>
        </w:rPr>
        <w:t>Despite class imbalance in datasets, augmentation techniques enhanced generalization.</w:t>
      </w:r>
    </w:p>
    <w:p w14:paraId="3CFCC0CA" w14:textId="77777777" w:rsidR="00AF3912" w:rsidRPr="00A10263" w:rsidRDefault="00AF3912" w:rsidP="00AF3912">
      <w:pPr>
        <w:ind w:left="720"/>
        <w:rPr>
          <w:rFonts w:ascii="Times New Roman" w:hAnsi="Times New Roman" w:cs="Times New Roman"/>
          <w:sz w:val="24"/>
          <w:szCs w:val="24"/>
        </w:rPr>
      </w:pPr>
    </w:p>
    <w:p w14:paraId="5265F170" w14:textId="293B7C57" w:rsidR="00F26D72" w:rsidRPr="00A10263" w:rsidRDefault="0076583C" w:rsidP="00BC00E5">
      <w:pPr>
        <w:rPr>
          <w:rFonts w:ascii="Times New Roman" w:hAnsi="Times New Roman" w:cs="Times New Roman"/>
          <w:b/>
          <w:bCs/>
          <w:sz w:val="24"/>
          <w:szCs w:val="24"/>
        </w:rPr>
      </w:pPr>
      <w:r w:rsidRPr="00A10263">
        <w:rPr>
          <w:rFonts w:ascii="Times New Roman" w:hAnsi="Times New Roman" w:cs="Times New Roman"/>
          <w:b/>
          <w:bCs/>
          <w:sz w:val="24"/>
          <w:szCs w:val="24"/>
        </w:rPr>
        <w:t>Result and Performance Evaluation:</w:t>
      </w:r>
    </w:p>
    <w:tbl>
      <w:tblPr>
        <w:tblStyle w:val="TableGrid"/>
        <w:tblW w:w="0" w:type="auto"/>
        <w:tblLook w:val="04A0" w:firstRow="1" w:lastRow="0" w:firstColumn="1" w:lastColumn="0" w:noHBand="0" w:noVBand="1"/>
      </w:tblPr>
      <w:tblGrid>
        <w:gridCol w:w="3116"/>
        <w:gridCol w:w="3117"/>
        <w:gridCol w:w="3117"/>
      </w:tblGrid>
      <w:tr w:rsidR="00F26D72" w:rsidRPr="00A10263" w14:paraId="54F12087" w14:textId="77777777">
        <w:tc>
          <w:tcPr>
            <w:tcW w:w="3116" w:type="dxa"/>
          </w:tcPr>
          <w:p w14:paraId="0AA78692" w14:textId="72E3551C" w:rsidR="00F26D72" w:rsidRPr="00A10263" w:rsidRDefault="00F26D72" w:rsidP="00BC00E5">
            <w:pPr>
              <w:rPr>
                <w:rFonts w:ascii="Times New Roman" w:hAnsi="Times New Roman" w:cs="Times New Roman"/>
                <w:b/>
                <w:bCs/>
                <w:sz w:val="24"/>
                <w:szCs w:val="24"/>
              </w:rPr>
            </w:pPr>
            <w:r w:rsidRPr="00A10263">
              <w:rPr>
                <w:rFonts w:ascii="Times New Roman" w:hAnsi="Times New Roman" w:cs="Times New Roman"/>
                <w:b/>
                <w:bCs/>
                <w:sz w:val="24"/>
                <w:szCs w:val="24"/>
              </w:rPr>
              <w:t>Model Name</w:t>
            </w:r>
          </w:p>
        </w:tc>
        <w:tc>
          <w:tcPr>
            <w:tcW w:w="3117" w:type="dxa"/>
          </w:tcPr>
          <w:p w14:paraId="57E23E78" w14:textId="798DD6D7" w:rsidR="00F26D72" w:rsidRPr="00A10263" w:rsidRDefault="00F26D72" w:rsidP="00BC00E5">
            <w:pPr>
              <w:rPr>
                <w:rFonts w:ascii="Times New Roman" w:hAnsi="Times New Roman" w:cs="Times New Roman"/>
                <w:b/>
                <w:bCs/>
                <w:sz w:val="24"/>
                <w:szCs w:val="24"/>
              </w:rPr>
            </w:pPr>
            <w:r w:rsidRPr="00A10263">
              <w:rPr>
                <w:rFonts w:ascii="Times New Roman" w:hAnsi="Times New Roman" w:cs="Times New Roman"/>
                <w:b/>
                <w:bCs/>
                <w:sz w:val="24"/>
                <w:szCs w:val="24"/>
              </w:rPr>
              <w:t xml:space="preserve">  Accuracy </w:t>
            </w:r>
          </w:p>
        </w:tc>
        <w:tc>
          <w:tcPr>
            <w:tcW w:w="3117" w:type="dxa"/>
          </w:tcPr>
          <w:p w14:paraId="1D83661D" w14:textId="6EA92ED3" w:rsidR="00F26D72" w:rsidRPr="00A10263" w:rsidRDefault="00F26D72" w:rsidP="00BC00E5">
            <w:pPr>
              <w:rPr>
                <w:rFonts w:ascii="Times New Roman" w:hAnsi="Times New Roman" w:cs="Times New Roman"/>
                <w:b/>
                <w:bCs/>
                <w:sz w:val="24"/>
                <w:szCs w:val="24"/>
              </w:rPr>
            </w:pPr>
            <w:r w:rsidRPr="00A10263">
              <w:rPr>
                <w:rFonts w:ascii="Times New Roman" w:hAnsi="Times New Roman" w:cs="Times New Roman"/>
                <w:b/>
                <w:bCs/>
                <w:sz w:val="24"/>
                <w:szCs w:val="24"/>
              </w:rPr>
              <w:t xml:space="preserve">  Remark</w:t>
            </w:r>
          </w:p>
        </w:tc>
      </w:tr>
      <w:tr w:rsidR="00F26D72" w:rsidRPr="00A10263" w14:paraId="452AF153" w14:textId="77777777" w:rsidTr="00F26D72">
        <w:trPr>
          <w:trHeight w:val="525"/>
        </w:trPr>
        <w:tc>
          <w:tcPr>
            <w:tcW w:w="3116" w:type="dxa"/>
          </w:tcPr>
          <w:p w14:paraId="4179CB83" w14:textId="0B4A75F5" w:rsidR="00F26D72" w:rsidRPr="00A10263" w:rsidRDefault="00F26D72" w:rsidP="00BC00E5">
            <w:pPr>
              <w:rPr>
                <w:rFonts w:ascii="Times New Roman" w:hAnsi="Times New Roman" w:cs="Times New Roman"/>
                <w:b/>
                <w:bCs/>
                <w:sz w:val="24"/>
                <w:szCs w:val="24"/>
              </w:rPr>
            </w:pPr>
            <w:r w:rsidRPr="00A10263">
              <w:rPr>
                <w:rFonts w:ascii="Times New Roman" w:hAnsi="Times New Roman" w:cs="Times New Roman"/>
                <w:sz w:val="24"/>
                <w:szCs w:val="24"/>
              </w:rPr>
              <w:t>Model From Scratch</w:t>
            </w:r>
          </w:p>
        </w:tc>
        <w:tc>
          <w:tcPr>
            <w:tcW w:w="3117" w:type="dxa"/>
          </w:tcPr>
          <w:p w14:paraId="78812CB7" w14:textId="124CCC90" w:rsidR="00F26D72" w:rsidRPr="00A10263" w:rsidRDefault="00F26D72" w:rsidP="00BC00E5">
            <w:pPr>
              <w:rPr>
                <w:rFonts w:ascii="Times New Roman" w:hAnsi="Times New Roman" w:cs="Times New Roman"/>
                <w:b/>
                <w:bCs/>
                <w:sz w:val="24"/>
                <w:szCs w:val="24"/>
              </w:rPr>
            </w:pPr>
            <w:r w:rsidRPr="00A10263">
              <w:rPr>
                <w:rFonts w:ascii="Times New Roman" w:hAnsi="Times New Roman" w:cs="Times New Roman"/>
                <w:sz w:val="24"/>
                <w:szCs w:val="24"/>
              </w:rPr>
              <w:t>75%</w:t>
            </w:r>
          </w:p>
        </w:tc>
        <w:tc>
          <w:tcPr>
            <w:tcW w:w="3117" w:type="dxa"/>
          </w:tcPr>
          <w:p w14:paraId="131E4A28" w14:textId="77777777" w:rsidR="00F26D72" w:rsidRPr="00A10263" w:rsidRDefault="00F26D72" w:rsidP="00BC00E5">
            <w:pPr>
              <w:rPr>
                <w:rFonts w:ascii="Times New Roman" w:hAnsi="Times New Roman" w:cs="Times New Roman"/>
                <w:sz w:val="24"/>
                <w:szCs w:val="24"/>
              </w:rPr>
            </w:pPr>
            <w:r w:rsidRPr="00A10263">
              <w:rPr>
                <w:rFonts w:ascii="Times New Roman" w:hAnsi="Times New Roman" w:cs="Times New Roman"/>
                <w:sz w:val="24"/>
                <w:szCs w:val="24"/>
              </w:rPr>
              <w:t>Baseline model trained without transfer learning; serves as initial benchmark.</w:t>
            </w:r>
          </w:p>
          <w:p w14:paraId="0E9D574E" w14:textId="04E1D77C" w:rsidR="00F26D72" w:rsidRPr="00A10263" w:rsidRDefault="00F26D72" w:rsidP="00BC00E5">
            <w:pPr>
              <w:rPr>
                <w:rFonts w:ascii="Times New Roman" w:hAnsi="Times New Roman" w:cs="Times New Roman"/>
                <w:b/>
                <w:bCs/>
                <w:sz w:val="24"/>
                <w:szCs w:val="24"/>
              </w:rPr>
            </w:pPr>
          </w:p>
        </w:tc>
      </w:tr>
      <w:tr w:rsidR="00F26D72" w:rsidRPr="00A10263" w14:paraId="7DDC9816" w14:textId="77777777">
        <w:tc>
          <w:tcPr>
            <w:tcW w:w="3116" w:type="dxa"/>
          </w:tcPr>
          <w:p w14:paraId="1B78DA84" w14:textId="5D854D74" w:rsidR="00F26D72" w:rsidRPr="00A10263" w:rsidRDefault="00F26D72" w:rsidP="00F26D72">
            <w:pPr>
              <w:rPr>
                <w:rFonts w:ascii="Times New Roman" w:hAnsi="Times New Roman" w:cs="Times New Roman"/>
                <w:b/>
                <w:bCs/>
                <w:sz w:val="24"/>
                <w:szCs w:val="24"/>
              </w:rPr>
            </w:pPr>
            <w:r w:rsidRPr="00A10263">
              <w:rPr>
                <w:rFonts w:ascii="Times New Roman" w:hAnsi="Times New Roman" w:cs="Times New Roman"/>
                <w:sz w:val="24"/>
                <w:szCs w:val="24"/>
              </w:rPr>
              <w:t>VGG16</w:t>
            </w:r>
          </w:p>
        </w:tc>
        <w:tc>
          <w:tcPr>
            <w:tcW w:w="3117" w:type="dxa"/>
          </w:tcPr>
          <w:p w14:paraId="0663B9DF" w14:textId="78E902F1" w:rsidR="00F26D72" w:rsidRPr="00A10263" w:rsidRDefault="00F26D72" w:rsidP="00F26D72">
            <w:pPr>
              <w:rPr>
                <w:rFonts w:ascii="Times New Roman" w:hAnsi="Times New Roman" w:cs="Times New Roman"/>
                <w:b/>
                <w:bCs/>
                <w:sz w:val="24"/>
                <w:szCs w:val="24"/>
              </w:rPr>
            </w:pPr>
            <w:r w:rsidRPr="00A10263">
              <w:rPr>
                <w:rFonts w:ascii="Times New Roman" w:hAnsi="Times New Roman" w:cs="Times New Roman"/>
                <w:sz w:val="24"/>
                <w:szCs w:val="24"/>
              </w:rPr>
              <w:t>80%</w:t>
            </w:r>
          </w:p>
        </w:tc>
        <w:tc>
          <w:tcPr>
            <w:tcW w:w="3117" w:type="dxa"/>
          </w:tcPr>
          <w:p w14:paraId="138E6296" w14:textId="77777777" w:rsidR="00F26D72" w:rsidRPr="00A10263" w:rsidRDefault="00F26D72" w:rsidP="00F26D72">
            <w:pPr>
              <w:rPr>
                <w:rFonts w:ascii="Times New Roman" w:hAnsi="Times New Roman" w:cs="Times New Roman"/>
                <w:sz w:val="24"/>
                <w:szCs w:val="24"/>
              </w:rPr>
            </w:pPr>
            <w:r w:rsidRPr="00A10263">
              <w:rPr>
                <w:rFonts w:ascii="Times New Roman" w:hAnsi="Times New Roman" w:cs="Times New Roman"/>
                <w:sz w:val="24"/>
                <w:szCs w:val="24"/>
              </w:rPr>
              <w:t>Provided a strong baseline for the image classification task.</w:t>
            </w:r>
          </w:p>
          <w:p w14:paraId="3ADE512A" w14:textId="564B99CE" w:rsidR="00F26D72" w:rsidRPr="00A10263" w:rsidRDefault="00F26D72" w:rsidP="00F26D72">
            <w:pPr>
              <w:rPr>
                <w:rFonts w:ascii="Times New Roman" w:hAnsi="Times New Roman" w:cs="Times New Roman"/>
                <w:b/>
                <w:bCs/>
                <w:sz w:val="24"/>
                <w:szCs w:val="24"/>
              </w:rPr>
            </w:pPr>
          </w:p>
        </w:tc>
      </w:tr>
      <w:tr w:rsidR="00F26D72" w:rsidRPr="00A10263" w14:paraId="369FC58F" w14:textId="77777777">
        <w:tc>
          <w:tcPr>
            <w:tcW w:w="3116" w:type="dxa"/>
          </w:tcPr>
          <w:p w14:paraId="12C39069" w14:textId="2E63E622" w:rsidR="00F26D72" w:rsidRPr="00A10263" w:rsidRDefault="00F26D72" w:rsidP="00F26D72">
            <w:pPr>
              <w:rPr>
                <w:rFonts w:ascii="Times New Roman" w:hAnsi="Times New Roman" w:cs="Times New Roman"/>
                <w:b/>
                <w:bCs/>
                <w:sz w:val="24"/>
                <w:szCs w:val="24"/>
              </w:rPr>
            </w:pPr>
            <w:r w:rsidRPr="00A10263">
              <w:rPr>
                <w:rFonts w:ascii="Times New Roman" w:hAnsi="Times New Roman" w:cs="Times New Roman"/>
                <w:sz w:val="24"/>
                <w:szCs w:val="24"/>
              </w:rPr>
              <w:t>ResNet50</w:t>
            </w:r>
          </w:p>
        </w:tc>
        <w:tc>
          <w:tcPr>
            <w:tcW w:w="3117" w:type="dxa"/>
          </w:tcPr>
          <w:p w14:paraId="7387CEE7" w14:textId="01724848" w:rsidR="00F26D72" w:rsidRPr="00A10263" w:rsidRDefault="00F26D72" w:rsidP="00F26D72">
            <w:pPr>
              <w:rPr>
                <w:rFonts w:ascii="Times New Roman" w:hAnsi="Times New Roman" w:cs="Times New Roman"/>
                <w:b/>
                <w:bCs/>
                <w:sz w:val="24"/>
                <w:szCs w:val="24"/>
              </w:rPr>
            </w:pPr>
            <w:r w:rsidRPr="00A10263">
              <w:rPr>
                <w:rFonts w:ascii="Times New Roman" w:hAnsi="Times New Roman" w:cs="Times New Roman"/>
                <w:sz w:val="24"/>
                <w:szCs w:val="24"/>
              </w:rPr>
              <w:t>93%</w:t>
            </w:r>
          </w:p>
        </w:tc>
        <w:tc>
          <w:tcPr>
            <w:tcW w:w="3117" w:type="dxa"/>
          </w:tcPr>
          <w:p w14:paraId="1B36CBA4" w14:textId="729B1E1A" w:rsidR="00F26D72" w:rsidRPr="00A10263" w:rsidRDefault="00F26D72" w:rsidP="00F26D72">
            <w:pPr>
              <w:rPr>
                <w:rFonts w:ascii="Times New Roman" w:hAnsi="Times New Roman" w:cs="Times New Roman"/>
                <w:sz w:val="24"/>
                <w:szCs w:val="24"/>
              </w:rPr>
            </w:pPr>
            <w:r w:rsidRPr="00A10263">
              <w:rPr>
                <w:rFonts w:ascii="Times New Roman" w:hAnsi="Times New Roman" w:cs="Times New Roman"/>
                <w:sz w:val="24"/>
                <w:szCs w:val="24"/>
              </w:rPr>
              <w:t>Outperformed all models, most effective architecture for the dataset.</w:t>
            </w:r>
          </w:p>
          <w:p w14:paraId="3C196E0D" w14:textId="43645DA3" w:rsidR="00F26D72" w:rsidRPr="00A10263" w:rsidRDefault="00F26D72" w:rsidP="00F26D72">
            <w:pPr>
              <w:rPr>
                <w:rFonts w:ascii="Times New Roman" w:hAnsi="Times New Roman" w:cs="Times New Roman"/>
                <w:b/>
                <w:bCs/>
                <w:sz w:val="24"/>
                <w:szCs w:val="24"/>
              </w:rPr>
            </w:pPr>
          </w:p>
        </w:tc>
      </w:tr>
      <w:tr w:rsidR="00F26D72" w:rsidRPr="00A10263" w14:paraId="232BBD06" w14:textId="77777777">
        <w:tc>
          <w:tcPr>
            <w:tcW w:w="3116" w:type="dxa"/>
          </w:tcPr>
          <w:p w14:paraId="2A6ADAD0" w14:textId="5DBD3301" w:rsidR="00F26D72" w:rsidRPr="00A10263" w:rsidRDefault="00F26D72" w:rsidP="00F26D72">
            <w:pPr>
              <w:rPr>
                <w:rFonts w:ascii="Times New Roman" w:hAnsi="Times New Roman" w:cs="Times New Roman"/>
                <w:b/>
                <w:bCs/>
                <w:sz w:val="24"/>
                <w:szCs w:val="24"/>
              </w:rPr>
            </w:pPr>
            <w:r w:rsidRPr="00A10263">
              <w:rPr>
                <w:rFonts w:ascii="Times New Roman" w:hAnsi="Times New Roman" w:cs="Times New Roman"/>
                <w:sz w:val="24"/>
                <w:szCs w:val="24"/>
              </w:rPr>
              <w:t>MobileNetV2</w:t>
            </w:r>
          </w:p>
        </w:tc>
        <w:tc>
          <w:tcPr>
            <w:tcW w:w="3117" w:type="dxa"/>
          </w:tcPr>
          <w:p w14:paraId="60592B90" w14:textId="0E40C7B3" w:rsidR="00F26D72" w:rsidRPr="00A10263" w:rsidRDefault="00F26D72" w:rsidP="00F26D72">
            <w:pPr>
              <w:rPr>
                <w:rFonts w:ascii="Times New Roman" w:hAnsi="Times New Roman" w:cs="Times New Roman"/>
                <w:b/>
                <w:bCs/>
                <w:sz w:val="24"/>
                <w:szCs w:val="24"/>
              </w:rPr>
            </w:pPr>
            <w:r w:rsidRPr="00A10263">
              <w:rPr>
                <w:rFonts w:ascii="Times New Roman" w:hAnsi="Times New Roman" w:cs="Times New Roman"/>
                <w:sz w:val="24"/>
                <w:szCs w:val="24"/>
              </w:rPr>
              <w:t>65%</w:t>
            </w:r>
          </w:p>
        </w:tc>
        <w:tc>
          <w:tcPr>
            <w:tcW w:w="3117" w:type="dxa"/>
          </w:tcPr>
          <w:p w14:paraId="19C459F0" w14:textId="77777777" w:rsidR="00F26D72" w:rsidRPr="00A10263" w:rsidRDefault="00F26D72" w:rsidP="00F26D72">
            <w:pPr>
              <w:rPr>
                <w:rFonts w:ascii="Times New Roman" w:hAnsi="Times New Roman" w:cs="Times New Roman"/>
                <w:sz w:val="24"/>
                <w:szCs w:val="24"/>
              </w:rPr>
            </w:pPr>
            <w:r w:rsidRPr="00A10263">
              <w:rPr>
                <w:rFonts w:ascii="Times New Roman" w:hAnsi="Times New Roman" w:cs="Times New Roman"/>
                <w:sz w:val="24"/>
                <w:szCs w:val="24"/>
              </w:rPr>
              <w:t>Lightweight model; traded off some accuracy for efficiency.</w:t>
            </w:r>
          </w:p>
          <w:p w14:paraId="57E91086" w14:textId="51853653" w:rsidR="00F26D72" w:rsidRPr="00A10263" w:rsidRDefault="00F26D72" w:rsidP="00F26D72">
            <w:pPr>
              <w:rPr>
                <w:rFonts w:ascii="Times New Roman" w:hAnsi="Times New Roman" w:cs="Times New Roman"/>
                <w:b/>
                <w:bCs/>
                <w:sz w:val="24"/>
                <w:szCs w:val="24"/>
              </w:rPr>
            </w:pPr>
          </w:p>
        </w:tc>
      </w:tr>
    </w:tbl>
    <w:p w14:paraId="611CED18" w14:textId="77777777" w:rsidR="00F26D72" w:rsidRPr="00A10263" w:rsidRDefault="00F26D72" w:rsidP="00BC00E5">
      <w:pPr>
        <w:rPr>
          <w:rFonts w:ascii="Times New Roman" w:hAnsi="Times New Roman" w:cs="Times New Roman"/>
          <w:b/>
          <w:bCs/>
          <w:sz w:val="24"/>
          <w:szCs w:val="24"/>
        </w:rPr>
      </w:pPr>
    </w:p>
    <w:p w14:paraId="2F9E18FF" w14:textId="77777777" w:rsidR="00BC00E5" w:rsidRPr="00A10263" w:rsidRDefault="004210CD" w:rsidP="00BC00E5">
      <w:pPr>
        <w:rPr>
          <w:rFonts w:ascii="Times New Roman" w:hAnsi="Times New Roman" w:cs="Times New Roman"/>
          <w:sz w:val="24"/>
          <w:szCs w:val="24"/>
        </w:rPr>
      </w:pPr>
      <w:r w:rsidRPr="00A10263">
        <w:rPr>
          <w:rFonts w:ascii="Times New Roman" w:hAnsi="Times New Roman" w:cs="Times New Roman"/>
          <w:sz w:val="24"/>
          <w:szCs w:val="24"/>
        </w:rPr>
        <w:lastRenderedPageBreak/>
        <w:pict w14:anchorId="4E75DA8C">
          <v:rect id="_x0000_i1032" style="width:0;height:1.5pt" o:hralign="center" o:hrstd="t" o:hr="t" fillcolor="#a0a0a0" stroked="f"/>
        </w:pict>
      </w:r>
    </w:p>
    <w:p w14:paraId="5F31C3AE" w14:textId="77777777" w:rsidR="00BC00E5" w:rsidRPr="00A10263" w:rsidRDefault="00BC00E5" w:rsidP="00BC00E5">
      <w:pPr>
        <w:rPr>
          <w:rFonts w:ascii="Times New Roman" w:hAnsi="Times New Roman" w:cs="Times New Roman"/>
          <w:b/>
          <w:bCs/>
          <w:sz w:val="24"/>
          <w:szCs w:val="24"/>
        </w:rPr>
      </w:pPr>
      <w:r w:rsidRPr="00A10263">
        <w:rPr>
          <w:rFonts w:ascii="Times New Roman" w:hAnsi="Times New Roman" w:cs="Times New Roman"/>
          <w:b/>
          <w:bCs/>
          <w:sz w:val="24"/>
          <w:szCs w:val="24"/>
        </w:rPr>
        <w:t>7. Challenges &amp; Limitations</w:t>
      </w:r>
    </w:p>
    <w:p w14:paraId="132CCA46" w14:textId="77777777" w:rsidR="00BC00E5" w:rsidRPr="00A10263" w:rsidRDefault="00BC00E5" w:rsidP="00BC00E5">
      <w:pPr>
        <w:numPr>
          <w:ilvl w:val="0"/>
          <w:numId w:val="12"/>
        </w:numPr>
        <w:rPr>
          <w:rFonts w:ascii="Times New Roman" w:hAnsi="Times New Roman" w:cs="Times New Roman"/>
          <w:sz w:val="24"/>
          <w:szCs w:val="24"/>
        </w:rPr>
      </w:pPr>
      <w:r w:rsidRPr="00A10263">
        <w:rPr>
          <w:rFonts w:ascii="Times New Roman" w:hAnsi="Times New Roman" w:cs="Times New Roman"/>
          <w:b/>
          <w:bCs/>
          <w:sz w:val="24"/>
          <w:szCs w:val="24"/>
        </w:rPr>
        <w:t>Data Imbalance:</w:t>
      </w:r>
      <w:r w:rsidRPr="00A10263">
        <w:rPr>
          <w:rFonts w:ascii="Times New Roman" w:hAnsi="Times New Roman" w:cs="Times New Roman"/>
          <w:sz w:val="24"/>
          <w:szCs w:val="24"/>
        </w:rPr>
        <w:t xml:space="preserve"> Addressed via augmentation but still a challenge for underrepresented classes.</w:t>
      </w:r>
    </w:p>
    <w:p w14:paraId="38588DA9" w14:textId="77777777" w:rsidR="00BC00E5" w:rsidRPr="00A10263" w:rsidRDefault="00BC00E5" w:rsidP="00BC00E5">
      <w:pPr>
        <w:numPr>
          <w:ilvl w:val="0"/>
          <w:numId w:val="12"/>
        </w:numPr>
        <w:rPr>
          <w:rFonts w:ascii="Times New Roman" w:hAnsi="Times New Roman" w:cs="Times New Roman"/>
          <w:sz w:val="24"/>
          <w:szCs w:val="24"/>
        </w:rPr>
      </w:pPr>
      <w:r w:rsidRPr="00A10263">
        <w:rPr>
          <w:rFonts w:ascii="Times New Roman" w:hAnsi="Times New Roman" w:cs="Times New Roman"/>
          <w:b/>
          <w:bCs/>
          <w:sz w:val="24"/>
          <w:szCs w:val="24"/>
        </w:rPr>
        <w:t>Overfitting:</w:t>
      </w:r>
      <w:r w:rsidRPr="00A10263">
        <w:rPr>
          <w:rFonts w:ascii="Times New Roman" w:hAnsi="Times New Roman" w:cs="Times New Roman"/>
          <w:sz w:val="24"/>
          <w:szCs w:val="24"/>
        </w:rPr>
        <w:t xml:space="preserve"> Controlled using dropout, early stopping, and pre-trained models.</w:t>
      </w:r>
    </w:p>
    <w:p w14:paraId="383F6902" w14:textId="77777777" w:rsidR="00BC00E5" w:rsidRPr="00A10263" w:rsidRDefault="00BC00E5" w:rsidP="00BC00E5">
      <w:pPr>
        <w:numPr>
          <w:ilvl w:val="0"/>
          <w:numId w:val="12"/>
        </w:numPr>
        <w:rPr>
          <w:rFonts w:ascii="Times New Roman" w:hAnsi="Times New Roman" w:cs="Times New Roman"/>
          <w:sz w:val="24"/>
          <w:szCs w:val="24"/>
        </w:rPr>
      </w:pPr>
      <w:r w:rsidRPr="00A10263">
        <w:rPr>
          <w:rFonts w:ascii="Times New Roman" w:hAnsi="Times New Roman" w:cs="Times New Roman"/>
          <w:b/>
          <w:bCs/>
          <w:sz w:val="24"/>
          <w:szCs w:val="24"/>
        </w:rPr>
        <w:t>Deployment Constraints:</w:t>
      </w:r>
      <w:r w:rsidRPr="00A10263">
        <w:rPr>
          <w:rFonts w:ascii="Times New Roman" w:hAnsi="Times New Roman" w:cs="Times New Roman"/>
          <w:sz w:val="24"/>
          <w:szCs w:val="24"/>
        </w:rPr>
        <w:t xml:space="preserve"> Mobile and embedded deployment remains a challenge due to model size (especially ResNet-50).</w:t>
      </w:r>
    </w:p>
    <w:p w14:paraId="73AC38AE" w14:textId="77777777" w:rsidR="00BC00E5" w:rsidRPr="00A10263" w:rsidRDefault="004210CD" w:rsidP="00BC00E5">
      <w:pPr>
        <w:rPr>
          <w:rFonts w:ascii="Times New Roman" w:hAnsi="Times New Roman" w:cs="Times New Roman"/>
          <w:sz w:val="24"/>
          <w:szCs w:val="24"/>
        </w:rPr>
      </w:pPr>
      <w:r w:rsidRPr="00A10263">
        <w:rPr>
          <w:rFonts w:ascii="Times New Roman" w:hAnsi="Times New Roman" w:cs="Times New Roman"/>
          <w:sz w:val="24"/>
          <w:szCs w:val="24"/>
        </w:rPr>
        <w:pict w14:anchorId="1A4E1F0D">
          <v:rect id="_x0000_i1033" style="width:0;height:1.5pt" o:hralign="center" o:hrstd="t" o:hr="t" fillcolor="#a0a0a0" stroked="f"/>
        </w:pict>
      </w:r>
    </w:p>
    <w:p w14:paraId="31076BF0" w14:textId="77777777" w:rsidR="00BC00E5" w:rsidRPr="00A10263" w:rsidRDefault="00BC00E5" w:rsidP="00BC00E5">
      <w:pPr>
        <w:rPr>
          <w:rFonts w:ascii="Times New Roman" w:hAnsi="Times New Roman" w:cs="Times New Roman"/>
          <w:b/>
          <w:bCs/>
          <w:sz w:val="24"/>
          <w:szCs w:val="24"/>
        </w:rPr>
      </w:pPr>
      <w:r w:rsidRPr="00A10263">
        <w:rPr>
          <w:rFonts w:ascii="Times New Roman" w:hAnsi="Times New Roman" w:cs="Times New Roman"/>
          <w:b/>
          <w:bCs/>
          <w:sz w:val="24"/>
          <w:szCs w:val="24"/>
        </w:rPr>
        <w:t>8. Conclusion</w:t>
      </w:r>
    </w:p>
    <w:p w14:paraId="1704BC98" w14:textId="77777777" w:rsidR="00F41F1D" w:rsidRPr="00A10263" w:rsidRDefault="00F41F1D" w:rsidP="00F41F1D">
      <w:pPr>
        <w:jc w:val="both"/>
        <w:rPr>
          <w:rFonts w:ascii="Times New Roman" w:hAnsi="Times New Roman" w:cs="Times New Roman"/>
          <w:sz w:val="24"/>
          <w:szCs w:val="24"/>
        </w:rPr>
      </w:pPr>
      <w:r w:rsidRPr="00A10263">
        <w:rPr>
          <w:rFonts w:ascii="Times New Roman" w:hAnsi="Times New Roman" w:cs="Times New Roman"/>
          <w:sz w:val="24"/>
          <w:szCs w:val="24"/>
        </w:rPr>
        <w:t>The Smart Waste Classification System effectively showcased the power of deep learning and transfer learning in automating waste categorization across six meaningful classes: cardboard, glass, metal, paper, plastic, and trash. By leveraging pre-trained models such as ResNet-50, InceptionV3, VGG16, and MobileNetV2, the project demonstrated that even moderately sized datasets can be transformed into highly functional classifiers with minimal training overhead.</w:t>
      </w:r>
    </w:p>
    <w:p w14:paraId="2BC3C6FF" w14:textId="77777777" w:rsidR="00F41F1D" w:rsidRPr="00A10263" w:rsidRDefault="00F41F1D" w:rsidP="00F41F1D">
      <w:pPr>
        <w:jc w:val="both"/>
        <w:rPr>
          <w:rFonts w:ascii="Times New Roman" w:hAnsi="Times New Roman" w:cs="Times New Roman"/>
          <w:sz w:val="24"/>
          <w:szCs w:val="24"/>
        </w:rPr>
      </w:pPr>
      <w:r w:rsidRPr="00A10263">
        <w:rPr>
          <w:rFonts w:ascii="Times New Roman" w:hAnsi="Times New Roman" w:cs="Times New Roman"/>
          <w:sz w:val="24"/>
          <w:szCs w:val="24"/>
        </w:rPr>
        <w:t>Among all models evaluated, ResNet-50 emerged as the most performant, achieving near-perfect classification accuracy and AUC scores, and was ultimately deployed as the backbone of our real-time detection system. The integration of this model with OpenCV for video streaming and frame-level prediction, combined with Flask for web interfacing, validated the feasibility of building end-to-end, user-friendly, and interactive AI applications.</w:t>
      </w:r>
    </w:p>
    <w:p w14:paraId="6CEB395E" w14:textId="5721B12E" w:rsidR="00F41F1D" w:rsidRPr="00A10263" w:rsidRDefault="00F41F1D" w:rsidP="00F41F1D">
      <w:pPr>
        <w:jc w:val="both"/>
        <w:rPr>
          <w:rFonts w:ascii="Times New Roman" w:hAnsi="Times New Roman" w:cs="Times New Roman"/>
          <w:sz w:val="24"/>
          <w:szCs w:val="24"/>
        </w:rPr>
      </w:pPr>
      <w:r w:rsidRPr="00A10263">
        <w:rPr>
          <w:rFonts w:ascii="Times New Roman" w:hAnsi="Times New Roman" w:cs="Times New Roman"/>
          <w:sz w:val="24"/>
          <w:szCs w:val="24"/>
        </w:rPr>
        <w:t>This project not only confirms the technical viability of real-time waste classification using deep learning but also opens doors for scalable deployment in smart cities, recycling plants, and educational institutions. This solution contributes to the broader goal of sustainable waste management by promoting automation, reducing</w:t>
      </w:r>
      <w:r w:rsidRPr="00A10263">
        <w:rPr>
          <w:rFonts w:ascii="Times New Roman" w:hAnsi="Times New Roman" w:cs="Times New Roman"/>
          <w:b/>
          <w:bCs/>
          <w:sz w:val="24"/>
          <w:szCs w:val="24"/>
        </w:rPr>
        <w:t xml:space="preserve"> </w:t>
      </w:r>
      <w:r w:rsidRPr="00A10263">
        <w:rPr>
          <w:rFonts w:ascii="Times New Roman" w:hAnsi="Times New Roman" w:cs="Times New Roman"/>
          <w:sz w:val="24"/>
          <w:szCs w:val="24"/>
        </w:rPr>
        <w:t>manual labor, and enhancing classification accuracy in real-world conditions.</w:t>
      </w:r>
    </w:p>
    <w:p w14:paraId="31426C91" w14:textId="77777777" w:rsidR="00BC00E5" w:rsidRPr="00A10263" w:rsidRDefault="004210CD" w:rsidP="00BC00E5">
      <w:pPr>
        <w:rPr>
          <w:rFonts w:ascii="Times New Roman" w:hAnsi="Times New Roman" w:cs="Times New Roman"/>
          <w:sz w:val="24"/>
          <w:szCs w:val="24"/>
        </w:rPr>
      </w:pPr>
      <w:r w:rsidRPr="00A10263">
        <w:rPr>
          <w:rFonts w:ascii="Times New Roman" w:hAnsi="Times New Roman" w:cs="Times New Roman"/>
          <w:sz w:val="24"/>
          <w:szCs w:val="24"/>
        </w:rPr>
        <w:pict w14:anchorId="420A08AB">
          <v:rect id="_x0000_i1034" style="width:0;height:1.5pt" o:hralign="center" o:hrstd="t" o:hr="t" fillcolor="#a0a0a0" stroked="f"/>
        </w:pict>
      </w:r>
    </w:p>
    <w:p w14:paraId="1405C45E" w14:textId="77777777" w:rsidR="00080164" w:rsidRPr="00A10263" w:rsidRDefault="00080164" w:rsidP="00080164">
      <w:pPr>
        <w:rPr>
          <w:rFonts w:ascii="Times New Roman" w:hAnsi="Times New Roman" w:cs="Times New Roman"/>
          <w:b/>
          <w:bCs/>
          <w:sz w:val="24"/>
          <w:szCs w:val="24"/>
        </w:rPr>
      </w:pPr>
      <w:r w:rsidRPr="00A10263">
        <w:rPr>
          <w:rFonts w:ascii="Times New Roman" w:hAnsi="Times New Roman" w:cs="Times New Roman"/>
          <w:b/>
          <w:bCs/>
          <w:sz w:val="24"/>
          <w:szCs w:val="24"/>
        </w:rPr>
        <w:t>9. Individual Contributions</w:t>
      </w:r>
    </w:p>
    <w:p w14:paraId="3C4B15E7" w14:textId="77777777" w:rsidR="00080164" w:rsidRPr="00A10263" w:rsidRDefault="00080164" w:rsidP="00080164">
      <w:pPr>
        <w:jc w:val="both"/>
        <w:rPr>
          <w:rFonts w:ascii="Times New Roman" w:hAnsi="Times New Roman" w:cs="Times New Roman"/>
          <w:sz w:val="24"/>
          <w:szCs w:val="24"/>
        </w:rPr>
      </w:pPr>
      <w:r w:rsidRPr="00A10263">
        <w:rPr>
          <w:rFonts w:ascii="Times New Roman" w:hAnsi="Times New Roman" w:cs="Times New Roman"/>
          <w:b/>
          <w:bCs/>
          <w:sz w:val="24"/>
          <w:szCs w:val="24"/>
        </w:rPr>
        <w:t>Paras Godhani:</w:t>
      </w:r>
      <w:r w:rsidRPr="00A10263">
        <w:rPr>
          <w:rFonts w:ascii="Times New Roman" w:hAnsi="Times New Roman" w:cs="Times New Roman"/>
          <w:sz w:val="24"/>
          <w:szCs w:val="24"/>
        </w:rPr>
        <w:t xml:space="preserve"> Developed the backend infrastructure, integrated OpenCV for real-time video capture, and supported system deployment.</w:t>
      </w:r>
    </w:p>
    <w:p w14:paraId="27940AE6" w14:textId="77777777" w:rsidR="00080164" w:rsidRPr="00A10263" w:rsidRDefault="00080164" w:rsidP="00080164">
      <w:pPr>
        <w:rPr>
          <w:rFonts w:ascii="Times New Roman" w:hAnsi="Times New Roman" w:cs="Times New Roman"/>
          <w:sz w:val="24"/>
          <w:szCs w:val="24"/>
        </w:rPr>
      </w:pPr>
      <w:r w:rsidRPr="00A10263">
        <w:rPr>
          <w:rFonts w:ascii="Times New Roman" w:hAnsi="Times New Roman" w:cs="Times New Roman"/>
          <w:b/>
          <w:bCs/>
          <w:sz w:val="24"/>
          <w:szCs w:val="24"/>
        </w:rPr>
        <w:t>Priya Patel:</w:t>
      </w:r>
      <w:r w:rsidRPr="00A10263">
        <w:rPr>
          <w:rFonts w:ascii="Times New Roman" w:hAnsi="Times New Roman" w:cs="Times New Roman"/>
          <w:sz w:val="24"/>
          <w:szCs w:val="24"/>
        </w:rPr>
        <w:t xml:space="preserve"> Handled data preprocessing, ensuring the dataset was clean and balanced, and developed the frontend interface for user interaction</w:t>
      </w:r>
    </w:p>
    <w:p w14:paraId="7572D412" w14:textId="28C9129E" w:rsidR="00080164" w:rsidRPr="00A10263" w:rsidRDefault="00080164" w:rsidP="00080164">
      <w:pPr>
        <w:jc w:val="both"/>
        <w:rPr>
          <w:rFonts w:ascii="Times New Roman" w:hAnsi="Times New Roman" w:cs="Times New Roman"/>
          <w:sz w:val="24"/>
          <w:szCs w:val="24"/>
        </w:rPr>
      </w:pPr>
      <w:r w:rsidRPr="00A10263">
        <w:rPr>
          <w:rFonts w:ascii="Times New Roman" w:hAnsi="Times New Roman" w:cs="Times New Roman"/>
          <w:b/>
          <w:bCs/>
          <w:sz w:val="24"/>
          <w:szCs w:val="24"/>
        </w:rPr>
        <w:t>Sukhjit Kaur:</w:t>
      </w:r>
      <w:r w:rsidR="00EA0ABA" w:rsidRPr="00A10263">
        <w:rPr>
          <w:rFonts w:ascii="Times New Roman" w:hAnsi="Times New Roman" w:cs="Times New Roman"/>
          <w:sz w:val="24"/>
          <w:szCs w:val="24"/>
        </w:rPr>
        <w:t xml:space="preserve"> </w:t>
      </w:r>
      <w:r w:rsidR="00EA0ABA" w:rsidRPr="00A10263">
        <w:rPr>
          <w:rFonts w:ascii="Times New Roman" w:hAnsi="Times New Roman" w:cs="Times New Roman"/>
          <w:sz w:val="24"/>
          <w:szCs w:val="24"/>
        </w:rPr>
        <w:t>Focused on API development using FastAPI and carried out performance optimization to ensure the system handled real-time requests efficiently</w:t>
      </w:r>
      <w:r w:rsidRPr="00A10263">
        <w:rPr>
          <w:rFonts w:ascii="Times New Roman" w:hAnsi="Times New Roman" w:cs="Times New Roman"/>
          <w:sz w:val="24"/>
          <w:szCs w:val="24"/>
        </w:rPr>
        <w:t>.</w:t>
      </w:r>
    </w:p>
    <w:p w14:paraId="513EB16C" w14:textId="77777777" w:rsidR="00080164" w:rsidRPr="00A10263" w:rsidRDefault="00080164" w:rsidP="00080164">
      <w:pPr>
        <w:rPr>
          <w:rFonts w:ascii="Times New Roman" w:hAnsi="Times New Roman" w:cs="Times New Roman"/>
          <w:sz w:val="24"/>
          <w:szCs w:val="24"/>
        </w:rPr>
      </w:pPr>
      <w:r w:rsidRPr="00A10263">
        <w:rPr>
          <w:rFonts w:ascii="Times New Roman" w:hAnsi="Times New Roman" w:cs="Times New Roman"/>
          <w:b/>
          <w:bCs/>
          <w:sz w:val="24"/>
          <w:szCs w:val="24"/>
        </w:rPr>
        <w:t>Rutvi Patel:</w:t>
      </w:r>
      <w:r w:rsidRPr="00A10263">
        <w:rPr>
          <w:rFonts w:ascii="Times New Roman" w:hAnsi="Times New Roman" w:cs="Times New Roman"/>
          <w:sz w:val="24"/>
          <w:szCs w:val="24"/>
        </w:rPr>
        <w:t xml:space="preserve"> Led the model training, performed hyperparameter tuning to optimize model accuracy, and contributed significantly to the final report documentation.</w:t>
      </w:r>
    </w:p>
    <w:p w14:paraId="7697B495" w14:textId="77777777" w:rsidR="00EB0FD7" w:rsidRPr="00A10263" w:rsidRDefault="00080164" w:rsidP="00EB0FD7">
      <w:pPr>
        <w:jc w:val="both"/>
        <w:rPr>
          <w:rFonts w:ascii="Times New Roman" w:hAnsi="Times New Roman" w:cs="Times New Roman"/>
          <w:sz w:val="24"/>
          <w:szCs w:val="24"/>
        </w:rPr>
      </w:pPr>
      <w:r w:rsidRPr="00A10263">
        <w:rPr>
          <w:rFonts w:ascii="Times New Roman" w:hAnsi="Times New Roman" w:cs="Times New Roman"/>
          <w:b/>
          <w:bCs/>
          <w:sz w:val="24"/>
          <w:szCs w:val="24"/>
        </w:rPr>
        <w:lastRenderedPageBreak/>
        <w:t>Emmanuel Araoyinbo:</w:t>
      </w:r>
      <w:r w:rsidRPr="00A10263">
        <w:rPr>
          <w:rFonts w:ascii="Times New Roman" w:hAnsi="Times New Roman" w:cs="Times New Roman"/>
          <w:sz w:val="24"/>
          <w:szCs w:val="24"/>
        </w:rPr>
        <w:t xml:space="preserve"> </w:t>
      </w:r>
      <w:r w:rsidR="00EB0FD7" w:rsidRPr="00A10263">
        <w:rPr>
          <w:rFonts w:ascii="Times New Roman" w:hAnsi="Times New Roman" w:cs="Times New Roman"/>
          <w:sz w:val="24"/>
          <w:szCs w:val="24"/>
        </w:rPr>
        <w:t>Worked on project documentation and conducted validation testing to evaluate model performance on unseen data.</w:t>
      </w:r>
    </w:p>
    <w:p w14:paraId="7D03532E" w14:textId="34F7A719" w:rsidR="00080164" w:rsidRPr="00A10263" w:rsidRDefault="00080164" w:rsidP="00BC00E5">
      <w:pPr>
        <w:rPr>
          <w:rFonts w:ascii="Times New Roman" w:hAnsi="Times New Roman" w:cs="Times New Roman"/>
          <w:sz w:val="24"/>
          <w:szCs w:val="24"/>
        </w:rPr>
      </w:pPr>
    </w:p>
    <w:p w14:paraId="7153D6AC" w14:textId="77777777" w:rsidR="00BC00E5" w:rsidRPr="00A10263" w:rsidRDefault="004210CD" w:rsidP="00BC00E5">
      <w:pPr>
        <w:rPr>
          <w:rFonts w:ascii="Times New Roman" w:hAnsi="Times New Roman" w:cs="Times New Roman"/>
          <w:sz w:val="24"/>
          <w:szCs w:val="24"/>
        </w:rPr>
      </w:pPr>
      <w:r w:rsidRPr="00A10263">
        <w:rPr>
          <w:rFonts w:ascii="Times New Roman" w:hAnsi="Times New Roman" w:cs="Times New Roman"/>
          <w:sz w:val="24"/>
          <w:szCs w:val="24"/>
        </w:rPr>
        <w:pict w14:anchorId="15FB64E3">
          <v:rect id="_x0000_i1035" style="width:0;height:1.5pt" o:hralign="center" o:hrstd="t" o:hr="t" fillcolor="#a0a0a0" stroked="f"/>
        </w:pict>
      </w:r>
    </w:p>
    <w:p w14:paraId="45BCFF60" w14:textId="77777777" w:rsidR="00890BB0" w:rsidRPr="00A10263" w:rsidRDefault="00890BB0" w:rsidP="00080164">
      <w:pPr>
        <w:rPr>
          <w:rFonts w:ascii="Times New Roman" w:hAnsi="Times New Roman" w:cs="Times New Roman"/>
          <w:b/>
          <w:bCs/>
          <w:sz w:val="24"/>
          <w:szCs w:val="24"/>
        </w:rPr>
      </w:pPr>
    </w:p>
    <w:p w14:paraId="4A3CD584" w14:textId="1EBCA2C4" w:rsidR="00080164" w:rsidRPr="00A10263" w:rsidRDefault="00BC00E5" w:rsidP="00080164">
      <w:pPr>
        <w:rPr>
          <w:rFonts w:ascii="Times New Roman" w:hAnsi="Times New Roman" w:cs="Times New Roman"/>
          <w:b/>
          <w:bCs/>
          <w:sz w:val="24"/>
          <w:szCs w:val="24"/>
        </w:rPr>
      </w:pPr>
      <w:r w:rsidRPr="00A10263">
        <w:rPr>
          <w:rFonts w:ascii="Times New Roman" w:hAnsi="Times New Roman" w:cs="Times New Roman"/>
          <w:b/>
          <w:bCs/>
          <w:sz w:val="24"/>
          <w:szCs w:val="24"/>
        </w:rPr>
        <w:t xml:space="preserve">10. </w:t>
      </w:r>
      <w:r w:rsidR="00080164" w:rsidRPr="00A10263">
        <w:rPr>
          <w:rFonts w:ascii="Times New Roman" w:hAnsi="Times New Roman" w:cs="Times New Roman"/>
          <w:b/>
          <w:bCs/>
          <w:sz w:val="24"/>
          <w:szCs w:val="24"/>
        </w:rPr>
        <w:t>References</w:t>
      </w:r>
    </w:p>
    <w:p w14:paraId="1AD80E42" w14:textId="77777777" w:rsidR="00080164" w:rsidRPr="00A10263" w:rsidRDefault="00080164" w:rsidP="00080164">
      <w:pPr>
        <w:numPr>
          <w:ilvl w:val="0"/>
          <w:numId w:val="14"/>
        </w:numPr>
        <w:rPr>
          <w:rFonts w:ascii="Times New Roman" w:hAnsi="Times New Roman" w:cs="Times New Roman"/>
          <w:sz w:val="24"/>
          <w:szCs w:val="24"/>
        </w:rPr>
      </w:pPr>
      <w:r w:rsidRPr="00A10263">
        <w:rPr>
          <w:rFonts w:ascii="Times New Roman" w:hAnsi="Times New Roman" w:cs="Times New Roman"/>
          <w:sz w:val="24"/>
          <w:szCs w:val="24"/>
        </w:rPr>
        <w:t xml:space="preserve">Shantha Kumar, V. et al. (2021). </w:t>
      </w:r>
      <w:r w:rsidRPr="00A10263">
        <w:rPr>
          <w:rFonts w:ascii="Times New Roman" w:hAnsi="Times New Roman" w:cs="Times New Roman"/>
          <w:i/>
          <w:iCs/>
          <w:sz w:val="24"/>
          <w:szCs w:val="24"/>
        </w:rPr>
        <w:t>Deep Learning-based Waste Classification for Sustainable Development</w:t>
      </w:r>
      <w:r w:rsidRPr="00A10263">
        <w:rPr>
          <w:rFonts w:ascii="Times New Roman" w:hAnsi="Times New Roman" w:cs="Times New Roman"/>
          <w:sz w:val="24"/>
          <w:szCs w:val="24"/>
        </w:rPr>
        <w:t xml:space="preserve">. </w:t>
      </w:r>
      <w:hyperlink r:id="rId22" w:tgtFrame="_new" w:history="1">
        <w:r w:rsidRPr="00A10263">
          <w:rPr>
            <w:rStyle w:val="Hyperlink"/>
            <w:rFonts w:ascii="Times New Roman" w:hAnsi="Times New Roman" w:cs="Times New Roman"/>
            <w:sz w:val="24"/>
            <w:szCs w:val="24"/>
          </w:rPr>
          <w:t>PMC8309851</w:t>
        </w:r>
      </w:hyperlink>
    </w:p>
    <w:p w14:paraId="66532BDE" w14:textId="223A9701" w:rsidR="00BC00E5" w:rsidRPr="00A10263" w:rsidRDefault="00080164" w:rsidP="00CD43AE">
      <w:pPr>
        <w:numPr>
          <w:ilvl w:val="0"/>
          <w:numId w:val="14"/>
        </w:numPr>
        <w:rPr>
          <w:rFonts w:ascii="Times New Roman" w:hAnsi="Times New Roman" w:cs="Times New Roman"/>
          <w:sz w:val="24"/>
          <w:szCs w:val="24"/>
        </w:rPr>
      </w:pPr>
      <w:r w:rsidRPr="00A10263">
        <w:rPr>
          <w:rFonts w:ascii="Times New Roman" w:hAnsi="Times New Roman" w:cs="Times New Roman"/>
          <w:sz w:val="24"/>
          <w:szCs w:val="24"/>
        </w:rPr>
        <w:t>Hugging Face Datasets: TrashNet Collection</w:t>
      </w:r>
      <w:r w:rsidR="00CB060F" w:rsidRPr="00A10263">
        <w:rPr>
          <w:rFonts w:ascii="Times New Roman" w:hAnsi="Times New Roman" w:cs="Times New Roman"/>
          <w:sz w:val="24"/>
          <w:szCs w:val="24"/>
        </w:rPr>
        <w:t>.</w:t>
      </w:r>
    </w:p>
    <w:p w14:paraId="2AAE4C81" w14:textId="44BBB31C" w:rsidR="000B5B1A" w:rsidRPr="00A10263" w:rsidRDefault="000B5B1A" w:rsidP="00CD43AE">
      <w:pPr>
        <w:numPr>
          <w:ilvl w:val="0"/>
          <w:numId w:val="14"/>
        </w:numPr>
        <w:rPr>
          <w:rFonts w:ascii="Times New Roman" w:hAnsi="Times New Roman" w:cs="Times New Roman"/>
          <w:sz w:val="24"/>
          <w:szCs w:val="24"/>
        </w:rPr>
      </w:pPr>
      <w:r w:rsidRPr="00A10263">
        <w:rPr>
          <w:rFonts w:ascii="Times New Roman" w:hAnsi="Times New Roman" w:cs="Times New Roman"/>
          <w:sz w:val="24"/>
          <w:szCs w:val="24"/>
        </w:rPr>
        <w:t xml:space="preserve">[1] X. Liu, Z. Wang, S. Ji, and J. Li, "Deep Learning-Based Waste Classification for Smart Waste Management," </w:t>
      </w:r>
      <w:r w:rsidRPr="00A10263">
        <w:rPr>
          <w:rFonts w:ascii="Times New Roman" w:hAnsi="Times New Roman" w:cs="Times New Roman"/>
          <w:i/>
          <w:iCs/>
          <w:sz w:val="24"/>
          <w:szCs w:val="24"/>
        </w:rPr>
        <w:t>Sensors</w:t>
      </w:r>
      <w:r w:rsidRPr="00A10263">
        <w:rPr>
          <w:rFonts w:ascii="Times New Roman" w:hAnsi="Times New Roman" w:cs="Times New Roman"/>
          <w:sz w:val="24"/>
          <w:szCs w:val="24"/>
        </w:rPr>
        <w:t xml:space="preserve">, vol. 21, no. 14, p. 4916, 2021. [Online]. Available: </w:t>
      </w:r>
      <w:hyperlink r:id="rId23" w:history="1">
        <w:r w:rsidRPr="00A10263">
          <w:rPr>
            <w:rStyle w:val="Hyperlink"/>
            <w:rFonts w:ascii="Times New Roman" w:hAnsi="Times New Roman" w:cs="Times New Roman"/>
            <w:sz w:val="24"/>
            <w:szCs w:val="24"/>
          </w:rPr>
          <w:t>https://doi.org/10.3390/s</w:t>
        </w:r>
        <w:r w:rsidRPr="00A10263">
          <w:rPr>
            <w:rStyle w:val="Hyperlink"/>
            <w:rFonts w:ascii="Times New Roman" w:hAnsi="Times New Roman" w:cs="Times New Roman"/>
            <w:sz w:val="24"/>
            <w:szCs w:val="24"/>
          </w:rPr>
          <w:t>2</w:t>
        </w:r>
        <w:r w:rsidRPr="00A10263">
          <w:rPr>
            <w:rStyle w:val="Hyperlink"/>
            <w:rFonts w:ascii="Times New Roman" w:hAnsi="Times New Roman" w:cs="Times New Roman"/>
            <w:sz w:val="24"/>
            <w:szCs w:val="24"/>
          </w:rPr>
          <w:t>1144916</w:t>
        </w:r>
      </w:hyperlink>
    </w:p>
    <w:p w14:paraId="2A4078FF" w14:textId="1EB40BBA" w:rsidR="0059120D" w:rsidRPr="00A10263" w:rsidRDefault="0059120D" w:rsidP="00CD43AE">
      <w:pPr>
        <w:numPr>
          <w:ilvl w:val="0"/>
          <w:numId w:val="14"/>
        </w:numPr>
        <w:rPr>
          <w:rFonts w:ascii="Times New Roman" w:hAnsi="Times New Roman" w:cs="Times New Roman"/>
          <w:sz w:val="24"/>
          <w:szCs w:val="24"/>
        </w:rPr>
      </w:pPr>
      <w:r w:rsidRPr="00A10263">
        <w:rPr>
          <w:rFonts w:ascii="Times New Roman" w:hAnsi="Times New Roman" w:cs="Times New Roman"/>
          <w:sz w:val="24"/>
          <w:szCs w:val="24"/>
        </w:rPr>
        <w:t xml:space="preserve">[1] Author Unknown, “Smart waste management and classification systems,” </w:t>
      </w:r>
      <w:r w:rsidRPr="00A10263">
        <w:rPr>
          <w:rFonts w:ascii="Times New Roman" w:hAnsi="Times New Roman" w:cs="Times New Roman"/>
          <w:i/>
          <w:iCs/>
          <w:sz w:val="24"/>
          <w:szCs w:val="24"/>
        </w:rPr>
        <w:t>Encyclopedia</w:t>
      </w:r>
      <w:r w:rsidRPr="00A10263">
        <w:rPr>
          <w:rFonts w:ascii="Times New Roman" w:hAnsi="Times New Roman" w:cs="Times New Roman"/>
          <w:sz w:val="24"/>
          <w:szCs w:val="24"/>
        </w:rPr>
        <w:t xml:space="preserve">, MDPI, Sep. 2, 2022. [Online]. Available: </w:t>
      </w:r>
      <w:hyperlink r:id="rId24" w:tgtFrame="_new" w:history="1">
        <w:r w:rsidRPr="00A10263">
          <w:rPr>
            <w:rStyle w:val="Hyperlink"/>
            <w:rFonts w:ascii="Times New Roman" w:hAnsi="Times New Roman" w:cs="Times New Roman"/>
            <w:sz w:val="24"/>
            <w:szCs w:val="24"/>
          </w:rPr>
          <w:t>https://e</w:t>
        </w:r>
        <w:r w:rsidRPr="00A10263">
          <w:rPr>
            <w:rStyle w:val="Hyperlink"/>
            <w:rFonts w:ascii="Times New Roman" w:hAnsi="Times New Roman" w:cs="Times New Roman"/>
            <w:sz w:val="24"/>
            <w:szCs w:val="24"/>
          </w:rPr>
          <w:t>n</w:t>
        </w:r>
        <w:r w:rsidRPr="00A10263">
          <w:rPr>
            <w:rStyle w:val="Hyperlink"/>
            <w:rFonts w:ascii="Times New Roman" w:hAnsi="Times New Roman" w:cs="Times New Roman"/>
            <w:sz w:val="24"/>
            <w:szCs w:val="24"/>
          </w:rPr>
          <w:t>cyclopedia.pub/entry/26822</w:t>
        </w:r>
      </w:hyperlink>
      <w:r w:rsidRPr="00A10263">
        <w:rPr>
          <w:rFonts w:ascii="Times New Roman" w:hAnsi="Times New Roman" w:cs="Times New Roman"/>
          <w:sz w:val="24"/>
          <w:szCs w:val="24"/>
        </w:rPr>
        <w:t>. [Accessed: Jul. 19, 2025].</w:t>
      </w:r>
    </w:p>
    <w:p w14:paraId="57891299" w14:textId="63F9E25E" w:rsidR="00504D60" w:rsidRPr="00A10263" w:rsidRDefault="00504D60" w:rsidP="00CD43AE">
      <w:pPr>
        <w:numPr>
          <w:ilvl w:val="0"/>
          <w:numId w:val="14"/>
        </w:numPr>
        <w:rPr>
          <w:rFonts w:ascii="Times New Roman" w:hAnsi="Times New Roman" w:cs="Times New Roman"/>
          <w:sz w:val="24"/>
          <w:szCs w:val="24"/>
        </w:rPr>
      </w:pPr>
      <w:r w:rsidRPr="00A10263">
        <w:rPr>
          <w:rFonts w:ascii="Times New Roman" w:hAnsi="Times New Roman" w:cs="Times New Roman"/>
          <w:sz w:val="24"/>
          <w:szCs w:val="24"/>
        </w:rPr>
        <w:t xml:space="preserve">Kaya, V. (2023, August 25). </w:t>
      </w:r>
      <w:r w:rsidRPr="00A10263">
        <w:rPr>
          <w:rFonts w:ascii="Times New Roman" w:hAnsi="Times New Roman" w:cs="Times New Roman"/>
          <w:i/>
          <w:iCs/>
          <w:sz w:val="24"/>
          <w:szCs w:val="24"/>
        </w:rPr>
        <w:t>Classification of waste materials with a smart garbage system for sustainable development: a novel model.</w:t>
      </w:r>
      <w:r w:rsidRPr="00A10263">
        <w:rPr>
          <w:rFonts w:ascii="Times New Roman" w:hAnsi="Times New Roman" w:cs="Times New Roman"/>
          <w:sz w:val="24"/>
          <w:szCs w:val="24"/>
        </w:rPr>
        <w:t xml:space="preserve"> </w:t>
      </w:r>
      <w:r w:rsidRPr="00A10263">
        <w:rPr>
          <w:rFonts w:ascii="Times New Roman" w:hAnsi="Times New Roman" w:cs="Times New Roman"/>
          <w:i/>
          <w:iCs/>
          <w:sz w:val="24"/>
          <w:szCs w:val="24"/>
        </w:rPr>
        <w:t>Frontiers in Environmental Science, 11</w:t>
      </w:r>
      <w:r w:rsidRPr="00A10263">
        <w:rPr>
          <w:rFonts w:ascii="Times New Roman" w:hAnsi="Times New Roman" w:cs="Times New Roman"/>
          <w:sz w:val="24"/>
          <w:szCs w:val="24"/>
        </w:rPr>
        <w:t xml:space="preserve">, Article 1228732. </w:t>
      </w:r>
      <w:hyperlink r:id="rId25" w:tgtFrame="_new" w:history="1">
        <w:r w:rsidRPr="00A10263">
          <w:rPr>
            <w:rStyle w:val="Hyperlink"/>
            <w:rFonts w:ascii="Times New Roman" w:hAnsi="Times New Roman" w:cs="Times New Roman"/>
            <w:sz w:val="24"/>
            <w:szCs w:val="24"/>
          </w:rPr>
          <w:t>https://do</w:t>
        </w:r>
        <w:r w:rsidRPr="00A10263">
          <w:rPr>
            <w:rStyle w:val="Hyperlink"/>
            <w:rFonts w:ascii="Times New Roman" w:hAnsi="Times New Roman" w:cs="Times New Roman"/>
            <w:sz w:val="24"/>
            <w:szCs w:val="24"/>
          </w:rPr>
          <w:t>i</w:t>
        </w:r>
        <w:r w:rsidRPr="00A10263">
          <w:rPr>
            <w:rStyle w:val="Hyperlink"/>
            <w:rFonts w:ascii="Times New Roman" w:hAnsi="Times New Roman" w:cs="Times New Roman"/>
            <w:sz w:val="24"/>
            <w:szCs w:val="24"/>
          </w:rPr>
          <w:t>.org/10.3389/fenvs.2023.1228732</w:t>
        </w:r>
      </w:hyperlink>
    </w:p>
    <w:p w14:paraId="6CE85E33" w14:textId="63C2E938" w:rsidR="00967047" w:rsidRPr="00A10263" w:rsidRDefault="000B5B1A">
      <w:pPr>
        <w:rPr>
          <w:rFonts w:ascii="Times New Roman" w:hAnsi="Times New Roman" w:cs="Times New Roman"/>
          <w:sz w:val="24"/>
          <w:szCs w:val="24"/>
        </w:rPr>
      </w:pPr>
      <w:r w:rsidRPr="00A10263">
        <w:rPr>
          <w:rFonts w:ascii="Times New Roman" w:hAnsi="Times New Roman" w:cs="Times New Roman"/>
          <w:sz w:val="24"/>
          <w:szCs w:val="24"/>
        </w:rPr>
        <w:t xml:space="preserve">        </w:t>
      </w:r>
    </w:p>
    <w:p w14:paraId="7F9EBAD9" w14:textId="77777777" w:rsidR="00EB0FD7" w:rsidRPr="00A10263" w:rsidRDefault="00EB0FD7">
      <w:pPr>
        <w:rPr>
          <w:rFonts w:ascii="Times New Roman" w:hAnsi="Times New Roman" w:cs="Times New Roman"/>
          <w:sz w:val="24"/>
          <w:szCs w:val="24"/>
        </w:rPr>
      </w:pPr>
    </w:p>
    <w:sectPr w:rsidR="00EB0FD7" w:rsidRPr="00A1026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7E72FE" w14:textId="77777777" w:rsidR="00043BE2" w:rsidRDefault="00043BE2" w:rsidP="0058333A">
      <w:pPr>
        <w:spacing w:after="0" w:line="240" w:lineRule="auto"/>
      </w:pPr>
      <w:r>
        <w:separator/>
      </w:r>
    </w:p>
  </w:endnote>
  <w:endnote w:type="continuationSeparator" w:id="0">
    <w:p w14:paraId="4CE4E769" w14:textId="77777777" w:rsidR="00043BE2" w:rsidRDefault="00043BE2" w:rsidP="005833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60ED18" w14:textId="77777777" w:rsidR="00043BE2" w:rsidRDefault="00043BE2" w:rsidP="0058333A">
      <w:pPr>
        <w:spacing w:after="0" w:line="240" w:lineRule="auto"/>
      </w:pPr>
      <w:r>
        <w:separator/>
      </w:r>
    </w:p>
  </w:footnote>
  <w:footnote w:type="continuationSeparator" w:id="0">
    <w:p w14:paraId="64DEE3DD" w14:textId="77777777" w:rsidR="00043BE2" w:rsidRDefault="00043BE2" w:rsidP="005833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47BDA"/>
    <w:multiLevelType w:val="multilevel"/>
    <w:tmpl w:val="574A3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A67BF0"/>
    <w:multiLevelType w:val="multilevel"/>
    <w:tmpl w:val="E44A7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2D3550"/>
    <w:multiLevelType w:val="multilevel"/>
    <w:tmpl w:val="E3168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357CF6"/>
    <w:multiLevelType w:val="multilevel"/>
    <w:tmpl w:val="6EE24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6604E5"/>
    <w:multiLevelType w:val="multilevel"/>
    <w:tmpl w:val="C81C5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AA1CDB"/>
    <w:multiLevelType w:val="multilevel"/>
    <w:tmpl w:val="5BD0C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161212"/>
    <w:multiLevelType w:val="multilevel"/>
    <w:tmpl w:val="E716C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994202"/>
    <w:multiLevelType w:val="multilevel"/>
    <w:tmpl w:val="FF82B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D2E5AF6"/>
    <w:multiLevelType w:val="multilevel"/>
    <w:tmpl w:val="BD9A5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364138"/>
    <w:multiLevelType w:val="multilevel"/>
    <w:tmpl w:val="687CE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880003"/>
    <w:multiLevelType w:val="multilevel"/>
    <w:tmpl w:val="48DA6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077C76"/>
    <w:multiLevelType w:val="multilevel"/>
    <w:tmpl w:val="FD789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55B46D2"/>
    <w:multiLevelType w:val="multilevel"/>
    <w:tmpl w:val="6AC6A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5EF046C"/>
    <w:multiLevelType w:val="multilevel"/>
    <w:tmpl w:val="B120B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8463433"/>
    <w:multiLevelType w:val="multilevel"/>
    <w:tmpl w:val="B216A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D0F57DA"/>
    <w:multiLevelType w:val="multilevel"/>
    <w:tmpl w:val="416E9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0F97F7B"/>
    <w:multiLevelType w:val="multilevel"/>
    <w:tmpl w:val="BBAA0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5B6F41"/>
    <w:multiLevelType w:val="multilevel"/>
    <w:tmpl w:val="B88A3A84"/>
    <w:lvl w:ilvl="0">
      <w:start w:val="2"/>
      <w:numFmt w:val="decimal"/>
      <w:lvlText w:val="%1"/>
      <w:lvlJc w:val="left"/>
      <w:pPr>
        <w:ind w:left="576" w:hanging="576"/>
      </w:pPr>
      <w:rPr>
        <w:rFonts w:hint="default"/>
      </w:rPr>
    </w:lvl>
    <w:lvl w:ilvl="1">
      <w:start w:val="3"/>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6C610F73"/>
    <w:multiLevelType w:val="multilevel"/>
    <w:tmpl w:val="E4C63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9A43A3"/>
    <w:multiLevelType w:val="multilevel"/>
    <w:tmpl w:val="0E24F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04471162">
    <w:abstractNumId w:val="0"/>
  </w:num>
  <w:num w:numId="2" w16cid:durableId="1857765174">
    <w:abstractNumId w:val="6"/>
  </w:num>
  <w:num w:numId="3" w16cid:durableId="567571008">
    <w:abstractNumId w:val="7"/>
  </w:num>
  <w:num w:numId="4" w16cid:durableId="1734153817">
    <w:abstractNumId w:val="11"/>
  </w:num>
  <w:num w:numId="5" w16cid:durableId="821769984">
    <w:abstractNumId w:val="2"/>
  </w:num>
  <w:num w:numId="6" w16cid:durableId="1220241166">
    <w:abstractNumId w:val="8"/>
  </w:num>
  <w:num w:numId="7" w16cid:durableId="1201938665">
    <w:abstractNumId w:val="15"/>
  </w:num>
  <w:num w:numId="8" w16cid:durableId="1964917982">
    <w:abstractNumId w:val="10"/>
  </w:num>
  <w:num w:numId="9" w16cid:durableId="1421364157">
    <w:abstractNumId w:val="5"/>
  </w:num>
  <w:num w:numId="10" w16cid:durableId="477723308">
    <w:abstractNumId w:val="13"/>
  </w:num>
  <w:num w:numId="11" w16cid:durableId="769397204">
    <w:abstractNumId w:val="18"/>
  </w:num>
  <w:num w:numId="12" w16cid:durableId="924651301">
    <w:abstractNumId w:val="1"/>
  </w:num>
  <w:num w:numId="13" w16cid:durableId="966012162">
    <w:abstractNumId w:val="4"/>
  </w:num>
  <w:num w:numId="14" w16cid:durableId="1060598079">
    <w:abstractNumId w:val="14"/>
  </w:num>
  <w:num w:numId="15" w16cid:durableId="1254049929">
    <w:abstractNumId w:val="12"/>
  </w:num>
  <w:num w:numId="16" w16cid:durableId="53554172">
    <w:abstractNumId w:val="16"/>
  </w:num>
  <w:num w:numId="17" w16cid:durableId="673918642">
    <w:abstractNumId w:val="17"/>
  </w:num>
  <w:num w:numId="18" w16cid:durableId="1336805714">
    <w:abstractNumId w:val="9"/>
  </w:num>
  <w:num w:numId="19" w16cid:durableId="1959409274">
    <w:abstractNumId w:val="19"/>
  </w:num>
  <w:num w:numId="20" w16cid:durableId="74981305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00E5"/>
    <w:rsid w:val="000405E0"/>
    <w:rsid w:val="00043BE2"/>
    <w:rsid w:val="00080164"/>
    <w:rsid w:val="000B5B1A"/>
    <w:rsid w:val="00164AFC"/>
    <w:rsid w:val="00290DC5"/>
    <w:rsid w:val="002F2592"/>
    <w:rsid w:val="003843D4"/>
    <w:rsid w:val="003D6CCB"/>
    <w:rsid w:val="004210CD"/>
    <w:rsid w:val="00504D60"/>
    <w:rsid w:val="0056576A"/>
    <w:rsid w:val="0058333A"/>
    <w:rsid w:val="0059120D"/>
    <w:rsid w:val="00630461"/>
    <w:rsid w:val="00683FDA"/>
    <w:rsid w:val="006D723A"/>
    <w:rsid w:val="0071687C"/>
    <w:rsid w:val="0076583C"/>
    <w:rsid w:val="007729E4"/>
    <w:rsid w:val="00890BB0"/>
    <w:rsid w:val="00894EC8"/>
    <w:rsid w:val="00944979"/>
    <w:rsid w:val="00967047"/>
    <w:rsid w:val="00A10263"/>
    <w:rsid w:val="00A65776"/>
    <w:rsid w:val="00A747B5"/>
    <w:rsid w:val="00AF3912"/>
    <w:rsid w:val="00B24083"/>
    <w:rsid w:val="00BB4F45"/>
    <w:rsid w:val="00BC00E5"/>
    <w:rsid w:val="00BF1AAA"/>
    <w:rsid w:val="00C0120C"/>
    <w:rsid w:val="00C44472"/>
    <w:rsid w:val="00CB060F"/>
    <w:rsid w:val="00CD43AE"/>
    <w:rsid w:val="00CE103E"/>
    <w:rsid w:val="00D40309"/>
    <w:rsid w:val="00E649AF"/>
    <w:rsid w:val="00EA0ABA"/>
    <w:rsid w:val="00EA4F09"/>
    <w:rsid w:val="00EB0FD7"/>
    <w:rsid w:val="00ED19B1"/>
    <w:rsid w:val="00F26D72"/>
    <w:rsid w:val="00F41F1D"/>
    <w:rsid w:val="00FD2120"/>
    <w:rsid w:val="00FE66D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14:docId w14:val="5C3E6F16"/>
  <w15:chartTrackingRefBased/>
  <w15:docId w15:val="{4B920C73-A054-4028-A6C2-B17246C396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0FD7"/>
  </w:style>
  <w:style w:type="paragraph" w:styleId="Heading1">
    <w:name w:val="heading 1"/>
    <w:basedOn w:val="Normal"/>
    <w:next w:val="Normal"/>
    <w:link w:val="Heading1Char"/>
    <w:uiPriority w:val="9"/>
    <w:qFormat/>
    <w:rsid w:val="00BC00E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C00E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C00E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C00E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C00E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C00E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C00E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C00E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C00E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00E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C00E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C00E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C00E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C00E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C00E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C00E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C00E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C00E5"/>
    <w:rPr>
      <w:rFonts w:eastAsiaTheme="majorEastAsia" w:cstheme="majorBidi"/>
      <w:color w:val="272727" w:themeColor="text1" w:themeTint="D8"/>
    </w:rPr>
  </w:style>
  <w:style w:type="paragraph" w:styleId="Title">
    <w:name w:val="Title"/>
    <w:basedOn w:val="Normal"/>
    <w:next w:val="Normal"/>
    <w:link w:val="TitleChar"/>
    <w:uiPriority w:val="10"/>
    <w:qFormat/>
    <w:rsid w:val="00BC00E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00E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C00E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C00E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C00E5"/>
    <w:pPr>
      <w:spacing w:before="160"/>
      <w:jc w:val="center"/>
    </w:pPr>
    <w:rPr>
      <w:i/>
      <w:iCs/>
      <w:color w:val="404040" w:themeColor="text1" w:themeTint="BF"/>
    </w:rPr>
  </w:style>
  <w:style w:type="character" w:customStyle="1" w:styleId="QuoteChar">
    <w:name w:val="Quote Char"/>
    <w:basedOn w:val="DefaultParagraphFont"/>
    <w:link w:val="Quote"/>
    <w:uiPriority w:val="29"/>
    <w:rsid w:val="00BC00E5"/>
    <w:rPr>
      <w:i/>
      <w:iCs/>
      <w:color w:val="404040" w:themeColor="text1" w:themeTint="BF"/>
    </w:rPr>
  </w:style>
  <w:style w:type="paragraph" w:styleId="ListParagraph">
    <w:name w:val="List Paragraph"/>
    <w:basedOn w:val="Normal"/>
    <w:uiPriority w:val="34"/>
    <w:qFormat/>
    <w:rsid w:val="00BC00E5"/>
    <w:pPr>
      <w:ind w:left="720"/>
      <w:contextualSpacing/>
    </w:pPr>
  </w:style>
  <w:style w:type="character" w:styleId="IntenseEmphasis">
    <w:name w:val="Intense Emphasis"/>
    <w:basedOn w:val="DefaultParagraphFont"/>
    <w:uiPriority w:val="21"/>
    <w:qFormat/>
    <w:rsid w:val="00BC00E5"/>
    <w:rPr>
      <w:i/>
      <w:iCs/>
      <w:color w:val="0F4761" w:themeColor="accent1" w:themeShade="BF"/>
    </w:rPr>
  </w:style>
  <w:style w:type="paragraph" w:styleId="IntenseQuote">
    <w:name w:val="Intense Quote"/>
    <w:basedOn w:val="Normal"/>
    <w:next w:val="Normal"/>
    <w:link w:val="IntenseQuoteChar"/>
    <w:uiPriority w:val="30"/>
    <w:qFormat/>
    <w:rsid w:val="00BC00E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C00E5"/>
    <w:rPr>
      <w:i/>
      <w:iCs/>
      <w:color w:val="0F4761" w:themeColor="accent1" w:themeShade="BF"/>
    </w:rPr>
  </w:style>
  <w:style w:type="character" w:styleId="IntenseReference">
    <w:name w:val="Intense Reference"/>
    <w:basedOn w:val="DefaultParagraphFont"/>
    <w:uiPriority w:val="32"/>
    <w:qFormat/>
    <w:rsid w:val="00BC00E5"/>
    <w:rPr>
      <w:b/>
      <w:bCs/>
      <w:smallCaps/>
      <w:color w:val="0F4761" w:themeColor="accent1" w:themeShade="BF"/>
      <w:spacing w:val="5"/>
    </w:rPr>
  </w:style>
  <w:style w:type="character" w:styleId="Hyperlink">
    <w:name w:val="Hyperlink"/>
    <w:basedOn w:val="DefaultParagraphFont"/>
    <w:uiPriority w:val="99"/>
    <w:unhideWhenUsed/>
    <w:rsid w:val="00BC00E5"/>
    <w:rPr>
      <w:color w:val="467886" w:themeColor="hyperlink"/>
      <w:u w:val="single"/>
    </w:rPr>
  </w:style>
  <w:style w:type="character" w:styleId="UnresolvedMention">
    <w:name w:val="Unresolved Mention"/>
    <w:basedOn w:val="DefaultParagraphFont"/>
    <w:uiPriority w:val="99"/>
    <w:semiHidden/>
    <w:unhideWhenUsed/>
    <w:rsid w:val="00BC00E5"/>
    <w:rPr>
      <w:color w:val="605E5C"/>
      <w:shd w:val="clear" w:color="auto" w:fill="E1DFDD"/>
    </w:rPr>
  </w:style>
  <w:style w:type="table" w:styleId="TableGrid">
    <w:name w:val="Table Grid"/>
    <w:basedOn w:val="TableNormal"/>
    <w:uiPriority w:val="39"/>
    <w:rsid w:val="00F26D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833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333A"/>
  </w:style>
  <w:style w:type="paragraph" w:styleId="Footer">
    <w:name w:val="footer"/>
    <w:basedOn w:val="Normal"/>
    <w:link w:val="FooterChar"/>
    <w:uiPriority w:val="99"/>
    <w:unhideWhenUsed/>
    <w:rsid w:val="005833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333A"/>
  </w:style>
  <w:style w:type="character" w:styleId="FollowedHyperlink">
    <w:name w:val="FollowedHyperlink"/>
    <w:basedOn w:val="DefaultParagraphFont"/>
    <w:uiPriority w:val="99"/>
    <w:semiHidden/>
    <w:unhideWhenUsed/>
    <w:rsid w:val="00A747B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1827601">
      <w:bodyDiv w:val="1"/>
      <w:marLeft w:val="0"/>
      <w:marRight w:val="0"/>
      <w:marTop w:val="0"/>
      <w:marBottom w:val="0"/>
      <w:divBdr>
        <w:top w:val="none" w:sz="0" w:space="0" w:color="auto"/>
        <w:left w:val="none" w:sz="0" w:space="0" w:color="auto"/>
        <w:bottom w:val="none" w:sz="0" w:space="0" w:color="auto"/>
        <w:right w:val="none" w:sz="0" w:space="0" w:color="auto"/>
      </w:divBdr>
      <w:divsChild>
        <w:div w:id="1271551347">
          <w:marLeft w:val="0"/>
          <w:marRight w:val="0"/>
          <w:marTop w:val="0"/>
          <w:marBottom w:val="0"/>
          <w:divBdr>
            <w:top w:val="none" w:sz="0" w:space="0" w:color="auto"/>
            <w:left w:val="none" w:sz="0" w:space="0" w:color="auto"/>
            <w:bottom w:val="none" w:sz="0" w:space="0" w:color="auto"/>
            <w:right w:val="none" w:sz="0" w:space="0" w:color="auto"/>
          </w:divBdr>
          <w:divsChild>
            <w:div w:id="2006088097">
              <w:marLeft w:val="0"/>
              <w:marRight w:val="0"/>
              <w:marTop w:val="0"/>
              <w:marBottom w:val="0"/>
              <w:divBdr>
                <w:top w:val="none" w:sz="0" w:space="0" w:color="auto"/>
                <w:left w:val="none" w:sz="0" w:space="0" w:color="auto"/>
                <w:bottom w:val="none" w:sz="0" w:space="0" w:color="auto"/>
                <w:right w:val="none" w:sz="0" w:space="0" w:color="auto"/>
              </w:divBdr>
            </w:div>
          </w:divsChild>
        </w:div>
        <w:div w:id="277295604">
          <w:marLeft w:val="0"/>
          <w:marRight w:val="0"/>
          <w:marTop w:val="0"/>
          <w:marBottom w:val="0"/>
          <w:divBdr>
            <w:top w:val="none" w:sz="0" w:space="0" w:color="auto"/>
            <w:left w:val="none" w:sz="0" w:space="0" w:color="auto"/>
            <w:bottom w:val="none" w:sz="0" w:space="0" w:color="auto"/>
            <w:right w:val="none" w:sz="0" w:space="0" w:color="auto"/>
          </w:divBdr>
          <w:divsChild>
            <w:div w:id="114126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358158">
      <w:bodyDiv w:val="1"/>
      <w:marLeft w:val="0"/>
      <w:marRight w:val="0"/>
      <w:marTop w:val="0"/>
      <w:marBottom w:val="0"/>
      <w:divBdr>
        <w:top w:val="none" w:sz="0" w:space="0" w:color="auto"/>
        <w:left w:val="none" w:sz="0" w:space="0" w:color="auto"/>
        <w:bottom w:val="none" w:sz="0" w:space="0" w:color="auto"/>
        <w:right w:val="none" w:sz="0" w:space="0" w:color="auto"/>
      </w:divBdr>
      <w:divsChild>
        <w:div w:id="1169759225">
          <w:marLeft w:val="0"/>
          <w:marRight w:val="0"/>
          <w:marTop w:val="0"/>
          <w:marBottom w:val="0"/>
          <w:divBdr>
            <w:top w:val="none" w:sz="0" w:space="0" w:color="auto"/>
            <w:left w:val="none" w:sz="0" w:space="0" w:color="auto"/>
            <w:bottom w:val="none" w:sz="0" w:space="0" w:color="auto"/>
            <w:right w:val="none" w:sz="0" w:space="0" w:color="auto"/>
          </w:divBdr>
          <w:divsChild>
            <w:div w:id="923152312">
              <w:marLeft w:val="0"/>
              <w:marRight w:val="0"/>
              <w:marTop w:val="0"/>
              <w:marBottom w:val="0"/>
              <w:divBdr>
                <w:top w:val="none" w:sz="0" w:space="0" w:color="auto"/>
                <w:left w:val="none" w:sz="0" w:space="0" w:color="auto"/>
                <w:bottom w:val="none" w:sz="0" w:space="0" w:color="auto"/>
                <w:right w:val="none" w:sz="0" w:space="0" w:color="auto"/>
              </w:divBdr>
            </w:div>
          </w:divsChild>
        </w:div>
        <w:div w:id="238058451">
          <w:marLeft w:val="0"/>
          <w:marRight w:val="0"/>
          <w:marTop w:val="0"/>
          <w:marBottom w:val="0"/>
          <w:divBdr>
            <w:top w:val="none" w:sz="0" w:space="0" w:color="auto"/>
            <w:left w:val="none" w:sz="0" w:space="0" w:color="auto"/>
            <w:bottom w:val="none" w:sz="0" w:space="0" w:color="auto"/>
            <w:right w:val="none" w:sz="0" w:space="0" w:color="auto"/>
          </w:divBdr>
          <w:divsChild>
            <w:div w:id="10573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hyperlink" Target="https://doi.org/10.3389/fenvs.2023.1228732"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encyclopedia.pub/entry/26822"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oi.org/10.3390/s21144916" TargetMode="Externa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yperlink" Target="https://pmc.ncbi.nlm.nih.gov/articles/PMC8309851/"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TotalTime>
  <Pages>11</Pages>
  <Words>1554</Words>
  <Characters>8861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Rutvi Patel</dc:creator>
  <cp:keywords/>
  <dc:description/>
  <cp:lastModifiedBy>Rutvi Patel</cp:lastModifiedBy>
  <cp:revision>42</cp:revision>
  <dcterms:created xsi:type="dcterms:W3CDTF">2025-07-19T18:18:00Z</dcterms:created>
  <dcterms:modified xsi:type="dcterms:W3CDTF">2025-07-19T20:19:00Z</dcterms:modified>
</cp:coreProperties>
</file>