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EF22B" w14:textId="77777777" w:rsidR="00D92909" w:rsidRPr="00D92909" w:rsidRDefault="00D92909" w:rsidP="003A4CD3">
      <w:pPr>
        <w:spacing w:after="0"/>
        <w:rPr>
          <w:rFonts w:ascii="Cambria" w:hAnsi="Cambria"/>
        </w:rPr>
      </w:pPr>
      <w:r w:rsidRPr="00D92909">
        <w:rPr>
          <w:rFonts w:ascii="Cambria" w:hAnsi="Cambria"/>
        </w:rPr>
        <w:t>1. INTRODUCTION</w:t>
      </w:r>
      <w:r w:rsidRPr="00D92909">
        <w:rPr>
          <w:rFonts w:ascii="Cambria" w:hAnsi="Cambria"/>
        </w:rPr>
        <w:br/>
        <w:t>1.1 Problem statement and research motivation</w:t>
      </w:r>
      <w:r w:rsidRPr="00D92909">
        <w:rPr>
          <w:rFonts w:ascii="Cambria" w:hAnsi="Cambria"/>
        </w:rPr>
        <w:br/>
        <w:t>1.2 The data set</w:t>
      </w:r>
      <w:r w:rsidRPr="00D92909">
        <w:rPr>
          <w:rFonts w:ascii="Cambria" w:hAnsi="Cambria"/>
        </w:rPr>
        <w:br/>
        <w:t>1.3 Research question</w:t>
      </w:r>
      <w:r w:rsidRPr="00D92909">
        <w:rPr>
          <w:rFonts w:ascii="Cambria" w:hAnsi="Cambria"/>
        </w:rPr>
        <w:br/>
        <w:t>1.4 Null hypothesis and alternative hypothesis</w:t>
      </w:r>
    </w:p>
    <w:p w14:paraId="547D1876" w14:textId="77777777" w:rsidR="00D92909" w:rsidRPr="00D92909" w:rsidRDefault="00D92909" w:rsidP="003A4CD3">
      <w:pPr>
        <w:spacing w:after="0"/>
        <w:rPr>
          <w:rFonts w:ascii="Cambria" w:hAnsi="Cambria"/>
        </w:rPr>
      </w:pPr>
      <w:r w:rsidRPr="00D92909">
        <w:rPr>
          <w:rFonts w:ascii="Cambria" w:hAnsi="Cambria"/>
        </w:rPr>
        <w:br/>
        <w:t>2. BACKGROUND RESEARCH</w:t>
      </w:r>
      <w:r w:rsidRPr="00D92909">
        <w:rPr>
          <w:rFonts w:ascii="Cambria" w:hAnsi="Cambria"/>
        </w:rPr>
        <w:br/>
        <w:t xml:space="preserve">2.1 Research papers </w:t>
      </w:r>
      <w:r w:rsidRPr="00D92909">
        <w:rPr>
          <w:rFonts w:ascii="Cambria" w:hAnsi="Cambria"/>
        </w:rPr>
        <w:br/>
        <w:t>2.2 Why RQ is of interest (research gap)</w:t>
      </w:r>
    </w:p>
    <w:p w14:paraId="5E205396" w14:textId="77777777" w:rsidR="001145AA" w:rsidRDefault="00D92909" w:rsidP="003A4CD3">
      <w:pPr>
        <w:spacing w:after="0"/>
        <w:rPr>
          <w:rFonts w:ascii="Cambria" w:hAnsi="Cambria"/>
        </w:rPr>
      </w:pPr>
      <w:r w:rsidRPr="00D92909">
        <w:rPr>
          <w:rFonts w:ascii="Cambria" w:hAnsi="Cambria"/>
        </w:rPr>
        <w:br/>
        <w:t>3.VISUALIZATION</w:t>
      </w:r>
      <w:r w:rsidRPr="00D92909">
        <w:rPr>
          <w:rFonts w:ascii="Cambria" w:hAnsi="Cambria"/>
        </w:rPr>
        <w:br/>
        <w:t xml:space="preserve">3.1 Appropriate plot for the RQ output of an R script </w:t>
      </w:r>
    </w:p>
    <w:p w14:paraId="193390D7" w14:textId="77777777" w:rsidR="00F7718E" w:rsidRDefault="00F7718E" w:rsidP="003A4CD3">
      <w:pPr>
        <w:spacing w:after="0"/>
        <w:rPr>
          <w:rFonts w:ascii="Cambria" w:hAnsi="Cambria"/>
        </w:rPr>
      </w:pPr>
      <w:r>
        <w:rPr>
          <w:rFonts w:ascii="Cambria" w:hAnsi="Cambria"/>
        </w:rPr>
        <w:t>The research question is an attempt to determine if there was a correlation between the price of a house and its area. To visualize this, the histogram of the price values and a scatterplot of the two values was created.</w:t>
      </w:r>
    </w:p>
    <w:p w14:paraId="6A48386F" w14:textId="77777777" w:rsidR="0085091F" w:rsidRDefault="00834057" w:rsidP="0085091F">
      <w:pPr>
        <w:keepNext/>
        <w:spacing w:after="0" w:line="240" w:lineRule="auto"/>
      </w:pPr>
      <w:r>
        <w:rPr>
          <w:rFonts w:ascii="Cambria" w:hAnsi="Cambria"/>
          <w:noProof/>
        </w:rPr>
        <w:drawing>
          <wp:inline distT="0" distB="0" distL="0" distR="0" wp14:anchorId="4A094804" wp14:editId="611C96A5">
            <wp:extent cx="5943600" cy="36677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ce_histogram.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6FA9DA3B" w14:textId="77777777" w:rsidR="0085091F" w:rsidRPr="0085091F" w:rsidRDefault="00F7718E" w:rsidP="00F7718E">
      <w:pPr>
        <w:pStyle w:val="Caption"/>
        <w:rPr>
          <w:rFonts w:ascii="Cambria" w:hAnsi="Cambria"/>
        </w:rPr>
      </w:pPr>
      <w:r>
        <w:t>Figure1.</w:t>
      </w:r>
      <w:fldSimple w:instr=" SEQ Figure \* ARABIC \s 1 ">
        <w:r>
          <w:rPr>
            <w:noProof/>
          </w:rPr>
          <w:t>1</w:t>
        </w:r>
      </w:fldSimple>
      <w:r>
        <w:rPr>
          <w:rFonts w:ascii="Cambria" w:hAnsi="Cambria"/>
        </w:rPr>
        <w:t>:Hi</w:t>
      </w:r>
      <w:r w:rsidRPr="0085091F">
        <w:rPr>
          <w:rFonts w:ascii="Cambria" w:hAnsi="Cambria"/>
        </w:rPr>
        <w:t>stogram of price values</w:t>
      </w:r>
    </w:p>
    <w:p w14:paraId="6225F674" w14:textId="77777777" w:rsidR="0085091F" w:rsidRDefault="0085091F" w:rsidP="003A4CD3">
      <w:pPr>
        <w:spacing w:after="0" w:line="240" w:lineRule="auto"/>
        <w:rPr>
          <w:rFonts w:ascii="Cambria" w:hAnsi="Cambria"/>
        </w:rPr>
      </w:pPr>
    </w:p>
    <w:p w14:paraId="656CA511" w14:textId="01D1FA0F" w:rsidR="0085091F" w:rsidRDefault="00616C2B" w:rsidP="0085091F">
      <w:pPr>
        <w:keepNext/>
        <w:spacing w:after="0" w:line="240" w:lineRule="auto"/>
      </w:pPr>
      <w:r>
        <w:rPr>
          <w:rFonts w:ascii="Cambria" w:hAnsi="Cambria"/>
          <w:noProof/>
        </w:rPr>
        <w:lastRenderedPageBreak/>
        <w:t>=</w:t>
      </w:r>
      <w:r w:rsidR="0085091F">
        <w:rPr>
          <w:rFonts w:ascii="Cambria" w:hAnsi="Cambria"/>
          <w:noProof/>
        </w:rPr>
        <w:drawing>
          <wp:inline distT="0" distB="0" distL="0" distR="0" wp14:anchorId="20CC25F0" wp14:editId="52D8348A">
            <wp:extent cx="5943600" cy="3667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tter_plo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140570B8" w14:textId="77777777" w:rsidR="0085091F" w:rsidRDefault="00AC5D7C" w:rsidP="0085091F">
      <w:pPr>
        <w:pStyle w:val="Caption"/>
        <w:rPr>
          <w:rFonts w:ascii="Cambria" w:hAnsi="Cambria"/>
        </w:rPr>
      </w:pPr>
      <w:r>
        <w:t>Figure1</w:t>
      </w:r>
      <w:r w:rsidR="00F7718E">
        <w:t>.</w:t>
      </w:r>
      <w:fldSimple w:instr=" SEQ Figure \* ARABIC \s 1 ">
        <w:r w:rsidR="00F7718E">
          <w:rPr>
            <w:noProof/>
          </w:rPr>
          <w:t>2</w:t>
        </w:r>
      </w:fldSimple>
      <w:r w:rsidR="0085091F">
        <w:t>: Scatter plot showing correlation</w:t>
      </w:r>
    </w:p>
    <w:p w14:paraId="1FE92E54" w14:textId="2BDF9F38" w:rsidR="001C1233" w:rsidRDefault="00D92909" w:rsidP="003A4CD3">
      <w:pPr>
        <w:spacing w:after="0" w:line="240" w:lineRule="auto"/>
        <w:rPr>
          <w:rFonts w:ascii="Cambria" w:hAnsi="Cambria"/>
        </w:rPr>
      </w:pPr>
      <w:r w:rsidRPr="00D92909">
        <w:rPr>
          <w:rFonts w:ascii="Cambria" w:hAnsi="Cambria"/>
        </w:rPr>
        <w:br/>
        <w:t>3.2 Additional info to understand the data (optional)</w:t>
      </w:r>
    </w:p>
    <w:p w14:paraId="3F97B383" w14:textId="27482E1C" w:rsidR="00A9580F" w:rsidRDefault="00A9580F" w:rsidP="003A4CD3">
      <w:pPr>
        <w:spacing w:after="0" w:line="240" w:lineRule="auto"/>
      </w:pPr>
      <w:r>
        <w:t xml:space="preserve">As seen in Figure 1.1 </w:t>
      </w:r>
      <w:r w:rsidR="00AC5D7C">
        <w:t>above</w:t>
      </w:r>
      <w:r>
        <w:t>, the histogram shows the frequency distribution of the price values available in our dataset. The insight derived from this visualization is that the price values are concentrated within a specific range</w:t>
      </w:r>
      <w:r w:rsidR="00613895">
        <w:t>.</w:t>
      </w:r>
    </w:p>
    <w:p w14:paraId="39CE843A" w14:textId="01B25E8D" w:rsidR="00AC5D7C" w:rsidRDefault="00AC5D7C" w:rsidP="003A4CD3">
      <w:pPr>
        <w:spacing w:after="0" w:line="240" w:lineRule="auto"/>
      </w:pPr>
      <w:r>
        <w:t>Figure 1.2 depicts a scatterplot showing the relationship between the price of house</w:t>
      </w:r>
      <w:r w:rsidR="00A44A67">
        <w:t>s</w:t>
      </w:r>
      <w:r>
        <w:t xml:space="preserve"> and </w:t>
      </w:r>
      <w:r w:rsidR="00A44A67">
        <w:t>their</w:t>
      </w:r>
      <w:r>
        <w:t xml:space="preserve"> area</w:t>
      </w:r>
      <w:r w:rsidR="00A44A67">
        <w:t xml:space="preserve"> in our dataset</w:t>
      </w:r>
      <w:r>
        <w:t xml:space="preserve">. The insight from this visualization is that there </w:t>
      </w:r>
      <w:r w:rsidR="00A44A67">
        <w:t xml:space="preserve">is </w:t>
      </w:r>
      <w:r>
        <w:t>a positive correlation between house price and area, as larger house areas tend to correspond to higher prices.</w:t>
      </w:r>
    </w:p>
    <w:p w14:paraId="42B38487" w14:textId="77777777" w:rsidR="00AC5D7C" w:rsidRDefault="00AC5D7C" w:rsidP="003A4CD3">
      <w:pPr>
        <w:spacing w:after="0" w:line="240" w:lineRule="auto"/>
      </w:pPr>
    </w:p>
    <w:p w14:paraId="7BF0189D" w14:textId="77777777" w:rsidR="00AC5D7C" w:rsidRDefault="00AC5D7C" w:rsidP="00AC5D7C">
      <w:pPr>
        <w:spacing w:after="0" w:line="240" w:lineRule="auto"/>
      </w:pPr>
      <w:r>
        <w:t>3.3</w:t>
      </w:r>
      <w:r w:rsidR="00FE755F">
        <w:t xml:space="preserve"> Useful information for the data understanding</w:t>
      </w:r>
    </w:p>
    <w:p w14:paraId="44ED3C9D" w14:textId="34482F6A" w:rsidR="00AC5D7C" w:rsidRDefault="00AC5D7C" w:rsidP="00AC5D7C">
      <w:pPr>
        <w:spacing w:after="0" w:line="240" w:lineRule="auto"/>
      </w:pPr>
      <w:r>
        <w:t>The histogram reveals a skewed distribution, with most house prices ranging from $2M to $6M, peaking at $4M. The scatterplot shows a positive correlation between house price and area, with larger houses costing more. However, the scatterplot and the outliers on it suggest that additional factors influence pricing beyond just area.</w:t>
      </w:r>
    </w:p>
    <w:p w14:paraId="5C3B3D5B" w14:textId="77777777" w:rsidR="00C0198B" w:rsidRDefault="00D92909" w:rsidP="00AC5D7C">
      <w:pPr>
        <w:spacing w:after="0" w:line="240" w:lineRule="auto"/>
        <w:rPr>
          <w:rFonts w:ascii="Cambria" w:hAnsi="Cambria"/>
        </w:rPr>
      </w:pPr>
      <w:r w:rsidRPr="00D92909">
        <w:rPr>
          <w:rFonts w:ascii="Cambria" w:hAnsi="Cambria"/>
        </w:rPr>
        <w:br/>
        <w:t>4. ANALYSIS</w:t>
      </w:r>
    </w:p>
    <w:p w14:paraId="67ADC298" w14:textId="77777777" w:rsidR="00C0198B" w:rsidRDefault="00C0198B" w:rsidP="003A4CD3">
      <w:pPr>
        <w:spacing w:after="0"/>
        <w:rPr>
          <w:rFonts w:ascii="Cambria" w:hAnsi="Cambria"/>
        </w:rPr>
      </w:pPr>
      <w:r>
        <w:rPr>
          <w:rFonts w:ascii="Cambria" w:hAnsi="Cambria"/>
        </w:rPr>
        <w:t>According to the research questions, the null and alternative hypotheses were generated and further analysis were carried out on the data to test and determine the output result. The two hypotheses were:</w:t>
      </w:r>
    </w:p>
    <w:p w14:paraId="100F28B3" w14:textId="77777777" w:rsidR="00C0198B" w:rsidRDefault="00C0198B" w:rsidP="003A4CD3">
      <w:pPr>
        <w:spacing w:after="0"/>
        <w:rPr>
          <w:rFonts w:ascii="Cambria" w:hAnsi="Cambria"/>
        </w:rPr>
      </w:pPr>
      <w:r>
        <w:rPr>
          <w:rFonts w:ascii="Cambria" w:hAnsi="Cambria"/>
        </w:rPr>
        <w:t>H</w:t>
      </w:r>
      <w:r w:rsidRPr="00201E98">
        <w:rPr>
          <w:rFonts w:ascii="Cambria" w:hAnsi="Cambria"/>
          <w:vertAlign w:val="subscript"/>
        </w:rPr>
        <w:t>0</w:t>
      </w:r>
      <w:r>
        <w:rPr>
          <w:rFonts w:ascii="Cambria" w:hAnsi="Cambria"/>
        </w:rPr>
        <w:t xml:space="preserve"> – null hypotheses – Is there no correlation between the price and area</w:t>
      </w:r>
    </w:p>
    <w:p w14:paraId="30990896" w14:textId="77777777" w:rsidR="00201E98" w:rsidRDefault="00C0198B" w:rsidP="003A4CD3">
      <w:pPr>
        <w:spacing w:after="0"/>
        <w:rPr>
          <w:rFonts w:ascii="Cambria" w:hAnsi="Cambria"/>
        </w:rPr>
      </w:pPr>
      <w:r>
        <w:rPr>
          <w:rFonts w:ascii="Cambria" w:hAnsi="Cambria"/>
        </w:rPr>
        <w:t>H</w:t>
      </w:r>
      <w:r w:rsidRPr="00201E98">
        <w:rPr>
          <w:rFonts w:ascii="Cambria" w:hAnsi="Cambria"/>
          <w:vertAlign w:val="subscript"/>
        </w:rPr>
        <w:t>1</w:t>
      </w:r>
      <w:r>
        <w:rPr>
          <w:rFonts w:ascii="Cambria" w:hAnsi="Cambria"/>
        </w:rPr>
        <w:t>- alternative hypotheses – Is there a correlation between the price and area</w:t>
      </w:r>
    </w:p>
    <w:p w14:paraId="10719950" w14:textId="77777777" w:rsidR="007C210A" w:rsidRDefault="00D92909" w:rsidP="003A4CD3">
      <w:pPr>
        <w:spacing w:after="0"/>
        <w:rPr>
          <w:rFonts w:ascii="Cambria" w:hAnsi="Cambria"/>
        </w:rPr>
      </w:pPr>
      <w:r w:rsidRPr="00D92909">
        <w:rPr>
          <w:rFonts w:ascii="Cambria" w:hAnsi="Cambria"/>
        </w:rPr>
        <w:br/>
      </w:r>
    </w:p>
    <w:p w14:paraId="0DB855C7" w14:textId="77777777" w:rsidR="007C210A" w:rsidRDefault="007C210A" w:rsidP="003A4CD3">
      <w:pPr>
        <w:spacing w:after="0"/>
        <w:rPr>
          <w:rFonts w:ascii="Cambria" w:hAnsi="Cambria"/>
        </w:rPr>
      </w:pPr>
    </w:p>
    <w:p w14:paraId="79EB26C0" w14:textId="71135532" w:rsidR="001145AA" w:rsidRDefault="00D92909" w:rsidP="003A4CD3">
      <w:pPr>
        <w:spacing w:after="0"/>
        <w:rPr>
          <w:rFonts w:ascii="Cambria" w:hAnsi="Cambria"/>
        </w:rPr>
      </w:pPr>
      <w:r w:rsidRPr="00D92909">
        <w:rPr>
          <w:rFonts w:ascii="Cambria" w:hAnsi="Cambria"/>
        </w:rPr>
        <w:lastRenderedPageBreak/>
        <w:t>4.1 Statistical test used to test the hypotheses and output</w:t>
      </w:r>
    </w:p>
    <w:p w14:paraId="58458C40" w14:textId="6780B02A" w:rsidR="00201E98" w:rsidRDefault="00C0198B" w:rsidP="003A4CD3">
      <w:pPr>
        <w:spacing w:after="0"/>
        <w:rPr>
          <w:rFonts w:ascii="Cambria" w:hAnsi="Cambria"/>
        </w:rPr>
      </w:pPr>
      <w:r>
        <w:rPr>
          <w:rFonts w:ascii="Cambria" w:hAnsi="Cambria"/>
        </w:rPr>
        <w:t>Th</w:t>
      </w:r>
      <w:r w:rsidR="00201E98">
        <w:rPr>
          <w:rFonts w:ascii="Cambria" w:hAnsi="Cambria"/>
        </w:rPr>
        <w:t>e probability distribution of the</w:t>
      </w:r>
      <w:r>
        <w:rPr>
          <w:rFonts w:ascii="Cambria" w:hAnsi="Cambria"/>
        </w:rPr>
        <w:t xml:space="preserve"> </w:t>
      </w:r>
      <w:r w:rsidR="00201E98">
        <w:rPr>
          <w:rFonts w:ascii="Cambria" w:hAnsi="Cambria"/>
        </w:rPr>
        <w:t xml:space="preserve">dependent variable is deemed to be non-parametric as seen in </w:t>
      </w:r>
      <w:r w:rsidR="007C210A">
        <w:rPr>
          <w:rFonts w:ascii="Cambria" w:hAnsi="Cambria"/>
        </w:rPr>
        <w:t>figure 1.1</w:t>
      </w:r>
      <w:r w:rsidR="00201E98">
        <w:rPr>
          <w:rFonts w:ascii="Cambria" w:hAnsi="Cambria"/>
        </w:rPr>
        <w:t xml:space="preserve">. </w:t>
      </w:r>
      <w:r w:rsidR="00C7418A">
        <w:rPr>
          <w:rFonts w:ascii="Cambria" w:hAnsi="Cambria"/>
        </w:rPr>
        <w:t xml:space="preserve">The </w:t>
      </w:r>
      <w:r w:rsidR="00201E98">
        <w:rPr>
          <w:rFonts w:ascii="Cambria" w:hAnsi="Cambria"/>
        </w:rPr>
        <w:t xml:space="preserve">Characteristic of </w:t>
      </w:r>
      <w:r w:rsidR="00C7418A">
        <w:rPr>
          <w:rFonts w:ascii="Cambria" w:hAnsi="Cambria"/>
        </w:rPr>
        <w:t xml:space="preserve">the </w:t>
      </w:r>
      <w:r w:rsidR="00201E98">
        <w:rPr>
          <w:rFonts w:ascii="Cambria" w:hAnsi="Cambria"/>
        </w:rPr>
        <w:t>non-parametric</w:t>
      </w:r>
      <w:r w:rsidR="00C7418A">
        <w:rPr>
          <w:rFonts w:ascii="Cambria" w:hAnsi="Cambria"/>
        </w:rPr>
        <w:t xml:space="preserve"> nature of the</w:t>
      </w:r>
      <w:r w:rsidR="00201E98">
        <w:rPr>
          <w:rFonts w:ascii="Cambria" w:hAnsi="Cambria"/>
        </w:rPr>
        <w:t xml:space="preserve"> distribution would be the skew of the distribution and in this case, it is skewed towards the left. Another is that the data points do not fall within the</w:t>
      </w:r>
      <w:r w:rsidR="00D60116">
        <w:rPr>
          <w:rFonts w:ascii="Cambria" w:hAnsi="Cambria"/>
        </w:rPr>
        <w:t xml:space="preserve"> </w:t>
      </w:r>
      <w:r w:rsidR="00201E98">
        <w:rPr>
          <w:rFonts w:ascii="Cambria" w:hAnsi="Cambria"/>
        </w:rPr>
        <w:t xml:space="preserve">bell curve. Therefore, the </w:t>
      </w:r>
      <w:r w:rsidR="007C210A">
        <w:rPr>
          <w:rFonts w:ascii="Cambria" w:hAnsi="Cambria"/>
        </w:rPr>
        <w:t>Spearman</w:t>
      </w:r>
      <w:r w:rsidR="00201E98">
        <w:rPr>
          <w:rFonts w:ascii="Cambria" w:hAnsi="Cambria"/>
        </w:rPr>
        <w:t xml:space="preserve"> correlation test was used to conduct the statistical test.</w:t>
      </w:r>
    </w:p>
    <w:p w14:paraId="7F22569A" w14:textId="77777777" w:rsidR="00201E98" w:rsidRDefault="00201E98" w:rsidP="003A4CD3">
      <w:pPr>
        <w:spacing w:after="0"/>
        <w:rPr>
          <w:rFonts w:ascii="Cambria" w:hAnsi="Cambria"/>
        </w:rPr>
      </w:pPr>
      <w:r>
        <w:rPr>
          <w:rFonts w:ascii="Cambria" w:hAnsi="Cambria"/>
        </w:rPr>
        <w:t>The result of the correlation test produced outputs of which two are what we are interested in; the p-value and the correlation coefficient.</w:t>
      </w:r>
    </w:p>
    <w:p w14:paraId="63614C9A" w14:textId="77777777" w:rsidR="00D92909" w:rsidRDefault="00D92909" w:rsidP="003A4CD3">
      <w:pPr>
        <w:spacing w:after="0"/>
        <w:rPr>
          <w:rFonts w:ascii="Cambria" w:hAnsi="Cambria"/>
        </w:rPr>
      </w:pPr>
      <w:r w:rsidRPr="00D92909">
        <w:rPr>
          <w:rFonts w:ascii="Cambria" w:hAnsi="Cambria"/>
        </w:rPr>
        <w:br/>
        <w:t>4.2 The null hypothesis rejected /not rejected</w:t>
      </w:r>
    </w:p>
    <w:p w14:paraId="26C49720" w14:textId="77777777" w:rsidR="006421B8" w:rsidRDefault="006421B8" w:rsidP="003A4CD3">
      <w:pPr>
        <w:spacing w:after="0"/>
        <w:rPr>
          <w:rFonts w:ascii="Cambria" w:hAnsi="Cambria"/>
        </w:rPr>
      </w:pPr>
      <w:r>
        <w:rPr>
          <w:rFonts w:ascii="Cambria" w:hAnsi="Cambria"/>
        </w:rPr>
        <w:t xml:space="preserve">- explain the results </w:t>
      </w:r>
    </w:p>
    <w:p w14:paraId="6B63B89E" w14:textId="6A648EFB" w:rsidR="006421B8" w:rsidRDefault="00201E98" w:rsidP="003A4CD3">
      <w:pPr>
        <w:spacing w:after="0"/>
        <w:rPr>
          <w:rFonts w:ascii="Cambria" w:hAnsi="Cambria"/>
        </w:rPr>
      </w:pPr>
      <w:r>
        <w:rPr>
          <w:rFonts w:ascii="Cambria" w:hAnsi="Cambria"/>
        </w:rPr>
        <w:t>The test of</w:t>
      </w:r>
      <w:r w:rsidR="006421B8">
        <w:rPr>
          <w:rFonts w:ascii="Cambria" w:hAnsi="Cambria"/>
        </w:rPr>
        <w:t xml:space="preserve"> our hypothesi</w:t>
      </w:r>
      <w:r>
        <w:rPr>
          <w:rFonts w:ascii="Cambria" w:hAnsi="Cambria"/>
        </w:rPr>
        <w:t xml:space="preserve">s is determined by the output </w:t>
      </w:r>
      <w:r w:rsidR="00C7418A">
        <w:rPr>
          <w:rFonts w:ascii="Cambria" w:hAnsi="Cambria"/>
        </w:rPr>
        <w:t xml:space="preserve">derived </w:t>
      </w:r>
      <w:r>
        <w:rPr>
          <w:rFonts w:ascii="Cambria" w:hAnsi="Cambria"/>
        </w:rPr>
        <w:t xml:space="preserve">from the </w:t>
      </w:r>
      <w:r w:rsidR="006421B8">
        <w:rPr>
          <w:rFonts w:ascii="Cambria" w:hAnsi="Cambria"/>
        </w:rPr>
        <w:t xml:space="preserve">statistical test. </w:t>
      </w:r>
      <w:r w:rsidR="00DF1FDF">
        <w:rPr>
          <w:rFonts w:ascii="Cambria" w:hAnsi="Cambria"/>
        </w:rPr>
        <w:t xml:space="preserve">When the test was conducted using </w:t>
      </w:r>
      <w:r w:rsidR="00E37BB8">
        <w:rPr>
          <w:rFonts w:ascii="Cambria" w:hAnsi="Cambria"/>
        </w:rPr>
        <w:t>R code, w</w:t>
      </w:r>
      <w:r w:rsidR="006421B8">
        <w:rPr>
          <w:rFonts w:ascii="Cambria" w:hAnsi="Cambria"/>
        </w:rPr>
        <w:t xml:space="preserve">e got a p-value of less than 0.05 where 0.05 is a default value and a correlation coefficient of </w:t>
      </w:r>
      <w:r w:rsidR="00E37BB8">
        <w:rPr>
          <w:rFonts w:ascii="Cambria" w:hAnsi="Cambria"/>
        </w:rPr>
        <w:t xml:space="preserve">0.6. </w:t>
      </w:r>
      <w:r w:rsidR="006421B8">
        <w:rPr>
          <w:rFonts w:ascii="Cambria" w:hAnsi="Cambria"/>
        </w:rPr>
        <w:t>This means our null hypothesis is rejected and our result is</w:t>
      </w:r>
      <w:r w:rsidR="00E37BB8">
        <w:rPr>
          <w:rFonts w:ascii="Cambria" w:hAnsi="Cambria"/>
        </w:rPr>
        <w:t xml:space="preserve"> </w:t>
      </w:r>
      <w:r w:rsidR="006421B8">
        <w:rPr>
          <w:rFonts w:ascii="Cambria" w:hAnsi="Cambria"/>
        </w:rPr>
        <w:t>significant</w:t>
      </w:r>
      <w:r w:rsidR="00E37BB8">
        <w:rPr>
          <w:rFonts w:ascii="Cambria" w:hAnsi="Cambria"/>
        </w:rPr>
        <w:t xml:space="preserve">. </w:t>
      </w:r>
      <w:r w:rsidR="001C5A71">
        <w:rPr>
          <w:rFonts w:ascii="Cambria" w:hAnsi="Cambria"/>
        </w:rPr>
        <w:t>proving</w:t>
      </w:r>
      <w:r w:rsidR="006E1253">
        <w:rPr>
          <w:rFonts w:ascii="Cambria" w:hAnsi="Cambria"/>
        </w:rPr>
        <w:t xml:space="preserve"> </w:t>
      </w:r>
      <w:r w:rsidR="006421B8">
        <w:rPr>
          <w:rFonts w:ascii="Cambria" w:hAnsi="Cambria"/>
        </w:rPr>
        <w:t xml:space="preserve">that the correlation </w:t>
      </w:r>
      <w:r w:rsidR="00C7418A">
        <w:rPr>
          <w:rFonts w:ascii="Cambria" w:hAnsi="Cambria"/>
        </w:rPr>
        <w:t xml:space="preserve">result </w:t>
      </w:r>
      <w:r w:rsidR="006421B8">
        <w:rPr>
          <w:rFonts w:ascii="Cambria" w:hAnsi="Cambria"/>
        </w:rPr>
        <w:t xml:space="preserve">is not a fluke on a simple sample of data but </w:t>
      </w:r>
      <w:r w:rsidR="001C5A71">
        <w:rPr>
          <w:rFonts w:ascii="Cambria" w:hAnsi="Cambria"/>
        </w:rPr>
        <w:t xml:space="preserve">will bring about similar output </w:t>
      </w:r>
      <w:r w:rsidR="006421B8">
        <w:rPr>
          <w:rFonts w:ascii="Cambria" w:hAnsi="Cambria"/>
        </w:rPr>
        <w:t>with any</w:t>
      </w:r>
      <w:r w:rsidR="001C5A71">
        <w:rPr>
          <w:rFonts w:ascii="Cambria" w:hAnsi="Cambria"/>
        </w:rPr>
        <w:t xml:space="preserve"> other dependent variable</w:t>
      </w:r>
      <w:r w:rsidR="006421B8">
        <w:rPr>
          <w:rFonts w:ascii="Cambria" w:hAnsi="Cambria"/>
        </w:rPr>
        <w:t xml:space="preserve"> data chosen </w:t>
      </w:r>
      <w:r w:rsidR="001C5A71">
        <w:rPr>
          <w:rFonts w:ascii="Cambria" w:hAnsi="Cambria"/>
        </w:rPr>
        <w:t>randomly</w:t>
      </w:r>
      <w:r w:rsidR="00DF1FDF">
        <w:rPr>
          <w:rFonts w:ascii="Cambria" w:hAnsi="Cambria"/>
        </w:rPr>
        <w:t xml:space="preserve"> from the housing dataset.</w:t>
      </w:r>
      <w:r w:rsidR="006421B8">
        <w:rPr>
          <w:rFonts w:ascii="Cambria" w:hAnsi="Cambria"/>
        </w:rPr>
        <w:t xml:space="preserve"> </w:t>
      </w:r>
    </w:p>
    <w:p w14:paraId="6BAE6A79" w14:textId="77777777" w:rsidR="00D92909" w:rsidRPr="00D92909" w:rsidRDefault="00D92909" w:rsidP="003A4CD3">
      <w:pPr>
        <w:spacing w:after="0"/>
        <w:rPr>
          <w:rFonts w:ascii="Cambria" w:hAnsi="Cambria"/>
        </w:rPr>
      </w:pPr>
      <w:r w:rsidRPr="00D92909">
        <w:rPr>
          <w:rFonts w:ascii="Cambria" w:hAnsi="Cambria"/>
        </w:rPr>
        <w:br/>
        <w:t>5.</w:t>
      </w:r>
      <w:r>
        <w:rPr>
          <w:rFonts w:ascii="Cambria" w:hAnsi="Cambria"/>
        </w:rPr>
        <w:t>EVALUATION</w:t>
      </w:r>
      <w:r w:rsidRPr="00D92909">
        <w:rPr>
          <w:rFonts w:ascii="Cambria" w:hAnsi="Cambria"/>
        </w:rPr>
        <w:t xml:space="preserve"> – group’s experience at</w:t>
      </w:r>
      <w:r>
        <w:rPr>
          <w:rFonts w:ascii="Cambria" w:hAnsi="Cambria"/>
        </w:rPr>
        <w:t xml:space="preserve"> </w:t>
      </w:r>
      <w:r w:rsidRPr="00D92909">
        <w:rPr>
          <w:rFonts w:ascii="Cambria" w:hAnsi="Cambria"/>
        </w:rPr>
        <w:t>7COM1079</w:t>
      </w:r>
      <w:r w:rsidRPr="00D92909">
        <w:rPr>
          <w:rFonts w:ascii="Cambria" w:hAnsi="Cambria"/>
        </w:rPr>
        <w:br/>
        <w:t>5.1 What went well</w:t>
      </w:r>
      <w:r w:rsidRPr="00D92909">
        <w:rPr>
          <w:rFonts w:ascii="Cambria" w:hAnsi="Cambria"/>
        </w:rPr>
        <w:br/>
        <w:t>5.2 Points for improvement</w:t>
      </w:r>
      <w:r w:rsidRPr="00D92909">
        <w:rPr>
          <w:rFonts w:ascii="Cambria" w:hAnsi="Cambria"/>
        </w:rPr>
        <w:br/>
        <w:t>5.3 Group’s time management</w:t>
      </w:r>
      <w:r w:rsidRPr="00D92909">
        <w:rPr>
          <w:rFonts w:ascii="Cambria" w:hAnsi="Cambria"/>
        </w:rPr>
        <w:br/>
        <w:t>5.4 Project’s overall judgement</w:t>
      </w:r>
      <w:r w:rsidRPr="00D92909">
        <w:rPr>
          <w:rFonts w:ascii="Cambria" w:hAnsi="Cambria"/>
        </w:rPr>
        <w:br/>
        <w:t>5.5 Comment on GitHub log output</w:t>
      </w:r>
    </w:p>
    <w:p w14:paraId="1D37A583" w14:textId="77777777" w:rsidR="00D92909" w:rsidRDefault="00D92909" w:rsidP="003A4CD3">
      <w:pPr>
        <w:spacing w:after="0"/>
        <w:rPr>
          <w:rFonts w:ascii="Cambria" w:hAnsi="Cambria"/>
        </w:rPr>
      </w:pPr>
      <w:r w:rsidRPr="00D92909">
        <w:rPr>
          <w:rFonts w:ascii="Cambria" w:hAnsi="Cambria"/>
        </w:rPr>
        <w:br/>
        <w:t>6.</w:t>
      </w:r>
      <w:r>
        <w:rPr>
          <w:rFonts w:ascii="Cambria" w:hAnsi="Cambria"/>
        </w:rPr>
        <w:t>CONCLUSIONS</w:t>
      </w:r>
      <w:r w:rsidRPr="00D92909">
        <w:rPr>
          <w:rFonts w:ascii="Cambria" w:hAnsi="Cambria"/>
        </w:rPr>
        <w:br/>
        <w:t>6.1 Results explained.</w:t>
      </w:r>
      <w:r w:rsidRPr="00D92909">
        <w:rPr>
          <w:rFonts w:ascii="Cambria" w:hAnsi="Cambria"/>
        </w:rPr>
        <w:br/>
        <w:t>6.2 Interpretation of the results</w:t>
      </w:r>
      <w:r w:rsidRPr="00D92909">
        <w:rPr>
          <w:rFonts w:ascii="Cambria" w:hAnsi="Cambria"/>
        </w:rPr>
        <w:br/>
        <w:t>6.3 Future work, limitations of your</w:t>
      </w:r>
      <w:r w:rsidR="00112EDD">
        <w:rPr>
          <w:rFonts w:ascii="Cambria" w:hAnsi="Cambria"/>
        </w:rPr>
        <w:t xml:space="preserve"> </w:t>
      </w:r>
      <w:r w:rsidRPr="00D92909">
        <w:rPr>
          <w:rFonts w:ascii="Cambria" w:hAnsi="Cambria"/>
        </w:rPr>
        <w:t>study</w:t>
      </w:r>
    </w:p>
    <w:p w14:paraId="7AD5484F" w14:textId="77777777" w:rsidR="00D92909" w:rsidRDefault="00D92909" w:rsidP="003A4CD3">
      <w:pPr>
        <w:spacing w:after="0"/>
        <w:rPr>
          <w:rFonts w:ascii="Cambria" w:hAnsi="Cambria"/>
        </w:rPr>
      </w:pPr>
      <w:r w:rsidRPr="00D92909">
        <w:rPr>
          <w:rFonts w:ascii="Cambria" w:hAnsi="Cambria"/>
        </w:rPr>
        <w:br/>
        <w:t>7.</w:t>
      </w:r>
      <w:r>
        <w:rPr>
          <w:rFonts w:ascii="Cambria" w:hAnsi="Cambria"/>
        </w:rPr>
        <w:t>REFERENCE LIST</w:t>
      </w:r>
      <w:r w:rsidRPr="00D92909">
        <w:rPr>
          <w:rFonts w:ascii="Cambria" w:hAnsi="Cambria"/>
        </w:rPr>
        <w:br/>
        <w:t>Harvard (author, date) format.</w:t>
      </w:r>
    </w:p>
    <w:p w14:paraId="634407F7" w14:textId="77777777" w:rsidR="00D92909" w:rsidRPr="00D92909" w:rsidRDefault="00D92909" w:rsidP="003A4CD3">
      <w:pPr>
        <w:spacing w:after="0"/>
        <w:rPr>
          <w:rFonts w:ascii="Cambria" w:hAnsi="Cambria"/>
        </w:rPr>
      </w:pPr>
      <w:r w:rsidRPr="00D92909">
        <w:rPr>
          <w:rFonts w:ascii="Cambria" w:hAnsi="Cambria"/>
        </w:rPr>
        <w:br/>
        <w:t>8.</w:t>
      </w:r>
      <w:r>
        <w:rPr>
          <w:rFonts w:ascii="Cambria" w:hAnsi="Cambria"/>
        </w:rPr>
        <w:t>APPENDICES</w:t>
      </w:r>
      <w:r w:rsidRPr="00D92909">
        <w:rPr>
          <w:rFonts w:ascii="Cambria" w:hAnsi="Cambria"/>
        </w:rPr>
        <w:br/>
        <w:t>8.1 R code used for analysis and</w:t>
      </w:r>
      <w:r w:rsidR="00112EDD">
        <w:rPr>
          <w:rFonts w:ascii="Cambria" w:hAnsi="Cambria"/>
        </w:rPr>
        <w:t xml:space="preserve"> </w:t>
      </w:r>
      <w:r w:rsidRPr="00D92909">
        <w:rPr>
          <w:rFonts w:ascii="Cambria" w:hAnsi="Cambria"/>
        </w:rPr>
        <w:t>visualization.</w:t>
      </w:r>
      <w:r w:rsidRPr="00D92909">
        <w:rPr>
          <w:rFonts w:ascii="Cambria" w:hAnsi="Cambria"/>
        </w:rPr>
        <w:br/>
        <w:t>8.2 GitHub log output.</w:t>
      </w:r>
    </w:p>
    <w:p w14:paraId="43F285F1" w14:textId="77777777" w:rsidR="00573E10" w:rsidRPr="00D92909" w:rsidRDefault="00573E10" w:rsidP="003A4CD3">
      <w:pPr>
        <w:spacing w:after="0"/>
        <w:rPr>
          <w:rFonts w:ascii="Cambria" w:hAnsi="Cambria"/>
        </w:rPr>
      </w:pPr>
    </w:p>
    <w:sectPr w:rsidR="00573E10" w:rsidRPr="00D92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909"/>
    <w:rsid w:val="0008512E"/>
    <w:rsid w:val="000A74B0"/>
    <w:rsid w:val="00112EDD"/>
    <w:rsid w:val="001145AA"/>
    <w:rsid w:val="001C1233"/>
    <w:rsid w:val="001C5A71"/>
    <w:rsid w:val="001E4B81"/>
    <w:rsid w:val="00201E98"/>
    <w:rsid w:val="00220FE4"/>
    <w:rsid w:val="003A4CD3"/>
    <w:rsid w:val="005347ED"/>
    <w:rsid w:val="00573E10"/>
    <w:rsid w:val="00613895"/>
    <w:rsid w:val="00616C2B"/>
    <w:rsid w:val="006421B8"/>
    <w:rsid w:val="006E1253"/>
    <w:rsid w:val="007C210A"/>
    <w:rsid w:val="00817DF1"/>
    <w:rsid w:val="00834057"/>
    <w:rsid w:val="0085091F"/>
    <w:rsid w:val="00956811"/>
    <w:rsid w:val="009A56AA"/>
    <w:rsid w:val="00A44A67"/>
    <w:rsid w:val="00A9580F"/>
    <w:rsid w:val="00AC5D7C"/>
    <w:rsid w:val="00C0198B"/>
    <w:rsid w:val="00C7418A"/>
    <w:rsid w:val="00CF2548"/>
    <w:rsid w:val="00D60116"/>
    <w:rsid w:val="00D92909"/>
    <w:rsid w:val="00DF1FDF"/>
    <w:rsid w:val="00E326F4"/>
    <w:rsid w:val="00E37BB8"/>
    <w:rsid w:val="00E42C13"/>
    <w:rsid w:val="00F7718E"/>
    <w:rsid w:val="00F80ED6"/>
    <w:rsid w:val="00FE7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8993D"/>
  <w15:chartTrackingRefBased/>
  <w15:docId w15:val="{8E606FAA-8E2B-49C3-B88F-DD7E93F0E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909"/>
    <w:pPr>
      <w:keepNext/>
      <w:keepLines/>
      <w:spacing w:before="240" w:after="0"/>
      <w:jc w:val="center"/>
      <w:outlineLvl w:val="0"/>
    </w:pPr>
    <w:rPr>
      <w:rFonts w:ascii="Cambria" w:eastAsiaTheme="majorEastAsia" w:hAnsi="Cambria" w:cstheme="majorBidi"/>
      <w:sz w:val="24"/>
      <w:szCs w:val="32"/>
    </w:rPr>
  </w:style>
  <w:style w:type="paragraph" w:styleId="Heading2">
    <w:name w:val="heading 2"/>
    <w:basedOn w:val="Normal"/>
    <w:next w:val="Normal"/>
    <w:link w:val="Heading2Char"/>
    <w:uiPriority w:val="9"/>
    <w:unhideWhenUsed/>
    <w:qFormat/>
    <w:rsid w:val="00D92909"/>
    <w:pPr>
      <w:keepNext/>
      <w:keepLines/>
      <w:spacing w:before="40" w:after="0"/>
      <w:outlineLvl w:val="1"/>
    </w:pPr>
    <w:rPr>
      <w:rFonts w:ascii="Cambria" w:eastAsiaTheme="majorEastAsia" w:hAnsi="Cambria"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D92909"/>
  </w:style>
  <w:style w:type="character" w:customStyle="1" w:styleId="Heading1Char">
    <w:name w:val="Heading 1 Char"/>
    <w:basedOn w:val="DefaultParagraphFont"/>
    <w:link w:val="Heading1"/>
    <w:uiPriority w:val="9"/>
    <w:rsid w:val="00D92909"/>
    <w:rPr>
      <w:rFonts w:ascii="Cambria" w:eastAsiaTheme="majorEastAsia" w:hAnsi="Cambria" w:cstheme="majorBidi"/>
      <w:sz w:val="24"/>
      <w:szCs w:val="32"/>
    </w:rPr>
  </w:style>
  <w:style w:type="character" w:customStyle="1" w:styleId="Heading2Char">
    <w:name w:val="Heading 2 Char"/>
    <w:basedOn w:val="DefaultParagraphFont"/>
    <w:link w:val="Heading2"/>
    <w:uiPriority w:val="9"/>
    <w:rsid w:val="00D92909"/>
    <w:rPr>
      <w:rFonts w:ascii="Cambria" w:eastAsiaTheme="majorEastAsia" w:hAnsi="Cambria" w:cstheme="majorBidi"/>
      <w:sz w:val="24"/>
      <w:szCs w:val="26"/>
    </w:rPr>
  </w:style>
  <w:style w:type="paragraph" w:styleId="ListParagraph">
    <w:name w:val="List Paragraph"/>
    <w:basedOn w:val="Normal"/>
    <w:uiPriority w:val="34"/>
    <w:qFormat/>
    <w:rsid w:val="00D92909"/>
    <w:pPr>
      <w:ind w:left="720"/>
      <w:contextualSpacing/>
    </w:pPr>
  </w:style>
  <w:style w:type="paragraph" w:styleId="NoSpacing">
    <w:name w:val="No Spacing"/>
    <w:uiPriority w:val="1"/>
    <w:qFormat/>
    <w:rsid w:val="00D92909"/>
    <w:pPr>
      <w:spacing w:after="0" w:line="240" w:lineRule="auto"/>
    </w:pPr>
  </w:style>
  <w:style w:type="paragraph" w:styleId="Caption">
    <w:name w:val="caption"/>
    <w:basedOn w:val="Normal"/>
    <w:next w:val="Normal"/>
    <w:uiPriority w:val="35"/>
    <w:unhideWhenUsed/>
    <w:qFormat/>
    <w:rsid w:val="0085091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566233">
      <w:bodyDiv w:val="1"/>
      <w:marLeft w:val="0"/>
      <w:marRight w:val="0"/>
      <w:marTop w:val="0"/>
      <w:marBottom w:val="0"/>
      <w:divBdr>
        <w:top w:val="none" w:sz="0" w:space="0" w:color="auto"/>
        <w:left w:val="none" w:sz="0" w:space="0" w:color="auto"/>
        <w:bottom w:val="none" w:sz="0" w:space="0" w:color="auto"/>
        <w:right w:val="none" w:sz="0" w:space="0" w:color="auto"/>
      </w:divBdr>
      <w:divsChild>
        <w:div w:id="788553658">
          <w:marLeft w:val="0"/>
          <w:marRight w:val="0"/>
          <w:marTop w:val="0"/>
          <w:marBottom w:val="0"/>
          <w:divBdr>
            <w:top w:val="none" w:sz="0" w:space="0" w:color="auto"/>
            <w:left w:val="none" w:sz="0" w:space="0" w:color="auto"/>
            <w:bottom w:val="none" w:sz="0" w:space="0" w:color="auto"/>
            <w:right w:val="none" w:sz="0" w:space="0" w:color="auto"/>
          </w:divBdr>
          <w:divsChild>
            <w:div w:id="74010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87BF364-6805-414C-AE5D-3B1B9AC3B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15033</TotalTime>
  <Pages>3</Pages>
  <Words>566</Words>
  <Characters>2975</Characters>
  <Application>Microsoft Office Word</Application>
  <DocSecurity>0</DocSecurity>
  <Lines>81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ekarchi1212@gmail.com</cp:lastModifiedBy>
  <cp:revision>4</cp:revision>
  <dcterms:created xsi:type="dcterms:W3CDTF">2024-12-05T16:17:00Z</dcterms:created>
  <dcterms:modified xsi:type="dcterms:W3CDTF">2024-12-25T21:18:00Z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c5f9a60e4fd9d98556a26316abc6828f7ab2bb4f2b705fdfffe3d509e34c653e</vt:lpwstr>
  </property>
</Properties>
</file>