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65" w:rsidRDefault="00FC1FFD">
      <w:pPr>
        <w:rPr>
          <w:b/>
          <w:sz w:val="32"/>
          <w:szCs w:val="32"/>
        </w:rPr>
      </w:pPr>
      <w:r w:rsidRPr="00FC1FFD">
        <w:rPr>
          <w:b/>
          <w:sz w:val="32"/>
          <w:szCs w:val="32"/>
        </w:rPr>
        <w:t>Python advance assignment -7</w:t>
      </w:r>
    </w:p>
    <w:p w:rsidR="00FC1FFD" w:rsidRPr="00FC1FFD" w:rsidRDefault="00FC1FFD" w:rsidP="00FC1FFD">
      <w:pPr>
        <w:rPr>
          <w:b/>
          <w:sz w:val="24"/>
          <w:szCs w:val="24"/>
        </w:rPr>
      </w:pPr>
      <w:r w:rsidRPr="00FC1FFD">
        <w:rPr>
          <w:b/>
          <w:sz w:val="24"/>
          <w:szCs w:val="24"/>
        </w:rPr>
        <w:t xml:space="preserve">Q1. What is the purpose of the try statement? </w:t>
      </w:r>
    </w:p>
    <w:p w:rsidR="00FC1FFD" w:rsidRPr="00FC1FFD" w:rsidRDefault="00FC1FFD" w:rsidP="00FC1FFD">
      <w:pPr>
        <w:rPr>
          <w:sz w:val="24"/>
          <w:szCs w:val="24"/>
        </w:rPr>
      </w:pPr>
      <w:r w:rsidRPr="00FC1FFD">
        <w:rPr>
          <w:sz w:val="24"/>
          <w:szCs w:val="24"/>
        </w:rPr>
        <w:t>The try statement is used to enclose a block of code that may raise an exception, allowing the program to handle the exception and continue running instead of crashing.</w:t>
      </w:r>
    </w:p>
    <w:p w:rsidR="00FC1FFD" w:rsidRPr="00FC1FFD" w:rsidRDefault="00FC1FFD" w:rsidP="00FC1FFD">
      <w:pPr>
        <w:rPr>
          <w:b/>
          <w:sz w:val="24"/>
          <w:szCs w:val="24"/>
        </w:rPr>
      </w:pPr>
      <w:r w:rsidRPr="00FC1FFD">
        <w:rPr>
          <w:b/>
          <w:sz w:val="24"/>
          <w:szCs w:val="24"/>
        </w:rPr>
        <w:t>Q2. What are the two m</w:t>
      </w:r>
      <w:bookmarkStart w:id="0" w:name="_GoBack"/>
      <w:bookmarkEnd w:id="0"/>
      <w:r w:rsidRPr="00FC1FFD">
        <w:rPr>
          <w:b/>
          <w:sz w:val="24"/>
          <w:szCs w:val="24"/>
        </w:rPr>
        <w:t xml:space="preserve">ost popular try statement variations? </w:t>
      </w:r>
    </w:p>
    <w:p w:rsidR="00FC1FFD" w:rsidRPr="00FC1FFD" w:rsidRDefault="00FC1FFD" w:rsidP="00FC1FFD">
      <w:pPr>
        <w:rPr>
          <w:sz w:val="24"/>
          <w:szCs w:val="24"/>
        </w:rPr>
      </w:pPr>
      <w:r w:rsidRPr="00FC1FFD">
        <w:rPr>
          <w:sz w:val="24"/>
          <w:szCs w:val="24"/>
        </w:rPr>
        <w:t xml:space="preserve">The two most popular try statement variations are the try-except statement and the try-finally statement. The try-except statement is used to catch and handle an exception, while the try-finally statement is used to run </w:t>
      </w:r>
      <w:proofErr w:type="spellStart"/>
      <w:r w:rsidRPr="00FC1FFD">
        <w:rPr>
          <w:sz w:val="24"/>
          <w:szCs w:val="24"/>
        </w:rPr>
        <w:t>cleanup</w:t>
      </w:r>
      <w:proofErr w:type="spellEnd"/>
      <w:r w:rsidRPr="00FC1FFD">
        <w:rPr>
          <w:sz w:val="24"/>
          <w:szCs w:val="24"/>
        </w:rPr>
        <w:t xml:space="preserve"> code regardless of whether an exception occurred.</w:t>
      </w:r>
    </w:p>
    <w:p w:rsidR="00FC1FFD" w:rsidRPr="00FC1FFD" w:rsidRDefault="00FC1FFD" w:rsidP="00FC1FFD">
      <w:pPr>
        <w:rPr>
          <w:b/>
          <w:sz w:val="24"/>
          <w:szCs w:val="24"/>
        </w:rPr>
      </w:pPr>
      <w:r w:rsidRPr="00FC1FFD">
        <w:rPr>
          <w:b/>
          <w:sz w:val="24"/>
          <w:szCs w:val="24"/>
        </w:rPr>
        <w:t xml:space="preserve">Q3. What is the purpose of the raise statement? </w:t>
      </w:r>
    </w:p>
    <w:p w:rsidR="00FC1FFD" w:rsidRPr="00FC1FFD" w:rsidRDefault="00FC1FFD" w:rsidP="00FC1FFD">
      <w:pPr>
        <w:rPr>
          <w:sz w:val="24"/>
          <w:szCs w:val="24"/>
        </w:rPr>
      </w:pPr>
      <w:r w:rsidRPr="00FC1FFD">
        <w:rPr>
          <w:sz w:val="24"/>
          <w:szCs w:val="24"/>
        </w:rPr>
        <w:t xml:space="preserve">The raise statement is used to raise an exception and stop the execution of the program. It can be used to raise a specific exception or to </w:t>
      </w:r>
      <w:proofErr w:type="spellStart"/>
      <w:r w:rsidRPr="00FC1FFD">
        <w:rPr>
          <w:sz w:val="24"/>
          <w:szCs w:val="24"/>
        </w:rPr>
        <w:t>reraise</w:t>
      </w:r>
      <w:proofErr w:type="spellEnd"/>
      <w:r w:rsidRPr="00FC1FFD">
        <w:rPr>
          <w:sz w:val="24"/>
          <w:szCs w:val="24"/>
        </w:rPr>
        <w:t xml:space="preserve"> the current exception.</w:t>
      </w:r>
    </w:p>
    <w:p w:rsidR="00FC1FFD" w:rsidRPr="00FC1FFD" w:rsidRDefault="00FC1FFD" w:rsidP="00FC1FFD">
      <w:pPr>
        <w:rPr>
          <w:b/>
          <w:sz w:val="24"/>
          <w:szCs w:val="24"/>
        </w:rPr>
      </w:pPr>
      <w:r w:rsidRPr="00FC1FFD">
        <w:rPr>
          <w:b/>
          <w:sz w:val="24"/>
          <w:szCs w:val="24"/>
        </w:rPr>
        <w:t xml:space="preserve">Q4. What does the assert statement do, and what other statement is it like? </w:t>
      </w:r>
    </w:p>
    <w:p w:rsidR="00FC1FFD" w:rsidRPr="00FC1FFD" w:rsidRDefault="00FC1FFD" w:rsidP="00FC1FFD">
      <w:pPr>
        <w:rPr>
          <w:sz w:val="24"/>
          <w:szCs w:val="24"/>
        </w:rPr>
      </w:pPr>
      <w:r w:rsidRPr="00FC1FFD">
        <w:rPr>
          <w:sz w:val="24"/>
          <w:szCs w:val="24"/>
        </w:rPr>
        <w:t xml:space="preserve">The assert statement is used to raise an </w:t>
      </w:r>
      <w:proofErr w:type="spellStart"/>
      <w:r w:rsidRPr="00FC1FFD">
        <w:rPr>
          <w:bCs/>
          <w:sz w:val="24"/>
          <w:szCs w:val="24"/>
        </w:rPr>
        <w:t>AssertionError</w:t>
      </w:r>
      <w:proofErr w:type="spellEnd"/>
      <w:r w:rsidRPr="00FC1FFD">
        <w:rPr>
          <w:sz w:val="24"/>
          <w:szCs w:val="24"/>
        </w:rPr>
        <w:t xml:space="preserve"> if a specified condition is not met. It's similar to the if-else statement, which is used to check a condition and execute different code depending on the outcome.</w:t>
      </w:r>
    </w:p>
    <w:p w:rsidR="00FC1FFD" w:rsidRPr="00FC1FFD" w:rsidRDefault="00FC1FFD" w:rsidP="00FC1FFD">
      <w:pPr>
        <w:rPr>
          <w:b/>
          <w:sz w:val="24"/>
          <w:szCs w:val="24"/>
        </w:rPr>
      </w:pPr>
      <w:r w:rsidRPr="00FC1FFD">
        <w:rPr>
          <w:b/>
          <w:sz w:val="24"/>
          <w:szCs w:val="24"/>
        </w:rPr>
        <w:t xml:space="preserve">Q5. What is the purpose of the with/as argument, and what other statement is it like? </w:t>
      </w:r>
    </w:p>
    <w:p w:rsidR="00FC1FFD" w:rsidRPr="00FC1FFD" w:rsidRDefault="00FC1FFD" w:rsidP="00FC1FFD">
      <w:pPr>
        <w:rPr>
          <w:sz w:val="24"/>
          <w:szCs w:val="24"/>
        </w:rPr>
      </w:pPr>
      <w:r w:rsidRPr="00FC1FFD">
        <w:rPr>
          <w:sz w:val="24"/>
          <w:szCs w:val="24"/>
        </w:rPr>
        <w:t xml:space="preserve">The with/as argument is used with </w:t>
      </w:r>
      <w:proofErr w:type="gramStart"/>
      <w:r w:rsidRPr="00FC1FFD">
        <w:rPr>
          <w:sz w:val="24"/>
          <w:szCs w:val="24"/>
        </w:rPr>
        <w:t xml:space="preserve">the </w:t>
      </w:r>
      <w:r w:rsidRPr="00FC1FFD">
        <w:rPr>
          <w:bCs/>
          <w:sz w:val="24"/>
          <w:szCs w:val="24"/>
        </w:rPr>
        <w:t>with</w:t>
      </w:r>
      <w:proofErr w:type="gramEnd"/>
      <w:r w:rsidRPr="00FC1FFD">
        <w:rPr>
          <w:sz w:val="24"/>
          <w:szCs w:val="24"/>
        </w:rPr>
        <w:t xml:space="preserve"> statement to specify an object that should be used in a context. The object's </w:t>
      </w:r>
      <w:r w:rsidRPr="00FC1FFD">
        <w:rPr>
          <w:bCs/>
          <w:sz w:val="24"/>
          <w:szCs w:val="24"/>
        </w:rPr>
        <w:t>__enter__</w:t>
      </w:r>
      <w:r w:rsidRPr="00FC1FFD">
        <w:rPr>
          <w:sz w:val="24"/>
          <w:szCs w:val="24"/>
        </w:rPr>
        <w:t xml:space="preserve"> and </w:t>
      </w:r>
      <w:r w:rsidRPr="00FC1FFD">
        <w:rPr>
          <w:bCs/>
          <w:sz w:val="24"/>
          <w:szCs w:val="24"/>
        </w:rPr>
        <w:t>__exit__</w:t>
      </w:r>
      <w:r w:rsidRPr="00FC1FFD">
        <w:rPr>
          <w:sz w:val="24"/>
          <w:szCs w:val="24"/>
        </w:rPr>
        <w:t xml:space="preserve"> methods are called when </w:t>
      </w:r>
      <w:proofErr w:type="gramStart"/>
      <w:r w:rsidRPr="00FC1FFD">
        <w:rPr>
          <w:sz w:val="24"/>
          <w:szCs w:val="24"/>
        </w:rPr>
        <w:t>the with</w:t>
      </w:r>
      <w:proofErr w:type="gramEnd"/>
      <w:r w:rsidRPr="00FC1FFD">
        <w:rPr>
          <w:sz w:val="24"/>
          <w:szCs w:val="24"/>
        </w:rPr>
        <w:t xml:space="preserve"> block is entered and exited, respectively. It's similar to the try-finally statement, which is used to run </w:t>
      </w:r>
      <w:proofErr w:type="spellStart"/>
      <w:r w:rsidRPr="00FC1FFD">
        <w:rPr>
          <w:sz w:val="24"/>
          <w:szCs w:val="24"/>
        </w:rPr>
        <w:t>cleanup</w:t>
      </w:r>
      <w:proofErr w:type="spellEnd"/>
      <w:r w:rsidRPr="00FC1FFD">
        <w:rPr>
          <w:sz w:val="24"/>
          <w:szCs w:val="24"/>
        </w:rPr>
        <w:t xml:space="preserve"> code regardless of whether an exception occurred. The main difference is that the "with" statement is use to work with resources like file, database, and network connections etc.</w:t>
      </w:r>
    </w:p>
    <w:p w:rsidR="00FC1FFD" w:rsidRPr="00FC1FFD" w:rsidRDefault="00FC1FFD">
      <w:pPr>
        <w:rPr>
          <w:b/>
          <w:sz w:val="32"/>
          <w:szCs w:val="32"/>
        </w:rPr>
      </w:pPr>
    </w:p>
    <w:sectPr w:rsidR="00FC1FFD" w:rsidRPr="00FC1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FFD"/>
    <w:rsid w:val="00034B65"/>
    <w:rsid w:val="00FC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1</cp:revision>
  <dcterms:created xsi:type="dcterms:W3CDTF">2023-01-14T07:50:00Z</dcterms:created>
  <dcterms:modified xsi:type="dcterms:W3CDTF">2023-01-14T07:51:00Z</dcterms:modified>
</cp:coreProperties>
</file>